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553758"/>
        <w:docPartObj>
          <w:docPartGallery w:val="Cover Pages"/>
          <w:docPartUnique/>
        </w:docPartObj>
      </w:sdtPr>
      <w:sdtContent>
        <w:p w14:paraId="2FEBE59A" w14:textId="4862671B" w:rsidR="0010047D" w:rsidRDefault="0010047D">
          <w:r>
            <w:rPr>
              <w:noProof/>
            </w:rPr>
            <mc:AlternateContent>
              <mc:Choice Requires="wps">
                <w:drawing>
                  <wp:anchor distT="0" distB="0" distL="114300" distR="114300" simplePos="0" relativeHeight="251659264" behindDoc="1" locked="0" layoutInCell="1" allowOverlap="1" wp14:anchorId="07D41054" wp14:editId="6D830FA6">
                    <wp:simplePos x="0" y="0"/>
                    <wp:positionH relativeFrom="page">
                      <wp:align>center</wp:align>
                    </wp:positionH>
                    <mc:AlternateContent>
                      <mc:Choice Requires="wp14">
                        <wp:positionV relativeFrom="page">
                          <wp14:pctPosVOffset>51000</wp14:pctPosVOffset>
                        </wp:positionV>
                      </mc:Choice>
                      <mc:Fallback>
                        <wp:positionV relativeFrom="page">
                          <wp:posOffset>5454650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759CF98B" w:rsidR="0010047D" w:rsidRDefault="0010047D">
                                          <w:pPr>
                                            <w:pStyle w:val="NoSpacing"/>
                                            <w:spacing w:before="240" w:line="216" w:lineRule="auto"/>
                                            <w:ind w:left="360" w:right="360"/>
                                            <w:contextualSpacing/>
                                            <w:rPr>
                                              <w:rFonts w:asciiTheme="majorHAnsi" w:hAnsiTheme="majorHAnsi"/>
                                              <w:color w:val="FFFFFF" w:themeColor="background1"/>
                                              <w:sz w:val="96"/>
                                              <w:szCs w:val="96"/>
                                            </w:rPr>
                                          </w:pPr>
                                          <w:r w:rsidRPr="0010047D">
                                            <w:rPr>
                                              <w:rFonts w:asciiTheme="majorHAnsi" w:hAnsiTheme="majorHAnsi"/>
                                              <w:color w:val="FFFFFF" w:themeColor="background1"/>
                                              <w:sz w:val="96"/>
                                              <w:szCs w:val="96"/>
                                            </w:rPr>
                                            <w:t xml:space="preserve">Data set Exploration Part </w:t>
                                          </w:r>
                                          <w:r w:rsidR="00CA6EDC">
                                            <w:rPr>
                                              <w:rFonts w:asciiTheme="majorHAnsi" w:hAnsiTheme="majorHAnsi"/>
                                              <w:color w:val="FFFFFF" w:themeColor="background1"/>
                                              <w:sz w:val="96"/>
                                              <w:szCs w:val="96"/>
                                            </w:rPr>
                                            <w:t>2</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68A63A6E" w:rsidR="0010047D" w:rsidRDefault="0010047D" w:rsidP="0010047D">
                                      <w:pPr>
                                        <w:pStyle w:val="NoSpacing"/>
                                        <w:spacing w:line="288" w:lineRule="auto"/>
                                        <w:ind w:left="360" w:right="360"/>
                                        <w:rPr>
                                          <w:color w:val="FFFFFF" w:themeColor="background1"/>
                                          <w:sz w:val="28"/>
                                          <w:szCs w:val="28"/>
                                        </w:rPr>
                                      </w:pPr>
                                    </w:p>
                                  </w:tc>
                                </w:tr>
                              </w:tbl>
                              <w:p w14:paraId="0C3D8A36" w14:textId="77777777" w:rsidR="0010047D" w:rsidRDefault="0010047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7D410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759CF98B" w:rsidR="0010047D" w:rsidRDefault="0010047D">
                                    <w:pPr>
                                      <w:pStyle w:val="NoSpacing"/>
                                      <w:spacing w:before="240" w:line="216" w:lineRule="auto"/>
                                      <w:ind w:left="360" w:right="360"/>
                                      <w:contextualSpacing/>
                                      <w:rPr>
                                        <w:rFonts w:asciiTheme="majorHAnsi" w:hAnsiTheme="majorHAnsi"/>
                                        <w:color w:val="FFFFFF" w:themeColor="background1"/>
                                        <w:sz w:val="96"/>
                                        <w:szCs w:val="96"/>
                                      </w:rPr>
                                    </w:pPr>
                                    <w:r w:rsidRPr="0010047D">
                                      <w:rPr>
                                        <w:rFonts w:asciiTheme="majorHAnsi" w:hAnsiTheme="majorHAnsi"/>
                                        <w:color w:val="FFFFFF" w:themeColor="background1"/>
                                        <w:sz w:val="96"/>
                                        <w:szCs w:val="96"/>
                                      </w:rPr>
                                      <w:t xml:space="preserve">Data set Exploration Part </w:t>
                                    </w:r>
                                    <w:r w:rsidR="00CA6EDC">
                                      <w:rPr>
                                        <w:rFonts w:asciiTheme="majorHAnsi" w:hAnsiTheme="majorHAnsi"/>
                                        <w:color w:val="FFFFFF" w:themeColor="background1"/>
                                        <w:sz w:val="96"/>
                                        <w:szCs w:val="96"/>
                                      </w:rPr>
                                      <w:t>2</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68A63A6E" w:rsidR="0010047D" w:rsidRDefault="0010047D" w:rsidP="0010047D">
                                <w:pPr>
                                  <w:pStyle w:val="NoSpacing"/>
                                  <w:spacing w:line="288" w:lineRule="auto"/>
                                  <w:ind w:left="360" w:right="360"/>
                                  <w:rPr>
                                    <w:color w:val="FFFFFF" w:themeColor="background1"/>
                                    <w:sz w:val="28"/>
                                    <w:szCs w:val="28"/>
                                  </w:rPr>
                                </w:pPr>
                              </w:p>
                            </w:tc>
                          </w:tr>
                        </w:tbl>
                        <w:p w14:paraId="0C3D8A36" w14:textId="77777777" w:rsidR="0010047D" w:rsidRDefault="0010047D"/>
                      </w:txbxContent>
                    </v:textbox>
                    <w10:wrap anchorx="page" anchory="page"/>
                  </v:shape>
                </w:pict>
              </mc:Fallback>
            </mc:AlternateContent>
          </w:r>
        </w:p>
        <w:p w14:paraId="260B8D3D" w14:textId="65AA0381" w:rsidR="0010047D" w:rsidRDefault="00000000"/>
      </w:sdtContent>
    </w:sdt>
    <w:p w14:paraId="5BDE8770" w14:textId="77777777" w:rsidR="006334D4" w:rsidRDefault="006334D4">
      <w:pPr>
        <w:spacing w:after="214"/>
        <w:rPr>
          <w:sz w:val="23"/>
        </w:rPr>
      </w:pPr>
    </w:p>
    <w:p w14:paraId="55310495" w14:textId="77777777" w:rsidR="0010047D" w:rsidRDefault="0010047D">
      <w:pPr>
        <w:spacing w:after="214"/>
        <w:rPr>
          <w:sz w:val="23"/>
        </w:rPr>
      </w:pPr>
    </w:p>
    <w:p w14:paraId="3E8A9F1A" w14:textId="77777777" w:rsidR="0010047D" w:rsidRDefault="0010047D">
      <w:pPr>
        <w:spacing w:after="214"/>
        <w:rPr>
          <w:sz w:val="23"/>
        </w:rPr>
      </w:pPr>
    </w:p>
    <w:p w14:paraId="0133CB83" w14:textId="77777777" w:rsidR="0010047D" w:rsidRDefault="0010047D">
      <w:pPr>
        <w:spacing w:after="214"/>
        <w:rPr>
          <w:sz w:val="23"/>
        </w:rPr>
      </w:pPr>
    </w:p>
    <w:p w14:paraId="66B6392F" w14:textId="77777777" w:rsidR="0010047D" w:rsidRDefault="0010047D">
      <w:pPr>
        <w:spacing w:after="214"/>
        <w:rPr>
          <w:sz w:val="23"/>
        </w:rPr>
      </w:pPr>
    </w:p>
    <w:p w14:paraId="19EDB1BC" w14:textId="77777777" w:rsidR="0010047D" w:rsidRDefault="0010047D">
      <w:pPr>
        <w:spacing w:after="214"/>
        <w:rPr>
          <w:sz w:val="23"/>
        </w:rPr>
      </w:pPr>
    </w:p>
    <w:p w14:paraId="70AF767F" w14:textId="77777777" w:rsidR="0010047D" w:rsidRDefault="0010047D">
      <w:pPr>
        <w:spacing w:after="214"/>
        <w:rPr>
          <w:sz w:val="23"/>
        </w:rPr>
      </w:pPr>
    </w:p>
    <w:p w14:paraId="416A5069" w14:textId="77777777" w:rsidR="0010047D" w:rsidRDefault="0010047D">
      <w:pPr>
        <w:spacing w:after="214"/>
        <w:rPr>
          <w:sz w:val="23"/>
        </w:rPr>
      </w:pPr>
    </w:p>
    <w:p w14:paraId="39FF7FF5" w14:textId="77777777" w:rsidR="0010047D" w:rsidRDefault="0010047D">
      <w:pPr>
        <w:spacing w:after="214"/>
        <w:rPr>
          <w:sz w:val="23"/>
        </w:rPr>
      </w:pPr>
    </w:p>
    <w:p w14:paraId="3F46012C" w14:textId="77777777" w:rsidR="0010047D" w:rsidRDefault="0010047D">
      <w:pPr>
        <w:spacing w:after="214"/>
        <w:rPr>
          <w:sz w:val="23"/>
        </w:rPr>
      </w:pPr>
    </w:p>
    <w:p w14:paraId="6F23ACEB" w14:textId="77777777" w:rsidR="0010047D" w:rsidRDefault="0010047D">
      <w:pPr>
        <w:spacing w:after="214"/>
        <w:rPr>
          <w:sz w:val="23"/>
        </w:rPr>
      </w:pPr>
    </w:p>
    <w:p w14:paraId="0DC10354" w14:textId="77777777" w:rsidR="0010047D" w:rsidRDefault="0010047D">
      <w:pPr>
        <w:spacing w:after="214"/>
        <w:rPr>
          <w:sz w:val="23"/>
        </w:rPr>
      </w:pPr>
    </w:p>
    <w:p w14:paraId="3F36C836" w14:textId="77777777" w:rsidR="0010047D" w:rsidRDefault="0010047D">
      <w:pPr>
        <w:spacing w:after="214"/>
        <w:rPr>
          <w:sz w:val="23"/>
        </w:rPr>
      </w:pPr>
    </w:p>
    <w:p w14:paraId="56EEE8E9" w14:textId="77777777" w:rsidR="0010047D" w:rsidRDefault="0010047D">
      <w:pPr>
        <w:spacing w:after="214"/>
        <w:rPr>
          <w:sz w:val="23"/>
        </w:rPr>
      </w:pPr>
    </w:p>
    <w:p w14:paraId="4F874A89" w14:textId="77777777" w:rsidR="0010047D" w:rsidRDefault="0010047D">
      <w:pPr>
        <w:spacing w:after="214"/>
        <w:rPr>
          <w:sz w:val="23"/>
        </w:rPr>
      </w:pPr>
    </w:p>
    <w:p w14:paraId="72F2EFF0" w14:textId="77777777" w:rsidR="0010047D" w:rsidRDefault="0010047D">
      <w:pPr>
        <w:spacing w:after="214"/>
        <w:rPr>
          <w:sz w:val="23"/>
        </w:rPr>
      </w:pPr>
    </w:p>
    <w:p w14:paraId="29AF7375" w14:textId="77777777" w:rsidR="0010047D" w:rsidRDefault="0010047D">
      <w:pPr>
        <w:spacing w:after="214"/>
        <w:rPr>
          <w:sz w:val="23"/>
        </w:rPr>
      </w:pPr>
    </w:p>
    <w:p w14:paraId="05807BDB" w14:textId="77777777" w:rsidR="0010047D" w:rsidRDefault="0010047D">
      <w:pPr>
        <w:spacing w:after="214"/>
        <w:rPr>
          <w:sz w:val="23"/>
        </w:rPr>
      </w:pPr>
    </w:p>
    <w:p w14:paraId="2BC06911" w14:textId="77777777" w:rsidR="0010047D" w:rsidRDefault="0010047D">
      <w:pPr>
        <w:spacing w:after="214"/>
        <w:rPr>
          <w:sz w:val="23"/>
        </w:rPr>
      </w:pPr>
    </w:p>
    <w:p w14:paraId="7594FED0" w14:textId="77777777" w:rsidR="0010047D" w:rsidRDefault="0010047D">
      <w:pPr>
        <w:spacing w:after="214"/>
        <w:rPr>
          <w:sz w:val="23"/>
        </w:rPr>
      </w:pPr>
    </w:p>
    <w:p w14:paraId="5D1BF24F" w14:textId="77777777" w:rsidR="0010047D" w:rsidRDefault="0010047D">
      <w:pPr>
        <w:spacing w:after="214"/>
        <w:rPr>
          <w:sz w:val="23"/>
        </w:rPr>
      </w:pPr>
    </w:p>
    <w:p w14:paraId="53C6EFEC" w14:textId="77777777" w:rsidR="0010047D" w:rsidRDefault="0010047D">
      <w:pPr>
        <w:spacing w:after="214"/>
        <w:rPr>
          <w:sz w:val="23"/>
        </w:rPr>
      </w:pPr>
    </w:p>
    <w:p w14:paraId="1D949720" w14:textId="77777777" w:rsidR="0010047D" w:rsidRDefault="0010047D">
      <w:pPr>
        <w:spacing w:after="214"/>
        <w:rPr>
          <w:sz w:val="23"/>
        </w:rPr>
      </w:pPr>
    </w:p>
    <w:p w14:paraId="202360D8" w14:textId="77777777" w:rsidR="0010047D" w:rsidRDefault="0010047D">
      <w:pPr>
        <w:spacing w:after="214"/>
        <w:rPr>
          <w:sz w:val="23"/>
        </w:rPr>
      </w:pPr>
    </w:p>
    <w:p w14:paraId="5C2899A7" w14:textId="77777777" w:rsidR="00CA6EDC" w:rsidRDefault="00CA6EDC" w:rsidP="00CA6EDC">
      <w:pPr>
        <w:spacing w:after="0"/>
        <w:rPr>
          <w:b/>
          <w:bCs/>
          <w:sz w:val="32"/>
          <w:szCs w:val="24"/>
        </w:rPr>
      </w:pPr>
    </w:p>
    <w:p w14:paraId="38B55E05" w14:textId="315CCF92" w:rsidR="00CA6EDC" w:rsidRDefault="00CA6EDC" w:rsidP="007B63E4">
      <w:pPr>
        <w:spacing w:after="0"/>
        <w:rPr>
          <w:sz w:val="28"/>
          <w:szCs w:val="28"/>
        </w:rPr>
      </w:pPr>
      <w:r w:rsidRPr="00CA6EDC">
        <w:rPr>
          <w:sz w:val="28"/>
          <w:szCs w:val="28"/>
        </w:rPr>
        <w:lastRenderedPageBreak/>
        <w:t>In continuation of Dataset Exploration Part 1, the same dataset, "Employee Attrition," has been chosen for this analysis. This dataset fulfills the requirements with a population of 1471 records and 36 columns, providing an extensive mix of both qualitative and quantitative data types. This makes it an appropriate dataset for our study.</w:t>
      </w:r>
    </w:p>
    <w:p w14:paraId="51F7D200" w14:textId="77777777" w:rsidR="00CA6EDC" w:rsidRDefault="00CA6EDC" w:rsidP="007B63E4">
      <w:pPr>
        <w:spacing w:after="0"/>
      </w:pPr>
    </w:p>
    <w:p w14:paraId="3584AD34" w14:textId="77777777" w:rsidR="00DA67BF" w:rsidRDefault="00DA67BF" w:rsidP="007B63E4">
      <w:pPr>
        <w:spacing w:after="0"/>
      </w:pPr>
    </w:p>
    <w:p w14:paraId="029681D6" w14:textId="77777777" w:rsidR="00CA6EDC" w:rsidRDefault="00CA6EDC" w:rsidP="007B63E4">
      <w:pPr>
        <w:spacing w:after="0"/>
      </w:pPr>
    </w:p>
    <w:p w14:paraId="61B588A7" w14:textId="5CC011DF" w:rsidR="00665E48" w:rsidRPr="00CA6EDC" w:rsidRDefault="00000000" w:rsidP="007B63E4">
      <w:pPr>
        <w:spacing w:after="0"/>
        <w:rPr>
          <w:b/>
          <w:bCs/>
          <w:sz w:val="32"/>
          <w:szCs w:val="24"/>
          <w:u w:val="single" w:color="000000"/>
        </w:rPr>
      </w:pPr>
      <w:r w:rsidRPr="00661807">
        <w:rPr>
          <w:b/>
          <w:bCs/>
          <w:sz w:val="32"/>
          <w:szCs w:val="24"/>
          <w:u w:val="single" w:color="000000"/>
        </w:rPr>
        <w:t>Data set Introduction:</w:t>
      </w:r>
      <w:r w:rsidRPr="00661807">
        <w:rPr>
          <w:b/>
          <w:bCs/>
          <w:sz w:val="32"/>
          <w:szCs w:val="24"/>
        </w:rPr>
        <w:t xml:space="preserve"> </w:t>
      </w:r>
    </w:p>
    <w:p w14:paraId="55DA7F3A" w14:textId="77777777" w:rsidR="001D4030" w:rsidRPr="001D4030" w:rsidRDefault="001D4030" w:rsidP="001D4030">
      <w:pPr>
        <w:spacing w:after="6" w:line="254" w:lineRule="auto"/>
        <w:ind w:left="-5" w:right="1094" w:hanging="10"/>
        <w:jc w:val="both"/>
        <w:rPr>
          <w:sz w:val="28"/>
          <w:szCs w:val="28"/>
        </w:rPr>
      </w:pPr>
    </w:p>
    <w:p w14:paraId="6C282F43" w14:textId="77777777" w:rsidR="00DA67BF" w:rsidRPr="00DA67BF" w:rsidRDefault="00DA67BF" w:rsidP="00DA67BF">
      <w:pPr>
        <w:spacing w:after="6" w:line="254" w:lineRule="auto"/>
        <w:ind w:left="-15" w:right="1094"/>
        <w:jc w:val="both"/>
        <w:rPr>
          <w:sz w:val="28"/>
          <w:szCs w:val="28"/>
        </w:rPr>
      </w:pPr>
      <w:r w:rsidRPr="00DA67BF">
        <w:rPr>
          <w:sz w:val="28"/>
          <w:szCs w:val="28"/>
        </w:rPr>
        <w:t>The "Employee Attrition" dataset is a synthetic dataset created by IBM for the purpose of simulating HR analytics data. It is vital to highlight that this dataset is entirely fictional and does not represent actual employee data. It contains a variety of employee-related variables, such as demographics, work-related data, compensation-related information, and employee satisfaction metrics.</w:t>
      </w:r>
    </w:p>
    <w:p w14:paraId="5CAA148D" w14:textId="77777777" w:rsidR="00DA67BF" w:rsidRPr="00DA67BF" w:rsidRDefault="00DA67BF" w:rsidP="00DA67BF">
      <w:pPr>
        <w:spacing w:after="6" w:line="254" w:lineRule="auto"/>
        <w:ind w:left="-5" w:right="1094" w:hanging="10"/>
        <w:jc w:val="both"/>
        <w:rPr>
          <w:sz w:val="28"/>
          <w:szCs w:val="28"/>
        </w:rPr>
      </w:pPr>
    </w:p>
    <w:p w14:paraId="518B8A12" w14:textId="41A1CC8C" w:rsidR="001D4030" w:rsidRDefault="00593677" w:rsidP="00DA67BF">
      <w:pPr>
        <w:spacing w:after="6" w:line="254" w:lineRule="auto"/>
        <w:ind w:left="-5" w:right="1094" w:hanging="10"/>
        <w:jc w:val="both"/>
        <w:rPr>
          <w:sz w:val="28"/>
          <w:szCs w:val="28"/>
        </w:rPr>
      </w:pPr>
      <w:r>
        <w:rPr>
          <w:sz w:val="28"/>
          <w:szCs w:val="28"/>
        </w:rPr>
        <w:t xml:space="preserve">It </w:t>
      </w:r>
      <w:r w:rsidR="00DA67BF" w:rsidRPr="00DA67BF">
        <w:rPr>
          <w:sz w:val="28"/>
          <w:szCs w:val="28"/>
        </w:rPr>
        <w:t>described its origin, purpose, and inherent limitations, mainly emphasizing its fictional nature and how this could diverge from real-world employee data. This understanding forms the basis of our analysis.</w:t>
      </w:r>
    </w:p>
    <w:p w14:paraId="40734B7B" w14:textId="77777777" w:rsidR="001D4030" w:rsidRPr="001D4030" w:rsidRDefault="001D4030" w:rsidP="001D4030">
      <w:pPr>
        <w:spacing w:after="6" w:line="254" w:lineRule="auto"/>
        <w:ind w:left="-5" w:right="1094" w:hanging="10"/>
        <w:jc w:val="both"/>
        <w:rPr>
          <w:sz w:val="28"/>
          <w:szCs w:val="28"/>
        </w:rPr>
      </w:pPr>
    </w:p>
    <w:p w14:paraId="3D1562C9" w14:textId="77777777" w:rsidR="00DA67BF" w:rsidRPr="007B63E4" w:rsidRDefault="00DA67BF" w:rsidP="00DA67BF">
      <w:pPr>
        <w:spacing w:after="6" w:line="254" w:lineRule="auto"/>
        <w:ind w:left="-5" w:right="1094" w:hanging="10"/>
        <w:jc w:val="both"/>
        <w:rPr>
          <w:sz w:val="28"/>
          <w:szCs w:val="28"/>
        </w:rPr>
      </w:pPr>
      <w:r w:rsidRPr="007B63E4">
        <w:rPr>
          <w:sz w:val="28"/>
          <w:szCs w:val="28"/>
        </w:rPr>
        <w:t xml:space="preserve">You can access the dataset on Kaggle using the following reference link: </w:t>
      </w:r>
      <w:hyperlink r:id="rId8" w:history="1">
        <w:r w:rsidRPr="001D4030">
          <w:rPr>
            <w:rStyle w:val="Hyperlink"/>
            <w:sz w:val="28"/>
            <w:szCs w:val="28"/>
          </w:rPr>
          <w:t>https://www.kaggle.com/datasets/pavansubhasht/ibm-hr-analytics-attrition-dataset</w:t>
        </w:r>
      </w:hyperlink>
    </w:p>
    <w:p w14:paraId="36D6034E" w14:textId="77777777" w:rsidR="007B63E4" w:rsidRDefault="007B63E4" w:rsidP="00DA67BF">
      <w:pPr>
        <w:spacing w:after="6" w:line="254" w:lineRule="auto"/>
        <w:ind w:right="1094"/>
        <w:jc w:val="both"/>
        <w:rPr>
          <w:b/>
          <w:bCs/>
          <w:sz w:val="28"/>
          <w:szCs w:val="28"/>
        </w:rPr>
      </w:pPr>
    </w:p>
    <w:p w14:paraId="7F1A9254" w14:textId="77777777" w:rsidR="001D4030" w:rsidRDefault="001D4030" w:rsidP="007B63E4">
      <w:pPr>
        <w:spacing w:after="6" w:line="254" w:lineRule="auto"/>
        <w:ind w:left="-5" w:right="1094" w:hanging="10"/>
        <w:jc w:val="both"/>
        <w:rPr>
          <w:b/>
          <w:bCs/>
          <w:sz w:val="28"/>
          <w:szCs w:val="28"/>
        </w:rPr>
      </w:pPr>
    </w:p>
    <w:p w14:paraId="4A452055" w14:textId="77777777" w:rsidR="002B7E6A" w:rsidRDefault="002B7E6A" w:rsidP="007B63E4">
      <w:pPr>
        <w:spacing w:after="6" w:line="254" w:lineRule="auto"/>
        <w:ind w:left="-5" w:right="1094" w:hanging="10"/>
        <w:jc w:val="both"/>
        <w:rPr>
          <w:b/>
          <w:bCs/>
          <w:sz w:val="28"/>
          <w:szCs w:val="28"/>
        </w:rPr>
      </w:pPr>
    </w:p>
    <w:p w14:paraId="79C33552" w14:textId="77777777" w:rsidR="002B7E6A" w:rsidRDefault="002B7E6A" w:rsidP="007B63E4">
      <w:pPr>
        <w:spacing w:after="6" w:line="254" w:lineRule="auto"/>
        <w:ind w:left="-5" w:right="1094" w:hanging="10"/>
        <w:jc w:val="both"/>
        <w:rPr>
          <w:b/>
          <w:bCs/>
          <w:sz w:val="28"/>
          <w:szCs w:val="28"/>
        </w:rPr>
      </w:pPr>
    </w:p>
    <w:p w14:paraId="77CC01F3" w14:textId="77777777" w:rsidR="002B7E6A" w:rsidRDefault="002B7E6A" w:rsidP="007B63E4">
      <w:pPr>
        <w:spacing w:after="6" w:line="254" w:lineRule="auto"/>
        <w:ind w:left="-5" w:right="1094" w:hanging="10"/>
        <w:jc w:val="both"/>
        <w:rPr>
          <w:b/>
          <w:bCs/>
          <w:sz w:val="28"/>
          <w:szCs w:val="28"/>
        </w:rPr>
      </w:pPr>
    </w:p>
    <w:p w14:paraId="3990CFD9" w14:textId="77777777" w:rsidR="002B7E6A" w:rsidRDefault="002B7E6A" w:rsidP="007B63E4">
      <w:pPr>
        <w:spacing w:after="6" w:line="254" w:lineRule="auto"/>
        <w:ind w:left="-5" w:right="1094" w:hanging="10"/>
        <w:jc w:val="both"/>
        <w:rPr>
          <w:b/>
          <w:bCs/>
          <w:sz w:val="28"/>
          <w:szCs w:val="28"/>
        </w:rPr>
      </w:pPr>
    </w:p>
    <w:p w14:paraId="407203CF" w14:textId="77777777" w:rsidR="002B7E6A" w:rsidRDefault="002B7E6A" w:rsidP="007B63E4">
      <w:pPr>
        <w:spacing w:after="6" w:line="254" w:lineRule="auto"/>
        <w:ind w:left="-5" w:right="1094" w:hanging="10"/>
        <w:jc w:val="both"/>
        <w:rPr>
          <w:b/>
          <w:bCs/>
          <w:sz w:val="28"/>
          <w:szCs w:val="28"/>
        </w:rPr>
      </w:pPr>
    </w:p>
    <w:p w14:paraId="7CA633E7" w14:textId="77777777" w:rsidR="002B7E6A" w:rsidRDefault="002B7E6A" w:rsidP="007B63E4">
      <w:pPr>
        <w:spacing w:after="6" w:line="254" w:lineRule="auto"/>
        <w:ind w:left="-5" w:right="1094" w:hanging="10"/>
        <w:jc w:val="both"/>
        <w:rPr>
          <w:b/>
          <w:bCs/>
          <w:sz w:val="28"/>
          <w:szCs w:val="28"/>
        </w:rPr>
      </w:pPr>
    </w:p>
    <w:p w14:paraId="2876105C" w14:textId="77777777" w:rsidR="002B7E6A" w:rsidRDefault="002B7E6A" w:rsidP="007B63E4">
      <w:pPr>
        <w:spacing w:after="6" w:line="254" w:lineRule="auto"/>
        <w:ind w:left="-5" w:right="1094" w:hanging="10"/>
        <w:jc w:val="both"/>
        <w:rPr>
          <w:b/>
          <w:bCs/>
          <w:sz w:val="28"/>
          <w:szCs w:val="28"/>
        </w:rPr>
      </w:pPr>
    </w:p>
    <w:p w14:paraId="44A9D7D5" w14:textId="77777777" w:rsidR="002B7E6A" w:rsidRDefault="002B7E6A" w:rsidP="007B63E4">
      <w:pPr>
        <w:spacing w:after="6" w:line="254" w:lineRule="auto"/>
        <w:ind w:left="-5" w:right="1094" w:hanging="10"/>
        <w:jc w:val="both"/>
        <w:rPr>
          <w:b/>
          <w:bCs/>
          <w:sz w:val="28"/>
          <w:szCs w:val="28"/>
        </w:rPr>
      </w:pPr>
    </w:p>
    <w:p w14:paraId="574C6343" w14:textId="77777777" w:rsidR="002B7E6A" w:rsidRDefault="002B7E6A" w:rsidP="007B63E4">
      <w:pPr>
        <w:spacing w:after="6" w:line="254" w:lineRule="auto"/>
        <w:ind w:left="-5" w:right="1094" w:hanging="10"/>
        <w:jc w:val="both"/>
        <w:rPr>
          <w:b/>
          <w:bCs/>
          <w:sz w:val="28"/>
          <w:szCs w:val="28"/>
        </w:rPr>
      </w:pPr>
    </w:p>
    <w:p w14:paraId="27ABCA19" w14:textId="77777777" w:rsidR="002B7E6A" w:rsidRDefault="002B7E6A" w:rsidP="007B63E4">
      <w:pPr>
        <w:spacing w:after="6" w:line="254" w:lineRule="auto"/>
        <w:ind w:left="-5" w:right="1094" w:hanging="10"/>
        <w:jc w:val="both"/>
        <w:rPr>
          <w:b/>
          <w:bCs/>
          <w:sz w:val="28"/>
          <w:szCs w:val="28"/>
        </w:rPr>
      </w:pPr>
    </w:p>
    <w:p w14:paraId="3891CBDA" w14:textId="77777777" w:rsidR="002B7E6A" w:rsidRDefault="002B7E6A" w:rsidP="00737A22">
      <w:pPr>
        <w:spacing w:after="6" w:line="254" w:lineRule="auto"/>
        <w:ind w:right="1094"/>
        <w:jc w:val="both"/>
        <w:rPr>
          <w:b/>
          <w:bCs/>
          <w:sz w:val="28"/>
          <w:szCs w:val="28"/>
        </w:rPr>
      </w:pPr>
    </w:p>
    <w:p w14:paraId="67263874" w14:textId="77777777" w:rsidR="00737A22" w:rsidRPr="001D4030" w:rsidRDefault="00737A22" w:rsidP="00737A22">
      <w:pPr>
        <w:spacing w:after="6" w:line="254" w:lineRule="auto"/>
        <w:ind w:right="1094"/>
        <w:jc w:val="both"/>
        <w:rPr>
          <w:b/>
          <w:bCs/>
          <w:sz w:val="28"/>
          <w:szCs w:val="28"/>
        </w:rPr>
      </w:pPr>
    </w:p>
    <w:p w14:paraId="3A911226" w14:textId="396C92A2" w:rsidR="001D4030" w:rsidRPr="001D4030" w:rsidRDefault="001D4030" w:rsidP="001D4030">
      <w:pPr>
        <w:spacing w:after="6" w:line="254" w:lineRule="auto"/>
        <w:ind w:left="-5" w:right="1094" w:hanging="10"/>
        <w:jc w:val="both"/>
        <w:rPr>
          <w:b/>
          <w:bCs/>
          <w:sz w:val="32"/>
          <w:szCs w:val="32"/>
        </w:rPr>
      </w:pPr>
      <w:r w:rsidRPr="001D4030">
        <w:rPr>
          <w:b/>
          <w:bCs/>
          <w:sz w:val="32"/>
          <w:szCs w:val="32"/>
        </w:rPr>
        <w:lastRenderedPageBreak/>
        <w:t>Data Dictionary:</w:t>
      </w:r>
    </w:p>
    <w:p w14:paraId="1E406C35" w14:textId="48839561" w:rsidR="00665E48" w:rsidRDefault="001D4030" w:rsidP="00272E1D">
      <w:pPr>
        <w:spacing w:after="6" w:line="254" w:lineRule="auto"/>
        <w:ind w:left="-5" w:right="1094" w:hanging="10"/>
        <w:jc w:val="both"/>
        <w:rPr>
          <w:sz w:val="28"/>
          <w:szCs w:val="28"/>
        </w:rPr>
      </w:pPr>
      <w:r w:rsidRPr="001D4030">
        <w:rPr>
          <w:sz w:val="28"/>
          <w:szCs w:val="28"/>
        </w:rPr>
        <w:t>Here is a data dictionary for the dataset, including statistical variable types, descriptions, and, where applicable, ranges and limitations:</w:t>
      </w:r>
    </w:p>
    <w:p w14:paraId="7F4216FB" w14:textId="77777777" w:rsidR="00E80C9F" w:rsidRPr="00E80C9F" w:rsidRDefault="00E80C9F" w:rsidP="00E80C9F">
      <w:pPr>
        <w:spacing w:after="49"/>
      </w:pPr>
    </w:p>
    <w:tbl>
      <w:tblPr>
        <w:tblStyle w:val="TableGrid"/>
        <w:tblW w:w="9814" w:type="dxa"/>
        <w:tblInd w:w="-278" w:type="dxa"/>
        <w:tblCellMar>
          <w:top w:w="56" w:type="dxa"/>
          <w:left w:w="113" w:type="dxa"/>
          <w:right w:w="83" w:type="dxa"/>
        </w:tblCellMar>
        <w:tblLook w:val="04A0" w:firstRow="1" w:lastRow="0" w:firstColumn="1" w:lastColumn="0" w:noHBand="0" w:noVBand="1"/>
      </w:tblPr>
      <w:tblGrid>
        <w:gridCol w:w="456"/>
        <w:gridCol w:w="2691"/>
        <w:gridCol w:w="1322"/>
        <w:gridCol w:w="3010"/>
        <w:gridCol w:w="2335"/>
      </w:tblGrid>
      <w:tr w:rsidR="006D3761" w14:paraId="374C52A0" w14:textId="7A581260"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2883F4E3" w14:textId="7009D2EE" w:rsidR="00E80C9F" w:rsidRDefault="00E80C9F" w:rsidP="001F3519">
            <w:pPr>
              <w:ind w:left="1"/>
              <w:jc w:val="center"/>
            </w:pPr>
            <w:r>
              <w:rPr>
                <w:sz w:val="20"/>
              </w:rPr>
              <w:t>#</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95674D1" w14:textId="75A3627F" w:rsidR="00E80C9F" w:rsidRPr="006D3761" w:rsidRDefault="00E80C9F" w:rsidP="001F3519">
            <w:pPr>
              <w:ind w:left="16"/>
              <w:jc w:val="center"/>
              <w:rPr>
                <w:rFonts w:asciiTheme="minorHAnsi" w:hAnsiTheme="minorHAnsi" w:cstheme="minorHAnsi"/>
                <w:sz w:val="24"/>
                <w:szCs w:val="28"/>
              </w:rPr>
            </w:pPr>
            <w:r w:rsidRPr="006D3761">
              <w:rPr>
                <w:rFonts w:ascii="Segoe UI" w:hAnsi="Segoe UI" w:cs="Segoe UI"/>
                <w:b/>
                <w:bCs/>
                <w:color w:val="111827"/>
                <w:sz w:val="21"/>
                <w:szCs w:val="21"/>
              </w:rPr>
              <w:t>Variable Name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DA3FDCD" w14:textId="2BF6F38E" w:rsidR="00E80C9F" w:rsidRPr="00661807" w:rsidRDefault="00E80C9F" w:rsidP="001F3519">
            <w:pPr>
              <w:jc w:val="center"/>
              <w:rPr>
                <w:rFonts w:asciiTheme="minorHAnsi" w:hAnsiTheme="minorHAnsi" w:cstheme="minorHAnsi"/>
                <w:sz w:val="24"/>
                <w:szCs w:val="28"/>
              </w:rPr>
            </w:pPr>
            <w:r>
              <w:rPr>
                <w:rFonts w:ascii="Segoe UI" w:hAnsi="Segoe UI" w:cs="Segoe UI"/>
                <w:b/>
                <w:bCs/>
                <w:color w:val="111827"/>
                <w:sz w:val="21"/>
                <w:szCs w:val="21"/>
              </w:rPr>
              <w:t>Data Type</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B0C4C7" w14:textId="1740E5CB" w:rsidR="00E80C9F" w:rsidRDefault="001F3519" w:rsidP="001F3519">
            <w:pPr>
              <w:jc w:val="center"/>
              <w:rPr>
                <w:rFonts w:ascii="Segoe UI" w:hAnsi="Segoe UI" w:cs="Segoe UI"/>
                <w:b/>
                <w:bCs/>
                <w:color w:val="111827"/>
                <w:sz w:val="21"/>
                <w:szCs w:val="21"/>
              </w:rPr>
            </w:pPr>
            <w:r>
              <w:rPr>
                <w:rFonts w:ascii="Segoe UI" w:hAnsi="Segoe UI" w:cs="Segoe UI"/>
                <w:b/>
                <w:bCs/>
                <w:color w:val="111827"/>
                <w:sz w:val="21"/>
                <w:szCs w:val="21"/>
              </w:rPr>
              <w:t>Description</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FC5E42A" w14:textId="20E24116" w:rsidR="00E80C9F" w:rsidRDefault="001F3519" w:rsidP="001F3519">
            <w:pPr>
              <w:jc w:val="center"/>
              <w:rPr>
                <w:rFonts w:ascii="Segoe UI" w:hAnsi="Segoe UI" w:cs="Segoe UI"/>
                <w:b/>
                <w:bCs/>
                <w:color w:val="111827"/>
                <w:sz w:val="21"/>
                <w:szCs w:val="21"/>
              </w:rPr>
            </w:pPr>
            <w:r>
              <w:rPr>
                <w:rFonts w:ascii="Segoe UI" w:hAnsi="Segoe UI" w:cs="Segoe UI"/>
                <w:b/>
                <w:bCs/>
                <w:color w:val="111827"/>
                <w:sz w:val="21"/>
                <w:szCs w:val="21"/>
              </w:rPr>
              <w:t>Range / Limitations</w:t>
            </w:r>
          </w:p>
        </w:tc>
      </w:tr>
      <w:tr w:rsidR="006D3761" w14:paraId="4930F3DF" w14:textId="05CED955"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60AA3F6" w14:textId="43EDE4B4" w:rsidR="00E80C9F" w:rsidRDefault="00E80C9F" w:rsidP="001F3519">
            <w:pPr>
              <w:ind w:left="1"/>
              <w:jc w:val="center"/>
            </w:pPr>
            <w:r>
              <w:rPr>
                <w:sz w:val="20"/>
              </w:rPr>
              <w:t>0</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140D40E" w14:textId="20E1B370"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Age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E3959A6" w14:textId="0DAD98BF"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A3727C" w14:textId="582F0A04"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Age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B743C96" w14:textId="4DBE112D"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18 to 65 years.</w:t>
            </w:r>
          </w:p>
        </w:tc>
      </w:tr>
      <w:tr w:rsidR="006D3761" w14:paraId="53EB6E34" w14:textId="654534DC"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76087F2F" w14:textId="186BAB21" w:rsidR="00E80C9F" w:rsidRDefault="00E80C9F" w:rsidP="001F3519">
            <w:pPr>
              <w:ind w:left="1"/>
              <w:jc w:val="center"/>
            </w:pPr>
            <w:r>
              <w:rPr>
                <w:sz w:val="20"/>
              </w:rPr>
              <w:t>1</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F0431B9" w14:textId="7590CD61"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Attrition</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0EA3477" w14:textId="25C15A1A"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F0312C" w14:textId="4A547961"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Employee attrition (Yes/No)</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B09CB31" w14:textId="0F3838D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Binary: 'Yes' for attrition, 'No' for no attrition</w:t>
            </w:r>
          </w:p>
        </w:tc>
      </w:tr>
      <w:tr w:rsidR="006D3761" w14:paraId="7227BEB2" w14:textId="31C4E687"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9EFAAD8" w14:textId="300EE25F" w:rsidR="00E80C9F" w:rsidRDefault="00E80C9F" w:rsidP="001F3519">
            <w:pPr>
              <w:ind w:left="1"/>
              <w:jc w:val="center"/>
            </w:pPr>
            <w:r>
              <w:rPr>
                <w:sz w:val="20"/>
              </w:rPr>
              <w:t>2</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A79CDCD" w14:textId="460F31ED"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BusinessTravel</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9F5B4D9" w14:textId="606128E0"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98FD74" w14:textId="4419F2B4"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Frequency of business travel</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9CC86B5" w14:textId="5872E72F"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 'Travel_Rarely', 'Travel_Frequently', 'Non-Travel'.</w:t>
            </w:r>
          </w:p>
        </w:tc>
      </w:tr>
      <w:tr w:rsidR="006D3761" w14:paraId="30705E4B" w14:textId="6658BA66"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79CBB902" w14:textId="6F60A53D" w:rsidR="00E80C9F" w:rsidRDefault="00E80C9F" w:rsidP="001F3519">
            <w:pPr>
              <w:ind w:left="1"/>
              <w:jc w:val="center"/>
            </w:pPr>
            <w:r>
              <w:rPr>
                <w:sz w:val="20"/>
              </w:rPr>
              <w:t>3</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78575CB" w14:textId="69B0119D"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DailyRate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C9A2453" w14:textId="2C391A5C"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D3F09AA" w14:textId="43026D8E"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Daily rate of pay</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4F3C36D" w14:textId="761BDE8B"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3CA68CDB" w14:textId="469D2DC6"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1DE2A6D" w14:textId="08802D3C" w:rsidR="00E80C9F" w:rsidRDefault="00E80C9F" w:rsidP="001F3519">
            <w:pPr>
              <w:ind w:left="1"/>
              <w:jc w:val="center"/>
            </w:pPr>
            <w:r>
              <w:rPr>
                <w:sz w:val="20"/>
              </w:rPr>
              <w:t>4</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230E86DE" w14:textId="38540E2B"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Department</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B259A8B" w14:textId="2D4D38CD"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F039D12" w14:textId="195ABCDA"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Department where the employee works</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6F1E477" w14:textId="3BEA54E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Categorical: 'Sales', 'Research &amp; Development', 'Human Resources'</w:t>
            </w:r>
          </w:p>
        </w:tc>
      </w:tr>
      <w:tr w:rsidR="006D3761" w14:paraId="29F598F3" w14:textId="58D67369"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5C76768A" w14:textId="09EDCE27" w:rsidR="00E80C9F" w:rsidRDefault="00E80C9F" w:rsidP="001F3519">
            <w:pPr>
              <w:ind w:left="1"/>
              <w:jc w:val="center"/>
            </w:pPr>
            <w:r>
              <w:rPr>
                <w:sz w:val="20"/>
              </w:rPr>
              <w:t>5</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7AE62D3" w14:textId="030A6984"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DistanceFromHome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94512F8" w14:textId="50CAFD23" w:rsidR="00E80C9F" w:rsidRPr="006D3761" w:rsidRDefault="001F3519"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B02A577" w14:textId="5C26FC4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Distance from home to workplace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616563E" w14:textId="60178D1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Measured in miles.</w:t>
            </w:r>
          </w:p>
        </w:tc>
      </w:tr>
      <w:tr w:rsidR="006D3761" w14:paraId="44192A62" w14:textId="11F74CDC"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4DF9687C" w14:textId="310E76F3" w:rsidR="00E80C9F" w:rsidRDefault="00E80C9F" w:rsidP="001F3519">
            <w:pPr>
              <w:ind w:left="1"/>
              <w:jc w:val="center"/>
            </w:pPr>
            <w:r>
              <w:rPr>
                <w:sz w:val="20"/>
              </w:rPr>
              <w:t>6</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42A3E73" w14:textId="12F6081F"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Education</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9A40324" w14:textId="1530C52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5B7D3DB" w14:textId="0CD6325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Employee's education level</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74C6093" w14:textId="2C1225F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(Below College) to 5 (Doctorate).</w:t>
            </w:r>
          </w:p>
        </w:tc>
      </w:tr>
      <w:tr w:rsidR="006D3761" w14:paraId="44901ACB" w14:textId="2821BA46"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147BD52F" w14:textId="0135F45F" w:rsidR="00E80C9F" w:rsidRDefault="00E80C9F" w:rsidP="001F3519">
            <w:pPr>
              <w:ind w:left="1"/>
              <w:jc w:val="center"/>
            </w:pPr>
            <w:r>
              <w:rPr>
                <w:sz w:val="20"/>
              </w:rPr>
              <w:t>7</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DAE2EE8" w14:textId="0DEC9FD4"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EducationField</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A6C373F" w14:textId="446367AE"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DC836A" w14:textId="0E9AEC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Field of education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0F3E539" w14:textId="00C8DF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'Life Sciences', 'Medical', 'Marketing', etc.</w:t>
            </w:r>
          </w:p>
        </w:tc>
      </w:tr>
      <w:tr w:rsidR="006D3761" w14:paraId="5F2375E2" w14:textId="26F4C700"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E335735" w14:textId="71875983" w:rsidR="00E80C9F" w:rsidRDefault="00E80C9F" w:rsidP="001F3519">
            <w:pPr>
              <w:ind w:left="1"/>
              <w:jc w:val="center"/>
            </w:pPr>
            <w:r>
              <w:rPr>
                <w:sz w:val="20"/>
              </w:rPr>
              <w:t>9</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2A53B28" w14:textId="7081EF99"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Gender</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65E6A5E" w14:textId="7D1D16B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0F42130" w14:textId="5674B8A3"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Gender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7831542" w14:textId="57D74E27"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'Male' or 'Female'.</w:t>
            </w:r>
          </w:p>
        </w:tc>
      </w:tr>
      <w:tr w:rsidR="006D3761" w14:paraId="52E44941" w14:textId="1AD338AE"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E6E41DB" w14:textId="5D235BB3" w:rsidR="00E80C9F" w:rsidRDefault="00E80C9F" w:rsidP="001F3519">
            <w:pPr>
              <w:ind w:left="1"/>
              <w:jc w:val="center"/>
            </w:pPr>
            <w:r>
              <w:rPr>
                <w:sz w:val="20"/>
              </w:rPr>
              <w:t>10</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6E157D6" w14:textId="3081DBDD"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HourlyRate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DEFC84E" w14:textId="5741B75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2387F1" w14:textId="233169C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Hourly rate of pay</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4322B6D" w14:textId="63151D96"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175BAC30" w14:textId="3EDE9782"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2F38AE37" w14:textId="5E9CBEB0" w:rsidR="00E80C9F" w:rsidRDefault="00E80C9F" w:rsidP="001F3519">
            <w:pPr>
              <w:ind w:left="1"/>
              <w:jc w:val="center"/>
            </w:pPr>
            <w:r>
              <w:rPr>
                <w:sz w:val="20"/>
              </w:rPr>
              <w:t>12</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2C803A6A" w14:textId="3E4C5129"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JobLevel</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8768F14" w14:textId="173DBB0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B0CE797" w14:textId="7926E241"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Level of the employee's job</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C67311C" w14:textId="08901FE1"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(Entry Level) to 5 (Manager/Director).</w:t>
            </w:r>
          </w:p>
        </w:tc>
      </w:tr>
      <w:tr w:rsidR="006D3761" w14:paraId="026A67DC" w14:textId="1DD40C0A"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32E97093" w14:textId="731181C0" w:rsidR="00E80C9F" w:rsidRDefault="00E80C9F" w:rsidP="001F3519">
            <w:pPr>
              <w:ind w:left="1"/>
              <w:jc w:val="center"/>
            </w:pPr>
            <w:r>
              <w:rPr>
                <w:sz w:val="20"/>
              </w:rPr>
              <w:t>13</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09087A7" w14:textId="01ABA188"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JobRole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29E6A8D" w14:textId="106F3DD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9A7BA42" w14:textId="428BA685"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Role or position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ADEA1B0" w14:textId="69AF4060"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'Sales Executive', 'Research Scientist', etc.</w:t>
            </w:r>
          </w:p>
        </w:tc>
      </w:tr>
      <w:tr w:rsidR="006D3761" w14:paraId="140E82BB" w14:textId="79EDD6C5"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471F2515" w14:textId="05B7C689" w:rsidR="00E80C9F" w:rsidRDefault="00E80C9F" w:rsidP="001F3519">
            <w:pPr>
              <w:ind w:left="1"/>
              <w:jc w:val="center"/>
            </w:pPr>
            <w:r>
              <w:rPr>
                <w:sz w:val="20"/>
              </w:rPr>
              <w:t>14</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0DE7F62" w14:textId="76482D83"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JobSatisfaction</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B3A3BA2" w14:textId="50D7711A"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805920" w14:textId="298EAF9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Satisfaction level with the job</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4552AE5" w14:textId="1424D27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 scale: 1 (Low) to 4 (Very High).</w:t>
            </w:r>
          </w:p>
        </w:tc>
      </w:tr>
      <w:tr w:rsidR="006D3761" w14:paraId="4E92A0EC" w14:textId="425B5940"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BBA0159" w14:textId="099F062F" w:rsidR="00E80C9F" w:rsidRDefault="00E80C9F" w:rsidP="001F3519">
            <w:pPr>
              <w:ind w:left="1"/>
              <w:jc w:val="center"/>
            </w:pPr>
            <w:r>
              <w:rPr>
                <w:sz w:val="20"/>
              </w:rPr>
              <w:lastRenderedPageBreak/>
              <w:t>15</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9D27CC2" w14:textId="34BCFD43"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MaritalStatus</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7F64A71" w14:textId="33614F7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E5A83A0" w14:textId="1792ABDA"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Marital status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57BBFB8" w14:textId="70DB8CF4"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 'Single', 'Married', 'Divorced'.</w:t>
            </w:r>
          </w:p>
        </w:tc>
      </w:tr>
      <w:tr w:rsidR="006D3761" w14:paraId="3E7DB766" w14:textId="3776DD05"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A346FB3" w14:textId="06579E34" w:rsidR="00E80C9F" w:rsidRDefault="00E80C9F" w:rsidP="001F3519">
            <w:pPr>
              <w:ind w:left="1"/>
              <w:jc w:val="center"/>
            </w:pPr>
            <w:r>
              <w:rPr>
                <w:sz w:val="20"/>
              </w:rPr>
              <w:t>16</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8AE0A6E" w14:textId="6A5CDF92"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MonthlyIncome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5C3AAD7" w14:textId="1DE84382"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E6DF3CC" w14:textId="4B8CC15F"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Monthly income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609E739" w14:textId="6BD63103"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Varies widely based on job roles, experience, etc.</w:t>
            </w:r>
          </w:p>
        </w:tc>
      </w:tr>
      <w:tr w:rsidR="006D3761" w14:paraId="7D7EFD90" w14:textId="07190541"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492F1FC5" w14:textId="0963AE05" w:rsidR="00E80C9F" w:rsidRDefault="00E80C9F" w:rsidP="001F3519">
            <w:pPr>
              <w:ind w:left="1"/>
              <w:jc w:val="center"/>
            </w:pPr>
            <w:r>
              <w:rPr>
                <w:sz w:val="20"/>
              </w:rPr>
              <w:t>18</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2FE2B656" w14:textId="5017AB8A"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NumCompaniesWorked</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96EDF73" w14:textId="256C70ED"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0BA525D" w14:textId="3E962EA2"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Number of companies the employee has worked for</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5EB435C" w14:textId="661F25CB"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0 (current company is first) to a higher value.</w:t>
            </w:r>
          </w:p>
        </w:tc>
      </w:tr>
      <w:tr w:rsidR="006D3761" w14:paraId="2695BE42" w14:textId="0D841BD5"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BD285C3" w14:textId="629A407B" w:rsidR="00E80C9F" w:rsidRDefault="00E80C9F" w:rsidP="001F3519">
            <w:pPr>
              <w:ind w:left="1"/>
              <w:jc w:val="center"/>
            </w:pPr>
            <w:r>
              <w:rPr>
                <w:sz w:val="20"/>
              </w:rPr>
              <w:t>19</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2662347A" w14:textId="52A88826"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OverTime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035AF61" w14:textId="54CEFA58"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Categorical</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BD9972" w14:textId="44721CC9" w:rsidR="00E80C9F" w:rsidRPr="006D3761" w:rsidRDefault="00750751" w:rsidP="006D3761">
            <w:pPr>
              <w:rPr>
                <w:rFonts w:asciiTheme="minorHAnsi" w:hAnsiTheme="minorHAnsi" w:cstheme="minorHAnsi"/>
                <w:sz w:val="24"/>
                <w:szCs w:val="28"/>
              </w:rPr>
            </w:pPr>
            <w:r w:rsidRPr="006D3761">
              <w:rPr>
                <w:rFonts w:asciiTheme="minorHAnsi" w:hAnsiTheme="minorHAnsi" w:cstheme="minorHAnsi"/>
                <w:sz w:val="24"/>
                <w:szCs w:val="28"/>
              </w:rPr>
              <w:t>Overtime work (Yes/No)</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02C7413" w14:textId="04F1609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Binary: 'Yes' for overtime, 'No' for no overtime.</w:t>
            </w:r>
          </w:p>
        </w:tc>
      </w:tr>
      <w:tr w:rsidR="006D3761" w14:paraId="34D0DBFE" w14:textId="77777777"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4F55E74" w14:textId="66830FBF" w:rsidR="006D3761" w:rsidRDefault="006D3761" w:rsidP="001F3519">
            <w:pPr>
              <w:ind w:left="1"/>
              <w:jc w:val="center"/>
              <w:rPr>
                <w:sz w:val="20"/>
              </w:rPr>
            </w:pPr>
            <w:r>
              <w:rPr>
                <w:sz w:val="20"/>
              </w:rPr>
              <w:t>20</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34357E14" w14:textId="520A0B94" w:rsidR="006D3761" w:rsidRPr="006D3761" w:rsidRDefault="006D3761" w:rsidP="006D3761">
            <w:pPr>
              <w:ind w:left="16"/>
              <w:rPr>
                <w:rFonts w:asciiTheme="minorHAnsi" w:hAnsiTheme="minorHAnsi" w:cstheme="minorHAnsi"/>
                <w:sz w:val="24"/>
                <w:szCs w:val="28"/>
              </w:rPr>
            </w:pPr>
            <w:r w:rsidRPr="006D3761">
              <w:rPr>
                <w:rFonts w:asciiTheme="minorHAnsi" w:hAnsiTheme="minorHAnsi" w:cstheme="minorHAnsi"/>
                <w:sz w:val="24"/>
                <w:szCs w:val="28"/>
              </w:rPr>
              <w:t>PerformanceRating</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3329B5D" w14:textId="515CC989"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77EE6F2" w14:textId="125B2A43"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Performance rating of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A6EB98A" w14:textId="0DD31740"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3 (Average) to 4 (Excellent).</w:t>
            </w:r>
          </w:p>
        </w:tc>
      </w:tr>
      <w:tr w:rsidR="006D3761" w14:paraId="14DB7E87" w14:textId="77777777"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57A86E7D" w14:textId="720E3BD1" w:rsidR="006D3761" w:rsidRDefault="006D3761" w:rsidP="001F3519">
            <w:pPr>
              <w:ind w:left="1"/>
              <w:jc w:val="center"/>
              <w:rPr>
                <w:sz w:val="20"/>
              </w:rPr>
            </w:pPr>
            <w:r>
              <w:rPr>
                <w:sz w:val="20"/>
              </w:rPr>
              <w:t>21</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3A3A087" w14:textId="494DCA3B" w:rsidR="006D3761" w:rsidRPr="006D3761" w:rsidRDefault="006D3761" w:rsidP="006D3761">
            <w:pPr>
              <w:ind w:left="16"/>
              <w:rPr>
                <w:rFonts w:asciiTheme="minorHAnsi" w:hAnsiTheme="minorHAnsi" w:cstheme="minorHAnsi"/>
                <w:sz w:val="24"/>
                <w:szCs w:val="28"/>
              </w:rPr>
            </w:pPr>
            <w:r w:rsidRPr="006D3761">
              <w:rPr>
                <w:rFonts w:asciiTheme="minorHAnsi" w:hAnsiTheme="minorHAnsi" w:cstheme="minorHAnsi"/>
                <w:sz w:val="24"/>
                <w:szCs w:val="28"/>
              </w:rPr>
              <w:t>MonthlyRate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7524331" w14:textId="0767671F"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9E89B39" w14:textId="7D427F3D"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Monthly rate of pay</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B97AD2D" w14:textId="37CFDCC2" w:rsidR="006D3761"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the company's pay structure.</w:t>
            </w:r>
          </w:p>
        </w:tc>
      </w:tr>
      <w:tr w:rsidR="006D3761" w14:paraId="5422E74D" w14:textId="646DD17F"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59B0AF49" w14:textId="1C26E22E" w:rsidR="00E80C9F" w:rsidRDefault="00E80C9F" w:rsidP="001F3519">
            <w:pPr>
              <w:ind w:left="1"/>
              <w:jc w:val="center"/>
            </w:pPr>
            <w:r>
              <w:rPr>
                <w:sz w:val="20"/>
              </w:rPr>
              <w:t>2</w:t>
            </w:r>
            <w:r w:rsidR="006D3761">
              <w:rPr>
                <w:sz w:val="20"/>
              </w:rPr>
              <w:t>2</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A416C6B" w14:textId="5C150534"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PercentSalaryHike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E00EA23" w14:textId="0CBA476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FA0858C" w14:textId="4123D9B9"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Percentage salary hike in the last year</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40AD1BF" w14:textId="200114C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Measured as a percentage.</w:t>
            </w:r>
          </w:p>
        </w:tc>
      </w:tr>
      <w:tr w:rsidR="006D3761" w14:paraId="32A50E76" w14:textId="0E1D79B6"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5A1063B7" w14:textId="4A00AC22" w:rsidR="00E80C9F" w:rsidRDefault="00E80C9F" w:rsidP="001F3519">
            <w:pPr>
              <w:ind w:left="1"/>
              <w:jc w:val="center"/>
            </w:pPr>
            <w:r>
              <w:rPr>
                <w:sz w:val="20"/>
              </w:rPr>
              <w:t>2</w:t>
            </w:r>
            <w:r w:rsidR="006D3761">
              <w:rPr>
                <w:sz w:val="20"/>
              </w:rPr>
              <w:t>3</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1CE4F27" w14:textId="69B1E673"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RelationshipSatisfaction</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3ACAE3D" w14:textId="455FCA1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5DC3AE" w14:textId="714B5AD0"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Satisfaction level with work relationships</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BD2EF1F" w14:textId="4EB7D898"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1 (Low) to 4 (Very High)</w:t>
            </w:r>
          </w:p>
        </w:tc>
      </w:tr>
      <w:tr w:rsidR="006D3761" w14:paraId="3C1564FD" w14:textId="062C2DFD"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01289678" w14:textId="05B51A3F" w:rsidR="00E80C9F" w:rsidRDefault="00E80C9F" w:rsidP="001F3519">
            <w:pPr>
              <w:ind w:left="1"/>
              <w:jc w:val="center"/>
            </w:pPr>
            <w:r>
              <w:rPr>
                <w:sz w:val="20"/>
              </w:rPr>
              <w:t>2</w:t>
            </w:r>
            <w:r w:rsidR="006D3761">
              <w:rPr>
                <w:sz w:val="20"/>
              </w:rPr>
              <w:t>4</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0D2125A8" w14:textId="48D5D2A2"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StockOptionLevel</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85A5254" w14:textId="41C3932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59E5FB" w14:textId="4F82F10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Level of stock options held by the employee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7ECFF73" w14:textId="2D3266A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0 (None) to 3 (High).</w:t>
            </w:r>
          </w:p>
        </w:tc>
      </w:tr>
      <w:tr w:rsidR="006D3761" w14:paraId="44028504" w14:textId="0A10D5FE"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1BD01D26" w14:textId="522BD095" w:rsidR="00E80C9F" w:rsidRDefault="00E80C9F" w:rsidP="001F3519">
            <w:pPr>
              <w:ind w:left="1"/>
              <w:jc w:val="center"/>
            </w:pPr>
            <w:r>
              <w:rPr>
                <w:sz w:val="20"/>
              </w:rPr>
              <w:t>2</w:t>
            </w:r>
            <w:r w:rsidR="006D3761">
              <w:rPr>
                <w:sz w:val="20"/>
              </w:rPr>
              <w:t>5</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9FAE91D" w14:textId="44ADAD53"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TotalWorkingYears</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48240F2" w14:textId="43278A15"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F58AEB" w14:textId="253B235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Total years of work experience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2EE2460" w14:textId="4201AFA9"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career duration</w:t>
            </w:r>
          </w:p>
        </w:tc>
      </w:tr>
      <w:tr w:rsidR="006D3761" w14:paraId="028926E6" w14:textId="44F64C12"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2FB5C318" w14:textId="4043DABC" w:rsidR="00E80C9F" w:rsidRDefault="00E80C9F" w:rsidP="001F3519">
            <w:pPr>
              <w:ind w:left="1"/>
              <w:jc w:val="center"/>
            </w:pPr>
            <w:r>
              <w:rPr>
                <w:sz w:val="20"/>
              </w:rPr>
              <w:t>2</w:t>
            </w:r>
            <w:r w:rsidR="006D3761">
              <w:rPr>
                <w:sz w:val="20"/>
              </w:rPr>
              <w:t>6</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B0A44FC" w14:textId="3967479C"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TrainingTimesLastYear</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F20A5E5" w14:textId="68C72E8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95AE032" w14:textId="3F4BFEC7"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Number of training times attended last year</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7D1162C" w14:textId="3979871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Typically ranges from 0 to a higher value.</w:t>
            </w:r>
          </w:p>
        </w:tc>
      </w:tr>
      <w:tr w:rsidR="006D3761" w14:paraId="3CADAA47" w14:textId="6B4C6256"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2A5FDD3" w14:textId="43886337" w:rsidR="00E80C9F" w:rsidRDefault="00E80C9F" w:rsidP="001F3519">
            <w:pPr>
              <w:ind w:left="1"/>
              <w:jc w:val="center"/>
            </w:pPr>
            <w:r>
              <w:rPr>
                <w:sz w:val="20"/>
              </w:rPr>
              <w:t>2</w:t>
            </w:r>
            <w:r w:rsidR="006D3761">
              <w:rPr>
                <w:sz w:val="20"/>
              </w:rPr>
              <w:t>7</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1507714E" w14:textId="5D949327"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WorkLifeBalance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617DE07" w14:textId="575BC880"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762E2B7" w14:textId="2ABBC8D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Work-life balance satisfaction</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C655A9A" w14:textId="3429344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 scale: 1 (Bad) to 4 (Very Good).</w:t>
            </w:r>
          </w:p>
        </w:tc>
      </w:tr>
      <w:tr w:rsidR="006D3761" w14:paraId="211D2B67" w14:textId="0751AC60"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6D6A49AC" w14:textId="25A63465" w:rsidR="00E80C9F" w:rsidRDefault="00E80C9F" w:rsidP="001F3519">
            <w:pPr>
              <w:ind w:left="1"/>
              <w:jc w:val="center"/>
            </w:pPr>
            <w:r>
              <w:rPr>
                <w:sz w:val="20"/>
              </w:rPr>
              <w:t>2</w:t>
            </w:r>
            <w:r w:rsidR="006D3761">
              <w:rPr>
                <w:sz w:val="20"/>
              </w:rPr>
              <w:t>8</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21992A32" w14:textId="67419598"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YearsAtCompany</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F6F04EF" w14:textId="19B0649D"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E2BE082" w14:textId="0A3BD42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at the current company</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34E9E0A" w14:textId="65E82A3C"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tenure.</w:t>
            </w:r>
          </w:p>
        </w:tc>
      </w:tr>
      <w:tr w:rsidR="006D3761" w14:paraId="6B91085F" w14:textId="5A11C431"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7716DB71" w14:textId="2B5D15AB" w:rsidR="00E80C9F" w:rsidRDefault="00E80C9F" w:rsidP="001F3519">
            <w:pPr>
              <w:ind w:left="1"/>
              <w:jc w:val="center"/>
            </w:pPr>
            <w:r>
              <w:rPr>
                <w:sz w:val="20"/>
              </w:rPr>
              <w:t>2</w:t>
            </w:r>
            <w:r w:rsidR="006D3761">
              <w:rPr>
                <w:sz w:val="20"/>
              </w:rPr>
              <w:t>9</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42ED73C3" w14:textId="16BFED51"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YearsInCurrentRole</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182A216" w14:textId="47CF450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284F54B" w14:textId="05CABD61"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in the current job role</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6A06E7A" w14:textId="0174AC32"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employee's role stability.</w:t>
            </w:r>
          </w:p>
        </w:tc>
      </w:tr>
      <w:tr w:rsidR="006D3761" w14:paraId="23CEC446" w14:textId="03BB46FE" w:rsidTr="00272E1D">
        <w:trPr>
          <w:trHeight w:val="286"/>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35FB114F" w14:textId="4A3F1930" w:rsidR="00E80C9F" w:rsidRDefault="006D3761" w:rsidP="001F3519">
            <w:pPr>
              <w:ind w:left="1"/>
              <w:jc w:val="center"/>
            </w:pPr>
            <w:r>
              <w:t>30</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7BD3D3A5" w14:textId="3EDBA761" w:rsidR="00E80C9F" w:rsidRPr="006D3761" w:rsidRDefault="00E80C9F" w:rsidP="006D3761">
            <w:pPr>
              <w:ind w:left="16"/>
              <w:rPr>
                <w:rFonts w:asciiTheme="minorHAnsi" w:hAnsiTheme="minorHAnsi" w:cstheme="minorHAnsi"/>
                <w:sz w:val="24"/>
                <w:szCs w:val="28"/>
              </w:rPr>
            </w:pPr>
            <w:r w:rsidRPr="006D3761">
              <w:rPr>
                <w:rFonts w:asciiTheme="minorHAnsi" w:hAnsiTheme="minorHAnsi" w:cstheme="minorHAnsi"/>
                <w:sz w:val="24"/>
                <w:szCs w:val="28"/>
              </w:rPr>
              <w:t>YearsSinceLastPromotion</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963C6CF" w14:textId="04CEB3E5"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B92791" w14:textId="57132676"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since the last promotion</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29F3DBD" w14:textId="35552EAA"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promotion history.</w:t>
            </w:r>
          </w:p>
        </w:tc>
      </w:tr>
      <w:tr w:rsidR="006D3761" w14:paraId="32728B36" w14:textId="72104FBA" w:rsidTr="00272E1D">
        <w:trPr>
          <w:trHeight w:val="287"/>
        </w:trPr>
        <w:tc>
          <w:tcPr>
            <w:tcW w:w="456" w:type="dxa"/>
            <w:tcBorders>
              <w:top w:val="single" w:sz="6" w:space="0" w:color="000000"/>
              <w:left w:val="single" w:sz="6" w:space="0" w:color="000000"/>
              <w:bottom w:val="single" w:sz="6" w:space="0" w:color="000000"/>
              <w:right w:val="single" w:sz="6" w:space="0" w:color="000000"/>
            </w:tcBorders>
            <w:shd w:val="clear" w:color="auto" w:fill="00B0F0"/>
          </w:tcPr>
          <w:p w14:paraId="4E4C796F" w14:textId="732393E9" w:rsidR="00E80C9F" w:rsidRDefault="006D3761" w:rsidP="001F3519">
            <w:pPr>
              <w:ind w:left="1"/>
              <w:jc w:val="center"/>
            </w:pPr>
            <w:r>
              <w:t>31</w:t>
            </w:r>
          </w:p>
        </w:tc>
        <w:tc>
          <w:tcPr>
            <w:tcW w:w="2691"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14:paraId="66DB8684" w14:textId="5CF1B129" w:rsidR="00E80C9F" w:rsidRPr="006D3761" w:rsidRDefault="00E80C9F" w:rsidP="006D3761">
            <w:pPr>
              <w:ind w:left="16"/>
              <w:rPr>
                <w:rFonts w:asciiTheme="minorHAnsi" w:hAnsiTheme="minorHAnsi" w:cstheme="minorHAnsi"/>
                <w:color w:val="FF0000"/>
                <w:sz w:val="24"/>
                <w:szCs w:val="28"/>
              </w:rPr>
            </w:pPr>
            <w:r w:rsidRPr="006D3761">
              <w:rPr>
                <w:rFonts w:asciiTheme="minorHAnsi" w:hAnsiTheme="minorHAnsi" w:cstheme="minorHAnsi"/>
                <w:sz w:val="24"/>
                <w:szCs w:val="28"/>
              </w:rPr>
              <w:t>YearsWithCurrManager</w:t>
            </w:r>
          </w:p>
        </w:tc>
        <w:tc>
          <w:tcPr>
            <w:tcW w:w="1322"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F664BB1" w14:textId="542062E4"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Numeric</w:t>
            </w:r>
          </w:p>
        </w:tc>
        <w:tc>
          <w:tcPr>
            <w:tcW w:w="301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70EA01" w14:textId="79E16747"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Years with the current manager</w:t>
            </w:r>
          </w:p>
        </w:tc>
        <w:tc>
          <w:tcPr>
            <w:tcW w:w="233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6CF8B20" w14:textId="0EB7B85F" w:rsidR="00E80C9F" w:rsidRPr="006D3761" w:rsidRDefault="006D3761" w:rsidP="006D3761">
            <w:pPr>
              <w:rPr>
                <w:rFonts w:asciiTheme="minorHAnsi" w:hAnsiTheme="minorHAnsi" w:cstheme="minorHAnsi"/>
                <w:sz w:val="24"/>
                <w:szCs w:val="28"/>
              </w:rPr>
            </w:pPr>
            <w:r w:rsidRPr="006D3761">
              <w:rPr>
                <w:rFonts w:asciiTheme="minorHAnsi" w:hAnsiTheme="minorHAnsi" w:cstheme="minorHAnsi"/>
                <w:sz w:val="24"/>
                <w:szCs w:val="28"/>
              </w:rPr>
              <w:t>Varies based on managerial relationship.</w:t>
            </w:r>
          </w:p>
        </w:tc>
      </w:tr>
    </w:tbl>
    <w:p w14:paraId="6F535C26" w14:textId="77777777" w:rsidR="00665E48" w:rsidRDefault="00000000">
      <w:pPr>
        <w:spacing w:after="0"/>
        <w:rPr>
          <w:sz w:val="23"/>
        </w:rPr>
      </w:pPr>
      <w:r>
        <w:rPr>
          <w:sz w:val="23"/>
        </w:rPr>
        <w:t xml:space="preserve"> </w:t>
      </w:r>
    </w:p>
    <w:p w14:paraId="1BBF4ECE" w14:textId="2560A2DD" w:rsidR="00D61A0D" w:rsidRDefault="00D61A0D" w:rsidP="00D61A0D">
      <w:pPr>
        <w:spacing w:after="6" w:line="254" w:lineRule="auto"/>
        <w:ind w:left="-5" w:right="1094" w:hanging="10"/>
        <w:jc w:val="both"/>
        <w:rPr>
          <w:b/>
          <w:bCs/>
          <w:sz w:val="32"/>
          <w:szCs w:val="32"/>
        </w:rPr>
      </w:pPr>
      <w:r w:rsidRPr="00D61A0D">
        <w:rPr>
          <w:b/>
          <w:bCs/>
          <w:sz w:val="32"/>
          <w:szCs w:val="32"/>
        </w:rPr>
        <w:lastRenderedPageBreak/>
        <w:t>Dataset Assumptions, Extra Data Requirements</w:t>
      </w:r>
      <w:r w:rsidRPr="001D4030">
        <w:rPr>
          <w:b/>
          <w:bCs/>
          <w:sz w:val="32"/>
          <w:szCs w:val="32"/>
        </w:rPr>
        <w:t>:</w:t>
      </w:r>
    </w:p>
    <w:p w14:paraId="071199F1" w14:textId="77777777" w:rsidR="00D61A0D" w:rsidRPr="001D4030" w:rsidRDefault="00D61A0D" w:rsidP="00D61A0D">
      <w:pPr>
        <w:spacing w:after="6" w:line="254" w:lineRule="auto"/>
        <w:ind w:left="-5" w:right="1094" w:hanging="10"/>
        <w:jc w:val="both"/>
        <w:rPr>
          <w:b/>
          <w:bCs/>
          <w:sz w:val="32"/>
          <w:szCs w:val="32"/>
        </w:rPr>
      </w:pPr>
    </w:p>
    <w:p w14:paraId="784CAAF4" w14:textId="77777777" w:rsidR="00D61A0D" w:rsidRPr="00D61A0D" w:rsidRDefault="00D61A0D" w:rsidP="00D61A0D">
      <w:pPr>
        <w:spacing w:after="0"/>
        <w:rPr>
          <w:sz w:val="28"/>
          <w:szCs w:val="28"/>
        </w:rPr>
      </w:pPr>
      <w:r w:rsidRPr="00D61A0D">
        <w:rPr>
          <w:sz w:val="28"/>
          <w:szCs w:val="28"/>
        </w:rPr>
        <w:t>Based on the nature of the dataset, several key assumptions have been identified:</w:t>
      </w:r>
    </w:p>
    <w:p w14:paraId="30473C97" w14:textId="77777777" w:rsidR="00D61A0D" w:rsidRPr="00D61A0D" w:rsidRDefault="00D61A0D" w:rsidP="00D61A0D">
      <w:pPr>
        <w:spacing w:after="0"/>
        <w:rPr>
          <w:sz w:val="28"/>
          <w:szCs w:val="28"/>
        </w:rPr>
      </w:pPr>
    </w:p>
    <w:p w14:paraId="37EC40B3" w14:textId="77777777" w:rsidR="00D61A0D" w:rsidRDefault="00D61A0D" w:rsidP="00D61A0D">
      <w:pPr>
        <w:pStyle w:val="ListParagraph"/>
        <w:numPr>
          <w:ilvl w:val="0"/>
          <w:numId w:val="6"/>
        </w:numPr>
        <w:spacing w:after="0"/>
        <w:rPr>
          <w:sz w:val="28"/>
          <w:szCs w:val="28"/>
        </w:rPr>
      </w:pPr>
      <w:r w:rsidRPr="00D61A0D">
        <w:rPr>
          <w:sz w:val="28"/>
          <w:szCs w:val="28"/>
        </w:rPr>
        <w:t>The dataset is entirely fictitious, and the exact collection process and timing cannot be verified.</w:t>
      </w:r>
    </w:p>
    <w:p w14:paraId="29E10D06" w14:textId="77777777" w:rsidR="00D61A0D" w:rsidRPr="00D61A0D" w:rsidRDefault="00D61A0D" w:rsidP="00D61A0D">
      <w:pPr>
        <w:pStyle w:val="ListParagraph"/>
        <w:spacing w:after="0"/>
        <w:rPr>
          <w:sz w:val="28"/>
          <w:szCs w:val="28"/>
        </w:rPr>
      </w:pPr>
    </w:p>
    <w:p w14:paraId="7D7AF6AE" w14:textId="77777777" w:rsidR="00D61A0D" w:rsidRDefault="00D61A0D" w:rsidP="00D61A0D">
      <w:pPr>
        <w:pStyle w:val="ListParagraph"/>
        <w:numPr>
          <w:ilvl w:val="0"/>
          <w:numId w:val="6"/>
        </w:numPr>
        <w:spacing w:after="0"/>
        <w:rPr>
          <w:sz w:val="28"/>
          <w:szCs w:val="28"/>
        </w:rPr>
      </w:pPr>
      <w:r w:rsidRPr="00D61A0D">
        <w:rPr>
          <w:sz w:val="28"/>
          <w:szCs w:val="28"/>
        </w:rPr>
        <w:t>It is unclear whether the dataset is a subset of a larger dataset or represents an entire employee population. This has implications for generalizing our results.</w:t>
      </w:r>
    </w:p>
    <w:p w14:paraId="31353064" w14:textId="11459A16" w:rsidR="00D61A0D" w:rsidRPr="00D61A0D" w:rsidRDefault="00D61A0D" w:rsidP="00D61A0D">
      <w:pPr>
        <w:spacing w:after="0"/>
        <w:rPr>
          <w:sz w:val="28"/>
          <w:szCs w:val="28"/>
        </w:rPr>
      </w:pPr>
    </w:p>
    <w:p w14:paraId="71566160" w14:textId="77777777" w:rsidR="00D61A0D" w:rsidRDefault="00D61A0D" w:rsidP="00D61A0D">
      <w:pPr>
        <w:pStyle w:val="ListParagraph"/>
        <w:numPr>
          <w:ilvl w:val="0"/>
          <w:numId w:val="6"/>
        </w:numPr>
        <w:spacing w:after="0"/>
        <w:rPr>
          <w:sz w:val="28"/>
          <w:szCs w:val="28"/>
        </w:rPr>
      </w:pPr>
      <w:r w:rsidRPr="00D61A0D">
        <w:rPr>
          <w:sz w:val="28"/>
          <w:szCs w:val="28"/>
        </w:rPr>
        <w:t>Measurement units for variables like "Age," "MonthlyIncome," and "HourlyRate" are not explicitly defined.</w:t>
      </w:r>
    </w:p>
    <w:p w14:paraId="05E04974" w14:textId="1D8F7D22" w:rsidR="00D61A0D" w:rsidRPr="00D61A0D" w:rsidRDefault="00D61A0D" w:rsidP="00D61A0D">
      <w:pPr>
        <w:spacing w:after="0"/>
        <w:rPr>
          <w:sz w:val="28"/>
          <w:szCs w:val="28"/>
        </w:rPr>
      </w:pPr>
    </w:p>
    <w:p w14:paraId="19E29CEF" w14:textId="77777777" w:rsidR="00D61A0D" w:rsidRDefault="00D61A0D" w:rsidP="00D61A0D">
      <w:pPr>
        <w:pStyle w:val="ListParagraph"/>
        <w:numPr>
          <w:ilvl w:val="0"/>
          <w:numId w:val="6"/>
        </w:numPr>
        <w:spacing w:after="0"/>
        <w:rPr>
          <w:sz w:val="28"/>
          <w:szCs w:val="28"/>
        </w:rPr>
      </w:pPr>
      <w:r w:rsidRPr="00D61A0D">
        <w:rPr>
          <w:sz w:val="28"/>
          <w:szCs w:val="28"/>
        </w:rPr>
        <w:t>Assumptions have been made about missing data: that missing data is not highly skewed and is absent randomly.</w:t>
      </w:r>
    </w:p>
    <w:p w14:paraId="219415C8" w14:textId="77777777" w:rsidR="00D61A0D" w:rsidRPr="00D61A0D" w:rsidRDefault="00D61A0D" w:rsidP="00D61A0D">
      <w:pPr>
        <w:spacing w:after="0"/>
        <w:rPr>
          <w:sz w:val="28"/>
          <w:szCs w:val="28"/>
        </w:rPr>
      </w:pPr>
    </w:p>
    <w:p w14:paraId="5EB725D1" w14:textId="25AB3672" w:rsidR="001F3519" w:rsidRPr="00D61A0D" w:rsidRDefault="00D61A0D" w:rsidP="00D61A0D">
      <w:pPr>
        <w:pStyle w:val="ListParagraph"/>
        <w:numPr>
          <w:ilvl w:val="0"/>
          <w:numId w:val="6"/>
        </w:numPr>
        <w:spacing w:after="0"/>
        <w:rPr>
          <w:sz w:val="23"/>
        </w:rPr>
      </w:pPr>
      <w:r w:rsidRPr="00D61A0D">
        <w:rPr>
          <w:sz w:val="28"/>
          <w:szCs w:val="28"/>
        </w:rPr>
        <w:t>No additional data is required for this analysis, as the provided dataset is sufficient for our goals.</w:t>
      </w:r>
    </w:p>
    <w:p w14:paraId="38021824" w14:textId="77777777" w:rsidR="003A2BE0" w:rsidRDefault="003A2BE0">
      <w:pPr>
        <w:spacing w:after="6" w:line="254" w:lineRule="auto"/>
        <w:ind w:left="-5" w:right="1094" w:hanging="10"/>
        <w:jc w:val="both"/>
        <w:rPr>
          <w:sz w:val="23"/>
        </w:rPr>
      </w:pPr>
    </w:p>
    <w:p w14:paraId="28A117B4" w14:textId="77777777" w:rsidR="003A2BE0" w:rsidRDefault="003A2BE0" w:rsidP="007531D7">
      <w:pPr>
        <w:spacing w:after="6" w:line="254" w:lineRule="auto"/>
        <w:ind w:right="1094"/>
        <w:jc w:val="both"/>
        <w:rPr>
          <w:sz w:val="23"/>
        </w:rPr>
      </w:pPr>
    </w:p>
    <w:p w14:paraId="5E050E3C" w14:textId="77777777" w:rsidR="003A2BE0" w:rsidRDefault="003A2BE0">
      <w:pPr>
        <w:spacing w:after="6" w:line="254" w:lineRule="auto"/>
        <w:ind w:left="-5" w:right="1094" w:hanging="10"/>
        <w:jc w:val="both"/>
        <w:rPr>
          <w:sz w:val="23"/>
        </w:rPr>
      </w:pPr>
    </w:p>
    <w:p w14:paraId="2C86A91D" w14:textId="77777777" w:rsidR="00F12705" w:rsidRDefault="00F12705" w:rsidP="007531D7">
      <w:pPr>
        <w:spacing w:after="6" w:line="254" w:lineRule="auto"/>
        <w:ind w:right="1094"/>
        <w:jc w:val="both"/>
        <w:rPr>
          <w:sz w:val="23"/>
        </w:rPr>
      </w:pPr>
    </w:p>
    <w:p w14:paraId="64465B60" w14:textId="77777777" w:rsidR="007531D7" w:rsidRDefault="007531D7" w:rsidP="007531D7">
      <w:pPr>
        <w:spacing w:after="6" w:line="254" w:lineRule="auto"/>
        <w:ind w:right="1094"/>
        <w:jc w:val="both"/>
        <w:rPr>
          <w:sz w:val="23"/>
        </w:rPr>
      </w:pPr>
    </w:p>
    <w:p w14:paraId="1294E3CF" w14:textId="77777777" w:rsidR="007531D7" w:rsidRDefault="007531D7" w:rsidP="007531D7">
      <w:pPr>
        <w:spacing w:after="6" w:line="254" w:lineRule="auto"/>
        <w:ind w:right="1094"/>
        <w:jc w:val="both"/>
        <w:rPr>
          <w:sz w:val="23"/>
        </w:rPr>
      </w:pPr>
    </w:p>
    <w:p w14:paraId="5679D5A8" w14:textId="77777777" w:rsidR="007531D7" w:rsidRDefault="007531D7" w:rsidP="007531D7">
      <w:pPr>
        <w:spacing w:after="6" w:line="254" w:lineRule="auto"/>
        <w:ind w:right="1094"/>
        <w:jc w:val="both"/>
        <w:rPr>
          <w:sz w:val="23"/>
        </w:rPr>
      </w:pPr>
    </w:p>
    <w:p w14:paraId="62440B3B" w14:textId="77777777" w:rsidR="007531D7" w:rsidRDefault="007531D7" w:rsidP="007531D7">
      <w:pPr>
        <w:spacing w:after="6" w:line="254" w:lineRule="auto"/>
        <w:ind w:right="1094"/>
        <w:jc w:val="both"/>
        <w:rPr>
          <w:sz w:val="23"/>
        </w:rPr>
      </w:pPr>
    </w:p>
    <w:p w14:paraId="44D56790" w14:textId="77777777" w:rsidR="007531D7" w:rsidRDefault="007531D7" w:rsidP="007531D7">
      <w:pPr>
        <w:spacing w:after="6" w:line="254" w:lineRule="auto"/>
        <w:ind w:right="1094"/>
        <w:jc w:val="both"/>
        <w:rPr>
          <w:sz w:val="23"/>
        </w:rPr>
      </w:pPr>
    </w:p>
    <w:p w14:paraId="070561E0" w14:textId="77777777" w:rsidR="007531D7" w:rsidRDefault="007531D7" w:rsidP="007531D7">
      <w:pPr>
        <w:spacing w:after="6" w:line="254" w:lineRule="auto"/>
        <w:ind w:right="1094"/>
        <w:jc w:val="both"/>
        <w:rPr>
          <w:sz w:val="23"/>
        </w:rPr>
      </w:pPr>
    </w:p>
    <w:p w14:paraId="337D1EC8" w14:textId="77777777" w:rsidR="007531D7" w:rsidRDefault="007531D7" w:rsidP="007531D7">
      <w:pPr>
        <w:spacing w:after="6" w:line="254" w:lineRule="auto"/>
        <w:ind w:right="1094"/>
        <w:jc w:val="both"/>
        <w:rPr>
          <w:sz w:val="23"/>
        </w:rPr>
      </w:pPr>
    </w:p>
    <w:p w14:paraId="03A42D28" w14:textId="77777777" w:rsidR="007531D7" w:rsidRDefault="007531D7" w:rsidP="007531D7">
      <w:pPr>
        <w:spacing w:after="6" w:line="254" w:lineRule="auto"/>
        <w:ind w:right="1094"/>
        <w:jc w:val="both"/>
        <w:rPr>
          <w:sz w:val="23"/>
        </w:rPr>
      </w:pPr>
    </w:p>
    <w:p w14:paraId="5C165561" w14:textId="77777777" w:rsidR="007531D7" w:rsidRDefault="007531D7" w:rsidP="007531D7">
      <w:pPr>
        <w:spacing w:after="6" w:line="254" w:lineRule="auto"/>
        <w:ind w:right="1094"/>
        <w:jc w:val="both"/>
        <w:rPr>
          <w:sz w:val="23"/>
        </w:rPr>
      </w:pPr>
    </w:p>
    <w:p w14:paraId="3BE16F36" w14:textId="77777777" w:rsidR="007531D7" w:rsidRDefault="007531D7" w:rsidP="007531D7">
      <w:pPr>
        <w:spacing w:after="6" w:line="254" w:lineRule="auto"/>
        <w:ind w:right="1094"/>
        <w:jc w:val="both"/>
        <w:rPr>
          <w:sz w:val="23"/>
        </w:rPr>
      </w:pPr>
    </w:p>
    <w:p w14:paraId="511CD20E" w14:textId="77777777" w:rsidR="007531D7" w:rsidRDefault="007531D7" w:rsidP="007531D7">
      <w:pPr>
        <w:spacing w:after="6" w:line="254" w:lineRule="auto"/>
        <w:ind w:right="1094"/>
        <w:jc w:val="both"/>
        <w:rPr>
          <w:sz w:val="23"/>
        </w:rPr>
      </w:pPr>
    </w:p>
    <w:p w14:paraId="4D6B93CD" w14:textId="77777777" w:rsidR="007531D7" w:rsidRDefault="007531D7" w:rsidP="007531D7">
      <w:pPr>
        <w:spacing w:after="6" w:line="254" w:lineRule="auto"/>
        <w:ind w:right="1094"/>
        <w:jc w:val="both"/>
        <w:rPr>
          <w:sz w:val="23"/>
        </w:rPr>
      </w:pPr>
    </w:p>
    <w:p w14:paraId="55CF6A20" w14:textId="77777777" w:rsidR="007531D7" w:rsidRDefault="007531D7" w:rsidP="007531D7">
      <w:pPr>
        <w:spacing w:after="6" w:line="254" w:lineRule="auto"/>
        <w:ind w:right="1094"/>
        <w:jc w:val="both"/>
        <w:rPr>
          <w:sz w:val="23"/>
        </w:rPr>
      </w:pPr>
    </w:p>
    <w:p w14:paraId="2A43A250" w14:textId="77777777" w:rsidR="007531D7" w:rsidRDefault="007531D7" w:rsidP="007531D7">
      <w:pPr>
        <w:spacing w:after="6" w:line="254" w:lineRule="auto"/>
        <w:ind w:right="1094"/>
        <w:jc w:val="both"/>
        <w:rPr>
          <w:sz w:val="23"/>
        </w:rPr>
      </w:pPr>
    </w:p>
    <w:p w14:paraId="1B8E438C" w14:textId="77777777" w:rsidR="007531D7" w:rsidRDefault="007531D7" w:rsidP="007531D7">
      <w:pPr>
        <w:spacing w:after="6" w:line="254" w:lineRule="auto"/>
        <w:ind w:right="1094"/>
        <w:jc w:val="both"/>
        <w:rPr>
          <w:sz w:val="23"/>
        </w:rPr>
      </w:pPr>
    </w:p>
    <w:p w14:paraId="1C790FBF" w14:textId="77777777" w:rsidR="007531D7" w:rsidRDefault="007531D7" w:rsidP="007531D7">
      <w:pPr>
        <w:spacing w:after="6" w:line="254" w:lineRule="auto"/>
        <w:ind w:right="1094"/>
        <w:jc w:val="both"/>
        <w:rPr>
          <w:sz w:val="23"/>
        </w:rPr>
      </w:pPr>
    </w:p>
    <w:p w14:paraId="085CB6E0" w14:textId="77777777" w:rsidR="007531D7" w:rsidRDefault="007531D7" w:rsidP="007531D7">
      <w:pPr>
        <w:spacing w:after="6" w:line="254" w:lineRule="auto"/>
        <w:ind w:right="1094"/>
        <w:jc w:val="both"/>
        <w:rPr>
          <w:sz w:val="23"/>
        </w:rPr>
      </w:pPr>
    </w:p>
    <w:p w14:paraId="74BC15C0" w14:textId="77777777" w:rsidR="00F12705" w:rsidRDefault="00F12705">
      <w:pPr>
        <w:spacing w:after="6" w:line="254" w:lineRule="auto"/>
        <w:ind w:left="-5" w:right="1094" w:hanging="10"/>
        <w:jc w:val="both"/>
        <w:rPr>
          <w:sz w:val="23"/>
        </w:rPr>
      </w:pPr>
    </w:p>
    <w:p w14:paraId="3FD906AE" w14:textId="08C2784E" w:rsidR="007531D7" w:rsidRDefault="007531D7" w:rsidP="007531D7">
      <w:pPr>
        <w:spacing w:after="6" w:line="254" w:lineRule="auto"/>
        <w:ind w:left="-5" w:right="1094" w:hanging="10"/>
        <w:jc w:val="both"/>
        <w:rPr>
          <w:b/>
          <w:bCs/>
          <w:sz w:val="32"/>
          <w:szCs w:val="32"/>
        </w:rPr>
      </w:pPr>
      <w:r w:rsidRPr="007531D7">
        <w:rPr>
          <w:b/>
          <w:bCs/>
          <w:sz w:val="32"/>
          <w:szCs w:val="32"/>
        </w:rPr>
        <w:lastRenderedPageBreak/>
        <w:t>Univariate Statistics Performed</w:t>
      </w:r>
      <w:r w:rsidRPr="001D4030">
        <w:rPr>
          <w:b/>
          <w:bCs/>
          <w:sz w:val="32"/>
          <w:szCs w:val="32"/>
        </w:rPr>
        <w:t>:</w:t>
      </w:r>
    </w:p>
    <w:p w14:paraId="03E2180F" w14:textId="77777777" w:rsidR="007531D7" w:rsidRPr="001D4030" w:rsidRDefault="007531D7" w:rsidP="007531D7">
      <w:pPr>
        <w:spacing w:after="6" w:line="254" w:lineRule="auto"/>
        <w:ind w:left="-5" w:right="1094" w:hanging="10"/>
        <w:jc w:val="both"/>
        <w:rPr>
          <w:b/>
          <w:bCs/>
          <w:sz w:val="32"/>
          <w:szCs w:val="32"/>
        </w:rPr>
      </w:pPr>
    </w:p>
    <w:p w14:paraId="23C37B3A" w14:textId="56DA7867" w:rsidR="002849AC" w:rsidRDefault="007531D7">
      <w:pPr>
        <w:spacing w:after="6" w:line="254" w:lineRule="auto"/>
        <w:ind w:left="-5" w:right="1094" w:hanging="10"/>
        <w:jc w:val="both"/>
        <w:rPr>
          <w:sz w:val="28"/>
          <w:szCs w:val="28"/>
        </w:rPr>
      </w:pPr>
      <w:r w:rsidRPr="007531D7">
        <w:rPr>
          <w:sz w:val="28"/>
          <w:szCs w:val="28"/>
        </w:rPr>
        <w:t xml:space="preserve">In this phase, </w:t>
      </w:r>
      <w:r w:rsidR="00593677">
        <w:rPr>
          <w:sz w:val="28"/>
          <w:szCs w:val="28"/>
        </w:rPr>
        <w:t>I</w:t>
      </w:r>
      <w:r w:rsidRPr="007531D7">
        <w:rPr>
          <w:sz w:val="28"/>
          <w:szCs w:val="28"/>
        </w:rPr>
        <w:t xml:space="preserve"> conducted univariate descriptive statistics on a selection of eight variables from the dataset, striking a balance between quantitative and categorical types.</w:t>
      </w:r>
    </w:p>
    <w:p w14:paraId="51BE6858" w14:textId="77777777" w:rsidR="007531D7" w:rsidRDefault="007531D7">
      <w:pPr>
        <w:spacing w:after="6" w:line="254" w:lineRule="auto"/>
        <w:ind w:left="-5" w:right="1094" w:hanging="10"/>
        <w:jc w:val="both"/>
        <w:rPr>
          <w:sz w:val="28"/>
          <w:szCs w:val="28"/>
        </w:rPr>
      </w:pPr>
    </w:p>
    <w:p w14:paraId="3089AADB" w14:textId="77777777" w:rsidR="007531D7" w:rsidRPr="007531D7" w:rsidRDefault="007531D7" w:rsidP="007531D7">
      <w:pPr>
        <w:spacing w:after="6" w:line="254" w:lineRule="auto"/>
        <w:ind w:left="-5" w:right="1094" w:hanging="10"/>
        <w:jc w:val="both"/>
        <w:rPr>
          <w:sz w:val="32"/>
          <w:szCs w:val="32"/>
        </w:rPr>
      </w:pPr>
      <w:r w:rsidRPr="007531D7">
        <w:rPr>
          <w:sz w:val="32"/>
          <w:szCs w:val="32"/>
        </w:rPr>
        <w:t>Quantitative Variables:</w:t>
      </w:r>
    </w:p>
    <w:p w14:paraId="2C6C5E0A" w14:textId="77777777" w:rsidR="007531D7" w:rsidRPr="007531D7" w:rsidRDefault="007531D7" w:rsidP="007531D7">
      <w:pPr>
        <w:spacing w:after="6" w:line="254" w:lineRule="auto"/>
        <w:ind w:left="-5" w:right="1094" w:hanging="10"/>
        <w:jc w:val="both"/>
        <w:rPr>
          <w:sz w:val="28"/>
          <w:szCs w:val="28"/>
        </w:rPr>
      </w:pPr>
    </w:p>
    <w:p w14:paraId="54606E3D" w14:textId="77777777" w:rsidR="007531D7" w:rsidRPr="007531D7" w:rsidRDefault="007531D7" w:rsidP="007531D7">
      <w:pPr>
        <w:pStyle w:val="ListParagraph"/>
        <w:numPr>
          <w:ilvl w:val="0"/>
          <w:numId w:val="8"/>
        </w:numPr>
        <w:spacing w:after="6" w:line="254" w:lineRule="auto"/>
        <w:ind w:right="1094"/>
        <w:jc w:val="both"/>
        <w:rPr>
          <w:sz w:val="28"/>
          <w:szCs w:val="28"/>
        </w:rPr>
      </w:pPr>
      <w:r w:rsidRPr="007531D7">
        <w:rPr>
          <w:sz w:val="28"/>
          <w:szCs w:val="28"/>
        </w:rPr>
        <w:t>HourlyRate</w:t>
      </w:r>
    </w:p>
    <w:p w14:paraId="1271F460" w14:textId="77777777" w:rsidR="007531D7" w:rsidRPr="007531D7" w:rsidRDefault="007531D7" w:rsidP="007531D7">
      <w:pPr>
        <w:pStyle w:val="ListParagraph"/>
        <w:numPr>
          <w:ilvl w:val="0"/>
          <w:numId w:val="8"/>
        </w:numPr>
        <w:spacing w:after="6" w:line="254" w:lineRule="auto"/>
        <w:ind w:right="1094"/>
        <w:jc w:val="both"/>
        <w:rPr>
          <w:sz w:val="28"/>
          <w:szCs w:val="28"/>
        </w:rPr>
      </w:pPr>
      <w:r w:rsidRPr="007531D7">
        <w:rPr>
          <w:sz w:val="28"/>
          <w:szCs w:val="28"/>
        </w:rPr>
        <w:t>DailyRate</w:t>
      </w:r>
    </w:p>
    <w:p w14:paraId="38B8D507" w14:textId="77777777" w:rsidR="007531D7" w:rsidRPr="007531D7" w:rsidRDefault="007531D7" w:rsidP="007531D7">
      <w:pPr>
        <w:pStyle w:val="ListParagraph"/>
        <w:numPr>
          <w:ilvl w:val="0"/>
          <w:numId w:val="8"/>
        </w:numPr>
        <w:spacing w:after="6" w:line="254" w:lineRule="auto"/>
        <w:ind w:right="1094"/>
        <w:jc w:val="both"/>
        <w:rPr>
          <w:sz w:val="28"/>
          <w:szCs w:val="28"/>
        </w:rPr>
      </w:pPr>
      <w:r w:rsidRPr="007531D7">
        <w:rPr>
          <w:sz w:val="28"/>
          <w:szCs w:val="28"/>
        </w:rPr>
        <w:t>DistanceFromHome</w:t>
      </w:r>
    </w:p>
    <w:p w14:paraId="25D13254" w14:textId="77777777" w:rsidR="007531D7" w:rsidRPr="007531D7" w:rsidRDefault="007531D7" w:rsidP="007531D7">
      <w:pPr>
        <w:pStyle w:val="ListParagraph"/>
        <w:numPr>
          <w:ilvl w:val="0"/>
          <w:numId w:val="8"/>
        </w:numPr>
        <w:spacing w:after="6" w:line="254" w:lineRule="auto"/>
        <w:ind w:right="1094"/>
        <w:jc w:val="both"/>
        <w:rPr>
          <w:sz w:val="28"/>
          <w:szCs w:val="28"/>
        </w:rPr>
      </w:pPr>
      <w:r w:rsidRPr="007531D7">
        <w:rPr>
          <w:sz w:val="28"/>
          <w:szCs w:val="28"/>
        </w:rPr>
        <w:t>JobLevel</w:t>
      </w:r>
    </w:p>
    <w:p w14:paraId="6584909D" w14:textId="77777777" w:rsidR="007531D7" w:rsidRPr="007531D7" w:rsidRDefault="007531D7" w:rsidP="007531D7">
      <w:pPr>
        <w:pStyle w:val="ListParagraph"/>
        <w:numPr>
          <w:ilvl w:val="0"/>
          <w:numId w:val="8"/>
        </w:numPr>
        <w:spacing w:after="6" w:line="254" w:lineRule="auto"/>
        <w:ind w:right="1094"/>
        <w:jc w:val="both"/>
        <w:rPr>
          <w:sz w:val="28"/>
          <w:szCs w:val="28"/>
        </w:rPr>
      </w:pPr>
      <w:r w:rsidRPr="007531D7">
        <w:rPr>
          <w:sz w:val="28"/>
          <w:szCs w:val="28"/>
        </w:rPr>
        <w:t>PerformanceRating</w:t>
      </w:r>
    </w:p>
    <w:p w14:paraId="54CD0624" w14:textId="77777777" w:rsidR="007531D7" w:rsidRDefault="007531D7" w:rsidP="007531D7">
      <w:pPr>
        <w:spacing w:after="6" w:line="254" w:lineRule="auto"/>
        <w:ind w:right="1094"/>
        <w:jc w:val="both"/>
        <w:rPr>
          <w:sz w:val="23"/>
        </w:rPr>
      </w:pPr>
    </w:p>
    <w:p w14:paraId="29ACB78B" w14:textId="77777777" w:rsidR="007531D7" w:rsidRPr="007531D7" w:rsidRDefault="007531D7" w:rsidP="007531D7">
      <w:pPr>
        <w:spacing w:after="6" w:line="254" w:lineRule="auto"/>
        <w:ind w:right="1094"/>
        <w:jc w:val="both"/>
        <w:rPr>
          <w:sz w:val="32"/>
          <w:szCs w:val="32"/>
        </w:rPr>
      </w:pPr>
      <w:r w:rsidRPr="007531D7">
        <w:rPr>
          <w:sz w:val="32"/>
          <w:szCs w:val="32"/>
        </w:rPr>
        <w:t>Categorical Variables:</w:t>
      </w:r>
    </w:p>
    <w:p w14:paraId="620A2789" w14:textId="77777777" w:rsidR="007531D7" w:rsidRPr="007531D7" w:rsidRDefault="007531D7" w:rsidP="007531D7">
      <w:pPr>
        <w:spacing w:after="6" w:line="254" w:lineRule="auto"/>
        <w:ind w:left="-5" w:right="1094" w:hanging="10"/>
        <w:jc w:val="both"/>
        <w:rPr>
          <w:sz w:val="28"/>
          <w:szCs w:val="28"/>
        </w:rPr>
      </w:pPr>
    </w:p>
    <w:p w14:paraId="3A9B9D05" w14:textId="77777777" w:rsidR="007531D7" w:rsidRPr="007531D7" w:rsidRDefault="007531D7" w:rsidP="007531D7">
      <w:pPr>
        <w:pStyle w:val="ListParagraph"/>
        <w:numPr>
          <w:ilvl w:val="0"/>
          <w:numId w:val="9"/>
        </w:numPr>
        <w:spacing w:after="6" w:line="254" w:lineRule="auto"/>
        <w:ind w:right="1094"/>
        <w:jc w:val="both"/>
        <w:rPr>
          <w:sz w:val="28"/>
          <w:szCs w:val="28"/>
        </w:rPr>
      </w:pPr>
      <w:r w:rsidRPr="007531D7">
        <w:rPr>
          <w:sz w:val="28"/>
          <w:szCs w:val="28"/>
        </w:rPr>
        <w:t>Department</w:t>
      </w:r>
    </w:p>
    <w:p w14:paraId="7EE39205" w14:textId="77777777" w:rsidR="007531D7" w:rsidRPr="007531D7" w:rsidRDefault="007531D7" w:rsidP="007531D7">
      <w:pPr>
        <w:pStyle w:val="ListParagraph"/>
        <w:numPr>
          <w:ilvl w:val="0"/>
          <w:numId w:val="9"/>
        </w:numPr>
        <w:spacing w:after="6" w:line="254" w:lineRule="auto"/>
        <w:ind w:right="1094"/>
        <w:jc w:val="both"/>
        <w:rPr>
          <w:sz w:val="28"/>
          <w:szCs w:val="28"/>
        </w:rPr>
      </w:pPr>
      <w:r w:rsidRPr="007531D7">
        <w:rPr>
          <w:sz w:val="28"/>
          <w:szCs w:val="28"/>
        </w:rPr>
        <w:t>JobRole</w:t>
      </w:r>
    </w:p>
    <w:p w14:paraId="2D0A83AC" w14:textId="7B65B569" w:rsidR="007531D7" w:rsidRPr="007531D7" w:rsidRDefault="007531D7" w:rsidP="007531D7">
      <w:pPr>
        <w:pStyle w:val="ListParagraph"/>
        <w:numPr>
          <w:ilvl w:val="0"/>
          <w:numId w:val="9"/>
        </w:numPr>
        <w:spacing w:after="6" w:line="254" w:lineRule="auto"/>
        <w:ind w:right="1094"/>
        <w:jc w:val="both"/>
        <w:rPr>
          <w:sz w:val="28"/>
          <w:szCs w:val="28"/>
        </w:rPr>
      </w:pPr>
      <w:r w:rsidRPr="007531D7">
        <w:rPr>
          <w:sz w:val="28"/>
          <w:szCs w:val="28"/>
        </w:rPr>
        <w:t>EducationField</w:t>
      </w:r>
    </w:p>
    <w:p w14:paraId="22EE2D34" w14:textId="77777777" w:rsidR="00641491" w:rsidRDefault="00641491" w:rsidP="00EA2667">
      <w:pPr>
        <w:spacing w:after="6" w:line="254" w:lineRule="auto"/>
        <w:ind w:right="1094"/>
        <w:jc w:val="both"/>
        <w:rPr>
          <w:sz w:val="28"/>
          <w:szCs w:val="28"/>
        </w:rPr>
      </w:pPr>
    </w:p>
    <w:p w14:paraId="43B8A561" w14:textId="77777777" w:rsidR="005F713C" w:rsidRDefault="005F713C" w:rsidP="00EA2667">
      <w:pPr>
        <w:spacing w:after="6" w:line="254" w:lineRule="auto"/>
        <w:ind w:right="1094"/>
        <w:jc w:val="both"/>
        <w:rPr>
          <w:sz w:val="28"/>
          <w:szCs w:val="28"/>
        </w:rPr>
      </w:pPr>
    </w:p>
    <w:p w14:paraId="13ED9B9E" w14:textId="77777777" w:rsidR="005F713C" w:rsidRDefault="005F713C" w:rsidP="005F713C">
      <w:pPr>
        <w:spacing w:after="6" w:line="254" w:lineRule="auto"/>
        <w:ind w:right="1094"/>
        <w:jc w:val="both"/>
        <w:rPr>
          <w:sz w:val="28"/>
          <w:szCs w:val="28"/>
        </w:rPr>
      </w:pPr>
      <w:r>
        <w:rPr>
          <w:sz w:val="28"/>
          <w:szCs w:val="28"/>
        </w:rPr>
        <w:t>Here are some screenshots of excel file I have done</w:t>
      </w:r>
    </w:p>
    <w:p w14:paraId="1D77C18F" w14:textId="77777777" w:rsidR="005F713C" w:rsidRPr="00782002" w:rsidRDefault="005F713C" w:rsidP="005F713C">
      <w:pPr>
        <w:pStyle w:val="ListParagraph"/>
        <w:numPr>
          <w:ilvl w:val="0"/>
          <w:numId w:val="12"/>
        </w:numPr>
        <w:spacing w:after="6" w:line="254" w:lineRule="auto"/>
        <w:ind w:right="1094"/>
        <w:jc w:val="both"/>
        <w:rPr>
          <w:sz w:val="28"/>
          <w:szCs w:val="28"/>
        </w:rPr>
      </w:pPr>
      <w:r w:rsidRPr="00782002">
        <w:rPr>
          <w:sz w:val="28"/>
          <w:szCs w:val="28"/>
        </w:rPr>
        <w:t>For Quantitative Variables</w:t>
      </w:r>
    </w:p>
    <w:p w14:paraId="16495787" w14:textId="77777777" w:rsidR="005F713C" w:rsidRDefault="005F713C" w:rsidP="005F713C">
      <w:pPr>
        <w:spacing w:after="6" w:line="254" w:lineRule="auto"/>
        <w:ind w:right="1094"/>
        <w:jc w:val="both"/>
        <w:rPr>
          <w:sz w:val="28"/>
          <w:szCs w:val="28"/>
        </w:rPr>
      </w:pPr>
    </w:p>
    <w:p w14:paraId="16AFA1F3" w14:textId="77777777" w:rsidR="005F713C" w:rsidRDefault="005F713C" w:rsidP="005F713C">
      <w:pPr>
        <w:spacing w:after="6" w:line="254" w:lineRule="auto"/>
        <w:ind w:right="1094"/>
        <w:jc w:val="both"/>
        <w:rPr>
          <w:sz w:val="28"/>
          <w:szCs w:val="28"/>
        </w:rPr>
      </w:pPr>
      <w:r w:rsidRPr="00782002">
        <w:rPr>
          <w:noProof/>
          <w:sz w:val="28"/>
          <w:szCs w:val="28"/>
        </w:rPr>
        <w:drawing>
          <wp:inline distT="0" distB="0" distL="0" distR="0" wp14:anchorId="308588CA" wp14:editId="1608B6D1">
            <wp:extent cx="5982970" cy="2499360"/>
            <wp:effectExtent l="0" t="0" r="0" b="0"/>
            <wp:docPr id="118601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11526" name=""/>
                    <pic:cNvPicPr/>
                  </pic:nvPicPr>
                  <pic:blipFill>
                    <a:blip r:embed="rId9"/>
                    <a:stretch>
                      <a:fillRect/>
                    </a:stretch>
                  </pic:blipFill>
                  <pic:spPr>
                    <a:xfrm>
                      <a:off x="0" y="0"/>
                      <a:ext cx="5982970" cy="2499360"/>
                    </a:xfrm>
                    <a:prstGeom prst="rect">
                      <a:avLst/>
                    </a:prstGeom>
                  </pic:spPr>
                </pic:pic>
              </a:graphicData>
            </a:graphic>
          </wp:inline>
        </w:drawing>
      </w:r>
    </w:p>
    <w:p w14:paraId="6AE49AD3" w14:textId="77777777" w:rsidR="005F713C" w:rsidRDefault="005F713C" w:rsidP="005F713C">
      <w:pPr>
        <w:spacing w:after="6" w:line="254" w:lineRule="auto"/>
        <w:ind w:right="1094"/>
        <w:jc w:val="both"/>
        <w:rPr>
          <w:sz w:val="28"/>
          <w:szCs w:val="28"/>
        </w:rPr>
      </w:pPr>
    </w:p>
    <w:p w14:paraId="7A79ABED" w14:textId="77777777" w:rsidR="005F713C" w:rsidRDefault="005F713C" w:rsidP="005F713C">
      <w:pPr>
        <w:spacing w:after="6" w:line="254" w:lineRule="auto"/>
        <w:ind w:right="1094"/>
        <w:jc w:val="both"/>
        <w:rPr>
          <w:sz w:val="28"/>
          <w:szCs w:val="28"/>
        </w:rPr>
      </w:pPr>
    </w:p>
    <w:p w14:paraId="5F148FA7" w14:textId="77777777" w:rsidR="005F713C" w:rsidRDefault="005F713C" w:rsidP="005F713C">
      <w:pPr>
        <w:pStyle w:val="ListParagraph"/>
        <w:numPr>
          <w:ilvl w:val="0"/>
          <w:numId w:val="13"/>
        </w:numPr>
        <w:spacing w:after="6" w:line="254" w:lineRule="auto"/>
        <w:ind w:right="1094"/>
        <w:jc w:val="both"/>
        <w:rPr>
          <w:sz w:val="28"/>
          <w:szCs w:val="28"/>
        </w:rPr>
      </w:pPr>
      <w:r w:rsidRPr="00782002">
        <w:rPr>
          <w:sz w:val="28"/>
          <w:szCs w:val="28"/>
        </w:rPr>
        <w:lastRenderedPageBreak/>
        <w:t>For Categorical Variables</w:t>
      </w:r>
    </w:p>
    <w:p w14:paraId="32D7F560" w14:textId="77777777" w:rsidR="005F713C" w:rsidRDefault="005F713C" w:rsidP="005F713C">
      <w:pPr>
        <w:spacing w:after="6" w:line="254" w:lineRule="auto"/>
        <w:ind w:right="1094"/>
        <w:jc w:val="both"/>
        <w:rPr>
          <w:sz w:val="28"/>
          <w:szCs w:val="28"/>
        </w:rPr>
      </w:pPr>
    </w:p>
    <w:p w14:paraId="21ED3972" w14:textId="77777777" w:rsidR="005F713C" w:rsidRPr="00782002" w:rsidRDefault="005F713C" w:rsidP="005F713C">
      <w:pPr>
        <w:spacing w:after="6" w:line="254" w:lineRule="auto"/>
        <w:ind w:right="1094"/>
        <w:jc w:val="both"/>
        <w:rPr>
          <w:sz w:val="28"/>
          <w:szCs w:val="28"/>
        </w:rPr>
      </w:pPr>
      <w:r w:rsidRPr="00782002">
        <w:rPr>
          <w:noProof/>
          <w:sz w:val="28"/>
          <w:szCs w:val="28"/>
        </w:rPr>
        <w:drawing>
          <wp:inline distT="0" distB="0" distL="0" distR="0" wp14:anchorId="07685E12" wp14:editId="3933207A">
            <wp:extent cx="6000750" cy="906701"/>
            <wp:effectExtent l="0" t="0" r="0" b="8255"/>
            <wp:docPr id="80896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69971" name=""/>
                    <pic:cNvPicPr/>
                  </pic:nvPicPr>
                  <pic:blipFill rotWithShape="1">
                    <a:blip r:embed="rId10"/>
                    <a:srcRect t="64373"/>
                    <a:stretch/>
                  </pic:blipFill>
                  <pic:spPr bwMode="auto">
                    <a:xfrm>
                      <a:off x="0" y="0"/>
                      <a:ext cx="6004869" cy="907323"/>
                    </a:xfrm>
                    <a:prstGeom prst="rect">
                      <a:avLst/>
                    </a:prstGeom>
                    <a:ln>
                      <a:noFill/>
                    </a:ln>
                    <a:extLst>
                      <a:ext uri="{53640926-AAD7-44D8-BBD7-CCE9431645EC}">
                        <a14:shadowObscured xmlns:a14="http://schemas.microsoft.com/office/drawing/2010/main"/>
                      </a:ext>
                    </a:extLst>
                  </pic:spPr>
                </pic:pic>
              </a:graphicData>
            </a:graphic>
          </wp:inline>
        </w:drawing>
      </w:r>
    </w:p>
    <w:p w14:paraId="53A620E1" w14:textId="77777777" w:rsidR="00641491" w:rsidRDefault="00641491" w:rsidP="00EA2667">
      <w:pPr>
        <w:spacing w:after="6" w:line="254" w:lineRule="auto"/>
        <w:ind w:right="1094"/>
        <w:jc w:val="both"/>
        <w:rPr>
          <w:sz w:val="28"/>
          <w:szCs w:val="28"/>
        </w:rPr>
      </w:pPr>
    </w:p>
    <w:p w14:paraId="19CD937B" w14:textId="77777777" w:rsidR="00641491" w:rsidRDefault="00641491" w:rsidP="00EA2667">
      <w:pPr>
        <w:spacing w:after="6" w:line="254" w:lineRule="auto"/>
        <w:ind w:right="1094"/>
        <w:jc w:val="both"/>
        <w:rPr>
          <w:sz w:val="28"/>
          <w:szCs w:val="28"/>
        </w:rPr>
      </w:pPr>
    </w:p>
    <w:p w14:paraId="445FD49A" w14:textId="77777777" w:rsidR="003C70DD" w:rsidRDefault="003C70DD" w:rsidP="003C70DD">
      <w:pPr>
        <w:spacing w:after="6" w:line="254" w:lineRule="auto"/>
        <w:ind w:left="-5" w:right="1094" w:hanging="10"/>
        <w:jc w:val="both"/>
        <w:rPr>
          <w:b/>
          <w:bCs/>
          <w:sz w:val="32"/>
          <w:szCs w:val="32"/>
        </w:rPr>
      </w:pPr>
      <w:r w:rsidRPr="007531D7">
        <w:rPr>
          <w:b/>
          <w:bCs/>
          <w:sz w:val="32"/>
          <w:szCs w:val="32"/>
        </w:rPr>
        <w:t>Univariate Statistics Performed</w:t>
      </w:r>
      <w:r w:rsidRPr="001D4030">
        <w:rPr>
          <w:b/>
          <w:bCs/>
          <w:sz w:val="32"/>
          <w:szCs w:val="32"/>
        </w:rPr>
        <w:t>:</w:t>
      </w:r>
    </w:p>
    <w:p w14:paraId="2B6BE0C7" w14:textId="77777777" w:rsidR="003C70DD" w:rsidRPr="001D4030" w:rsidRDefault="003C70DD" w:rsidP="003C70DD">
      <w:pPr>
        <w:spacing w:after="6" w:line="254" w:lineRule="auto"/>
        <w:ind w:left="-5" w:right="1094" w:hanging="10"/>
        <w:jc w:val="both"/>
        <w:rPr>
          <w:b/>
          <w:bCs/>
          <w:sz w:val="32"/>
          <w:szCs w:val="32"/>
        </w:rPr>
      </w:pPr>
    </w:p>
    <w:p w14:paraId="7A76446C" w14:textId="77777777" w:rsidR="003C70DD" w:rsidRPr="003C70DD" w:rsidRDefault="003C70DD" w:rsidP="003C70DD">
      <w:pPr>
        <w:spacing w:after="6" w:line="254" w:lineRule="auto"/>
        <w:ind w:right="1094"/>
        <w:jc w:val="both"/>
        <w:rPr>
          <w:sz w:val="28"/>
          <w:szCs w:val="28"/>
        </w:rPr>
      </w:pPr>
      <w:r w:rsidRPr="003C70DD">
        <w:rPr>
          <w:sz w:val="28"/>
          <w:szCs w:val="28"/>
        </w:rPr>
        <w:t>All univariate descriptive statistics have been carefully presented in the report using appropriate visualizations, including tables, histograms, and scatter plots. The summary of statistics is depicted in the following tables and figures:</w:t>
      </w:r>
    </w:p>
    <w:p w14:paraId="262BEE4E" w14:textId="77777777" w:rsidR="003C70DD" w:rsidRPr="003C70DD" w:rsidRDefault="003C70DD" w:rsidP="003C70DD">
      <w:pPr>
        <w:spacing w:after="6" w:line="254" w:lineRule="auto"/>
        <w:ind w:right="1094"/>
        <w:jc w:val="both"/>
        <w:rPr>
          <w:sz w:val="28"/>
          <w:szCs w:val="28"/>
        </w:rPr>
      </w:pPr>
    </w:p>
    <w:p w14:paraId="4AD64AA0" w14:textId="7E61DE9B" w:rsidR="00641491" w:rsidRDefault="003C70DD" w:rsidP="003C70DD">
      <w:pPr>
        <w:spacing w:after="6" w:line="254" w:lineRule="auto"/>
        <w:ind w:right="1094"/>
        <w:jc w:val="both"/>
        <w:rPr>
          <w:sz w:val="28"/>
          <w:szCs w:val="28"/>
        </w:rPr>
      </w:pPr>
      <w:r w:rsidRPr="003C70DD">
        <w:rPr>
          <w:sz w:val="28"/>
          <w:szCs w:val="28"/>
        </w:rPr>
        <w:t>Include tables, histograms, and scatter plots displaying the univariate statistics for each of the chosen variables, ensuring that the presentation is clear and informative.</w:t>
      </w:r>
    </w:p>
    <w:p w14:paraId="724698E8" w14:textId="77777777" w:rsidR="00641491" w:rsidRDefault="00641491" w:rsidP="00EA2667">
      <w:pPr>
        <w:spacing w:after="6" w:line="254" w:lineRule="auto"/>
        <w:ind w:right="1094"/>
        <w:jc w:val="both"/>
        <w:rPr>
          <w:sz w:val="28"/>
          <w:szCs w:val="28"/>
        </w:rPr>
      </w:pPr>
    </w:p>
    <w:p w14:paraId="4127D2E0" w14:textId="77777777" w:rsidR="00782002" w:rsidRDefault="00782002" w:rsidP="00EA2667">
      <w:pPr>
        <w:spacing w:after="6" w:line="254" w:lineRule="auto"/>
        <w:ind w:right="1094"/>
        <w:jc w:val="both"/>
        <w:rPr>
          <w:sz w:val="28"/>
          <w:szCs w:val="28"/>
        </w:rPr>
      </w:pPr>
    </w:p>
    <w:p w14:paraId="7D9472C6" w14:textId="77777777" w:rsidR="009964F5" w:rsidRDefault="009964F5" w:rsidP="009964F5">
      <w:pPr>
        <w:spacing w:after="6" w:line="254" w:lineRule="auto"/>
        <w:ind w:right="1094"/>
        <w:jc w:val="both"/>
        <w:rPr>
          <w:sz w:val="28"/>
          <w:szCs w:val="28"/>
        </w:rPr>
      </w:pPr>
      <w:r>
        <w:rPr>
          <w:sz w:val="28"/>
          <w:szCs w:val="28"/>
        </w:rPr>
        <w:t>Here are some screenshots of excel file I have done</w:t>
      </w:r>
    </w:p>
    <w:p w14:paraId="430401FA" w14:textId="77777777" w:rsidR="009964F5" w:rsidRPr="00782002" w:rsidRDefault="009964F5" w:rsidP="009964F5">
      <w:pPr>
        <w:pStyle w:val="ListParagraph"/>
        <w:numPr>
          <w:ilvl w:val="0"/>
          <w:numId w:val="12"/>
        </w:numPr>
        <w:spacing w:after="6" w:line="254" w:lineRule="auto"/>
        <w:ind w:right="1094"/>
        <w:jc w:val="both"/>
        <w:rPr>
          <w:sz w:val="28"/>
          <w:szCs w:val="28"/>
        </w:rPr>
      </w:pPr>
      <w:r w:rsidRPr="00782002">
        <w:rPr>
          <w:sz w:val="28"/>
          <w:szCs w:val="28"/>
        </w:rPr>
        <w:t>For Quantitative Variables</w:t>
      </w:r>
    </w:p>
    <w:p w14:paraId="1BB18A30" w14:textId="77777777" w:rsidR="00782002" w:rsidRDefault="00782002" w:rsidP="00EA2667">
      <w:pPr>
        <w:spacing w:after="6" w:line="254" w:lineRule="auto"/>
        <w:ind w:right="1094"/>
        <w:jc w:val="both"/>
        <w:rPr>
          <w:sz w:val="28"/>
          <w:szCs w:val="28"/>
        </w:rPr>
      </w:pPr>
    </w:p>
    <w:p w14:paraId="45C782B9" w14:textId="1B3FF4BF" w:rsidR="009964F5" w:rsidRDefault="009964F5" w:rsidP="00EA2667">
      <w:pPr>
        <w:spacing w:after="6" w:line="254" w:lineRule="auto"/>
        <w:ind w:right="1094"/>
        <w:jc w:val="both"/>
        <w:rPr>
          <w:sz w:val="28"/>
          <w:szCs w:val="28"/>
        </w:rPr>
      </w:pPr>
      <w:r w:rsidRPr="009964F5">
        <w:rPr>
          <w:noProof/>
          <w:sz w:val="28"/>
          <w:szCs w:val="28"/>
        </w:rPr>
        <w:drawing>
          <wp:inline distT="0" distB="0" distL="0" distR="0" wp14:anchorId="7F9CF5A9" wp14:editId="780BC65A">
            <wp:extent cx="5594064" cy="2758440"/>
            <wp:effectExtent l="0" t="0" r="6985" b="3810"/>
            <wp:docPr id="162391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19774" name=""/>
                    <pic:cNvPicPr/>
                  </pic:nvPicPr>
                  <pic:blipFill>
                    <a:blip r:embed="rId11"/>
                    <a:stretch>
                      <a:fillRect/>
                    </a:stretch>
                  </pic:blipFill>
                  <pic:spPr>
                    <a:xfrm>
                      <a:off x="0" y="0"/>
                      <a:ext cx="5598382" cy="2760569"/>
                    </a:xfrm>
                    <a:prstGeom prst="rect">
                      <a:avLst/>
                    </a:prstGeom>
                  </pic:spPr>
                </pic:pic>
              </a:graphicData>
            </a:graphic>
          </wp:inline>
        </w:drawing>
      </w:r>
    </w:p>
    <w:p w14:paraId="4F45D4AD" w14:textId="77777777" w:rsidR="00641491" w:rsidRDefault="00641491" w:rsidP="00EA2667">
      <w:pPr>
        <w:spacing w:after="6" w:line="254" w:lineRule="auto"/>
        <w:ind w:right="1094"/>
        <w:jc w:val="both"/>
        <w:rPr>
          <w:sz w:val="28"/>
          <w:szCs w:val="28"/>
        </w:rPr>
      </w:pPr>
    </w:p>
    <w:p w14:paraId="32C27112" w14:textId="7F75E1B1" w:rsidR="00782002" w:rsidRDefault="009964F5" w:rsidP="00EA2667">
      <w:pPr>
        <w:spacing w:after="6" w:line="254" w:lineRule="auto"/>
        <w:ind w:right="1094"/>
        <w:jc w:val="both"/>
        <w:rPr>
          <w:sz w:val="28"/>
          <w:szCs w:val="28"/>
        </w:rPr>
      </w:pPr>
      <w:r w:rsidRPr="009964F5">
        <w:rPr>
          <w:noProof/>
          <w:sz w:val="28"/>
          <w:szCs w:val="28"/>
        </w:rPr>
        <w:lastRenderedPageBreak/>
        <w:drawing>
          <wp:inline distT="0" distB="0" distL="0" distR="0" wp14:anchorId="68604F57" wp14:editId="29E3EF09">
            <wp:extent cx="5585460" cy="2936783"/>
            <wp:effectExtent l="0" t="0" r="0" b="0"/>
            <wp:docPr id="18925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0480" name=""/>
                    <pic:cNvPicPr/>
                  </pic:nvPicPr>
                  <pic:blipFill>
                    <a:blip r:embed="rId12"/>
                    <a:stretch>
                      <a:fillRect/>
                    </a:stretch>
                  </pic:blipFill>
                  <pic:spPr>
                    <a:xfrm>
                      <a:off x="0" y="0"/>
                      <a:ext cx="5590052" cy="2939197"/>
                    </a:xfrm>
                    <a:prstGeom prst="rect">
                      <a:avLst/>
                    </a:prstGeom>
                  </pic:spPr>
                </pic:pic>
              </a:graphicData>
            </a:graphic>
          </wp:inline>
        </w:drawing>
      </w:r>
    </w:p>
    <w:p w14:paraId="595E9188" w14:textId="77777777" w:rsidR="009964F5" w:rsidRDefault="009964F5" w:rsidP="00EA2667">
      <w:pPr>
        <w:spacing w:after="6" w:line="254" w:lineRule="auto"/>
        <w:ind w:right="1094"/>
        <w:jc w:val="both"/>
        <w:rPr>
          <w:sz w:val="28"/>
          <w:szCs w:val="28"/>
        </w:rPr>
      </w:pPr>
    </w:p>
    <w:p w14:paraId="563FA5D0" w14:textId="77777777" w:rsidR="009964F5" w:rsidRDefault="009964F5" w:rsidP="00EA2667">
      <w:pPr>
        <w:spacing w:after="6" w:line="254" w:lineRule="auto"/>
        <w:ind w:right="1094"/>
        <w:jc w:val="both"/>
        <w:rPr>
          <w:sz w:val="28"/>
          <w:szCs w:val="28"/>
        </w:rPr>
      </w:pPr>
    </w:p>
    <w:p w14:paraId="65B1D6D1" w14:textId="77777777" w:rsidR="009964F5" w:rsidRDefault="009964F5" w:rsidP="009964F5">
      <w:pPr>
        <w:pStyle w:val="ListParagraph"/>
        <w:numPr>
          <w:ilvl w:val="0"/>
          <w:numId w:val="13"/>
        </w:numPr>
        <w:spacing w:after="6" w:line="254" w:lineRule="auto"/>
        <w:ind w:right="1094"/>
        <w:jc w:val="both"/>
        <w:rPr>
          <w:sz w:val="28"/>
          <w:szCs w:val="28"/>
        </w:rPr>
      </w:pPr>
      <w:r w:rsidRPr="00782002">
        <w:rPr>
          <w:sz w:val="28"/>
          <w:szCs w:val="28"/>
        </w:rPr>
        <w:t>For Categorical Variables</w:t>
      </w:r>
    </w:p>
    <w:p w14:paraId="55E8F953" w14:textId="77777777" w:rsidR="009964F5" w:rsidRDefault="009964F5" w:rsidP="00EA2667">
      <w:pPr>
        <w:spacing w:after="6" w:line="254" w:lineRule="auto"/>
        <w:ind w:right="1094"/>
        <w:jc w:val="both"/>
        <w:rPr>
          <w:sz w:val="28"/>
          <w:szCs w:val="28"/>
        </w:rPr>
      </w:pPr>
    </w:p>
    <w:p w14:paraId="14D7D547" w14:textId="6A3CD7B6" w:rsidR="009964F5" w:rsidRDefault="009964F5" w:rsidP="00EA2667">
      <w:pPr>
        <w:spacing w:after="6" w:line="254" w:lineRule="auto"/>
        <w:ind w:right="1094"/>
        <w:jc w:val="both"/>
        <w:rPr>
          <w:sz w:val="28"/>
          <w:szCs w:val="28"/>
        </w:rPr>
      </w:pPr>
      <w:r w:rsidRPr="009964F5">
        <w:rPr>
          <w:noProof/>
          <w:sz w:val="28"/>
          <w:szCs w:val="28"/>
        </w:rPr>
        <w:drawing>
          <wp:inline distT="0" distB="0" distL="0" distR="0" wp14:anchorId="3B2C46F2" wp14:editId="5A87BC91">
            <wp:extent cx="5951220" cy="2099539"/>
            <wp:effectExtent l="0" t="0" r="0" b="0"/>
            <wp:docPr id="141703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39903" name=""/>
                    <pic:cNvPicPr/>
                  </pic:nvPicPr>
                  <pic:blipFill>
                    <a:blip r:embed="rId13"/>
                    <a:stretch>
                      <a:fillRect/>
                    </a:stretch>
                  </pic:blipFill>
                  <pic:spPr>
                    <a:xfrm>
                      <a:off x="0" y="0"/>
                      <a:ext cx="5954114" cy="2100560"/>
                    </a:xfrm>
                    <a:prstGeom prst="rect">
                      <a:avLst/>
                    </a:prstGeom>
                  </pic:spPr>
                </pic:pic>
              </a:graphicData>
            </a:graphic>
          </wp:inline>
        </w:drawing>
      </w:r>
    </w:p>
    <w:p w14:paraId="7E92FD15" w14:textId="0BD8FA9E" w:rsidR="00DD3145" w:rsidRDefault="00DD3145" w:rsidP="00EA2667">
      <w:pPr>
        <w:spacing w:after="6" w:line="254" w:lineRule="auto"/>
        <w:ind w:right="1094"/>
        <w:jc w:val="both"/>
        <w:rPr>
          <w:sz w:val="28"/>
          <w:szCs w:val="28"/>
        </w:rPr>
      </w:pPr>
      <w:r w:rsidRPr="00DD3145">
        <w:rPr>
          <w:noProof/>
          <w:sz w:val="28"/>
          <w:szCs w:val="28"/>
        </w:rPr>
        <w:drawing>
          <wp:inline distT="0" distB="0" distL="0" distR="0" wp14:anchorId="1E1340E3" wp14:editId="7C6D1BF1">
            <wp:extent cx="5982970" cy="1744980"/>
            <wp:effectExtent l="0" t="0" r="0" b="7620"/>
            <wp:docPr id="46636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7738" name=""/>
                    <pic:cNvPicPr/>
                  </pic:nvPicPr>
                  <pic:blipFill>
                    <a:blip r:embed="rId14"/>
                    <a:stretch>
                      <a:fillRect/>
                    </a:stretch>
                  </pic:blipFill>
                  <pic:spPr>
                    <a:xfrm>
                      <a:off x="0" y="0"/>
                      <a:ext cx="5982970" cy="1744980"/>
                    </a:xfrm>
                    <a:prstGeom prst="rect">
                      <a:avLst/>
                    </a:prstGeom>
                  </pic:spPr>
                </pic:pic>
              </a:graphicData>
            </a:graphic>
          </wp:inline>
        </w:drawing>
      </w:r>
    </w:p>
    <w:p w14:paraId="2AE28EAF" w14:textId="77777777" w:rsidR="00941C48" w:rsidRDefault="00941C48" w:rsidP="00EA2667">
      <w:pPr>
        <w:spacing w:after="6" w:line="254" w:lineRule="auto"/>
        <w:ind w:right="1094"/>
        <w:jc w:val="both"/>
        <w:rPr>
          <w:sz w:val="28"/>
          <w:szCs w:val="28"/>
        </w:rPr>
      </w:pPr>
    </w:p>
    <w:p w14:paraId="25E0C44C" w14:textId="77777777" w:rsidR="00941C48" w:rsidRDefault="00941C48" w:rsidP="00EA2667">
      <w:pPr>
        <w:spacing w:after="6" w:line="254" w:lineRule="auto"/>
        <w:ind w:right="1094"/>
        <w:jc w:val="both"/>
        <w:rPr>
          <w:sz w:val="28"/>
          <w:szCs w:val="28"/>
        </w:rPr>
      </w:pPr>
    </w:p>
    <w:p w14:paraId="70B0396E" w14:textId="77777777" w:rsidR="00941C48" w:rsidRDefault="00941C48" w:rsidP="00EA2667">
      <w:pPr>
        <w:spacing w:after="6" w:line="254" w:lineRule="auto"/>
        <w:ind w:right="1094"/>
        <w:jc w:val="both"/>
        <w:rPr>
          <w:sz w:val="28"/>
          <w:szCs w:val="28"/>
        </w:rPr>
      </w:pPr>
    </w:p>
    <w:p w14:paraId="296B3E15" w14:textId="77777777" w:rsidR="009964F5" w:rsidRDefault="009964F5" w:rsidP="00EA2667">
      <w:pPr>
        <w:spacing w:after="6" w:line="254" w:lineRule="auto"/>
        <w:ind w:right="1094"/>
        <w:jc w:val="both"/>
        <w:rPr>
          <w:sz w:val="28"/>
          <w:szCs w:val="28"/>
        </w:rPr>
      </w:pPr>
    </w:p>
    <w:p w14:paraId="388EDD00" w14:textId="5C2E1D18" w:rsidR="00DC639B" w:rsidRDefault="00DC639B" w:rsidP="00DC639B">
      <w:pPr>
        <w:spacing w:after="6" w:line="254" w:lineRule="auto"/>
        <w:ind w:left="-5" w:right="1094" w:hanging="10"/>
        <w:jc w:val="both"/>
        <w:rPr>
          <w:b/>
          <w:bCs/>
          <w:sz w:val="32"/>
          <w:szCs w:val="32"/>
        </w:rPr>
      </w:pPr>
      <w:r w:rsidRPr="00DC639B">
        <w:rPr>
          <w:b/>
          <w:bCs/>
          <w:sz w:val="32"/>
          <w:szCs w:val="32"/>
        </w:rPr>
        <w:lastRenderedPageBreak/>
        <w:t>Suggested Outliers Identified</w:t>
      </w:r>
      <w:r w:rsidRPr="001D4030">
        <w:rPr>
          <w:b/>
          <w:bCs/>
          <w:sz w:val="32"/>
          <w:szCs w:val="32"/>
        </w:rPr>
        <w:t>:</w:t>
      </w:r>
    </w:p>
    <w:p w14:paraId="5BC12097" w14:textId="77777777" w:rsidR="00DC639B" w:rsidRPr="001D4030" w:rsidRDefault="00DC639B" w:rsidP="00DC639B">
      <w:pPr>
        <w:spacing w:after="6" w:line="254" w:lineRule="auto"/>
        <w:ind w:left="-5" w:right="1094" w:hanging="10"/>
        <w:jc w:val="both"/>
        <w:rPr>
          <w:b/>
          <w:bCs/>
          <w:sz w:val="32"/>
          <w:szCs w:val="32"/>
        </w:rPr>
      </w:pPr>
    </w:p>
    <w:p w14:paraId="26E5C9F6" w14:textId="6EF465A3" w:rsidR="006561CE" w:rsidRDefault="00DC639B" w:rsidP="00EA2667">
      <w:pPr>
        <w:spacing w:after="6" w:line="254" w:lineRule="auto"/>
        <w:ind w:right="1094"/>
        <w:jc w:val="both"/>
        <w:rPr>
          <w:sz w:val="28"/>
          <w:szCs w:val="28"/>
        </w:rPr>
      </w:pPr>
      <w:r w:rsidRPr="00DC639B">
        <w:rPr>
          <w:sz w:val="28"/>
          <w:szCs w:val="28"/>
        </w:rPr>
        <w:t xml:space="preserve">During </w:t>
      </w:r>
      <w:r w:rsidR="00593677">
        <w:rPr>
          <w:sz w:val="28"/>
          <w:szCs w:val="28"/>
        </w:rPr>
        <w:t xml:space="preserve">the </w:t>
      </w:r>
      <w:r w:rsidRPr="00DC639B">
        <w:rPr>
          <w:sz w:val="28"/>
          <w:szCs w:val="28"/>
        </w:rPr>
        <w:t xml:space="preserve">analysis, </w:t>
      </w:r>
      <w:r w:rsidR="00593677">
        <w:rPr>
          <w:sz w:val="28"/>
          <w:szCs w:val="28"/>
        </w:rPr>
        <w:t>I</w:t>
      </w:r>
      <w:r w:rsidRPr="00DC639B">
        <w:rPr>
          <w:sz w:val="28"/>
          <w:szCs w:val="28"/>
        </w:rPr>
        <w:t xml:space="preserve"> reviewed the quantitative variables for potential outliers. However, it's noteworthy that no significant outliers were identified within the dataset. While some variables showed slight skewness, no values were deemed as outliers requiring exclusion from the analysis.</w:t>
      </w:r>
    </w:p>
    <w:p w14:paraId="221BBA19" w14:textId="77777777" w:rsidR="00782002" w:rsidRDefault="00782002" w:rsidP="00EA2667">
      <w:pPr>
        <w:spacing w:after="6" w:line="254" w:lineRule="auto"/>
        <w:ind w:right="1094"/>
        <w:jc w:val="both"/>
        <w:rPr>
          <w:sz w:val="28"/>
          <w:szCs w:val="28"/>
        </w:rPr>
      </w:pPr>
    </w:p>
    <w:p w14:paraId="66F3958F" w14:textId="2D202B10" w:rsidR="00782002" w:rsidRDefault="00593677" w:rsidP="00EA2667">
      <w:pPr>
        <w:spacing w:after="6" w:line="254" w:lineRule="auto"/>
        <w:ind w:right="1094"/>
        <w:jc w:val="both"/>
        <w:rPr>
          <w:sz w:val="28"/>
          <w:szCs w:val="28"/>
        </w:rPr>
      </w:pPr>
      <w:r>
        <w:rPr>
          <w:sz w:val="28"/>
          <w:szCs w:val="28"/>
        </w:rPr>
        <w:t>This mean my dataset provided by IBM is too ideal.</w:t>
      </w:r>
    </w:p>
    <w:p w14:paraId="65DC575A" w14:textId="77777777" w:rsidR="00782002" w:rsidRDefault="00782002" w:rsidP="00EA2667">
      <w:pPr>
        <w:spacing w:after="6" w:line="254" w:lineRule="auto"/>
        <w:ind w:right="1094"/>
        <w:jc w:val="both"/>
        <w:rPr>
          <w:sz w:val="28"/>
          <w:szCs w:val="28"/>
        </w:rPr>
      </w:pPr>
    </w:p>
    <w:p w14:paraId="5A739216" w14:textId="77777777" w:rsidR="00782002" w:rsidRDefault="00782002" w:rsidP="00EA2667">
      <w:pPr>
        <w:spacing w:after="6" w:line="254" w:lineRule="auto"/>
        <w:ind w:right="1094"/>
        <w:jc w:val="both"/>
        <w:rPr>
          <w:sz w:val="28"/>
          <w:szCs w:val="28"/>
        </w:rPr>
      </w:pPr>
    </w:p>
    <w:p w14:paraId="2ACAB7D7" w14:textId="21755C21" w:rsidR="00782002" w:rsidRDefault="00782002" w:rsidP="00782002">
      <w:pPr>
        <w:spacing w:after="6" w:line="254" w:lineRule="auto"/>
        <w:ind w:right="1094"/>
        <w:jc w:val="both"/>
        <w:rPr>
          <w:sz w:val="28"/>
          <w:szCs w:val="28"/>
        </w:rPr>
      </w:pPr>
      <w:r>
        <w:rPr>
          <w:sz w:val="28"/>
          <w:szCs w:val="28"/>
        </w:rPr>
        <w:t>Here are some screenshots of excel file I have done to check outlier</w:t>
      </w:r>
    </w:p>
    <w:p w14:paraId="1DE9EF34" w14:textId="3DFB8C6C" w:rsidR="00782002" w:rsidRDefault="00782002" w:rsidP="00EA2667">
      <w:pPr>
        <w:spacing w:after="6" w:line="254" w:lineRule="auto"/>
        <w:ind w:right="1094"/>
        <w:jc w:val="both"/>
        <w:rPr>
          <w:sz w:val="28"/>
          <w:szCs w:val="28"/>
        </w:rPr>
      </w:pPr>
    </w:p>
    <w:p w14:paraId="7F558604" w14:textId="63AB7C9B" w:rsidR="006561CE" w:rsidRDefault="005F713C" w:rsidP="00EA2667">
      <w:pPr>
        <w:spacing w:after="6" w:line="254" w:lineRule="auto"/>
        <w:ind w:right="1094"/>
        <w:jc w:val="both"/>
        <w:rPr>
          <w:sz w:val="28"/>
          <w:szCs w:val="28"/>
        </w:rPr>
      </w:pPr>
      <w:r w:rsidRPr="005F713C">
        <w:rPr>
          <w:noProof/>
          <w:sz w:val="28"/>
          <w:szCs w:val="28"/>
        </w:rPr>
        <w:drawing>
          <wp:inline distT="0" distB="0" distL="0" distR="0" wp14:anchorId="44D83AD2" wp14:editId="29215716">
            <wp:extent cx="5982970" cy="2284730"/>
            <wp:effectExtent l="0" t="0" r="0" b="1270"/>
            <wp:docPr id="69725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55830" name=""/>
                    <pic:cNvPicPr/>
                  </pic:nvPicPr>
                  <pic:blipFill>
                    <a:blip r:embed="rId15"/>
                    <a:stretch>
                      <a:fillRect/>
                    </a:stretch>
                  </pic:blipFill>
                  <pic:spPr>
                    <a:xfrm>
                      <a:off x="0" y="0"/>
                      <a:ext cx="5982970" cy="2284730"/>
                    </a:xfrm>
                    <a:prstGeom prst="rect">
                      <a:avLst/>
                    </a:prstGeom>
                  </pic:spPr>
                </pic:pic>
              </a:graphicData>
            </a:graphic>
          </wp:inline>
        </w:drawing>
      </w:r>
    </w:p>
    <w:p w14:paraId="0A70DA56" w14:textId="77777777" w:rsidR="006561CE" w:rsidRDefault="006561CE" w:rsidP="00EA2667">
      <w:pPr>
        <w:spacing w:after="6" w:line="254" w:lineRule="auto"/>
        <w:ind w:right="1094"/>
        <w:jc w:val="both"/>
        <w:rPr>
          <w:sz w:val="28"/>
          <w:szCs w:val="28"/>
        </w:rPr>
      </w:pPr>
    </w:p>
    <w:p w14:paraId="1618A654" w14:textId="094A10C1" w:rsidR="00DC639B" w:rsidRDefault="00DC639B" w:rsidP="00DC639B">
      <w:pPr>
        <w:spacing w:after="6" w:line="254" w:lineRule="auto"/>
        <w:ind w:left="-5" w:right="1094" w:hanging="10"/>
        <w:jc w:val="both"/>
        <w:rPr>
          <w:b/>
          <w:bCs/>
          <w:sz w:val="32"/>
          <w:szCs w:val="32"/>
        </w:rPr>
      </w:pPr>
      <w:r w:rsidRPr="00DC639B">
        <w:rPr>
          <w:b/>
          <w:bCs/>
          <w:sz w:val="32"/>
          <w:szCs w:val="32"/>
        </w:rPr>
        <w:t>Cleaning Decisions Explained</w:t>
      </w:r>
      <w:r w:rsidRPr="001D4030">
        <w:rPr>
          <w:b/>
          <w:bCs/>
          <w:sz w:val="32"/>
          <w:szCs w:val="32"/>
        </w:rPr>
        <w:t>:</w:t>
      </w:r>
    </w:p>
    <w:p w14:paraId="4AB19FDC" w14:textId="77777777" w:rsidR="00DC639B" w:rsidRPr="001D4030" w:rsidRDefault="00DC639B" w:rsidP="00DC639B">
      <w:pPr>
        <w:spacing w:after="6" w:line="254" w:lineRule="auto"/>
        <w:ind w:left="-5" w:right="1094" w:hanging="10"/>
        <w:jc w:val="both"/>
        <w:rPr>
          <w:b/>
          <w:bCs/>
          <w:sz w:val="32"/>
          <w:szCs w:val="32"/>
        </w:rPr>
      </w:pPr>
    </w:p>
    <w:p w14:paraId="047E37D5" w14:textId="77777777" w:rsidR="00DC639B" w:rsidRPr="00DC639B" w:rsidRDefault="00DC639B" w:rsidP="00DC639B">
      <w:pPr>
        <w:spacing w:after="6" w:line="254" w:lineRule="auto"/>
        <w:ind w:right="1094"/>
        <w:jc w:val="both"/>
        <w:rPr>
          <w:sz w:val="28"/>
          <w:szCs w:val="28"/>
        </w:rPr>
      </w:pPr>
      <w:r w:rsidRPr="00DC639B">
        <w:rPr>
          <w:sz w:val="28"/>
          <w:szCs w:val="28"/>
        </w:rPr>
        <w:t>a. Handling Missing Data:</w:t>
      </w:r>
    </w:p>
    <w:p w14:paraId="79309B6D" w14:textId="77777777" w:rsidR="00DC639B" w:rsidRPr="00DC639B" w:rsidRDefault="00DC639B" w:rsidP="00DC639B">
      <w:pPr>
        <w:spacing w:after="6" w:line="254" w:lineRule="auto"/>
        <w:ind w:right="1094"/>
        <w:jc w:val="both"/>
        <w:rPr>
          <w:sz w:val="28"/>
          <w:szCs w:val="28"/>
        </w:rPr>
      </w:pPr>
      <w:r w:rsidRPr="00DC639B">
        <w:rPr>
          <w:sz w:val="28"/>
          <w:szCs w:val="28"/>
        </w:rPr>
        <w:t>Missing values were addressed in Dataset Exploration Part 1, where we removed rows with missing values in key variables, ensuring that our analysis is based on complete data.</w:t>
      </w:r>
    </w:p>
    <w:p w14:paraId="58C79583" w14:textId="77777777" w:rsidR="00DC639B" w:rsidRPr="00DC639B" w:rsidRDefault="00DC639B" w:rsidP="00DC639B">
      <w:pPr>
        <w:spacing w:after="6" w:line="254" w:lineRule="auto"/>
        <w:ind w:right="1094"/>
        <w:jc w:val="both"/>
        <w:rPr>
          <w:sz w:val="28"/>
          <w:szCs w:val="28"/>
        </w:rPr>
      </w:pPr>
    </w:p>
    <w:p w14:paraId="7BBFB899" w14:textId="77777777" w:rsidR="00DC639B" w:rsidRPr="00DC639B" w:rsidRDefault="00DC639B" w:rsidP="00DC639B">
      <w:pPr>
        <w:spacing w:after="6" w:line="254" w:lineRule="auto"/>
        <w:ind w:right="1094"/>
        <w:jc w:val="both"/>
        <w:rPr>
          <w:sz w:val="28"/>
          <w:szCs w:val="28"/>
        </w:rPr>
      </w:pPr>
      <w:r w:rsidRPr="00DC639B">
        <w:rPr>
          <w:sz w:val="28"/>
          <w:szCs w:val="28"/>
        </w:rPr>
        <w:t>b. Handling Invalid Data:</w:t>
      </w:r>
    </w:p>
    <w:p w14:paraId="4793100E" w14:textId="14D55D88" w:rsidR="006561CE" w:rsidRDefault="00DC639B" w:rsidP="00EA2667">
      <w:pPr>
        <w:spacing w:after="6" w:line="254" w:lineRule="auto"/>
        <w:ind w:right="1094"/>
        <w:jc w:val="both"/>
        <w:rPr>
          <w:sz w:val="28"/>
          <w:szCs w:val="28"/>
        </w:rPr>
      </w:pPr>
      <w:r w:rsidRPr="00DC639B">
        <w:rPr>
          <w:sz w:val="28"/>
          <w:szCs w:val="28"/>
        </w:rPr>
        <w:t>The dataset was subjected to a thorough review to identify any anomalies or data entries that violate the data dictionary. Decisions were made to correct, remove, or investigate records that did not conform to the dataset's specifications. These decisions were documented, ensuring transparency in data handling</w:t>
      </w:r>
      <w:r w:rsidR="004D5023">
        <w:rPr>
          <w:sz w:val="28"/>
          <w:szCs w:val="28"/>
        </w:rPr>
        <w:t>.</w:t>
      </w:r>
    </w:p>
    <w:p w14:paraId="41625ABB" w14:textId="2F1968FE" w:rsidR="00DC639B" w:rsidRDefault="00DC639B" w:rsidP="00DC639B">
      <w:pPr>
        <w:spacing w:after="6" w:line="254" w:lineRule="auto"/>
        <w:ind w:left="-5" w:right="1094" w:hanging="10"/>
        <w:jc w:val="both"/>
        <w:rPr>
          <w:b/>
          <w:bCs/>
          <w:sz w:val="32"/>
          <w:szCs w:val="32"/>
        </w:rPr>
      </w:pPr>
      <w:r w:rsidRPr="00DC639B">
        <w:rPr>
          <w:b/>
          <w:bCs/>
          <w:sz w:val="32"/>
          <w:szCs w:val="32"/>
        </w:rPr>
        <w:lastRenderedPageBreak/>
        <w:t>Coding or Categorization Performed</w:t>
      </w:r>
      <w:r w:rsidRPr="001D4030">
        <w:rPr>
          <w:b/>
          <w:bCs/>
          <w:sz w:val="32"/>
          <w:szCs w:val="32"/>
        </w:rPr>
        <w:t>:</w:t>
      </w:r>
    </w:p>
    <w:p w14:paraId="753F9CB6" w14:textId="77777777" w:rsidR="00DC639B" w:rsidRPr="001D4030" w:rsidRDefault="00DC639B" w:rsidP="00DC639B">
      <w:pPr>
        <w:spacing w:after="6" w:line="254" w:lineRule="auto"/>
        <w:ind w:left="-5" w:right="1094" w:hanging="10"/>
        <w:jc w:val="both"/>
        <w:rPr>
          <w:b/>
          <w:bCs/>
          <w:sz w:val="32"/>
          <w:szCs w:val="32"/>
        </w:rPr>
      </w:pPr>
    </w:p>
    <w:p w14:paraId="13875CF3" w14:textId="29D31440" w:rsidR="00DC639B" w:rsidRDefault="00DC639B" w:rsidP="00DC639B">
      <w:pPr>
        <w:spacing w:after="6" w:line="254" w:lineRule="auto"/>
        <w:ind w:left="-5" w:right="1094" w:hanging="10"/>
        <w:jc w:val="both"/>
        <w:rPr>
          <w:sz w:val="28"/>
          <w:szCs w:val="28"/>
        </w:rPr>
      </w:pPr>
      <w:r w:rsidRPr="00DC639B">
        <w:rPr>
          <w:sz w:val="28"/>
          <w:szCs w:val="28"/>
        </w:rPr>
        <w:t xml:space="preserve">Categorization was applied to the "Age" variable. </w:t>
      </w:r>
      <w:r w:rsidR="00593677">
        <w:rPr>
          <w:sz w:val="28"/>
          <w:szCs w:val="28"/>
        </w:rPr>
        <w:t>I</w:t>
      </w:r>
      <w:r w:rsidRPr="00DC639B">
        <w:rPr>
          <w:sz w:val="28"/>
          <w:szCs w:val="28"/>
        </w:rPr>
        <w:t xml:space="preserve"> divided</w:t>
      </w:r>
      <w:r w:rsidR="00593677">
        <w:rPr>
          <w:sz w:val="28"/>
          <w:szCs w:val="28"/>
        </w:rPr>
        <w:t xml:space="preserve"> Age</w:t>
      </w:r>
      <w:r w:rsidRPr="00DC639B">
        <w:rPr>
          <w:sz w:val="28"/>
          <w:szCs w:val="28"/>
        </w:rPr>
        <w:t xml:space="preserve"> it into three categories: "Young," "Middle-aged," and "Senior," based on defined age ranges. A new column, "Age C</w:t>
      </w:r>
      <w:r w:rsidR="00593677">
        <w:rPr>
          <w:sz w:val="28"/>
          <w:szCs w:val="28"/>
        </w:rPr>
        <w:t>lass</w:t>
      </w:r>
      <w:r w:rsidRPr="00DC639B">
        <w:rPr>
          <w:sz w:val="28"/>
          <w:szCs w:val="28"/>
        </w:rPr>
        <w:t>," was created to reflect these categories.</w:t>
      </w:r>
    </w:p>
    <w:p w14:paraId="4C2D34E9" w14:textId="77777777" w:rsidR="006E3290" w:rsidRDefault="006E3290" w:rsidP="00DC639B">
      <w:pPr>
        <w:spacing w:after="6" w:line="254" w:lineRule="auto"/>
        <w:ind w:left="-5" w:right="1094" w:hanging="10"/>
        <w:jc w:val="both"/>
        <w:rPr>
          <w:sz w:val="28"/>
          <w:szCs w:val="28"/>
        </w:rPr>
      </w:pPr>
    </w:p>
    <w:p w14:paraId="4F7A9E0B" w14:textId="2BF2053F" w:rsidR="006E3290" w:rsidRPr="006E3290" w:rsidRDefault="006E3290" w:rsidP="006E3290">
      <w:pPr>
        <w:spacing w:after="6" w:line="254" w:lineRule="auto"/>
        <w:ind w:left="-5" w:right="1094" w:hanging="10"/>
        <w:jc w:val="both"/>
        <w:rPr>
          <w:sz w:val="28"/>
          <w:szCs w:val="28"/>
        </w:rPr>
      </w:pPr>
      <w:r w:rsidRPr="006E3290">
        <w:rPr>
          <w:sz w:val="28"/>
          <w:szCs w:val="28"/>
        </w:rPr>
        <w:t xml:space="preserve">Based on </w:t>
      </w:r>
      <w:r w:rsidR="00593677">
        <w:rPr>
          <w:sz w:val="28"/>
          <w:szCs w:val="28"/>
        </w:rPr>
        <w:t>my</w:t>
      </w:r>
      <w:r w:rsidRPr="006E3290">
        <w:rPr>
          <w:sz w:val="28"/>
          <w:szCs w:val="28"/>
        </w:rPr>
        <w:t xml:space="preserve"> project </w:t>
      </w:r>
      <w:r>
        <w:rPr>
          <w:sz w:val="28"/>
          <w:szCs w:val="28"/>
        </w:rPr>
        <w:t>I</w:t>
      </w:r>
      <w:r w:rsidRPr="006E3290">
        <w:rPr>
          <w:sz w:val="28"/>
          <w:szCs w:val="28"/>
        </w:rPr>
        <w:t xml:space="preserve"> can create categories like "Young," "Middle-aged," and "Senior."</w:t>
      </w:r>
    </w:p>
    <w:p w14:paraId="2E0DDE7E" w14:textId="14A83B32" w:rsidR="006E3290" w:rsidRPr="00593677" w:rsidRDefault="006E3290" w:rsidP="00593677">
      <w:pPr>
        <w:pStyle w:val="ListParagraph"/>
        <w:numPr>
          <w:ilvl w:val="0"/>
          <w:numId w:val="14"/>
        </w:numPr>
        <w:spacing w:after="6" w:line="254" w:lineRule="auto"/>
        <w:ind w:right="1094"/>
        <w:jc w:val="both"/>
        <w:rPr>
          <w:sz w:val="28"/>
          <w:szCs w:val="28"/>
        </w:rPr>
      </w:pPr>
      <w:r w:rsidRPr="00593677">
        <w:rPr>
          <w:sz w:val="28"/>
          <w:szCs w:val="28"/>
        </w:rPr>
        <w:t>Create a new column, e.g., "Age Class."</w:t>
      </w:r>
    </w:p>
    <w:p w14:paraId="551E583C" w14:textId="77777777" w:rsidR="00593677" w:rsidRPr="00593677" w:rsidRDefault="006E3290" w:rsidP="00593677">
      <w:pPr>
        <w:pStyle w:val="ListParagraph"/>
        <w:numPr>
          <w:ilvl w:val="0"/>
          <w:numId w:val="14"/>
        </w:numPr>
        <w:spacing w:after="6" w:line="254" w:lineRule="auto"/>
        <w:ind w:right="1094"/>
        <w:jc w:val="both"/>
        <w:rPr>
          <w:sz w:val="28"/>
          <w:szCs w:val="28"/>
        </w:rPr>
      </w:pPr>
      <w:r w:rsidRPr="00593677">
        <w:rPr>
          <w:sz w:val="28"/>
          <w:szCs w:val="28"/>
        </w:rPr>
        <w:t xml:space="preserve">Use Excel's IF statements to categorize the </w:t>
      </w:r>
      <w:r w:rsidRPr="00593677">
        <w:rPr>
          <w:color w:val="000000" w:themeColor="text1"/>
          <w:sz w:val="28"/>
          <w:szCs w:val="28"/>
          <w:shd w:val="clear" w:color="auto" w:fill="F4B083" w:themeFill="accent2" w:themeFillTint="99"/>
        </w:rPr>
        <w:t>data =IF(A2&lt;=30, "Young", IF(A2&lt;=45, "Middle-aged", "Senior"))</w:t>
      </w:r>
      <w:r w:rsidRPr="00593677">
        <w:rPr>
          <w:color w:val="000000" w:themeColor="text1"/>
          <w:sz w:val="28"/>
          <w:szCs w:val="28"/>
        </w:rPr>
        <w:t xml:space="preserve"> </w:t>
      </w:r>
    </w:p>
    <w:p w14:paraId="2043D1E7" w14:textId="0B083678" w:rsidR="00475261" w:rsidRPr="00593677" w:rsidRDefault="006E3290" w:rsidP="00593677">
      <w:pPr>
        <w:pStyle w:val="ListParagraph"/>
        <w:numPr>
          <w:ilvl w:val="0"/>
          <w:numId w:val="14"/>
        </w:numPr>
        <w:spacing w:after="6" w:line="254" w:lineRule="auto"/>
        <w:ind w:right="1094"/>
        <w:jc w:val="both"/>
        <w:rPr>
          <w:sz w:val="28"/>
          <w:szCs w:val="28"/>
        </w:rPr>
      </w:pPr>
      <w:r w:rsidRPr="00593677">
        <w:rPr>
          <w:sz w:val="28"/>
          <w:szCs w:val="28"/>
        </w:rPr>
        <w:t>Apply this formula to each row in my dataset, replacing "A2" with the appropriate cell for the age value.</w:t>
      </w:r>
    </w:p>
    <w:p w14:paraId="79C85EED" w14:textId="77777777" w:rsidR="00AF27DC" w:rsidRDefault="00AF27DC" w:rsidP="00DC639B">
      <w:pPr>
        <w:spacing w:after="6" w:line="254" w:lineRule="auto"/>
        <w:ind w:left="-5" w:right="1094" w:hanging="10"/>
        <w:jc w:val="both"/>
        <w:rPr>
          <w:sz w:val="28"/>
          <w:szCs w:val="28"/>
        </w:rPr>
      </w:pPr>
    </w:p>
    <w:p w14:paraId="2F265B6A" w14:textId="77777777" w:rsidR="00DC639B" w:rsidRDefault="00DC639B" w:rsidP="00DC639B">
      <w:pPr>
        <w:spacing w:after="6" w:line="254" w:lineRule="auto"/>
        <w:ind w:left="-5" w:right="1094" w:hanging="10"/>
        <w:jc w:val="both"/>
        <w:rPr>
          <w:sz w:val="28"/>
          <w:szCs w:val="28"/>
        </w:rPr>
      </w:pPr>
    </w:p>
    <w:p w14:paraId="583F935F" w14:textId="19F986C7" w:rsidR="00DC639B" w:rsidRDefault="00986325" w:rsidP="00DC639B">
      <w:pPr>
        <w:spacing w:after="6" w:line="254" w:lineRule="auto"/>
        <w:ind w:left="-5" w:right="1094" w:hanging="10"/>
        <w:jc w:val="both"/>
        <w:rPr>
          <w:b/>
          <w:bCs/>
          <w:sz w:val="32"/>
          <w:szCs w:val="32"/>
        </w:rPr>
      </w:pPr>
      <w:r w:rsidRPr="00986325">
        <w:rPr>
          <w:b/>
          <w:bCs/>
          <w:sz w:val="32"/>
          <w:szCs w:val="32"/>
        </w:rPr>
        <w:t>Helpful Coding or Categorization</w:t>
      </w:r>
      <w:r w:rsidR="00DC639B" w:rsidRPr="001D4030">
        <w:rPr>
          <w:b/>
          <w:bCs/>
          <w:sz w:val="32"/>
          <w:szCs w:val="32"/>
        </w:rPr>
        <w:t>:</w:t>
      </w:r>
    </w:p>
    <w:p w14:paraId="1A058213" w14:textId="77777777" w:rsidR="00DC639B" w:rsidRPr="001D4030" w:rsidRDefault="00DC639B" w:rsidP="00DC639B">
      <w:pPr>
        <w:spacing w:after="6" w:line="254" w:lineRule="auto"/>
        <w:ind w:left="-5" w:right="1094" w:hanging="10"/>
        <w:jc w:val="both"/>
        <w:rPr>
          <w:b/>
          <w:bCs/>
          <w:sz w:val="32"/>
          <w:szCs w:val="32"/>
        </w:rPr>
      </w:pPr>
    </w:p>
    <w:p w14:paraId="605BCF38" w14:textId="4FCE14AC" w:rsidR="00DC639B" w:rsidRDefault="00986325" w:rsidP="00DC639B">
      <w:pPr>
        <w:spacing w:after="6" w:line="254" w:lineRule="auto"/>
        <w:ind w:right="1094"/>
        <w:jc w:val="both"/>
        <w:rPr>
          <w:sz w:val="28"/>
          <w:szCs w:val="28"/>
        </w:rPr>
      </w:pPr>
      <w:r w:rsidRPr="00986325">
        <w:rPr>
          <w:sz w:val="28"/>
          <w:szCs w:val="28"/>
        </w:rPr>
        <w:t>This coding adds value to the analysis by providing a clearer perspective on the age distribution within the dataset, which will be beneficial for answering research questions.</w:t>
      </w:r>
    </w:p>
    <w:p w14:paraId="311F8A43" w14:textId="77777777" w:rsidR="00AF27DC" w:rsidRDefault="00AF27DC" w:rsidP="00DC639B">
      <w:pPr>
        <w:spacing w:after="6" w:line="254" w:lineRule="auto"/>
        <w:ind w:right="1094"/>
        <w:jc w:val="both"/>
        <w:rPr>
          <w:sz w:val="28"/>
          <w:szCs w:val="28"/>
        </w:rPr>
      </w:pPr>
    </w:p>
    <w:p w14:paraId="29D079A7" w14:textId="5E98B627" w:rsidR="00AF27DC" w:rsidRDefault="00AF27DC" w:rsidP="00DC639B">
      <w:pPr>
        <w:spacing w:after="6" w:line="254" w:lineRule="auto"/>
        <w:ind w:right="1094"/>
        <w:jc w:val="both"/>
        <w:rPr>
          <w:sz w:val="28"/>
          <w:szCs w:val="28"/>
        </w:rPr>
      </w:pPr>
      <w:r>
        <w:rPr>
          <w:sz w:val="28"/>
          <w:szCs w:val="28"/>
        </w:rPr>
        <w:t xml:space="preserve">After creating this new column in my dataset </w:t>
      </w:r>
    </w:p>
    <w:p w14:paraId="1DBF26D4" w14:textId="22BE74CF" w:rsidR="00AF27DC" w:rsidRDefault="00AF27DC" w:rsidP="00DC639B">
      <w:pPr>
        <w:spacing w:after="6" w:line="254" w:lineRule="auto"/>
        <w:ind w:right="1094"/>
        <w:jc w:val="both"/>
        <w:rPr>
          <w:sz w:val="28"/>
          <w:szCs w:val="28"/>
        </w:rPr>
      </w:pPr>
      <w:r w:rsidRPr="00AF27DC">
        <w:rPr>
          <w:noProof/>
          <w:sz w:val="28"/>
          <w:szCs w:val="28"/>
        </w:rPr>
        <w:drawing>
          <wp:inline distT="0" distB="0" distL="0" distR="0" wp14:anchorId="7F93F7B8" wp14:editId="310B3109">
            <wp:extent cx="5982970" cy="613410"/>
            <wp:effectExtent l="0" t="0" r="0" b="0"/>
            <wp:docPr id="116406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64888" name=""/>
                    <pic:cNvPicPr/>
                  </pic:nvPicPr>
                  <pic:blipFill>
                    <a:blip r:embed="rId16"/>
                    <a:stretch>
                      <a:fillRect/>
                    </a:stretch>
                  </pic:blipFill>
                  <pic:spPr>
                    <a:xfrm>
                      <a:off x="0" y="0"/>
                      <a:ext cx="5982970" cy="613410"/>
                    </a:xfrm>
                    <a:prstGeom prst="rect">
                      <a:avLst/>
                    </a:prstGeom>
                  </pic:spPr>
                </pic:pic>
              </a:graphicData>
            </a:graphic>
          </wp:inline>
        </w:drawing>
      </w:r>
    </w:p>
    <w:p w14:paraId="6998D1AA" w14:textId="77777777" w:rsidR="00AF27DC" w:rsidRDefault="00AF27DC" w:rsidP="00DC639B">
      <w:pPr>
        <w:spacing w:after="6" w:line="254" w:lineRule="auto"/>
        <w:ind w:right="1094"/>
        <w:jc w:val="both"/>
        <w:rPr>
          <w:sz w:val="28"/>
          <w:szCs w:val="28"/>
        </w:rPr>
      </w:pPr>
    </w:p>
    <w:p w14:paraId="57BE44CC" w14:textId="77777777" w:rsidR="00AF27DC" w:rsidRDefault="00AF27DC" w:rsidP="00DC639B">
      <w:pPr>
        <w:spacing w:after="6" w:line="254" w:lineRule="auto"/>
        <w:ind w:right="1094"/>
        <w:jc w:val="both"/>
        <w:rPr>
          <w:sz w:val="28"/>
          <w:szCs w:val="28"/>
        </w:rPr>
      </w:pPr>
    </w:p>
    <w:p w14:paraId="3384405D" w14:textId="1D250EA5" w:rsidR="00AF27DC" w:rsidRDefault="00AF27DC" w:rsidP="00DC639B">
      <w:pPr>
        <w:spacing w:after="6" w:line="254" w:lineRule="auto"/>
        <w:ind w:right="1094"/>
        <w:jc w:val="both"/>
        <w:rPr>
          <w:sz w:val="28"/>
          <w:szCs w:val="28"/>
        </w:rPr>
      </w:pPr>
      <w:r>
        <w:rPr>
          <w:sz w:val="28"/>
          <w:szCs w:val="28"/>
        </w:rPr>
        <w:t xml:space="preserve">I apply unriveted analysis and present in pie chart to know the contribution employee attrition </w:t>
      </w:r>
    </w:p>
    <w:p w14:paraId="3F820233" w14:textId="77777777" w:rsidR="00AF27DC" w:rsidRDefault="00AF27DC" w:rsidP="00DC639B">
      <w:pPr>
        <w:spacing w:after="6" w:line="254" w:lineRule="auto"/>
        <w:ind w:right="1094"/>
        <w:jc w:val="both"/>
        <w:rPr>
          <w:sz w:val="28"/>
          <w:szCs w:val="28"/>
        </w:rPr>
      </w:pPr>
    </w:p>
    <w:p w14:paraId="52F0BE44" w14:textId="0F98FC0B" w:rsidR="00AF27DC" w:rsidRDefault="00AF27DC" w:rsidP="00AF27DC">
      <w:pPr>
        <w:spacing w:after="6" w:line="254" w:lineRule="auto"/>
        <w:ind w:right="1094"/>
        <w:jc w:val="center"/>
        <w:rPr>
          <w:sz w:val="28"/>
          <w:szCs w:val="28"/>
        </w:rPr>
      </w:pPr>
      <w:r w:rsidRPr="00AF27DC">
        <w:rPr>
          <w:noProof/>
          <w:sz w:val="28"/>
          <w:szCs w:val="28"/>
        </w:rPr>
        <w:lastRenderedPageBreak/>
        <w:drawing>
          <wp:inline distT="0" distB="0" distL="0" distR="0" wp14:anchorId="7B09E817" wp14:editId="09EE5E27">
            <wp:extent cx="3444239" cy="4541520"/>
            <wp:effectExtent l="0" t="0" r="4445" b="0"/>
            <wp:docPr id="150768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87307" name=""/>
                    <pic:cNvPicPr/>
                  </pic:nvPicPr>
                  <pic:blipFill>
                    <a:blip r:embed="rId17"/>
                    <a:stretch>
                      <a:fillRect/>
                    </a:stretch>
                  </pic:blipFill>
                  <pic:spPr>
                    <a:xfrm>
                      <a:off x="0" y="0"/>
                      <a:ext cx="3450250" cy="4549446"/>
                    </a:xfrm>
                    <a:prstGeom prst="rect">
                      <a:avLst/>
                    </a:prstGeom>
                  </pic:spPr>
                </pic:pic>
              </a:graphicData>
            </a:graphic>
          </wp:inline>
        </w:drawing>
      </w:r>
    </w:p>
    <w:p w14:paraId="7F52479B" w14:textId="77777777" w:rsidR="00AF27DC" w:rsidRDefault="00AF27DC" w:rsidP="00DC639B">
      <w:pPr>
        <w:spacing w:after="6" w:line="254" w:lineRule="auto"/>
        <w:ind w:right="1094"/>
        <w:jc w:val="both"/>
        <w:rPr>
          <w:sz w:val="28"/>
          <w:szCs w:val="28"/>
        </w:rPr>
      </w:pPr>
    </w:p>
    <w:p w14:paraId="08C1AF22" w14:textId="77777777" w:rsidR="00AF27DC" w:rsidRDefault="00AF27DC" w:rsidP="00DC639B">
      <w:pPr>
        <w:spacing w:after="6" w:line="254" w:lineRule="auto"/>
        <w:ind w:right="1094"/>
        <w:jc w:val="both"/>
        <w:rPr>
          <w:sz w:val="28"/>
          <w:szCs w:val="28"/>
        </w:rPr>
      </w:pPr>
    </w:p>
    <w:p w14:paraId="01787A4F" w14:textId="77777777" w:rsidR="00AF27DC" w:rsidRDefault="00AF27DC" w:rsidP="00DC639B">
      <w:pPr>
        <w:spacing w:after="6" w:line="254" w:lineRule="auto"/>
        <w:ind w:right="1094"/>
        <w:jc w:val="both"/>
        <w:rPr>
          <w:sz w:val="28"/>
          <w:szCs w:val="28"/>
        </w:rPr>
      </w:pPr>
    </w:p>
    <w:p w14:paraId="32C75ECA" w14:textId="77777777" w:rsidR="00641491" w:rsidRDefault="00641491" w:rsidP="00EA2667">
      <w:pPr>
        <w:spacing w:after="6" w:line="254" w:lineRule="auto"/>
        <w:ind w:right="1094"/>
        <w:jc w:val="both"/>
        <w:rPr>
          <w:sz w:val="28"/>
          <w:szCs w:val="28"/>
        </w:rPr>
      </w:pPr>
    </w:p>
    <w:p w14:paraId="6152CEE1" w14:textId="4E952808" w:rsidR="00665E48" w:rsidRDefault="00000000" w:rsidP="00EA2667">
      <w:pPr>
        <w:spacing w:after="6" w:line="254" w:lineRule="auto"/>
        <w:ind w:right="1094"/>
        <w:jc w:val="both"/>
        <w:rPr>
          <w:b/>
          <w:bCs/>
          <w:sz w:val="32"/>
          <w:szCs w:val="32"/>
        </w:rPr>
      </w:pPr>
      <w:r w:rsidRPr="006E3290">
        <w:rPr>
          <w:b/>
          <w:bCs/>
          <w:sz w:val="32"/>
          <w:szCs w:val="32"/>
        </w:rPr>
        <w:t xml:space="preserve">FINER Questions </w:t>
      </w:r>
    </w:p>
    <w:p w14:paraId="192FF5E8" w14:textId="77777777" w:rsidR="006E3290" w:rsidRPr="006E3290" w:rsidRDefault="006E3290" w:rsidP="00EA2667">
      <w:pPr>
        <w:spacing w:after="6" w:line="254" w:lineRule="auto"/>
        <w:ind w:right="1094"/>
        <w:jc w:val="both"/>
        <w:rPr>
          <w:b/>
          <w:bCs/>
          <w:sz w:val="32"/>
          <w:szCs w:val="32"/>
        </w:rPr>
      </w:pPr>
    </w:p>
    <w:p w14:paraId="2D90C1FE" w14:textId="2DE4070E" w:rsidR="00053985" w:rsidRPr="006C6C68" w:rsidRDefault="00053985" w:rsidP="00EA2667">
      <w:pPr>
        <w:spacing w:after="6" w:line="254" w:lineRule="auto"/>
        <w:ind w:right="1094"/>
        <w:jc w:val="both"/>
        <w:rPr>
          <w:b/>
          <w:bCs/>
          <w:sz w:val="28"/>
          <w:szCs w:val="28"/>
        </w:rPr>
      </w:pPr>
    </w:p>
    <w:p w14:paraId="40D77DFB" w14:textId="5B34CB07" w:rsidR="00665E48" w:rsidRPr="006C6C68" w:rsidRDefault="00935763" w:rsidP="007A1EDB">
      <w:pPr>
        <w:numPr>
          <w:ilvl w:val="0"/>
          <w:numId w:val="1"/>
        </w:numPr>
        <w:shd w:val="clear" w:color="auto" w:fill="92D050"/>
        <w:spacing w:after="6" w:line="254" w:lineRule="auto"/>
        <w:ind w:right="1094" w:hanging="361"/>
        <w:jc w:val="both"/>
        <w:rPr>
          <w:sz w:val="28"/>
          <w:szCs w:val="28"/>
        </w:rPr>
      </w:pPr>
      <w:r w:rsidRPr="00935763">
        <w:rPr>
          <w:sz w:val="28"/>
          <w:szCs w:val="28"/>
        </w:rPr>
        <w:t>What is the gender-based age distribution, and are there any notable disparities between males and females in terms of age?</w:t>
      </w:r>
      <w:r w:rsidRPr="006C6C68">
        <w:rPr>
          <w:sz w:val="28"/>
          <w:szCs w:val="28"/>
        </w:rPr>
        <w:t xml:space="preserve"> </w:t>
      </w:r>
    </w:p>
    <w:p w14:paraId="3E16D163" w14:textId="2820F3EC" w:rsidR="00665E48" w:rsidRDefault="00935763" w:rsidP="007A1EDB">
      <w:pPr>
        <w:numPr>
          <w:ilvl w:val="0"/>
          <w:numId w:val="1"/>
        </w:numPr>
        <w:shd w:val="clear" w:color="auto" w:fill="D0CECE" w:themeFill="background2" w:themeFillShade="E6"/>
        <w:spacing w:after="6" w:line="254" w:lineRule="auto"/>
        <w:ind w:right="1094" w:hanging="361"/>
        <w:jc w:val="both"/>
        <w:rPr>
          <w:sz w:val="28"/>
          <w:szCs w:val="28"/>
        </w:rPr>
      </w:pPr>
      <w:r w:rsidRPr="00935763">
        <w:rPr>
          <w:sz w:val="28"/>
          <w:szCs w:val="28"/>
        </w:rPr>
        <w:t>What is the gender-based salary distribution, and can you provide the gender-specific employee headcount for each department?</w:t>
      </w:r>
      <w:r w:rsidRPr="006C6C68">
        <w:rPr>
          <w:sz w:val="28"/>
          <w:szCs w:val="28"/>
        </w:rPr>
        <w:t xml:space="preserve"> </w:t>
      </w:r>
    </w:p>
    <w:p w14:paraId="19B25911" w14:textId="18EAE6DC" w:rsidR="00EA2667" w:rsidRDefault="00935763" w:rsidP="007A1EDB">
      <w:pPr>
        <w:numPr>
          <w:ilvl w:val="0"/>
          <w:numId w:val="1"/>
        </w:numPr>
        <w:shd w:val="clear" w:color="auto" w:fill="F4B083" w:themeFill="accent2" w:themeFillTint="99"/>
        <w:spacing w:after="6" w:line="254" w:lineRule="auto"/>
        <w:ind w:right="1094" w:hanging="361"/>
        <w:jc w:val="both"/>
        <w:rPr>
          <w:sz w:val="28"/>
          <w:szCs w:val="28"/>
        </w:rPr>
      </w:pPr>
      <w:r w:rsidRPr="00935763">
        <w:rPr>
          <w:sz w:val="28"/>
          <w:szCs w:val="28"/>
        </w:rPr>
        <w:t>Is there a connection between an employee's job level and their performance rating, and does this connection differ among various job roles</w:t>
      </w:r>
      <w:r>
        <w:rPr>
          <w:sz w:val="28"/>
          <w:szCs w:val="28"/>
        </w:rPr>
        <w:t>?</w:t>
      </w:r>
    </w:p>
    <w:p w14:paraId="45B59D40" w14:textId="76190605" w:rsidR="00986325" w:rsidRPr="00986325" w:rsidRDefault="00641491" w:rsidP="00986325">
      <w:pPr>
        <w:numPr>
          <w:ilvl w:val="0"/>
          <w:numId w:val="1"/>
        </w:numPr>
        <w:shd w:val="clear" w:color="auto" w:fill="FFD966" w:themeFill="accent4" w:themeFillTint="99"/>
        <w:spacing w:after="6" w:line="254" w:lineRule="auto"/>
        <w:ind w:right="1094" w:hanging="361"/>
        <w:jc w:val="both"/>
        <w:rPr>
          <w:sz w:val="28"/>
          <w:szCs w:val="28"/>
        </w:rPr>
      </w:pPr>
      <w:r w:rsidRPr="00641491">
        <w:rPr>
          <w:sz w:val="28"/>
          <w:szCs w:val="28"/>
        </w:rPr>
        <w:t>Is there a significant difference in monthly income (MonthlyIncome) between employees who work overtime (OverTime = Yes) and those who do not (OverTime = No)?</w:t>
      </w:r>
    </w:p>
    <w:p w14:paraId="5D4D099E" w14:textId="0A0B7E09" w:rsidR="00986325" w:rsidRPr="006E3290" w:rsidRDefault="00000000" w:rsidP="006E3290">
      <w:pPr>
        <w:spacing w:after="4"/>
        <w:rPr>
          <w:sz w:val="23"/>
        </w:rPr>
      </w:pPr>
      <w:r>
        <w:rPr>
          <w:sz w:val="23"/>
        </w:rPr>
        <w:t xml:space="preserve"> </w:t>
      </w:r>
    </w:p>
    <w:p w14:paraId="2601EE9A" w14:textId="77777777" w:rsidR="00986325" w:rsidRDefault="00986325" w:rsidP="00986325">
      <w:pPr>
        <w:spacing w:after="3" w:line="260" w:lineRule="auto"/>
        <w:ind w:right="980"/>
      </w:pPr>
    </w:p>
    <w:p w14:paraId="085DD5F0" w14:textId="31C49320" w:rsidR="00986325" w:rsidRPr="00986325" w:rsidRDefault="00986325" w:rsidP="00986325">
      <w:pPr>
        <w:spacing w:after="3" w:line="260" w:lineRule="auto"/>
        <w:ind w:right="980"/>
        <w:rPr>
          <w:sz w:val="32"/>
          <w:szCs w:val="32"/>
        </w:rPr>
      </w:pPr>
      <w:r w:rsidRPr="00986325">
        <w:rPr>
          <w:b/>
          <w:sz w:val="32"/>
          <w:szCs w:val="32"/>
        </w:rPr>
        <w:t>Tracking</w:t>
      </w:r>
    </w:p>
    <w:p w14:paraId="08D5883F" w14:textId="3FCF7BA3" w:rsidR="00986325" w:rsidRPr="00986325" w:rsidRDefault="00593677" w:rsidP="00986325">
      <w:pPr>
        <w:spacing w:line="254" w:lineRule="auto"/>
        <w:ind w:right="1094"/>
        <w:jc w:val="both"/>
        <w:rPr>
          <w:sz w:val="28"/>
          <w:szCs w:val="28"/>
        </w:rPr>
      </w:pPr>
      <w:r>
        <w:rPr>
          <w:sz w:val="28"/>
          <w:szCs w:val="28"/>
        </w:rPr>
        <w:t>This</w:t>
      </w:r>
      <w:r w:rsidR="00986325" w:rsidRPr="00986325">
        <w:rPr>
          <w:sz w:val="28"/>
          <w:szCs w:val="28"/>
        </w:rPr>
        <w:t xml:space="preserve"> analysis process has been diligently tracked. </w:t>
      </w:r>
      <w:r>
        <w:rPr>
          <w:sz w:val="28"/>
          <w:szCs w:val="28"/>
        </w:rPr>
        <w:t>I</w:t>
      </w:r>
      <w:r w:rsidR="00986325" w:rsidRPr="00986325">
        <w:rPr>
          <w:sz w:val="28"/>
          <w:szCs w:val="28"/>
        </w:rPr>
        <w:t xml:space="preserve"> have maintained detailed records of our activities, including data manipulations, decision-making steps, and thought processes. Assumptions and decisions regarding data cleaning, categorization, and outlier handling have been documented to ensure transparency and replicability. Potential next steps in our analysis have also been noted for reference in future stages.</w:t>
      </w:r>
    </w:p>
    <w:p w14:paraId="02D88300" w14:textId="77777777" w:rsidR="00986325" w:rsidRPr="00986325" w:rsidRDefault="00986325" w:rsidP="00986325">
      <w:pPr>
        <w:spacing w:line="254" w:lineRule="auto"/>
        <w:ind w:right="1094"/>
        <w:jc w:val="both"/>
        <w:rPr>
          <w:sz w:val="28"/>
          <w:szCs w:val="28"/>
        </w:rPr>
      </w:pPr>
    </w:p>
    <w:p w14:paraId="47264D9F" w14:textId="77777777" w:rsidR="00986325" w:rsidRPr="00986325" w:rsidRDefault="00986325" w:rsidP="00986325">
      <w:pPr>
        <w:spacing w:line="254" w:lineRule="auto"/>
        <w:ind w:right="1094"/>
        <w:jc w:val="both"/>
        <w:rPr>
          <w:sz w:val="28"/>
          <w:szCs w:val="28"/>
        </w:rPr>
      </w:pPr>
      <w:r w:rsidRPr="00986325">
        <w:rPr>
          <w:sz w:val="28"/>
          <w:szCs w:val="28"/>
        </w:rPr>
        <w:t>This report summarizes the actions taken in Dataset Exploration Part 2, ensuring that it adheres to the provided evaluation criteria. It lays the groundwork for further analysis as we progress through the project.</w:t>
      </w:r>
    </w:p>
    <w:p w14:paraId="237CB691" w14:textId="77777777" w:rsidR="00986325" w:rsidRPr="00986325" w:rsidRDefault="00986325" w:rsidP="00986325">
      <w:pPr>
        <w:spacing w:line="254" w:lineRule="auto"/>
        <w:ind w:right="1094"/>
        <w:jc w:val="both"/>
        <w:rPr>
          <w:sz w:val="28"/>
          <w:szCs w:val="28"/>
        </w:rPr>
      </w:pPr>
    </w:p>
    <w:p w14:paraId="7A5E7A09" w14:textId="737F8B6D" w:rsidR="002F31C9" w:rsidRPr="00FA7142" w:rsidRDefault="00986325" w:rsidP="00986325">
      <w:pPr>
        <w:spacing w:line="254" w:lineRule="auto"/>
        <w:ind w:right="1094"/>
        <w:jc w:val="both"/>
        <w:rPr>
          <w:sz w:val="28"/>
          <w:szCs w:val="28"/>
        </w:rPr>
      </w:pPr>
      <w:r w:rsidRPr="00986325">
        <w:rPr>
          <w:sz w:val="28"/>
          <w:szCs w:val="28"/>
        </w:rPr>
        <w:t>The Excel spreadsheet containing the dataset and additional details is attached</w:t>
      </w:r>
      <w:r w:rsidR="00495DC7">
        <w:rPr>
          <w:sz w:val="28"/>
          <w:szCs w:val="28"/>
        </w:rPr>
        <w:t>.</w:t>
      </w:r>
    </w:p>
    <w:sectPr w:rsidR="002F31C9" w:rsidRPr="00FA7142" w:rsidSect="004348EA">
      <w:pgSz w:w="11910" w:h="16845"/>
      <w:pgMar w:top="1440" w:right="685" w:bottom="1441" w:left="1803"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BC609" w14:textId="77777777" w:rsidR="004348EA" w:rsidRDefault="004348EA" w:rsidP="00A41DE7">
      <w:pPr>
        <w:spacing w:after="0" w:line="240" w:lineRule="auto"/>
      </w:pPr>
      <w:r>
        <w:separator/>
      </w:r>
    </w:p>
  </w:endnote>
  <w:endnote w:type="continuationSeparator" w:id="0">
    <w:p w14:paraId="29FB18D4" w14:textId="77777777" w:rsidR="004348EA" w:rsidRDefault="004348EA" w:rsidP="00A4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AB77D" w14:textId="77777777" w:rsidR="004348EA" w:rsidRDefault="004348EA" w:rsidP="00A41DE7">
      <w:pPr>
        <w:spacing w:after="0" w:line="240" w:lineRule="auto"/>
      </w:pPr>
      <w:r>
        <w:separator/>
      </w:r>
    </w:p>
  </w:footnote>
  <w:footnote w:type="continuationSeparator" w:id="0">
    <w:p w14:paraId="5EB28E31" w14:textId="77777777" w:rsidR="004348EA" w:rsidRDefault="004348EA" w:rsidP="00A4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901"/>
    <w:multiLevelType w:val="hybridMultilevel"/>
    <w:tmpl w:val="2F787ADE"/>
    <w:lvl w:ilvl="0" w:tplc="AFFA759A">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24773CD"/>
    <w:multiLevelType w:val="hybridMultilevel"/>
    <w:tmpl w:val="A232D24E"/>
    <w:lvl w:ilvl="0" w:tplc="8E921DA2">
      <w:start w:val="1"/>
      <w:numFmt w:val="bullet"/>
      <w:lvlText w:val="▪"/>
      <w:lvlJc w:val="left"/>
      <w:pPr>
        <w:ind w:left="705"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4326669"/>
    <w:multiLevelType w:val="hybridMultilevel"/>
    <w:tmpl w:val="453C7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056D6"/>
    <w:multiLevelType w:val="hybridMultilevel"/>
    <w:tmpl w:val="218C559A"/>
    <w:lvl w:ilvl="0" w:tplc="6DAE31F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0E035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D740BF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F66D4D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53AB10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64613C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3D4C1F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5BC6968">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4E80AB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A3B66D7"/>
    <w:multiLevelType w:val="hybridMultilevel"/>
    <w:tmpl w:val="EEDABF88"/>
    <w:lvl w:ilvl="0" w:tplc="0409000B">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5" w15:restartNumberingAfterBreak="0">
    <w:nsid w:val="32534D3A"/>
    <w:multiLevelType w:val="hybridMultilevel"/>
    <w:tmpl w:val="D51E671C"/>
    <w:lvl w:ilvl="0" w:tplc="F7A4E57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E82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921D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CE9A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61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EA50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AA48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A35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FCAD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CA2ECF"/>
    <w:multiLevelType w:val="hybridMultilevel"/>
    <w:tmpl w:val="DC0AE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C34AB"/>
    <w:multiLevelType w:val="hybridMultilevel"/>
    <w:tmpl w:val="8B72FAB2"/>
    <w:lvl w:ilvl="0" w:tplc="0F627E0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88079F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6FEB60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1F2B8C6">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98BB7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A06317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7541C96">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2C162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E2AA18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27D3ADE"/>
    <w:multiLevelType w:val="hybridMultilevel"/>
    <w:tmpl w:val="DB60AA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CA7238"/>
    <w:multiLevelType w:val="hybridMultilevel"/>
    <w:tmpl w:val="54C8115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64485CA0"/>
    <w:multiLevelType w:val="hybridMultilevel"/>
    <w:tmpl w:val="47D06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00DD1"/>
    <w:multiLevelType w:val="hybridMultilevel"/>
    <w:tmpl w:val="37DEBA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23211D"/>
    <w:multiLevelType w:val="hybridMultilevel"/>
    <w:tmpl w:val="21B811D0"/>
    <w:lvl w:ilvl="0" w:tplc="C6E24214">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46A24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34E998E">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6F8A55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D98C53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5969BF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0CA06B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52433C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20839E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7C464C10"/>
    <w:multiLevelType w:val="hybridMultilevel"/>
    <w:tmpl w:val="3F04FD9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1529082">
    <w:abstractNumId w:val="5"/>
  </w:num>
  <w:num w:numId="2" w16cid:durableId="1258171930">
    <w:abstractNumId w:val="12"/>
  </w:num>
  <w:num w:numId="3" w16cid:durableId="1104157745">
    <w:abstractNumId w:val="3"/>
  </w:num>
  <w:num w:numId="4" w16cid:durableId="1896887203">
    <w:abstractNumId w:val="7"/>
  </w:num>
  <w:num w:numId="5" w16cid:durableId="476848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4012956">
    <w:abstractNumId w:val="6"/>
  </w:num>
  <w:num w:numId="7" w16cid:durableId="458182422">
    <w:abstractNumId w:val="9"/>
  </w:num>
  <w:num w:numId="8" w16cid:durableId="350493767">
    <w:abstractNumId w:val="4"/>
  </w:num>
  <w:num w:numId="9" w16cid:durableId="208541115">
    <w:abstractNumId w:val="10"/>
  </w:num>
  <w:num w:numId="10" w16cid:durableId="1639451601">
    <w:abstractNumId w:val="2"/>
  </w:num>
  <w:num w:numId="11" w16cid:durableId="1248151596">
    <w:abstractNumId w:val="13"/>
  </w:num>
  <w:num w:numId="12" w16cid:durableId="1082145312">
    <w:abstractNumId w:val="11"/>
  </w:num>
  <w:num w:numId="13" w16cid:durableId="316225782">
    <w:abstractNumId w:val="8"/>
  </w:num>
  <w:num w:numId="14" w16cid:durableId="154890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48"/>
    <w:rsid w:val="00053985"/>
    <w:rsid w:val="000A798F"/>
    <w:rsid w:val="000D24FA"/>
    <w:rsid w:val="000D4310"/>
    <w:rsid w:val="0010047D"/>
    <w:rsid w:val="00124B4D"/>
    <w:rsid w:val="0016278D"/>
    <w:rsid w:val="001654B1"/>
    <w:rsid w:val="001B07D6"/>
    <w:rsid w:val="001D4030"/>
    <w:rsid w:val="001F3519"/>
    <w:rsid w:val="002651D3"/>
    <w:rsid w:val="00272E1D"/>
    <w:rsid w:val="002849AC"/>
    <w:rsid w:val="002B7E6A"/>
    <w:rsid w:val="002F31C9"/>
    <w:rsid w:val="0030017D"/>
    <w:rsid w:val="003515F8"/>
    <w:rsid w:val="003A2BE0"/>
    <w:rsid w:val="003C70DD"/>
    <w:rsid w:val="003D70BF"/>
    <w:rsid w:val="00407BAD"/>
    <w:rsid w:val="004348EA"/>
    <w:rsid w:val="004476F8"/>
    <w:rsid w:val="00475261"/>
    <w:rsid w:val="00495DC7"/>
    <w:rsid w:val="004D5023"/>
    <w:rsid w:val="00593677"/>
    <w:rsid w:val="005A40B9"/>
    <w:rsid w:val="005C6585"/>
    <w:rsid w:val="005D09FF"/>
    <w:rsid w:val="005F713C"/>
    <w:rsid w:val="006038B1"/>
    <w:rsid w:val="0060578A"/>
    <w:rsid w:val="00627CB1"/>
    <w:rsid w:val="006334D4"/>
    <w:rsid w:val="00641491"/>
    <w:rsid w:val="006561CE"/>
    <w:rsid w:val="00661807"/>
    <w:rsid w:val="00665E48"/>
    <w:rsid w:val="006B54B9"/>
    <w:rsid w:val="006C6C68"/>
    <w:rsid w:val="006D3761"/>
    <w:rsid w:val="006E3290"/>
    <w:rsid w:val="00717ED7"/>
    <w:rsid w:val="00733D52"/>
    <w:rsid w:val="00737A22"/>
    <w:rsid w:val="00750751"/>
    <w:rsid w:val="007531D7"/>
    <w:rsid w:val="00782002"/>
    <w:rsid w:val="007A1EDB"/>
    <w:rsid w:val="007B63E4"/>
    <w:rsid w:val="0083717B"/>
    <w:rsid w:val="00842C5A"/>
    <w:rsid w:val="008671B9"/>
    <w:rsid w:val="008B1D3F"/>
    <w:rsid w:val="00935763"/>
    <w:rsid w:val="00941C48"/>
    <w:rsid w:val="00986325"/>
    <w:rsid w:val="00993622"/>
    <w:rsid w:val="009964F5"/>
    <w:rsid w:val="009C76DC"/>
    <w:rsid w:val="00A41DE7"/>
    <w:rsid w:val="00A46426"/>
    <w:rsid w:val="00AF27DC"/>
    <w:rsid w:val="00B169F4"/>
    <w:rsid w:val="00B95FFD"/>
    <w:rsid w:val="00C27A20"/>
    <w:rsid w:val="00C91CE2"/>
    <w:rsid w:val="00C976AC"/>
    <w:rsid w:val="00CA6EDC"/>
    <w:rsid w:val="00CA7672"/>
    <w:rsid w:val="00CC10FF"/>
    <w:rsid w:val="00CD5CED"/>
    <w:rsid w:val="00D20119"/>
    <w:rsid w:val="00D61A0D"/>
    <w:rsid w:val="00DA67BF"/>
    <w:rsid w:val="00DC639B"/>
    <w:rsid w:val="00DD3145"/>
    <w:rsid w:val="00DD60E8"/>
    <w:rsid w:val="00DF1823"/>
    <w:rsid w:val="00E4489D"/>
    <w:rsid w:val="00E44EC6"/>
    <w:rsid w:val="00E80C9F"/>
    <w:rsid w:val="00EA2667"/>
    <w:rsid w:val="00EB7693"/>
    <w:rsid w:val="00EC0657"/>
    <w:rsid w:val="00F12705"/>
    <w:rsid w:val="00FA7142"/>
    <w:rsid w:val="00FE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155"/>
  <w15:docId w15:val="{8D40E276-1D85-4367-9885-ADC2A7BF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 w:line="254" w:lineRule="auto"/>
      <w:ind w:left="10" w:hanging="10"/>
      <w:jc w:val="both"/>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1807"/>
    <w:rPr>
      <w:color w:val="0563C1" w:themeColor="hyperlink"/>
      <w:u w:val="single"/>
    </w:rPr>
  </w:style>
  <w:style w:type="character" w:styleId="UnresolvedMention">
    <w:name w:val="Unresolved Mention"/>
    <w:basedOn w:val="DefaultParagraphFont"/>
    <w:uiPriority w:val="99"/>
    <w:semiHidden/>
    <w:unhideWhenUsed/>
    <w:rsid w:val="00661807"/>
    <w:rPr>
      <w:color w:val="605E5C"/>
      <w:shd w:val="clear" w:color="auto" w:fill="E1DFDD"/>
    </w:rPr>
  </w:style>
  <w:style w:type="character" w:styleId="FollowedHyperlink">
    <w:name w:val="FollowedHyperlink"/>
    <w:basedOn w:val="DefaultParagraphFont"/>
    <w:uiPriority w:val="99"/>
    <w:semiHidden/>
    <w:unhideWhenUsed/>
    <w:rsid w:val="00661807"/>
    <w:rPr>
      <w:color w:val="954F72" w:themeColor="followedHyperlink"/>
      <w:u w:val="single"/>
    </w:rPr>
  </w:style>
  <w:style w:type="paragraph" w:styleId="Header">
    <w:name w:val="header"/>
    <w:basedOn w:val="Normal"/>
    <w:link w:val="HeaderChar"/>
    <w:uiPriority w:val="99"/>
    <w:unhideWhenUsed/>
    <w:rsid w:val="00A41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E7"/>
    <w:rPr>
      <w:rFonts w:ascii="Calibri" w:eastAsia="Calibri" w:hAnsi="Calibri" w:cs="Calibri"/>
      <w:color w:val="000000"/>
    </w:rPr>
  </w:style>
  <w:style w:type="paragraph" w:styleId="Footer">
    <w:name w:val="footer"/>
    <w:basedOn w:val="Normal"/>
    <w:link w:val="FooterChar"/>
    <w:uiPriority w:val="99"/>
    <w:unhideWhenUsed/>
    <w:rsid w:val="00A41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E7"/>
    <w:rPr>
      <w:rFonts w:ascii="Calibri" w:eastAsia="Calibri" w:hAnsi="Calibri" w:cs="Calibri"/>
      <w:color w:val="000000"/>
    </w:rPr>
  </w:style>
  <w:style w:type="paragraph" w:styleId="BodyText">
    <w:name w:val="Body Text"/>
    <w:basedOn w:val="Normal"/>
    <w:link w:val="BodyTextChar"/>
    <w:uiPriority w:val="1"/>
    <w:semiHidden/>
    <w:unhideWhenUsed/>
    <w:qFormat/>
    <w:rsid w:val="00B169F4"/>
    <w:pPr>
      <w:widowControl w:val="0"/>
      <w:spacing w:after="0" w:line="240" w:lineRule="auto"/>
      <w:ind w:left="1451" w:hanging="360"/>
    </w:pPr>
    <w:rPr>
      <w:rFonts w:cstheme="minorBidi"/>
      <w:color w:val="auto"/>
      <w:kern w:val="0"/>
      <w14:ligatures w14:val="none"/>
    </w:rPr>
  </w:style>
  <w:style w:type="character" w:customStyle="1" w:styleId="BodyTextChar">
    <w:name w:val="Body Text Char"/>
    <w:basedOn w:val="DefaultParagraphFont"/>
    <w:link w:val="BodyText"/>
    <w:uiPriority w:val="1"/>
    <w:semiHidden/>
    <w:rsid w:val="00B169F4"/>
    <w:rPr>
      <w:rFonts w:ascii="Calibri" w:eastAsia="Calibri" w:hAnsi="Calibri"/>
      <w:kern w:val="0"/>
      <w14:ligatures w14:val="none"/>
    </w:rPr>
  </w:style>
  <w:style w:type="paragraph" w:styleId="NoSpacing">
    <w:name w:val="No Spacing"/>
    <w:link w:val="NoSpacingChar"/>
    <w:uiPriority w:val="1"/>
    <w:qFormat/>
    <w:rsid w:val="0010047D"/>
    <w:pPr>
      <w:spacing w:after="0" w:line="240" w:lineRule="auto"/>
    </w:pPr>
    <w:rPr>
      <w:kern w:val="0"/>
      <w14:ligatures w14:val="none"/>
    </w:rPr>
  </w:style>
  <w:style w:type="character" w:customStyle="1" w:styleId="NoSpacingChar">
    <w:name w:val="No Spacing Char"/>
    <w:basedOn w:val="DefaultParagraphFont"/>
    <w:link w:val="NoSpacing"/>
    <w:uiPriority w:val="1"/>
    <w:rsid w:val="0010047D"/>
    <w:rPr>
      <w:kern w:val="0"/>
      <w14:ligatures w14:val="none"/>
    </w:rPr>
  </w:style>
  <w:style w:type="paragraph" w:styleId="ListParagraph">
    <w:name w:val="List Paragraph"/>
    <w:basedOn w:val="Normal"/>
    <w:uiPriority w:val="34"/>
    <w:qFormat/>
    <w:rsid w:val="00D61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01">
      <w:bodyDiv w:val="1"/>
      <w:marLeft w:val="0"/>
      <w:marRight w:val="0"/>
      <w:marTop w:val="0"/>
      <w:marBottom w:val="0"/>
      <w:divBdr>
        <w:top w:val="none" w:sz="0" w:space="0" w:color="auto"/>
        <w:left w:val="none" w:sz="0" w:space="0" w:color="auto"/>
        <w:bottom w:val="none" w:sz="0" w:space="0" w:color="auto"/>
        <w:right w:val="none" w:sz="0" w:space="0" w:color="auto"/>
      </w:divBdr>
    </w:div>
    <w:div w:id="95836490">
      <w:bodyDiv w:val="1"/>
      <w:marLeft w:val="0"/>
      <w:marRight w:val="0"/>
      <w:marTop w:val="0"/>
      <w:marBottom w:val="0"/>
      <w:divBdr>
        <w:top w:val="none" w:sz="0" w:space="0" w:color="auto"/>
        <w:left w:val="none" w:sz="0" w:space="0" w:color="auto"/>
        <w:bottom w:val="none" w:sz="0" w:space="0" w:color="auto"/>
        <w:right w:val="none" w:sz="0" w:space="0" w:color="auto"/>
      </w:divBdr>
      <w:divsChild>
        <w:div w:id="1462840373">
          <w:marLeft w:val="0"/>
          <w:marRight w:val="0"/>
          <w:marTop w:val="0"/>
          <w:marBottom w:val="0"/>
          <w:divBdr>
            <w:top w:val="single" w:sz="2" w:space="0" w:color="auto"/>
            <w:left w:val="single" w:sz="2" w:space="0" w:color="auto"/>
            <w:bottom w:val="single" w:sz="6" w:space="0" w:color="auto"/>
            <w:right w:val="single" w:sz="2" w:space="0" w:color="auto"/>
          </w:divBdr>
          <w:divsChild>
            <w:div w:id="13546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246838">
                  <w:marLeft w:val="0"/>
                  <w:marRight w:val="0"/>
                  <w:marTop w:val="0"/>
                  <w:marBottom w:val="0"/>
                  <w:divBdr>
                    <w:top w:val="single" w:sz="2" w:space="0" w:color="D9D9E3"/>
                    <w:left w:val="single" w:sz="2" w:space="0" w:color="D9D9E3"/>
                    <w:bottom w:val="single" w:sz="2" w:space="0" w:color="D9D9E3"/>
                    <w:right w:val="single" w:sz="2" w:space="0" w:color="D9D9E3"/>
                  </w:divBdr>
                  <w:divsChild>
                    <w:div w:id="1251158587">
                      <w:marLeft w:val="0"/>
                      <w:marRight w:val="0"/>
                      <w:marTop w:val="0"/>
                      <w:marBottom w:val="0"/>
                      <w:divBdr>
                        <w:top w:val="single" w:sz="2" w:space="0" w:color="D9D9E3"/>
                        <w:left w:val="single" w:sz="2" w:space="0" w:color="D9D9E3"/>
                        <w:bottom w:val="single" w:sz="2" w:space="0" w:color="D9D9E3"/>
                        <w:right w:val="single" w:sz="2" w:space="0" w:color="D9D9E3"/>
                      </w:divBdr>
                      <w:divsChild>
                        <w:div w:id="22824403">
                          <w:marLeft w:val="0"/>
                          <w:marRight w:val="0"/>
                          <w:marTop w:val="0"/>
                          <w:marBottom w:val="0"/>
                          <w:divBdr>
                            <w:top w:val="single" w:sz="2" w:space="0" w:color="D9D9E3"/>
                            <w:left w:val="single" w:sz="2" w:space="0" w:color="D9D9E3"/>
                            <w:bottom w:val="single" w:sz="2" w:space="0" w:color="D9D9E3"/>
                            <w:right w:val="single" w:sz="2" w:space="0" w:color="D9D9E3"/>
                          </w:divBdr>
                          <w:divsChild>
                            <w:div w:id="393479245">
                              <w:marLeft w:val="0"/>
                              <w:marRight w:val="0"/>
                              <w:marTop w:val="0"/>
                              <w:marBottom w:val="0"/>
                              <w:divBdr>
                                <w:top w:val="single" w:sz="2" w:space="0" w:color="D9D9E3"/>
                                <w:left w:val="single" w:sz="2" w:space="0" w:color="D9D9E3"/>
                                <w:bottom w:val="single" w:sz="2" w:space="0" w:color="D9D9E3"/>
                                <w:right w:val="single" w:sz="2" w:space="0" w:color="D9D9E3"/>
                              </w:divBdr>
                              <w:divsChild>
                                <w:div w:id="16648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41134">
      <w:bodyDiv w:val="1"/>
      <w:marLeft w:val="0"/>
      <w:marRight w:val="0"/>
      <w:marTop w:val="0"/>
      <w:marBottom w:val="0"/>
      <w:divBdr>
        <w:top w:val="none" w:sz="0" w:space="0" w:color="auto"/>
        <w:left w:val="none" w:sz="0" w:space="0" w:color="auto"/>
        <w:bottom w:val="none" w:sz="0" w:space="0" w:color="auto"/>
        <w:right w:val="none" w:sz="0" w:space="0" w:color="auto"/>
      </w:divBdr>
    </w:div>
    <w:div w:id="131023259">
      <w:bodyDiv w:val="1"/>
      <w:marLeft w:val="0"/>
      <w:marRight w:val="0"/>
      <w:marTop w:val="0"/>
      <w:marBottom w:val="0"/>
      <w:divBdr>
        <w:top w:val="none" w:sz="0" w:space="0" w:color="auto"/>
        <w:left w:val="none" w:sz="0" w:space="0" w:color="auto"/>
        <w:bottom w:val="none" w:sz="0" w:space="0" w:color="auto"/>
        <w:right w:val="none" w:sz="0" w:space="0" w:color="auto"/>
      </w:divBdr>
      <w:divsChild>
        <w:div w:id="667178253">
          <w:marLeft w:val="0"/>
          <w:marRight w:val="0"/>
          <w:marTop w:val="0"/>
          <w:marBottom w:val="0"/>
          <w:divBdr>
            <w:top w:val="none" w:sz="0" w:space="0" w:color="auto"/>
            <w:left w:val="none" w:sz="0" w:space="0" w:color="auto"/>
            <w:bottom w:val="none" w:sz="0" w:space="0" w:color="auto"/>
            <w:right w:val="none" w:sz="0" w:space="0" w:color="auto"/>
          </w:divBdr>
          <w:divsChild>
            <w:div w:id="790438732">
              <w:marLeft w:val="0"/>
              <w:marRight w:val="0"/>
              <w:marTop w:val="0"/>
              <w:marBottom w:val="0"/>
              <w:divBdr>
                <w:top w:val="none" w:sz="0" w:space="0" w:color="auto"/>
                <w:left w:val="none" w:sz="0" w:space="0" w:color="auto"/>
                <w:bottom w:val="none" w:sz="0" w:space="0" w:color="auto"/>
                <w:right w:val="none" w:sz="0" w:space="0" w:color="auto"/>
              </w:divBdr>
            </w:div>
            <w:div w:id="613681791">
              <w:marLeft w:val="0"/>
              <w:marRight w:val="0"/>
              <w:marTop w:val="0"/>
              <w:marBottom w:val="0"/>
              <w:divBdr>
                <w:top w:val="none" w:sz="0" w:space="0" w:color="auto"/>
                <w:left w:val="none" w:sz="0" w:space="0" w:color="auto"/>
                <w:bottom w:val="none" w:sz="0" w:space="0" w:color="auto"/>
                <w:right w:val="none" w:sz="0" w:space="0" w:color="auto"/>
              </w:divBdr>
            </w:div>
            <w:div w:id="732967129">
              <w:marLeft w:val="0"/>
              <w:marRight w:val="0"/>
              <w:marTop w:val="0"/>
              <w:marBottom w:val="0"/>
              <w:divBdr>
                <w:top w:val="none" w:sz="0" w:space="0" w:color="auto"/>
                <w:left w:val="none" w:sz="0" w:space="0" w:color="auto"/>
                <w:bottom w:val="none" w:sz="0" w:space="0" w:color="auto"/>
                <w:right w:val="none" w:sz="0" w:space="0" w:color="auto"/>
              </w:divBdr>
            </w:div>
            <w:div w:id="29570221">
              <w:marLeft w:val="0"/>
              <w:marRight w:val="0"/>
              <w:marTop w:val="0"/>
              <w:marBottom w:val="0"/>
              <w:divBdr>
                <w:top w:val="none" w:sz="0" w:space="0" w:color="auto"/>
                <w:left w:val="none" w:sz="0" w:space="0" w:color="auto"/>
                <w:bottom w:val="none" w:sz="0" w:space="0" w:color="auto"/>
                <w:right w:val="none" w:sz="0" w:space="0" w:color="auto"/>
              </w:divBdr>
            </w:div>
            <w:div w:id="1434131188">
              <w:marLeft w:val="0"/>
              <w:marRight w:val="0"/>
              <w:marTop w:val="0"/>
              <w:marBottom w:val="0"/>
              <w:divBdr>
                <w:top w:val="none" w:sz="0" w:space="0" w:color="auto"/>
                <w:left w:val="none" w:sz="0" w:space="0" w:color="auto"/>
                <w:bottom w:val="none" w:sz="0" w:space="0" w:color="auto"/>
                <w:right w:val="none" w:sz="0" w:space="0" w:color="auto"/>
              </w:divBdr>
            </w:div>
            <w:div w:id="28652060">
              <w:marLeft w:val="0"/>
              <w:marRight w:val="0"/>
              <w:marTop w:val="0"/>
              <w:marBottom w:val="0"/>
              <w:divBdr>
                <w:top w:val="none" w:sz="0" w:space="0" w:color="auto"/>
                <w:left w:val="none" w:sz="0" w:space="0" w:color="auto"/>
                <w:bottom w:val="none" w:sz="0" w:space="0" w:color="auto"/>
                <w:right w:val="none" w:sz="0" w:space="0" w:color="auto"/>
              </w:divBdr>
            </w:div>
            <w:div w:id="1732969868">
              <w:marLeft w:val="0"/>
              <w:marRight w:val="0"/>
              <w:marTop w:val="0"/>
              <w:marBottom w:val="0"/>
              <w:divBdr>
                <w:top w:val="none" w:sz="0" w:space="0" w:color="auto"/>
                <w:left w:val="none" w:sz="0" w:space="0" w:color="auto"/>
                <w:bottom w:val="none" w:sz="0" w:space="0" w:color="auto"/>
                <w:right w:val="none" w:sz="0" w:space="0" w:color="auto"/>
              </w:divBdr>
            </w:div>
            <w:div w:id="1215578394">
              <w:marLeft w:val="0"/>
              <w:marRight w:val="0"/>
              <w:marTop w:val="0"/>
              <w:marBottom w:val="0"/>
              <w:divBdr>
                <w:top w:val="none" w:sz="0" w:space="0" w:color="auto"/>
                <w:left w:val="none" w:sz="0" w:space="0" w:color="auto"/>
                <w:bottom w:val="none" w:sz="0" w:space="0" w:color="auto"/>
                <w:right w:val="none" w:sz="0" w:space="0" w:color="auto"/>
              </w:divBdr>
            </w:div>
            <w:div w:id="297104028">
              <w:marLeft w:val="0"/>
              <w:marRight w:val="0"/>
              <w:marTop w:val="0"/>
              <w:marBottom w:val="0"/>
              <w:divBdr>
                <w:top w:val="none" w:sz="0" w:space="0" w:color="auto"/>
                <w:left w:val="none" w:sz="0" w:space="0" w:color="auto"/>
                <w:bottom w:val="none" w:sz="0" w:space="0" w:color="auto"/>
                <w:right w:val="none" w:sz="0" w:space="0" w:color="auto"/>
              </w:divBdr>
            </w:div>
            <w:div w:id="2144539834">
              <w:marLeft w:val="0"/>
              <w:marRight w:val="0"/>
              <w:marTop w:val="0"/>
              <w:marBottom w:val="0"/>
              <w:divBdr>
                <w:top w:val="none" w:sz="0" w:space="0" w:color="auto"/>
                <w:left w:val="none" w:sz="0" w:space="0" w:color="auto"/>
                <w:bottom w:val="none" w:sz="0" w:space="0" w:color="auto"/>
                <w:right w:val="none" w:sz="0" w:space="0" w:color="auto"/>
              </w:divBdr>
            </w:div>
            <w:div w:id="562789805">
              <w:marLeft w:val="0"/>
              <w:marRight w:val="0"/>
              <w:marTop w:val="0"/>
              <w:marBottom w:val="0"/>
              <w:divBdr>
                <w:top w:val="none" w:sz="0" w:space="0" w:color="auto"/>
                <w:left w:val="none" w:sz="0" w:space="0" w:color="auto"/>
                <w:bottom w:val="none" w:sz="0" w:space="0" w:color="auto"/>
                <w:right w:val="none" w:sz="0" w:space="0" w:color="auto"/>
              </w:divBdr>
            </w:div>
            <w:div w:id="4940807">
              <w:marLeft w:val="0"/>
              <w:marRight w:val="0"/>
              <w:marTop w:val="0"/>
              <w:marBottom w:val="0"/>
              <w:divBdr>
                <w:top w:val="none" w:sz="0" w:space="0" w:color="auto"/>
                <w:left w:val="none" w:sz="0" w:space="0" w:color="auto"/>
                <w:bottom w:val="none" w:sz="0" w:space="0" w:color="auto"/>
                <w:right w:val="none" w:sz="0" w:space="0" w:color="auto"/>
              </w:divBdr>
            </w:div>
            <w:div w:id="2033527251">
              <w:marLeft w:val="0"/>
              <w:marRight w:val="0"/>
              <w:marTop w:val="0"/>
              <w:marBottom w:val="0"/>
              <w:divBdr>
                <w:top w:val="none" w:sz="0" w:space="0" w:color="auto"/>
                <w:left w:val="none" w:sz="0" w:space="0" w:color="auto"/>
                <w:bottom w:val="none" w:sz="0" w:space="0" w:color="auto"/>
                <w:right w:val="none" w:sz="0" w:space="0" w:color="auto"/>
              </w:divBdr>
            </w:div>
            <w:div w:id="228198880">
              <w:marLeft w:val="0"/>
              <w:marRight w:val="0"/>
              <w:marTop w:val="0"/>
              <w:marBottom w:val="0"/>
              <w:divBdr>
                <w:top w:val="none" w:sz="0" w:space="0" w:color="auto"/>
                <w:left w:val="none" w:sz="0" w:space="0" w:color="auto"/>
                <w:bottom w:val="none" w:sz="0" w:space="0" w:color="auto"/>
                <w:right w:val="none" w:sz="0" w:space="0" w:color="auto"/>
              </w:divBdr>
            </w:div>
            <w:div w:id="1417819734">
              <w:marLeft w:val="0"/>
              <w:marRight w:val="0"/>
              <w:marTop w:val="0"/>
              <w:marBottom w:val="0"/>
              <w:divBdr>
                <w:top w:val="none" w:sz="0" w:space="0" w:color="auto"/>
                <w:left w:val="none" w:sz="0" w:space="0" w:color="auto"/>
                <w:bottom w:val="none" w:sz="0" w:space="0" w:color="auto"/>
                <w:right w:val="none" w:sz="0" w:space="0" w:color="auto"/>
              </w:divBdr>
            </w:div>
            <w:div w:id="728042516">
              <w:marLeft w:val="0"/>
              <w:marRight w:val="0"/>
              <w:marTop w:val="0"/>
              <w:marBottom w:val="0"/>
              <w:divBdr>
                <w:top w:val="none" w:sz="0" w:space="0" w:color="auto"/>
                <w:left w:val="none" w:sz="0" w:space="0" w:color="auto"/>
                <w:bottom w:val="none" w:sz="0" w:space="0" w:color="auto"/>
                <w:right w:val="none" w:sz="0" w:space="0" w:color="auto"/>
              </w:divBdr>
            </w:div>
            <w:div w:id="2007635319">
              <w:marLeft w:val="0"/>
              <w:marRight w:val="0"/>
              <w:marTop w:val="0"/>
              <w:marBottom w:val="0"/>
              <w:divBdr>
                <w:top w:val="none" w:sz="0" w:space="0" w:color="auto"/>
                <w:left w:val="none" w:sz="0" w:space="0" w:color="auto"/>
                <w:bottom w:val="none" w:sz="0" w:space="0" w:color="auto"/>
                <w:right w:val="none" w:sz="0" w:space="0" w:color="auto"/>
              </w:divBdr>
            </w:div>
            <w:div w:id="296759913">
              <w:marLeft w:val="0"/>
              <w:marRight w:val="0"/>
              <w:marTop w:val="0"/>
              <w:marBottom w:val="0"/>
              <w:divBdr>
                <w:top w:val="none" w:sz="0" w:space="0" w:color="auto"/>
                <w:left w:val="none" w:sz="0" w:space="0" w:color="auto"/>
                <w:bottom w:val="none" w:sz="0" w:space="0" w:color="auto"/>
                <w:right w:val="none" w:sz="0" w:space="0" w:color="auto"/>
              </w:divBdr>
            </w:div>
            <w:div w:id="110440933">
              <w:marLeft w:val="0"/>
              <w:marRight w:val="0"/>
              <w:marTop w:val="0"/>
              <w:marBottom w:val="0"/>
              <w:divBdr>
                <w:top w:val="none" w:sz="0" w:space="0" w:color="auto"/>
                <w:left w:val="none" w:sz="0" w:space="0" w:color="auto"/>
                <w:bottom w:val="none" w:sz="0" w:space="0" w:color="auto"/>
                <w:right w:val="none" w:sz="0" w:space="0" w:color="auto"/>
              </w:divBdr>
            </w:div>
            <w:div w:id="820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861">
      <w:bodyDiv w:val="1"/>
      <w:marLeft w:val="0"/>
      <w:marRight w:val="0"/>
      <w:marTop w:val="0"/>
      <w:marBottom w:val="0"/>
      <w:divBdr>
        <w:top w:val="none" w:sz="0" w:space="0" w:color="auto"/>
        <w:left w:val="none" w:sz="0" w:space="0" w:color="auto"/>
        <w:bottom w:val="none" w:sz="0" w:space="0" w:color="auto"/>
        <w:right w:val="none" w:sz="0" w:space="0" w:color="auto"/>
      </w:divBdr>
    </w:div>
    <w:div w:id="166946564">
      <w:bodyDiv w:val="1"/>
      <w:marLeft w:val="0"/>
      <w:marRight w:val="0"/>
      <w:marTop w:val="0"/>
      <w:marBottom w:val="0"/>
      <w:divBdr>
        <w:top w:val="none" w:sz="0" w:space="0" w:color="auto"/>
        <w:left w:val="none" w:sz="0" w:space="0" w:color="auto"/>
        <w:bottom w:val="none" w:sz="0" w:space="0" w:color="auto"/>
        <w:right w:val="none" w:sz="0" w:space="0" w:color="auto"/>
      </w:divBdr>
      <w:divsChild>
        <w:div w:id="581648897">
          <w:marLeft w:val="0"/>
          <w:marRight w:val="0"/>
          <w:marTop w:val="0"/>
          <w:marBottom w:val="0"/>
          <w:divBdr>
            <w:top w:val="single" w:sz="2" w:space="0" w:color="D9D9E3"/>
            <w:left w:val="single" w:sz="2" w:space="0" w:color="D9D9E3"/>
            <w:bottom w:val="single" w:sz="2" w:space="0" w:color="D9D9E3"/>
            <w:right w:val="single" w:sz="2" w:space="0" w:color="D9D9E3"/>
          </w:divBdr>
          <w:divsChild>
            <w:div w:id="1276210027">
              <w:marLeft w:val="0"/>
              <w:marRight w:val="0"/>
              <w:marTop w:val="0"/>
              <w:marBottom w:val="0"/>
              <w:divBdr>
                <w:top w:val="single" w:sz="2" w:space="0" w:color="D9D9E3"/>
                <w:left w:val="single" w:sz="2" w:space="0" w:color="D9D9E3"/>
                <w:bottom w:val="single" w:sz="2" w:space="0" w:color="D9D9E3"/>
                <w:right w:val="single" w:sz="2" w:space="0" w:color="D9D9E3"/>
              </w:divBdr>
              <w:divsChild>
                <w:div w:id="186408378">
                  <w:marLeft w:val="0"/>
                  <w:marRight w:val="0"/>
                  <w:marTop w:val="0"/>
                  <w:marBottom w:val="0"/>
                  <w:divBdr>
                    <w:top w:val="single" w:sz="2" w:space="0" w:color="D9D9E3"/>
                    <w:left w:val="single" w:sz="2" w:space="0" w:color="D9D9E3"/>
                    <w:bottom w:val="single" w:sz="2" w:space="0" w:color="D9D9E3"/>
                    <w:right w:val="single" w:sz="2" w:space="0" w:color="D9D9E3"/>
                  </w:divBdr>
                  <w:divsChild>
                    <w:div w:id="1356232199">
                      <w:marLeft w:val="0"/>
                      <w:marRight w:val="0"/>
                      <w:marTop w:val="0"/>
                      <w:marBottom w:val="0"/>
                      <w:divBdr>
                        <w:top w:val="single" w:sz="2" w:space="0" w:color="D9D9E3"/>
                        <w:left w:val="single" w:sz="2" w:space="0" w:color="D9D9E3"/>
                        <w:bottom w:val="single" w:sz="2" w:space="0" w:color="D9D9E3"/>
                        <w:right w:val="single" w:sz="2" w:space="0" w:color="D9D9E3"/>
                      </w:divBdr>
                      <w:divsChild>
                        <w:div w:id="343365904">
                          <w:marLeft w:val="0"/>
                          <w:marRight w:val="0"/>
                          <w:marTop w:val="0"/>
                          <w:marBottom w:val="0"/>
                          <w:divBdr>
                            <w:top w:val="single" w:sz="2" w:space="0" w:color="auto"/>
                            <w:left w:val="single" w:sz="2" w:space="0" w:color="auto"/>
                            <w:bottom w:val="single" w:sz="6" w:space="0" w:color="auto"/>
                            <w:right w:val="single" w:sz="2" w:space="0" w:color="auto"/>
                          </w:divBdr>
                          <w:divsChild>
                            <w:div w:id="21096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34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76269">
                                      <w:marLeft w:val="0"/>
                                      <w:marRight w:val="0"/>
                                      <w:marTop w:val="0"/>
                                      <w:marBottom w:val="0"/>
                                      <w:divBdr>
                                        <w:top w:val="single" w:sz="2" w:space="0" w:color="D9D9E3"/>
                                        <w:left w:val="single" w:sz="2" w:space="0" w:color="D9D9E3"/>
                                        <w:bottom w:val="single" w:sz="2" w:space="0" w:color="D9D9E3"/>
                                        <w:right w:val="single" w:sz="2" w:space="0" w:color="D9D9E3"/>
                                      </w:divBdr>
                                      <w:divsChild>
                                        <w:div w:id="1849707506">
                                          <w:marLeft w:val="0"/>
                                          <w:marRight w:val="0"/>
                                          <w:marTop w:val="0"/>
                                          <w:marBottom w:val="0"/>
                                          <w:divBdr>
                                            <w:top w:val="single" w:sz="2" w:space="0" w:color="D9D9E3"/>
                                            <w:left w:val="single" w:sz="2" w:space="0" w:color="D9D9E3"/>
                                            <w:bottom w:val="single" w:sz="2" w:space="0" w:color="D9D9E3"/>
                                            <w:right w:val="single" w:sz="2" w:space="0" w:color="D9D9E3"/>
                                          </w:divBdr>
                                          <w:divsChild>
                                            <w:div w:id="670176887">
                                              <w:marLeft w:val="0"/>
                                              <w:marRight w:val="0"/>
                                              <w:marTop w:val="0"/>
                                              <w:marBottom w:val="0"/>
                                              <w:divBdr>
                                                <w:top w:val="single" w:sz="2" w:space="0" w:color="D9D9E3"/>
                                                <w:left w:val="single" w:sz="2" w:space="0" w:color="D9D9E3"/>
                                                <w:bottom w:val="single" w:sz="2" w:space="0" w:color="D9D9E3"/>
                                                <w:right w:val="single" w:sz="2" w:space="0" w:color="D9D9E3"/>
                                              </w:divBdr>
                                              <w:divsChild>
                                                <w:div w:id="72418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590949">
                                          <w:marLeft w:val="0"/>
                                          <w:marRight w:val="0"/>
                                          <w:marTop w:val="0"/>
                                          <w:marBottom w:val="0"/>
                                          <w:divBdr>
                                            <w:top w:val="single" w:sz="2" w:space="0" w:color="D9D9E3"/>
                                            <w:left w:val="single" w:sz="2" w:space="0" w:color="D9D9E3"/>
                                            <w:bottom w:val="single" w:sz="2" w:space="0" w:color="D9D9E3"/>
                                            <w:right w:val="single" w:sz="2" w:space="0" w:color="D9D9E3"/>
                                          </w:divBdr>
                                          <w:divsChild>
                                            <w:div w:id="2112894334">
                                              <w:marLeft w:val="0"/>
                                              <w:marRight w:val="0"/>
                                              <w:marTop w:val="0"/>
                                              <w:marBottom w:val="0"/>
                                              <w:divBdr>
                                                <w:top w:val="single" w:sz="2" w:space="0" w:color="D9D9E3"/>
                                                <w:left w:val="single" w:sz="2" w:space="0" w:color="D9D9E3"/>
                                                <w:bottom w:val="single" w:sz="2" w:space="0" w:color="D9D9E3"/>
                                                <w:right w:val="single" w:sz="2" w:space="0" w:color="D9D9E3"/>
                                              </w:divBdr>
                                              <w:divsChild>
                                                <w:div w:id="46550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6045306">
          <w:marLeft w:val="0"/>
          <w:marRight w:val="0"/>
          <w:marTop w:val="0"/>
          <w:marBottom w:val="0"/>
          <w:divBdr>
            <w:top w:val="none" w:sz="0" w:space="0" w:color="auto"/>
            <w:left w:val="none" w:sz="0" w:space="0" w:color="auto"/>
            <w:bottom w:val="none" w:sz="0" w:space="0" w:color="auto"/>
            <w:right w:val="none" w:sz="0" w:space="0" w:color="auto"/>
          </w:divBdr>
        </w:div>
      </w:divsChild>
    </w:div>
    <w:div w:id="192623076">
      <w:bodyDiv w:val="1"/>
      <w:marLeft w:val="0"/>
      <w:marRight w:val="0"/>
      <w:marTop w:val="0"/>
      <w:marBottom w:val="0"/>
      <w:divBdr>
        <w:top w:val="none" w:sz="0" w:space="0" w:color="auto"/>
        <w:left w:val="none" w:sz="0" w:space="0" w:color="auto"/>
        <w:bottom w:val="none" w:sz="0" w:space="0" w:color="auto"/>
        <w:right w:val="none" w:sz="0" w:space="0" w:color="auto"/>
      </w:divBdr>
    </w:div>
    <w:div w:id="317881283">
      <w:bodyDiv w:val="1"/>
      <w:marLeft w:val="0"/>
      <w:marRight w:val="0"/>
      <w:marTop w:val="0"/>
      <w:marBottom w:val="0"/>
      <w:divBdr>
        <w:top w:val="none" w:sz="0" w:space="0" w:color="auto"/>
        <w:left w:val="none" w:sz="0" w:space="0" w:color="auto"/>
        <w:bottom w:val="none" w:sz="0" w:space="0" w:color="auto"/>
        <w:right w:val="none" w:sz="0" w:space="0" w:color="auto"/>
      </w:divBdr>
      <w:divsChild>
        <w:div w:id="2051178455">
          <w:marLeft w:val="0"/>
          <w:marRight w:val="0"/>
          <w:marTop w:val="0"/>
          <w:marBottom w:val="0"/>
          <w:divBdr>
            <w:top w:val="none" w:sz="0" w:space="0" w:color="auto"/>
            <w:left w:val="none" w:sz="0" w:space="0" w:color="auto"/>
            <w:bottom w:val="none" w:sz="0" w:space="0" w:color="auto"/>
            <w:right w:val="none" w:sz="0" w:space="0" w:color="auto"/>
          </w:divBdr>
          <w:divsChild>
            <w:div w:id="121969545">
              <w:marLeft w:val="0"/>
              <w:marRight w:val="0"/>
              <w:marTop w:val="0"/>
              <w:marBottom w:val="0"/>
              <w:divBdr>
                <w:top w:val="none" w:sz="0" w:space="0" w:color="auto"/>
                <w:left w:val="none" w:sz="0" w:space="0" w:color="auto"/>
                <w:bottom w:val="none" w:sz="0" w:space="0" w:color="auto"/>
                <w:right w:val="none" w:sz="0" w:space="0" w:color="auto"/>
              </w:divBdr>
            </w:div>
            <w:div w:id="1796092781">
              <w:marLeft w:val="0"/>
              <w:marRight w:val="0"/>
              <w:marTop w:val="0"/>
              <w:marBottom w:val="0"/>
              <w:divBdr>
                <w:top w:val="none" w:sz="0" w:space="0" w:color="auto"/>
                <w:left w:val="none" w:sz="0" w:space="0" w:color="auto"/>
                <w:bottom w:val="none" w:sz="0" w:space="0" w:color="auto"/>
                <w:right w:val="none" w:sz="0" w:space="0" w:color="auto"/>
              </w:divBdr>
            </w:div>
            <w:div w:id="1659190941">
              <w:marLeft w:val="0"/>
              <w:marRight w:val="0"/>
              <w:marTop w:val="0"/>
              <w:marBottom w:val="0"/>
              <w:divBdr>
                <w:top w:val="none" w:sz="0" w:space="0" w:color="auto"/>
                <w:left w:val="none" w:sz="0" w:space="0" w:color="auto"/>
                <w:bottom w:val="none" w:sz="0" w:space="0" w:color="auto"/>
                <w:right w:val="none" w:sz="0" w:space="0" w:color="auto"/>
              </w:divBdr>
            </w:div>
            <w:div w:id="537275210">
              <w:marLeft w:val="0"/>
              <w:marRight w:val="0"/>
              <w:marTop w:val="0"/>
              <w:marBottom w:val="0"/>
              <w:divBdr>
                <w:top w:val="none" w:sz="0" w:space="0" w:color="auto"/>
                <w:left w:val="none" w:sz="0" w:space="0" w:color="auto"/>
                <w:bottom w:val="none" w:sz="0" w:space="0" w:color="auto"/>
                <w:right w:val="none" w:sz="0" w:space="0" w:color="auto"/>
              </w:divBdr>
            </w:div>
            <w:div w:id="1270701555">
              <w:marLeft w:val="0"/>
              <w:marRight w:val="0"/>
              <w:marTop w:val="0"/>
              <w:marBottom w:val="0"/>
              <w:divBdr>
                <w:top w:val="none" w:sz="0" w:space="0" w:color="auto"/>
                <w:left w:val="none" w:sz="0" w:space="0" w:color="auto"/>
                <w:bottom w:val="none" w:sz="0" w:space="0" w:color="auto"/>
                <w:right w:val="none" w:sz="0" w:space="0" w:color="auto"/>
              </w:divBdr>
            </w:div>
            <w:div w:id="1295675378">
              <w:marLeft w:val="0"/>
              <w:marRight w:val="0"/>
              <w:marTop w:val="0"/>
              <w:marBottom w:val="0"/>
              <w:divBdr>
                <w:top w:val="none" w:sz="0" w:space="0" w:color="auto"/>
                <w:left w:val="none" w:sz="0" w:space="0" w:color="auto"/>
                <w:bottom w:val="none" w:sz="0" w:space="0" w:color="auto"/>
                <w:right w:val="none" w:sz="0" w:space="0" w:color="auto"/>
              </w:divBdr>
            </w:div>
            <w:div w:id="945650268">
              <w:marLeft w:val="0"/>
              <w:marRight w:val="0"/>
              <w:marTop w:val="0"/>
              <w:marBottom w:val="0"/>
              <w:divBdr>
                <w:top w:val="none" w:sz="0" w:space="0" w:color="auto"/>
                <w:left w:val="none" w:sz="0" w:space="0" w:color="auto"/>
                <w:bottom w:val="none" w:sz="0" w:space="0" w:color="auto"/>
                <w:right w:val="none" w:sz="0" w:space="0" w:color="auto"/>
              </w:divBdr>
            </w:div>
            <w:div w:id="1476604580">
              <w:marLeft w:val="0"/>
              <w:marRight w:val="0"/>
              <w:marTop w:val="0"/>
              <w:marBottom w:val="0"/>
              <w:divBdr>
                <w:top w:val="none" w:sz="0" w:space="0" w:color="auto"/>
                <w:left w:val="none" w:sz="0" w:space="0" w:color="auto"/>
                <w:bottom w:val="none" w:sz="0" w:space="0" w:color="auto"/>
                <w:right w:val="none" w:sz="0" w:space="0" w:color="auto"/>
              </w:divBdr>
            </w:div>
            <w:div w:id="1384326969">
              <w:marLeft w:val="0"/>
              <w:marRight w:val="0"/>
              <w:marTop w:val="0"/>
              <w:marBottom w:val="0"/>
              <w:divBdr>
                <w:top w:val="none" w:sz="0" w:space="0" w:color="auto"/>
                <w:left w:val="none" w:sz="0" w:space="0" w:color="auto"/>
                <w:bottom w:val="none" w:sz="0" w:space="0" w:color="auto"/>
                <w:right w:val="none" w:sz="0" w:space="0" w:color="auto"/>
              </w:divBdr>
            </w:div>
            <w:div w:id="1471092459">
              <w:marLeft w:val="0"/>
              <w:marRight w:val="0"/>
              <w:marTop w:val="0"/>
              <w:marBottom w:val="0"/>
              <w:divBdr>
                <w:top w:val="none" w:sz="0" w:space="0" w:color="auto"/>
                <w:left w:val="none" w:sz="0" w:space="0" w:color="auto"/>
                <w:bottom w:val="none" w:sz="0" w:space="0" w:color="auto"/>
                <w:right w:val="none" w:sz="0" w:space="0" w:color="auto"/>
              </w:divBdr>
            </w:div>
            <w:div w:id="1047023423">
              <w:marLeft w:val="0"/>
              <w:marRight w:val="0"/>
              <w:marTop w:val="0"/>
              <w:marBottom w:val="0"/>
              <w:divBdr>
                <w:top w:val="none" w:sz="0" w:space="0" w:color="auto"/>
                <w:left w:val="none" w:sz="0" w:space="0" w:color="auto"/>
                <w:bottom w:val="none" w:sz="0" w:space="0" w:color="auto"/>
                <w:right w:val="none" w:sz="0" w:space="0" w:color="auto"/>
              </w:divBdr>
            </w:div>
            <w:div w:id="1332488554">
              <w:marLeft w:val="0"/>
              <w:marRight w:val="0"/>
              <w:marTop w:val="0"/>
              <w:marBottom w:val="0"/>
              <w:divBdr>
                <w:top w:val="none" w:sz="0" w:space="0" w:color="auto"/>
                <w:left w:val="none" w:sz="0" w:space="0" w:color="auto"/>
                <w:bottom w:val="none" w:sz="0" w:space="0" w:color="auto"/>
                <w:right w:val="none" w:sz="0" w:space="0" w:color="auto"/>
              </w:divBdr>
            </w:div>
            <w:div w:id="1848011282">
              <w:marLeft w:val="0"/>
              <w:marRight w:val="0"/>
              <w:marTop w:val="0"/>
              <w:marBottom w:val="0"/>
              <w:divBdr>
                <w:top w:val="none" w:sz="0" w:space="0" w:color="auto"/>
                <w:left w:val="none" w:sz="0" w:space="0" w:color="auto"/>
                <w:bottom w:val="none" w:sz="0" w:space="0" w:color="auto"/>
                <w:right w:val="none" w:sz="0" w:space="0" w:color="auto"/>
              </w:divBdr>
            </w:div>
            <w:div w:id="1300182699">
              <w:marLeft w:val="0"/>
              <w:marRight w:val="0"/>
              <w:marTop w:val="0"/>
              <w:marBottom w:val="0"/>
              <w:divBdr>
                <w:top w:val="none" w:sz="0" w:space="0" w:color="auto"/>
                <w:left w:val="none" w:sz="0" w:space="0" w:color="auto"/>
                <w:bottom w:val="none" w:sz="0" w:space="0" w:color="auto"/>
                <w:right w:val="none" w:sz="0" w:space="0" w:color="auto"/>
              </w:divBdr>
            </w:div>
            <w:div w:id="1692293052">
              <w:marLeft w:val="0"/>
              <w:marRight w:val="0"/>
              <w:marTop w:val="0"/>
              <w:marBottom w:val="0"/>
              <w:divBdr>
                <w:top w:val="none" w:sz="0" w:space="0" w:color="auto"/>
                <w:left w:val="none" w:sz="0" w:space="0" w:color="auto"/>
                <w:bottom w:val="none" w:sz="0" w:space="0" w:color="auto"/>
                <w:right w:val="none" w:sz="0" w:space="0" w:color="auto"/>
              </w:divBdr>
            </w:div>
            <w:div w:id="1560903009">
              <w:marLeft w:val="0"/>
              <w:marRight w:val="0"/>
              <w:marTop w:val="0"/>
              <w:marBottom w:val="0"/>
              <w:divBdr>
                <w:top w:val="none" w:sz="0" w:space="0" w:color="auto"/>
                <w:left w:val="none" w:sz="0" w:space="0" w:color="auto"/>
                <w:bottom w:val="none" w:sz="0" w:space="0" w:color="auto"/>
                <w:right w:val="none" w:sz="0" w:space="0" w:color="auto"/>
              </w:divBdr>
            </w:div>
            <w:div w:id="438179834">
              <w:marLeft w:val="0"/>
              <w:marRight w:val="0"/>
              <w:marTop w:val="0"/>
              <w:marBottom w:val="0"/>
              <w:divBdr>
                <w:top w:val="none" w:sz="0" w:space="0" w:color="auto"/>
                <w:left w:val="none" w:sz="0" w:space="0" w:color="auto"/>
                <w:bottom w:val="none" w:sz="0" w:space="0" w:color="auto"/>
                <w:right w:val="none" w:sz="0" w:space="0" w:color="auto"/>
              </w:divBdr>
            </w:div>
            <w:div w:id="1764372318">
              <w:marLeft w:val="0"/>
              <w:marRight w:val="0"/>
              <w:marTop w:val="0"/>
              <w:marBottom w:val="0"/>
              <w:divBdr>
                <w:top w:val="none" w:sz="0" w:space="0" w:color="auto"/>
                <w:left w:val="none" w:sz="0" w:space="0" w:color="auto"/>
                <w:bottom w:val="none" w:sz="0" w:space="0" w:color="auto"/>
                <w:right w:val="none" w:sz="0" w:space="0" w:color="auto"/>
              </w:divBdr>
            </w:div>
            <w:div w:id="1198931282">
              <w:marLeft w:val="0"/>
              <w:marRight w:val="0"/>
              <w:marTop w:val="0"/>
              <w:marBottom w:val="0"/>
              <w:divBdr>
                <w:top w:val="none" w:sz="0" w:space="0" w:color="auto"/>
                <w:left w:val="none" w:sz="0" w:space="0" w:color="auto"/>
                <w:bottom w:val="none" w:sz="0" w:space="0" w:color="auto"/>
                <w:right w:val="none" w:sz="0" w:space="0" w:color="auto"/>
              </w:divBdr>
            </w:div>
            <w:div w:id="530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758">
      <w:bodyDiv w:val="1"/>
      <w:marLeft w:val="0"/>
      <w:marRight w:val="0"/>
      <w:marTop w:val="0"/>
      <w:marBottom w:val="0"/>
      <w:divBdr>
        <w:top w:val="none" w:sz="0" w:space="0" w:color="auto"/>
        <w:left w:val="none" w:sz="0" w:space="0" w:color="auto"/>
        <w:bottom w:val="none" w:sz="0" w:space="0" w:color="auto"/>
        <w:right w:val="none" w:sz="0" w:space="0" w:color="auto"/>
      </w:divBdr>
    </w:div>
    <w:div w:id="449013476">
      <w:bodyDiv w:val="1"/>
      <w:marLeft w:val="0"/>
      <w:marRight w:val="0"/>
      <w:marTop w:val="0"/>
      <w:marBottom w:val="0"/>
      <w:divBdr>
        <w:top w:val="none" w:sz="0" w:space="0" w:color="auto"/>
        <w:left w:val="none" w:sz="0" w:space="0" w:color="auto"/>
        <w:bottom w:val="none" w:sz="0" w:space="0" w:color="auto"/>
        <w:right w:val="none" w:sz="0" w:space="0" w:color="auto"/>
      </w:divBdr>
    </w:div>
    <w:div w:id="498884795">
      <w:bodyDiv w:val="1"/>
      <w:marLeft w:val="0"/>
      <w:marRight w:val="0"/>
      <w:marTop w:val="0"/>
      <w:marBottom w:val="0"/>
      <w:divBdr>
        <w:top w:val="none" w:sz="0" w:space="0" w:color="auto"/>
        <w:left w:val="none" w:sz="0" w:space="0" w:color="auto"/>
        <w:bottom w:val="none" w:sz="0" w:space="0" w:color="auto"/>
        <w:right w:val="none" w:sz="0" w:space="0" w:color="auto"/>
      </w:divBdr>
    </w:div>
    <w:div w:id="505444117">
      <w:bodyDiv w:val="1"/>
      <w:marLeft w:val="0"/>
      <w:marRight w:val="0"/>
      <w:marTop w:val="0"/>
      <w:marBottom w:val="0"/>
      <w:divBdr>
        <w:top w:val="none" w:sz="0" w:space="0" w:color="auto"/>
        <w:left w:val="none" w:sz="0" w:space="0" w:color="auto"/>
        <w:bottom w:val="none" w:sz="0" w:space="0" w:color="auto"/>
        <w:right w:val="none" w:sz="0" w:space="0" w:color="auto"/>
      </w:divBdr>
    </w:div>
    <w:div w:id="540944765">
      <w:bodyDiv w:val="1"/>
      <w:marLeft w:val="0"/>
      <w:marRight w:val="0"/>
      <w:marTop w:val="0"/>
      <w:marBottom w:val="0"/>
      <w:divBdr>
        <w:top w:val="none" w:sz="0" w:space="0" w:color="auto"/>
        <w:left w:val="none" w:sz="0" w:space="0" w:color="auto"/>
        <w:bottom w:val="none" w:sz="0" w:space="0" w:color="auto"/>
        <w:right w:val="none" w:sz="0" w:space="0" w:color="auto"/>
      </w:divBdr>
    </w:div>
    <w:div w:id="668557646">
      <w:bodyDiv w:val="1"/>
      <w:marLeft w:val="0"/>
      <w:marRight w:val="0"/>
      <w:marTop w:val="0"/>
      <w:marBottom w:val="0"/>
      <w:divBdr>
        <w:top w:val="none" w:sz="0" w:space="0" w:color="auto"/>
        <w:left w:val="none" w:sz="0" w:space="0" w:color="auto"/>
        <w:bottom w:val="none" w:sz="0" w:space="0" w:color="auto"/>
        <w:right w:val="none" w:sz="0" w:space="0" w:color="auto"/>
      </w:divBdr>
    </w:div>
    <w:div w:id="699940231">
      <w:bodyDiv w:val="1"/>
      <w:marLeft w:val="0"/>
      <w:marRight w:val="0"/>
      <w:marTop w:val="0"/>
      <w:marBottom w:val="0"/>
      <w:divBdr>
        <w:top w:val="none" w:sz="0" w:space="0" w:color="auto"/>
        <w:left w:val="none" w:sz="0" w:space="0" w:color="auto"/>
        <w:bottom w:val="none" w:sz="0" w:space="0" w:color="auto"/>
        <w:right w:val="none" w:sz="0" w:space="0" w:color="auto"/>
      </w:divBdr>
    </w:div>
    <w:div w:id="781220590">
      <w:bodyDiv w:val="1"/>
      <w:marLeft w:val="0"/>
      <w:marRight w:val="0"/>
      <w:marTop w:val="0"/>
      <w:marBottom w:val="0"/>
      <w:divBdr>
        <w:top w:val="none" w:sz="0" w:space="0" w:color="auto"/>
        <w:left w:val="none" w:sz="0" w:space="0" w:color="auto"/>
        <w:bottom w:val="none" w:sz="0" w:space="0" w:color="auto"/>
        <w:right w:val="none" w:sz="0" w:space="0" w:color="auto"/>
      </w:divBdr>
    </w:div>
    <w:div w:id="867449995">
      <w:bodyDiv w:val="1"/>
      <w:marLeft w:val="0"/>
      <w:marRight w:val="0"/>
      <w:marTop w:val="0"/>
      <w:marBottom w:val="0"/>
      <w:divBdr>
        <w:top w:val="none" w:sz="0" w:space="0" w:color="auto"/>
        <w:left w:val="none" w:sz="0" w:space="0" w:color="auto"/>
        <w:bottom w:val="none" w:sz="0" w:space="0" w:color="auto"/>
        <w:right w:val="none" w:sz="0" w:space="0" w:color="auto"/>
      </w:divBdr>
    </w:div>
    <w:div w:id="925647554">
      <w:bodyDiv w:val="1"/>
      <w:marLeft w:val="0"/>
      <w:marRight w:val="0"/>
      <w:marTop w:val="0"/>
      <w:marBottom w:val="0"/>
      <w:divBdr>
        <w:top w:val="none" w:sz="0" w:space="0" w:color="auto"/>
        <w:left w:val="none" w:sz="0" w:space="0" w:color="auto"/>
        <w:bottom w:val="none" w:sz="0" w:space="0" w:color="auto"/>
        <w:right w:val="none" w:sz="0" w:space="0" w:color="auto"/>
      </w:divBdr>
    </w:div>
    <w:div w:id="1183669945">
      <w:bodyDiv w:val="1"/>
      <w:marLeft w:val="0"/>
      <w:marRight w:val="0"/>
      <w:marTop w:val="0"/>
      <w:marBottom w:val="0"/>
      <w:divBdr>
        <w:top w:val="none" w:sz="0" w:space="0" w:color="auto"/>
        <w:left w:val="none" w:sz="0" w:space="0" w:color="auto"/>
        <w:bottom w:val="none" w:sz="0" w:space="0" w:color="auto"/>
        <w:right w:val="none" w:sz="0" w:space="0" w:color="auto"/>
      </w:divBdr>
    </w:div>
    <w:div w:id="1187408928">
      <w:bodyDiv w:val="1"/>
      <w:marLeft w:val="0"/>
      <w:marRight w:val="0"/>
      <w:marTop w:val="0"/>
      <w:marBottom w:val="0"/>
      <w:divBdr>
        <w:top w:val="none" w:sz="0" w:space="0" w:color="auto"/>
        <w:left w:val="none" w:sz="0" w:space="0" w:color="auto"/>
        <w:bottom w:val="none" w:sz="0" w:space="0" w:color="auto"/>
        <w:right w:val="none" w:sz="0" w:space="0" w:color="auto"/>
      </w:divBdr>
      <w:divsChild>
        <w:div w:id="663355941">
          <w:marLeft w:val="0"/>
          <w:marRight w:val="0"/>
          <w:marTop w:val="0"/>
          <w:marBottom w:val="0"/>
          <w:divBdr>
            <w:top w:val="none" w:sz="0" w:space="0" w:color="auto"/>
            <w:left w:val="none" w:sz="0" w:space="0" w:color="auto"/>
            <w:bottom w:val="none" w:sz="0" w:space="0" w:color="auto"/>
            <w:right w:val="none" w:sz="0" w:space="0" w:color="auto"/>
          </w:divBdr>
          <w:divsChild>
            <w:div w:id="1228490516">
              <w:marLeft w:val="0"/>
              <w:marRight w:val="0"/>
              <w:marTop w:val="0"/>
              <w:marBottom w:val="0"/>
              <w:divBdr>
                <w:top w:val="none" w:sz="0" w:space="0" w:color="auto"/>
                <w:left w:val="none" w:sz="0" w:space="0" w:color="auto"/>
                <w:bottom w:val="none" w:sz="0" w:space="0" w:color="auto"/>
                <w:right w:val="none" w:sz="0" w:space="0" w:color="auto"/>
              </w:divBdr>
            </w:div>
            <w:div w:id="2016610647">
              <w:marLeft w:val="0"/>
              <w:marRight w:val="0"/>
              <w:marTop w:val="0"/>
              <w:marBottom w:val="0"/>
              <w:divBdr>
                <w:top w:val="none" w:sz="0" w:space="0" w:color="auto"/>
                <w:left w:val="none" w:sz="0" w:space="0" w:color="auto"/>
                <w:bottom w:val="none" w:sz="0" w:space="0" w:color="auto"/>
                <w:right w:val="none" w:sz="0" w:space="0" w:color="auto"/>
              </w:divBdr>
            </w:div>
            <w:div w:id="1475096293">
              <w:marLeft w:val="0"/>
              <w:marRight w:val="0"/>
              <w:marTop w:val="0"/>
              <w:marBottom w:val="0"/>
              <w:divBdr>
                <w:top w:val="none" w:sz="0" w:space="0" w:color="auto"/>
                <w:left w:val="none" w:sz="0" w:space="0" w:color="auto"/>
                <w:bottom w:val="none" w:sz="0" w:space="0" w:color="auto"/>
                <w:right w:val="none" w:sz="0" w:space="0" w:color="auto"/>
              </w:divBdr>
            </w:div>
            <w:div w:id="356930290">
              <w:marLeft w:val="0"/>
              <w:marRight w:val="0"/>
              <w:marTop w:val="0"/>
              <w:marBottom w:val="0"/>
              <w:divBdr>
                <w:top w:val="none" w:sz="0" w:space="0" w:color="auto"/>
                <w:left w:val="none" w:sz="0" w:space="0" w:color="auto"/>
                <w:bottom w:val="none" w:sz="0" w:space="0" w:color="auto"/>
                <w:right w:val="none" w:sz="0" w:space="0" w:color="auto"/>
              </w:divBdr>
            </w:div>
            <w:div w:id="540288834">
              <w:marLeft w:val="0"/>
              <w:marRight w:val="0"/>
              <w:marTop w:val="0"/>
              <w:marBottom w:val="0"/>
              <w:divBdr>
                <w:top w:val="none" w:sz="0" w:space="0" w:color="auto"/>
                <w:left w:val="none" w:sz="0" w:space="0" w:color="auto"/>
                <w:bottom w:val="none" w:sz="0" w:space="0" w:color="auto"/>
                <w:right w:val="none" w:sz="0" w:space="0" w:color="auto"/>
              </w:divBdr>
            </w:div>
            <w:div w:id="879778592">
              <w:marLeft w:val="0"/>
              <w:marRight w:val="0"/>
              <w:marTop w:val="0"/>
              <w:marBottom w:val="0"/>
              <w:divBdr>
                <w:top w:val="none" w:sz="0" w:space="0" w:color="auto"/>
                <w:left w:val="none" w:sz="0" w:space="0" w:color="auto"/>
                <w:bottom w:val="none" w:sz="0" w:space="0" w:color="auto"/>
                <w:right w:val="none" w:sz="0" w:space="0" w:color="auto"/>
              </w:divBdr>
            </w:div>
            <w:div w:id="124784217">
              <w:marLeft w:val="0"/>
              <w:marRight w:val="0"/>
              <w:marTop w:val="0"/>
              <w:marBottom w:val="0"/>
              <w:divBdr>
                <w:top w:val="none" w:sz="0" w:space="0" w:color="auto"/>
                <w:left w:val="none" w:sz="0" w:space="0" w:color="auto"/>
                <w:bottom w:val="none" w:sz="0" w:space="0" w:color="auto"/>
                <w:right w:val="none" w:sz="0" w:space="0" w:color="auto"/>
              </w:divBdr>
            </w:div>
            <w:div w:id="1846623924">
              <w:marLeft w:val="0"/>
              <w:marRight w:val="0"/>
              <w:marTop w:val="0"/>
              <w:marBottom w:val="0"/>
              <w:divBdr>
                <w:top w:val="none" w:sz="0" w:space="0" w:color="auto"/>
                <w:left w:val="none" w:sz="0" w:space="0" w:color="auto"/>
                <w:bottom w:val="none" w:sz="0" w:space="0" w:color="auto"/>
                <w:right w:val="none" w:sz="0" w:space="0" w:color="auto"/>
              </w:divBdr>
            </w:div>
            <w:div w:id="625281121">
              <w:marLeft w:val="0"/>
              <w:marRight w:val="0"/>
              <w:marTop w:val="0"/>
              <w:marBottom w:val="0"/>
              <w:divBdr>
                <w:top w:val="none" w:sz="0" w:space="0" w:color="auto"/>
                <w:left w:val="none" w:sz="0" w:space="0" w:color="auto"/>
                <w:bottom w:val="none" w:sz="0" w:space="0" w:color="auto"/>
                <w:right w:val="none" w:sz="0" w:space="0" w:color="auto"/>
              </w:divBdr>
            </w:div>
            <w:div w:id="191651009">
              <w:marLeft w:val="0"/>
              <w:marRight w:val="0"/>
              <w:marTop w:val="0"/>
              <w:marBottom w:val="0"/>
              <w:divBdr>
                <w:top w:val="none" w:sz="0" w:space="0" w:color="auto"/>
                <w:left w:val="none" w:sz="0" w:space="0" w:color="auto"/>
                <w:bottom w:val="none" w:sz="0" w:space="0" w:color="auto"/>
                <w:right w:val="none" w:sz="0" w:space="0" w:color="auto"/>
              </w:divBdr>
            </w:div>
            <w:div w:id="2033653039">
              <w:marLeft w:val="0"/>
              <w:marRight w:val="0"/>
              <w:marTop w:val="0"/>
              <w:marBottom w:val="0"/>
              <w:divBdr>
                <w:top w:val="none" w:sz="0" w:space="0" w:color="auto"/>
                <w:left w:val="none" w:sz="0" w:space="0" w:color="auto"/>
                <w:bottom w:val="none" w:sz="0" w:space="0" w:color="auto"/>
                <w:right w:val="none" w:sz="0" w:space="0" w:color="auto"/>
              </w:divBdr>
            </w:div>
            <w:div w:id="1093405090">
              <w:marLeft w:val="0"/>
              <w:marRight w:val="0"/>
              <w:marTop w:val="0"/>
              <w:marBottom w:val="0"/>
              <w:divBdr>
                <w:top w:val="none" w:sz="0" w:space="0" w:color="auto"/>
                <w:left w:val="none" w:sz="0" w:space="0" w:color="auto"/>
                <w:bottom w:val="none" w:sz="0" w:space="0" w:color="auto"/>
                <w:right w:val="none" w:sz="0" w:space="0" w:color="auto"/>
              </w:divBdr>
            </w:div>
            <w:div w:id="612982488">
              <w:marLeft w:val="0"/>
              <w:marRight w:val="0"/>
              <w:marTop w:val="0"/>
              <w:marBottom w:val="0"/>
              <w:divBdr>
                <w:top w:val="none" w:sz="0" w:space="0" w:color="auto"/>
                <w:left w:val="none" w:sz="0" w:space="0" w:color="auto"/>
                <w:bottom w:val="none" w:sz="0" w:space="0" w:color="auto"/>
                <w:right w:val="none" w:sz="0" w:space="0" w:color="auto"/>
              </w:divBdr>
            </w:div>
            <w:div w:id="538667494">
              <w:marLeft w:val="0"/>
              <w:marRight w:val="0"/>
              <w:marTop w:val="0"/>
              <w:marBottom w:val="0"/>
              <w:divBdr>
                <w:top w:val="none" w:sz="0" w:space="0" w:color="auto"/>
                <w:left w:val="none" w:sz="0" w:space="0" w:color="auto"/>
                <w:bottom w:val="none" w:sz="0" w:space="0" w:color="auto"/>
                <w:right w:val="none" w:sz="0" w:space="0" w:color="auto"/>
              </w:divBdr>
            </w:div>
            <w:div w:id="1021125867">
              <w:marLeft w:val="0"/>
              <w:marRight w:val="0"/>
              <w:marTop w:val="0"/>
              <w:marBottom w:val="0"/>
              <w:divBdr>
                <w:top w:val="none" w:sz="0" w:space="0" w:color="auto"/>
                <w:left w:val="none" w:sz="0" w:space="0" w:color="auto"/>
                <w:bottom w:val="none" w:sz="0" w:space="0" w:color="auto"/>
                <w:right w:val="none" w:sz="0" w:space="0" w:color="auto"/>
              </w:divBdr>
            </w:div>
            <w:div w:id="1558928111">
              <w:marLeft w:val="0"/>
              <w:marRight w:val="0"/>
              <w:marTop w:val="0"/>
              <w:marBottom w:val="0"/>
              <w:divBdr>
                <w:top w:val="none" w:sz="0" w:space="0" w:color="auto"/>
                <w:left w:val="none" w:sz="0" w:space="0" w:color="auto"/>
                <w:bottom w:val="none" w:sz="0" w:space="0" w:color="auto"/>
                <w:right w:val="none" w:sz="0" w:space="0" w:color="auto"/>
              </w:divBdr>
            </w:div>
            <w:div w:id="614941901">
              <w:marLeft w:val="0"/>
              <w:marRight w:val="0"/>
              <w:marTop w:val="0"/>
              <w:marBottom w:val="0"/>
              <w:divBdr>
                <w:top w:val="none" w:sz="0" w:space="0" w:color="auto"/>
                <w:left w:val="none" w:sz="0" w:space="0" w:color="auto"/>
                <w:bottom w:val="none" w:sz="0" w:space="0" w:color="auto"/>
                <w:right w:val="none" w:sz="0" w:space="0" w:color="auto"/>
              </w:divBdr>
            </w:div>
            <w:div w:id="2004965035">
              <w:marLeft w:val="0"/>
              <w:marRight w:val="0"/>
              <w:marTop w:val="0"/>
              <w:marBottom w:val="0"/>
              <w:divBdr>
                <w:top w:val="none" w:sz="0" w:space="0" w:color="auto"/>
                <w:left w:val="none" w:sz="0" w:space="0" w:color="auto"/>
                <w:bottom w:val="none" w:sz="0" w:space="0" w:color="auto"/>
                <w:right w:val="none" w:sz="0" w:space="0" w:color="auto"/>
              </w:divBdr>
            </w:div>
            <w:div w:id="2001423077">
              <w:marLeft w:val="0"/>
              <w:marRight w:val="0"/>
              <w:marTop w:val="0"/>
              <w:marBottom w:val="0"/>
              <w:divBdr>
                <w:top w:val="none" w:sz="0" w:space="0" w:color="auto"/>
                <w:left w:val="none" w:sz="0" w:space="0" w:color="auto"/>
                <w:bottom w:val="none" w:sz="0" w:space="0" w:color="auto"/>
                <w:right w:val="none" w:sz="0" w:space="0" w:color="auto"/>
              </w:divBdr>
            </w:div>
            <w:div w:id="1193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750">
      <w:bodyDiv w:val="1"/>
      <w:marLeft w:val="0"/>
      <w:marRight w:val="0"/>
      <w:marTop w:val="0"/>
      <w:marBottom w:val="0"/>
      <w:divBdr>
        <w:top w:val="none" w:sz="0" w:space="0" w:color="auto"/>
        <w:left w:val="none" w:sz="0" w:space="0" w:color="auto"/>
        <w:bottom w:val="none" w:sz="0" w:space="0" w:color="auto"/>
        <w:right w:val="none" w:sz="0" w:space="0" w:color="auto"/>
      </w:divBdr>
    </w:div>
    <w:div w:id="1328364334">
      <w:bodyDiv w:val="1"/>
      <w:marLeft w:val="0"/>
      <w:marRight w:val="0"/>
      <w:marTop w:val="0"/>
      <w:marBottom w:val="0"/>
      <w:divBdr>
        <w:top w:val="none" w:sz="0" w:space="0" w:color="auto"/>
        <w:left w:val="none" w:sz="0" w:space="0" w:color="auto"/>
        <w:bottom w:val="none" w:sz="0" w:space="0" w:color="auto"/>
        <w:right w:val="none" w:sz="0" w:space="0" w:color="auto"/>
      </w:divBdr>
    </w:div>
    <w:div w:id="1471557208">
      <w:bodyDiv w:val="1"/>
      <w:marLeft w:val="0"/>
      <w:marRight w:val="0"/>
      <w:marTop w:val="0"/>
      <w:marBottom w:val="0"/>
      <w:divBdr>
        <w:top w:val="none" w:sz="0" w:space="0" w:color="auto"/>
        <w:left w:val="none" w:sz="0" w:space="0" w:color="auto"/>
        <w:bottom w:val="none" w:sz="0" w:space="0" w:color="auto"/>
        <w:right w:val="none" w:sz="0" w:space="0" w:color="auto"/>
      </w:divBdr>
    </w:div>
    <w:div w:id="1660310725">
      <w:bodyDiv w:val="1"/>
      <w:marLeft w:val="0"/>
      <w:marRight w:val="0"/>
      <w:marTop w:val="0"/>
      <w:marBottom w:val="0"/>
      <w:divBdr>
        <w:top w:val="none" w:sz="0" w:space="0" w:color="auto"/>
        <w:left w:val="none" w:sz="0" w:space="0" w:color="auto"/>
        <w:bottom w:val="none" w:sz="0" w:space="0" w:color="auto"/>
        <w:right w:val="none" w:sz="0" w:space="0" w:color="auto"/>
      </w:divBdr>
    </w:div>
    <w:div w:id="1698584845">
      <w:bodyDiv w:val="1"/>
      <w:marLeft w:val="0"/>
      <w:marRight w:val="0"/>
      <w:marTop w:val="0"/>
      <w:marBottom w:val="0"/>
      <w:divBdr>
        <w:top w:val="none" w:sz="0" w:space="0" w:color="auto"/>
        <w:left w:val="none" w:sz="0" w:space="0" w:color="auto"/>
        <w:bottom w:val="none" w:sz="0" w:space="0" w:color="auto"/>
        <w:right w:val="none" w:sz="0" w:space="0" w:color="auto"/>
      </w:divBdr>
    </w:div>
    <w:div w:id="1802530838">
      <w:bodyDiv w:val="1"/>
      <w:marLeft w:val="0"/>
      <w:marRight w:val="0"/>
      <w:marTop w:val="0"/>
      <w:marBottom w:val="0"/>
      <w:divBdr>
        <w:top w:val="none" w:sz="0" w:space="0" w:color="auto"/>
        <w:left w:val="none" w:sz="0" w:space="0" w:color="auto"/>
        <w:bottom w:val="none" w:sz="0" w:space="0" w:color="auto"/>
        <w:right w:val="none" w:sz="0" w:space="0" w:color="auto"/>
      </w:divBdr>
    </w:div>
    <w:div w:id="1828402983">
      <w:bodyDiv w:val="1"/>
      <w:marLeft w:val="0"/>
      <w:marRight w:val="0"/>
      <w:marTop w:val="0"/>
      <w:marBottom w:val="0"/>
      <w:divBdr>
        <w:top w:val="none" w:sz="0" w:space="0" w:color="auto"/>
        <w:left w:val="none" w:sz="0" w:space="0" w:color="auto"/>
        <w:bottom w:val="none" w:sz="0" w:space="0" w:color="auto"/>
        <w:right w:val="none" w:sz="0" w:space="0" w:color="auto"/>
      </w:divBdr>
    </w:div>
    <w:div w:id="1921598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F838FA75C74C7DA4CC8654DFB46CC8"/>
        <w:category>
          <w:name w:val="General"/>
          <w:gallery w:val="placeholder"/>
        </w:category>
        <w:types>
          <w:type w:val="bbPlcHdr"/>
        </w:types>
        <w:behaviors>
          <w:behavior w:val="content"/>
        </w:behaviors>
        <w:guid w:val="{5935949D-379A-4ADB-87BD-E4EB12B79FF2}"/>
      </w:docPartPr>
      <w:docPartBody>
        <w:p w:rsidR="00622D6A" w:rsidRDefault="00876F89" w:rsidP="00876F89">
          <w:pPr>
            <w:pStyle w:val="90F838FA75C74C7DA4CC8654DFB46CC8"/>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89"/>
    <w:rsid w:val="000D799D"/>
    <w:rsid w:val="003A2EBD"/>
    <w:rsid w:val="004B1894"/>
    <w:rsid w:val="00622D6A"/>
    <w:rsid w:val="00876F89"/>
    <w:rsid w:val="00AF4FEC"/>
    <w:rsid w:val="00B209EC"/>
    <w:rsid w:val="00B7519B"/>
    <w:rsid w:val="00B814BD"/>
    <w:rsid w:val="00C05BF7"/>
    <w:rsid w:val="00F9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838FA75C74C7DA4CC8654DFB46CC8">
    <w:name w:val="90F838FA75C74C7DA4CC8654DFB46CC8"/>
    <w:rsid w:val="00876F89"/>
  </w:style>
  <w:style w:type="paragraph" w:customStyle="1" w:styleId="F84F7EBB403E4731BC7E7F65FAC37042">
    <w:name w:val="F84F7EBB403E4731BC7E7F65FAC37042"/>
    <w:rsid w:val="00876F89"/>
  </w:style>
  <w:style w:type="paragraph" w:customStyle="1" w:styleId="7273F21A03A44321832586906CF86730">
    <w:name w:val="7273F21A03A44321832586906CF86730"/>
    <w:rsid w:val="00876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Data set Exploration Part 2</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set Exploration Part 2</dc:title>
  <dc:subject/>
  <dc:creator>Jahir Khan</dc:creator>
  <cp:keywords/>
  <cp:lastModifiedBy>Jahirabbas Joynal Khan</cp:lastModifiedBy>
  <cp:revision>74</cp:revision>
  <dcterms:created xsi:type="dcterms:W3CDTF">2023-09-30T02:06:00Z</dcterms:created>
  <dcterms:modified xsi:type="dcterms:W3CDTF">2024-05-07T01:48:00Z</dcterms:modified>
  <cp:category>Student ID: 200546259</cp:category>
</cp:coreProperties>
</file>