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EB8E9" w14:textId="77777777" w:rsidR="00366E4D" w:rsidRPr="00DC61A5" w:rsidRDefault="00366E4D" w:rsidP="00366E4D">
      <w:pPr>
        <w:pStyle w:val="SuperTitle"/>
        <w:rPr>
          <w:rFonts w:ascii="Times New Roman" w:hAnsi="Times New Roman"/>
          <w:lang w:val="es-ES_tradnl"/>
        </w:rPr>
      </w:pPr>
      <w:r w:rsidRPr="00DC61A5">
        <w:rPr>
          <w:rFonts w:ascii="Times New Roman" w:hAnsi="Times New Roman"/>
          <w:lang w:val="es-ES_tradnl"/>
        </w:rPr>
        <w:tab/>
      </w:r>
    </w:p>
    <w:p w14:paraId="2D8894FE" w14:textId="27215D40" w:rsidR="00851BE3" w:rsidRPr="00DC61A5" w:rsidRDefault="00052D90" w:rsidP="00851BE3">
      <w:pPr>
        <w:pStyle w:val="Title"/>
        <w:spacing w:after="720"/>
        <w:rPr>
          <w:rFonts w:ascii="Times New Roman" w:hAnsi="Times New Roman"/>
          <w:sz w:val="40"/>
          <w:szCs w:val="40"/>
          <w:lang w:val="es-ES_tradnl"/>
        </w:rPr>
      </w:pPr>
      <w:bookmarkStart w:id="0" w:name="_Toc264212869"/>
      <w:bookmarkStart w:id="1" w:name="_Toc290578500"/>
      <w:bookmarkStart w:id="2" w:name="_Toc290582073"/>
      <w:bookmarkStart w:id="3" w:name="_Toc290629429"/>
      <w:bookmarkStart w:id="4" w:name="_Toc132632733"/>
      <w:r w:rsidRPr="00DC61A5">
        <w:rPr>
          <w:rFonts w:ascii="Times New Roman" w:hAnsi="Times New Roman"/>
          <w:sz w:val="72"/>
          <w:lang w:val="es-ES_tradnl"/>
        </w:rPr>
        <w:t>Guía de definición del proyecto</w:t>
      </w:r>
      <w:r w:rsidR="00366E4D" w:rsidRPr="00DC61A5">
        <w:rPr>
          <w:rFonts w:ascii="Times New Roman" w:hAnsi="Times New Roman"/>
          <w:sz w:val="72"/>
          <w:lang w:val="es-ES_tradnl"/>
        </w:rPr>
        <w:br/>
      </w:r>
      <w:r w:rsidR="00366E4D" w:rsidRPr="00DC61A5">
        <w:rPr>
          <w:rFonts w:ascii="Times New Roman" w:hAnsi="Times New Roman"/>
          <w:sz w:val="72"/>
          <w:lang w:val="es-ES_tradnl"/>
        </w:rPr>
        <w:br/>
      </w:r>
      <w:bookmarkEnd w:id="0"/>
      <w:bookmarkEnd w:id="1"/>
      <w:bookmarkEnd w:id="2"/>
      <w:bookmarkEnd w:id="3"/>
      <w:proofErr w:type="spellStart"/>
      <w:r w:rsidR="00094E51" w:rsidRPr="00DC61A5">
        <w:rPr>
          <w:rFonts w:ascii="Times New Roman" w:hAnsi="Times New Roman"/>
          <w:sz w:val="40"/>
          <w:szCs w:val="40"/>
          <w:lang w:val="es-ES_tradnl"/>
        </w:rPr>
        <w:t>PharmaPlus</w:t>
      </w:r>
      <w:bookmarkEnd w:id="4"/>
      <w:proofErr w:type="spellEnd"/>
    </w:p>
    <w:p w14:paraId="6BC89FA6" w14:textId="4D331766" w:rsidR="00366E4D" w:rsidRPr="00DC61A5" w:rsidRDefault="009D482F" w:rsidP="00366E4D">
      <w:pPr>
        <w:pStyle w:val="ByLine"/>
        <w:rPr>
          <w:rFonts w:ascii="Times New Roman" w:hAnsi="Times New Roman"/>
          <w:lang w:val="es-ES_tradnl"/>
        </w:rPr>
      </w:pPr>
      <w:r w:rsidRPr="00DC61A5">
        <w:rPr>
          <w:rFonts w:ascii="Times New Roman" w:hAnsi="Times New Roman"/>
          <w:lang w:val="es-ES_tradnl"/>
        </w:rPr>
        <w:t xml:space="preserve">Versión </w:t>
      </w:r>
      <w:r w:rsidR="00094E51" w:rsidRPr="00DC61A5">
        <w:rPr>
          <w:rFonts w:ascii="Times New Roman" w:hAnsi="Times New Roman"/>
          <w:bCs w:val="0"/>
          <w:lang w:val="es-ES_tradnl"/>
        </w:rPr>
        <w:t>1.0</w:t>
      </w:r>
    </w:p>
    <w:p w14:paraId="0AA1992C" w14:textId="77777777" w:rsidR="00366E4D" w:rsidRPr="00DC61A5" w:rsidRDefault="00366E4D" w:rsidP="00366E4D">
      <w:pPr>
        <w:pStyle w:val="ByLine"/>
        <w:spacing w:before="0" w:after="0" w:line="360" w:lineRule="auto"/>
        <w:rPr>
          <w:rFonts w:ascii="Times New Roman" w:hAnsi="Times New Roman"/>
          <w:lang w:val="es-ES_tradnl"/>
        </w:rPr>
      </w:pPr>
      <w:r w:rsidRPr="00DC61A5">
        <w:rPr>
          <w:rFonts w:ascii="Times New Roman" w:hAnsi="Times New Roman"/>
          <w:lang w:val="es-ES_tradnl"/>
        </w:rPr>
        <w:t>Elaborado por:</w:t>
      </w:r>
    </w:p>
    <w:p w14:paraId="747DD5D1" w14:textId="52A79974" w:rsidR="009D482F" w:rsidRPr="00DC61A5" w:rsidRDefault="00094E51" w:rsidP="009D482F">
      <w:pPr>
        <w:pStyle w:val="ByLine"/>
        <w:spacing w:before="0" w:after="0" w:line="360" w:lineRule="auto"/>
        <w:rPr>
          <w:rFonts w:ascii="Times New Roman" w:hAnsi="Times New Roman"/>
          <w:bCs w:val="0"/>
          <w:lang w:val="es-ES_tradnl"/>
        </w:rPr>
      </w:pPr>
      <w:r w:rsidRPr="00DC61A5">
        <w:rPr>
          <w:rFonts w:ascii="Times New Roman" w:hAnsi="Times New Roman"/>
          <w:bCs w:val="0"/>
          <w:lang w:val="es-ES_tradnl"/>
        </w:rPr>
        <w:t>Andrade Ac Edwin Alonso</w:t>
      </w:r>
    </w:p>
    <w:p w14:paraId="1A80B2E8" w14:textId="2D7BACEC" w:rsidR="009D482F" w:rsidRPr="00DC61A5" w:rsidRDefault="00094E51" w:rsidP="009D482F">
      <w:pPr>
        <w:pStyle w:val="ByLine"/>
        <w:spacing w:before="0" w:after="0" w:line="360" w:lineRule="auto"/>
        <w:rPr>
          <w:rFonts w:ascii="Times New Roman" w:hAnsi="Times New Roman"/>
          <w:bCs w:val="0"/>
          <w:lang w:val="es-ES_tradnl"/>
        </w:rPr>
      </w:pPr>
      <w:r w:rsidRPr="00DC61A5">
        <w:rPr>
          <w:rFonts w:ascii="Times New Roman" w:hAnsi="Times New Roman"/>
          <w:bCs w:val="0"/>
          <w:lang w:val="es-ES_tradnl"/>
        </w:rPr>
        <w:t>Castrejón Cervantes Rodrigo Alejandro</w:t>
      </w:r>
      <w:r w:rsidR="009D482F" w:rsidRPr="00DC61A5">
        <w:rPr>
          <w:rFonts w:ascii="Times New Roman" w:hAnsi="Times New Roman"/>
          <w:bCs w:val="0"/>
          <w:lang w:val="es-ES_tradnl"/>
        </w:rPr>
        <w:t xml:space="preserve"> </w:t>
      </w:r>
    </w:p>
    <w:p w14:paraId="565C2B0C" w14:textId="57072D66" w:rsidR="009D482F" w:rsidRPr="00DC61A5" w:rsidRDefault="00094E51" w:rsidP="009D482F">
      <w:pPr>
        <w:pStyle w:val="ByLine"/>
        <w:spacing w:before="0" w:after="0" w:line="360" w:lineRule="auto"/>
        <w:rPr>
          <w:rFonts w:ascii="Times New Roman" w:hAnsi="Times New Roman"/>
          <w:bCs w:val="0"/>
          <w:lang w:val="es-ES_tradnl"/>
        </w:rPr>
      </w:pPr>
      <w:r w:rsidRPr="00DC61A5">
        <w:rPr>
          <w:rFonts w:ascii="Times New Roman" w:hAnsi="Times New Roman"/>
          <w:bCs w:val="0"/>
          <w:lang w:val="es-ES_tradnl"/>
        </w:rPr>
        <w:t>Cetina Escalante Fernán Enrique</w:t>
      </w:r>
      <w:r w:rsidR="009D482F" w:rsidRPr="00DC61A5">
        <w:rPr>
          <w:rFonts w:ascii="Times New Roman" w:hAnsi="Times New Roman"/>
          <w:bCs w:val="0"/>
          <w:lang w:val="es-ES_tradnl"/>
        </w:rPr>
        <w:t xml:space="preserve"> </w:t>
      </w:r>
    </w:p>
    <w:p w14:paraId="28EC511D" w14:textId="1193C1AD" w:rsidR="009D482F" w:rsidRPr="00DC61A5" w:rsidRDefault="00094E51" w:rsidP="009D482F">
      <w:pPr>
        <w:pStyle w:val="ByLine"/>
        <w:spacing w:before="0" w:after="0" w:line="360" w:lineRule="auto"/>
        <w:rPr>
          <w:rFonts w:ascii="Times New Roman" w:hAnsi="Times New Roman"/>
          <w:bCs w:val="0"/>
          <w:lang w:val="es-ES_tradnl"/>
        </w:rPr>
      </w:pPr>
      <w:r w:rsidRPr="00DC61A5">
        <w:rPr>
          <w:rFonts w:ascii="Times New Roman" w:hAnsi="Times New Roman"/>
          <w:bCs w:val="0"/>
          <w:lang w:val="es-ES_tradnl"/>
        </w:rPr>
        <w:t xml:space="preserve">Gómez </w:t>
      </w:r>
      <w:proofErr w:type="spellStart"/>
      <w:r w:rsidRPr="00DC61A5">
        <w:rPr>
          <w:rFonts w:ascii="Times New Roman" w:hAnsi="Times New Roman"/>
          <w:bCs w:val="0"/>
          <w:lang w:val="es-ES_tradnl"/>
        </w:rPr>
        <w:t>Gómez</w:t>
      </w:r>
      <w:proofErr w:type="spellEnd"/>
      <w:r w:rsidRPr="00DC61A5">
        <w:rPr>
          <w:rFonts w:ascii="Times New Roman" w:hAnsi="Times New Roman"/>
          <w:bCs w:val="0"/>
          <w:lang w:val="es-ES_tradnl"/>
        </w:rPr>
        <w:t xml:space="preserve"> Horacio Jahir</w:t>
      </w:r>
      <w:r w:rsidR="009D482F" w:rsidRPr="00DC61A5">
        <w:rPr>
          <w:rFonts w:ascii="Times New Roman" w:hAnsi="Times New Roman"/>
          <w:bCs w:val="0"/>
          <w:lang w:val="es-ES_tradnl"/>
        </w:rPr>
        <w:t xml:space="preserve"> </w:t>
      </w:r>
    </w:p>
    <w:p w14:paraId="0CF092A4" w14:textId="77777777" w:rsidR="00366E4D" w:rsidRPr="00DC61A5" w:rsidRDefault="00366E4D" w:rsidP="00366E4D">
      <w:pPr>
        <w:pStyle w:val="ChangeHistoryTitle"/>
        <w:spacing w:before="0"/>
        <w:rPr>
          <w:rFonts w:ascii="Times New Roman" w:hAnsi="Times New Roman"/>
          <w:sz w:val="32"/>
          <w:lang w:val="es-ES_tradnl"/>
        </w:rPr>
      </w:pPr>
    </w:p>
    <w:p w14:paraId="04364D89" w14:textId="77777777" w:rsidR="00366E4D" w:rsidRPr="00DC61A5" w:rsidRDefault="00366E4D" w:rsidP="00366E4D">
      <w:pPr>
        <w:pStyle w:val="ChangeHistoryTitle"/>
        <w:spacing w:before="0"/>
        <w:rPr>
          <w:rFonts w:ascii="Times New Roman" w:hAnsi="Times New Roman"/>
          <w:sz w:val="32"/>
          <w:lang w:val="es-ES_tradnl"/>
        </w:rPr>
        <w:sectPr w:rsidR="00366E4D" w:rsidRPr="00DC61A5" w:rsidSect="00EE03C9">
          <w:headerReference w:type="default" r:id="rId11"/>
          <w:footerReference w:type="even" r:id="rId12"/>
          <w:footerReference w:type="default" r:id="rId13"/>
          <w:pgSz w:w="12240" w:h="15840" w:code="1"/>
          <w:pgMar w:top="1806" w:right="1440" w:bottom="1440" w:left="1440" w:header="720" w:footer="720" w:gutter="0"/>
          <w:pgNumType w:fmt="lowerRoman" w:start="1"/>
          <w:cols w:space="720"/>
          <w:docGrid w:linePitch="299"/>
        </w:sectPr>
      </w:pPr>
    </w:p>
    <w:sdt>
      <w:sdtPr>
        <w:rPr>
          <w:rFonts w:ascii="Times New Roman" w:eastAsia="Times New Roman" w:hAnsi="Times New Roman" w:cs="Times New Roman"/>
          <w:b w:val="0"/>
          <w:bCs w:val="0"/>
          <w:color w:val="auto"/>
          <w:sz w:val="22"/>
          <w:szCs w:val="22"/>
          <w:lang w:val="es-ES_tradnl" w:eastAsia="en-US"/>
        </w:rPr>
        <w:id w:val="1852751401"/>
        <w:docPartObj>
          <w:docPartGallery w:val="Table of Contents"/>
          <w:docPartUnique/>
        </w:docPartObj>
      </w:sdtPr>
      <w:sdtEndPr/>
      <w:sdtContent>
        <w:p w14:paraId="32493DD6" w14:textId="77777777" w:rsidR="00BE42E6" w:rsidRPr="00DC61A5" w:rsidRDefault="00BE42E6" w:rsidP="00803152">
          <w:pPr>
            <w:pStyle w:val="TOCHeading"/>
            <w:jc w:val="center"/>
            <w:rPr>
              <w:rFonts w:ascii="Times New Roman" w:eastAsia="Times New Roman" w:hAnsi="Times New Roman" w:cs="Times New Roman"/>
              <w:b w:val="0"/>
              <w:bCs w:val="0"/>
              <w:color w:val="auto"/>
              <w:sz w:val="22"/>
              <w:szCs w:val="22"/>
              <w:lang w:val="es-ES_tradnl" w:eastAsia="en-US"/>
            </w:rPr>
          </w:pPr>
        </w:p>
        <w:p w14:paraId="2F24EB3D" w14:textId="77777777" w:rsidR="00FC7C62" w:rsidRDefault="00803152" w:rsidP="00803152">
          <w:pPr>
            <w:pStyle w:val="TOCHeading"/>
            <w:jc w:val="center"/>
            <w:rPr>
              <w:noProof/>
            </w:rPr>
          </w:pPr>
          <w:r w:rsidRPr="00DC61A5">
            <w:rPr>
              <w:rFonts w:ascii="Times New Roman" w:hAnsi="Times New Roman" w:cs="Times New Roman"/>
              <w:color w:val="auto"/>
              <w:sz w:val="36"/>
              <w:szCs w:val="36"/>
              <w:lang w:val="es-ES_tradnl"/>
            </w:rPr>
            <w:t>Contenido</w:t>
          </w:r>
          <w:r w:rsidRPr="00DC61A5">
            <w:rPr>
              <w:rFonts w:ascii="Times New Roman" w:hAnsi="Times New Roman" w:cs="Times New Roman"/>
              <w:lang w:val="es-ES_tradnl"/>
            </w:rPr>
            <w:fldChar w:fldCharType="begin"/>
          </w:r>
          <w:r w:rsidRPr="00DC61A5">
            <w:rPr>
              <w:rFonts w:ascii="Times New Roman" w:hAnsi="Times New Roman" w:cs="Times New Roman"/>
              <w:lang w:val="es-ES_tradnl"/>
            </w:rPr>
            <w:instrText xml:space="preserve"> TOC \o "1-3" \h \z \u </w:instrText>
          </w:r>
          <w:r w:rsidRPr="00DC61A5">
            <w:rPr>
              <w:rFonts w:ascii="Times New Roman" w:hAnsi="Times New Roman" w:cs="Times New Roman"/>
              <w:lang w:val="es-ES_tradnl"/>
            </w:rPr>
            <w:fldChar w:fldCharType="separate"/>
          </w:r>
        </w:p>
        <w:p w14:paraId="36615728" w14:textId="4644F281" w:rsidR="00FC7C62" w:rsidRDefault="00FC7C62">
          <w:pPr>
            <w:pStyle w:val="TOC1"/>
            <w:rPr>
              <w:rFonts w:asciiTheme="minorHAnsi" w:eastAsiaTheme="minorEastAsia" w:hAnsiTheme="minorHAnsi" w:cstheme="minorBidi"/>
              <w:b w:val="0"/>
              <w:bCs w:val="0"/>
              <w:kern w:val="2"/>
              <w:lang w:val="en-MX"/>
              <w14:ligatures w14:val="standardContextual"/>
            </w:rPr>
          </w:pPr>
          <w:hyperlink w:anchor="_Toc132632733" w:history="1">
            <w:r w:rsidRPr="00DF58A2">
              <w:rPr>
                <w:rStyle w:val="Hyperlink"/>
                <w:rFonts w:ascii="Times New Roman" w:hAnsi="Times New Roman"/>
                <w:lang w:val="es-ES_tradnl"/>
              </w:rPr>
              <w:t>Guía d</w:t>
            </w:r>
            <w:r w:rsidRPr="00DF58A2">
              <w:rPr>
                <w:rStyle w:val="Hyperlink"/>
                <w:rFonts w:ascii="Times New Roman" w:hAnsi="Times New Roman"/>
                <w:lang w:val="es-ES_tradnl"/>
              </w:rPr>
              <w:t>e</w:t>
            </w:r>
            <w:r w:rsidRPr="00DF58A2">
              <w:rPr>
                <w:rStyle w:val="Hyperlink"/>
                <w:rFonts w:ascii="Times New Roman" w:hAnsi="Times New Roman"/>
                <w:lang w:val="es-ES_tradnl"/>
              </w:rPr>
              <w:t xml:space="preserve"> definición del proyecto  PharmaPlus</w:t>
            </w:r>
            <w:r>
              <w:rPr>
                <w:webHidden/>
              </w:rPr>
              <w:tab/>
            </w:r>
            <w:r>
              <w:rPr>
                <w:webHidden/>
              </w:rPr>
              <w:fldChar w:fldCharType="begin"/>
            </w:r>
            <w:r>
              <w:rPr>
                <w:webHidden/>
              </w:rPr>
              <w:instrText xml:space="preserve"> PAGEREF _Toc132632733 \h </w:instrText>
            </w:r>
            <w:r>
              <w:rPr>
                <w:webHidden/>
              </w:rPr>
            </w:r>
            <w:r>
              <w:rPr>
                <w:webHidden/>
              </w:rPr>
              <w:fldChar w:fldCharType="separate"/>
            </w:r>
            <w:r>
              <w:rPr>
                <w:webHidden/>
              </w:rPr>
              <w:t>i</w:t>
            </w:r>
            <w:r>
              <w:rPr>
                <w:webHidden/>
              </w:rPr>
              <w:fldChar w:fldCharType="end"/>
            </w:r>
          </w:hyperlink>
        </w:p>
        <w:p w14:paraId="4F5964C2" w14:textId="4FD5A9FC" w:rsidR="00FC7C62" w:rsidRDefault="00FC7C62">
          <w:pPr>
            <w:pStyle w:val="TOC1"/>
            <w:rPr>
              <w:rFonts w:asciiTheme="minorHAnsi" w:eastAsiaTheme="minorEastAsia" w:hAnsiTheme="minorHAnsi" w:cstheme="minorBidi"/>
              <w:b w:val="0"/>
              <w:bCs w:val="0"/>
              <w:kern w:val="2"/>
              <w:lang w:val="en-MX"/>
              <w14:ligatures w14:val="standardContextual"/>
            </w:rPr>
          </w:pPr>
          <w:hyperlink w:anchor="_Toc132632734" w:history="1">
            <w:r w:rsidRPr="00DF58A2">
              <w:rPr>
                <w:rStyle w:val="Hyperlink"/>
                <w:rFonts w:ascii="Times New Roman" w:hAnsi="Times New Roman"/>
                <w:lang w:val="es-ES_tradnl"/>
              </w:rPr>
              <w:t>Intro</w:t>
            </w:r>
            <w:r w:rsidRPr="00DF58A2">
              <w:rPr>
                <w:rStyle w:val="Hyperlink"/>
                <w:rFonts w:ascii="Times New Roman" w:hAnsi="Times New Roman"/>
                <w:lang w:val="es-ES_tradnl"/>
              </w:rPr>
              <w:t>d</w:t>
            </w:r>
            <w:r w:rsidRPr="00DF58A2">
              <w:rPr>
                <w:rStyle w:val="Hyperlink"/>
                <w:rFonts w:ascii="Times New Roman" w:hAnsi="Times New Roman"/>
                <w:lang w:val="es-ES_tradnl"/>
              </w:rPr>
              <w:t>ucción</w:t>
            </w:r>
            <w:r>
              <w:rPr>
                <w:webHidden/>
              </w:rPr>
              <w:tab/>
            </w:r>
            <w:r>
              <w:rPr>
                <w:webHidden/>
              </w:rPr>
              <w:fldChar w:fldCharType="begin"/>
            </w:r>
            <w:r>
              <w:rPr>
                <w:webHidden/>
              </w:rPr>
              <w:instrText xml:space="preserve"> PAGEREF _Toc132632734 \h </w:instrText>
            </w:r>
            <w:r>
              <w:rPr>
                <w:webHidden/>
              </w:rPr>
            </w:r>
            <w:r>
              <w:rPr>
                <w:webHidden/>
              </w:rPr>
              <w:fldChar w:fldCharType="separate"/>
            </w:r>
            <w:r>
              <w:rPr>
                <w:webHidden/>
              </w:rPr>
              <w:t>2</w:t>
            </w:r>
            <w:r>
              <w:rPr>
                <w:webHidden/>
              </w:rPr>
              <w:fldChar w:fldCharType="end"/>
            </w:r>
          </w:hyperlink>
        </w:p>
        <w:p w14:paraId="337B4E67" w14:textId="3AF38975" w:rsidR="00FC7C62" w:rsidRDefault="00FC7C62">
          <w:pPr>
            <w:pStyle w:val="TOC1"/>
            <w:rPr>
              <w:rFonts w:asciiTheme="minorHAnsi" w:eastAsiaTheme="minorEastAsia" w:hAnsiTheme="minorHAnsi" w:cstheme="minorBidi"/>
              <w:b w:val="0"/>
              <w:bCs w:val="0"/>
              <w:kern w:val="2"/>
              <w:lang w:val="en-MX"/>
              <w14:ligatures w14:val="standardContextual"/>
            </w:rPr>
          </w:pPr>
          <w:hyperlink w:anchor="_Toc132632735" w:history="1">
            <w:r w:rsidRPr="00DF58A2">
              <w:rPr>
                <w:rStyle w:val="Hyperlink"/>
                <w:rFonts w:ascii="Times New Roman" w:hAnsi="Times New Roman"/>
                <w:lang w:val="es-ES_tradnl"/>
              </w:rPr>
              <w:t>Contenido</w:t>
            </w:r>
            <w:r>
              <w:rPr>
                <w:webHidden/>
              </w:rPr>
              <w:tab/>
            </w:r>
            <w:r>
              <w:rPr>
                <w:webHidden/>
              </w:rPr>
              <w:fldChar w:fldCharType="begin"/>
            </w:r>
            <w:r>
              <w:rPr>
                <w:webHidden/>
              </w:rPr>
              <w:instrText xml:space="preserve"> PAGEREF _Toc132632735 \h </w:instrText>
            </w:r>
            <w:r>
              <w:rPr>
                <w:webHidden/>
              </w:rPr>
            </w:r>
            <w:r>
              <w:rPr>
                <w:webHidden/>
              </w:rPr>
              <w:fldChar w:fldCharType="separate"/>
            </w:r>
            <w:r>
              <w:rPr>
                <w:webHidden/>
              </w:rPr>
              <w:t>2</w:t>
            </w:r>
            <w:r>
              <w:rPr>
                <w:webHidden/>
              </w:rPr>
              <w:fldChar w:fldCharType="end"/>
            </w:r>
          </w:hyperlink>
        </w:p>
        <w:p w14:paraId="1C7B9CC9" w14:textId="06CA7186" w:rsidR="00FC7C62" w:rsidRDefault="00FC7C62">
          <w:pPr>
            <w:pStyle w:val="TOC2"/>
            <w:tabs>
              <w:tab w:val="right" w:leader="dot" w:pos="9350"/>
            </w:tabs>
            <w:rPr>
              <w:rFonts w:asciiTheme="minorHAnsi" w:eastAsiaTheme="minorEastAsia" w:hAnsiTheme="minorHAnsi" w:cstheme="minorBidi"/>
              <w:noProof/>
              <w:kern w:val="2"/>
              <w:sz w:val="24"/>
              <w:szCs w:val="24"/>
              <w:lang w:val="en-MX"/>
              <w14:ligatures w14:val="standardContextual"/>
            </w:rPr>
          </w:pPr>
          <w:hyperlink w:anchor="_Toc132632736" w:history="1">
            <w:r w:rsidRPr="00DF58A2">
              <w:rPr>
                <w:rStyle w:val="Hyperlink"/>
                <w:noProof/>
              </w:rPr>
              <w:t>Propósito</w:t>
            </w:r>
            <w:r>
              <w:rPr>
                <w:noProof/>
                <w:webHidden/>
              </w:rPr>
              <w:tab/>
            </w:r>
            <w:r>
              <w:rPr>
                <w:noProof/>
                <w:webHidden/>
              </w:rPr>
              <w:fldChar w:fldCharType="begin"/>
            </w:r>
            <w:r>
              <w:rPr>
                <w:noProof/>
                <w:webHidden/>
              </w:rPr>
              <w:instrText xml:space="preserve"> PAGEREF _Toc132632736 \h </w:instrText>
            </w:r>
            <w:r>
              <w:rPr>
                <w:noProof/>
                <w:webHidden/>
              </w:rPr>
            </w:r>
            <w:r>
              <w:rPr>
                <w:noProof/>
                <w:webHidden/>
              </w:rPr>
              <w:fldChar w:fldCharType="separate"/>
            </w:r>
            <w:r>
              <w:rPr>
                <w:noProof/>
                <w:webHidden/>
              </w:rPr>
              <w:t>2</w:t>
            </w:r>
            <w:r>
              <w:rPr>
                <w:noProof/>
                <w:webHidden/>
              </w:rPr>
              <w:fldChar w:fldCharType="end"/>
            </w:r>
          </w:hyperlink>
        </w:p>
        <w:p w14:paraId="4D3A9CEA" w14:textId="7305EA48" w:rsidR="00FC7C62" w:rsidRDefault="00FC7C62">
          <w:pPr>
            <w:pStyle w:val="TOC2"/>
            <w:tabs>
              <w:tab w:val="right" w:leader="dot" w:pos="9350"/>
            </w:tabs>
            <w:rPr>
              <w:rFonts w:asciiTheme="minorHAnsi" w:eastAsiaTheme="minorEastAsia" w:hAnsiTheme="minorHAnsi" w:cstheme="minorBidi"/>
              <w:noProof/>
              <w:kern w:val="2"/>
              <w:sz w:val="24"/>
              <w:szCs w:val="24"/>
              <w:lang w:val="en-MX"/>
              <w14:ligatures w14:val="standardContextual"/>
            </w:rPr>
          </w:pPr>
          <w:hyperlink w:anchor="_Toc132632737" w:history="1">
            <w:r w:rsidRPr="00DF58A2">
              <w:rPr>
                <w:rStyle w:val="Hyperlink"/>
                <w:noProof/>
              </w:rPr>
              <w:t>Justificación</w:t>
            </w:r>
            <w:r>
              <w:rPr>
                <w:noProof/>
                <w:webHidden/>
              </w:rPr>
              <w:tab/>
            </w:r>
            <w:r>
              <w:rPr>
                <w:noProof/>
                <w:webHidden/>
              </w:rPr>
              <w:fldChar w:fldCharType="begin"/>
            </w:r>
            <w:r>
              <w:rPr>
                <w:noProof/>
                <w:webHidden/>
              </w:rPr>
              <w:instrText xml:space="preserve"> PAGEREF _Toc132632737 \h </w:instrText>
            </w:r>
            <w:r>
              <w:rPr>
                <w:noProof/>
                <w:webHidden/>
              </w:rPr>
            </w:r>
            <w:r>
              <w:rPr>
                <w:noProof/>
                <w:webHidden/>
              </w:rPr>
              <w:fldChar w:fldCharType="separate"/>
            </w:r>
            <w:r>
              <w:rPr>
                <w:noProof/>
                <w:webHidden/>
              </w:rPr>
              <w:t>2</w:t>
            </w:r>
            <w:r>
              <w:rPr>
                <w:noProof/>
                <w:webHidden/>
              </w:rPr>
              <w:fldChar w:fldCharType="end"/>
            </w:r>
          </w:hyperlink>
        </w:p>
        <w:p w14:paraId="5CA2AB4D" w14:textId="2351AED0" w:rsidR="00FC7C62" w:rsidRDefault="00FC7C62">
          <w:pPr>
            <w:pStyle w:val="TOC2"/>
            <w:tabs>
              <w:tab w:val="right" w:leader="dot" w:pos="9350"/>
            </w:tabs>
            <w:rPr>
              <w:rFonts w:asciiTheme="minorHAnsi" w:eastAsiaTheme="minorEastAsia" w:hAnsiTheme="minorHAnsi" w:cstheme="minorBidi"/>
              <w:noProof/>
              <w:kern w:val="2"/>
              <w:sz w:val="24"/>
              <w:szCs w:val="24"/>
              <w:lang w:val="en-MX"/>
              <w14:ligatures w14:val="standardContextual"/>
            </w:rPr>
          </w:pPr>
          <w:hyperlink w:anchor="_Toc132632738" w:history="1">
            <w:r w:rsidRPr="00DF58A2">
              <w:rPr>
                <w:rStyle w:val="Hyperlink"/>
                <w:noProof/>
              </w:rPr>
              <w:t>Perfiles, persona y escenarios</w:t>
            </w:r>
            <w:r>
              <w:rPr>
                <w:noProof/>
                <w:webHidden/>
              </w:rPr>
              <w:tab/>
            </w:r>
            <w:r>
              <w:rPr>
                <w:noProof/>
                <w:webHidden/>
              </w:rPr>
              <w:fldChar w:fldCharType="begin"/>
            </w:r>
            <w:r>
              <w:rPr>
                <w:noProof/>
                <w:webHidden/>
              </w:rPr>
              <w:instrText xml:space="preserve"> PAGEREF _Toc132632738 \h </w:instrText>
            </w:r>
            <w:r>
              <w:rPr>
                <w:noProof/>
                <w:webHidden/>
              </w:rPr>
            </w:r>
            <w:r>
              <w:rPr>
                <w:noProof/>
                <w:webHidden/>
              </w:rPr>
              <w:fldChar w:fldCharType="separate"/>
            </w:r>
            <w:r>
              <w:rPr>
                <w:noProof/>
                <w:webHidden/>
              </w:rPr>
              <w:t>3</w:t>
            </w:r>
            <w:r>
              <w:rPr>
                <w:noProof/>
                <w:webHidden/>
              </w:rPr>
              <w:fldChar w:fldCharType="end"/>
            </w:r>
          </w:hyperlink>
        </w:p>
        <w:p w14:paraId="67929132" w14:textId="19A41FEB" w:rsidR="00FC7C62" w:rsidRDefault="00FC7C62">
          <w:pPr>
            <w:pStyle w:val="TOC2"/>
            <w:tabs>
              <w:tab w:val="right" w:leader="dot" w:pos="9350"/>
            </w:tabs>
            <w:rPr>
              <w:rFonts w:asciiTheme="minorHAnsi" w:eastAsiaTheme="minorEastAsia" w:hAnsiTheme="minorHAnsi" w:cstheme="minorBidi"/>
              <w:noProof/>
              <w:kern w:val="2"/>
              <w:sz w:val="24"/>
              <w:szCs w:val="24"/>
              <w:lang w:val="en-MX"/>
              <w14:ligatures w14:val="standardContextual"/>
            </w:rPr>
          </w:pPr>
          <w:hyperlink w:anchor="_Toc132632739" w:history="1">
            <w:r w:rsidRPr="00DF58A2">
              <w:rPr>
                <w:rStyle w:val="Hyperlink"/>
                <w:noProof/>
              </w:rPr>
              <w:t>Sistemas similares</w:t>
            </w:r>
            <w:r>
              <w:rPr>
                <w:noProof/>
                <w:webHidden/>
              </w:rPr>
              <w:tab/>
            </w:r>
            <w:r>
              <w:rPr>
                <w:noProof/>
                <w:webHidden/>
              </w:rPr>
              <w:fldChar w:fldCharType="begin"/>
            </w:r>
            <w:r>
              <w:rPr>
                <w:noProof/>
                <w:webHidden/>
              </w:rPr>
              <w:instrText xml:space="preserve"> PAGEREF _Toc132632739 \h </w:instrText>
            </w:r>
            <w:r>
              <w:rPr>
                <w:noProof/>
                <w:webHidden/>
              </w:rPr>
            </w:r>
            <w:r>
              <w:rPr>
                <w:noProof/>
                <w:webHidden/>
              </w:rPr>
              <w:fldChar w:fldCharType="separate"/>
            </w:r>
            <w:r>
              <w:rPr>
                <w:noProof/>
                <w:webHidden/>
              </w:rPr>
              <w:t>5</w:t>
            </w:r>
            <w:r>
              <w:rPr>
                <w:noProof/>
                <w:webHidden/>
              </w:rPr>
              <w:fldChar w:fldCharType="end"/>
            </w:r>
          </w:hyperlink>
        </w:p>
        <w:p w14:paraId="7CD91E66" w14:textId="210F0129" w:rsidR="00FC7C62" w:rsidRDefault="00FC7C62">
          <w:pPr>
            <w:pStyle w:val="TOC2"/>
            <w:tabs>
              <w:tab w:val="right" w:leader="dot" w:pos="9350"/>
            </w:tabs>
            <w:rPr>
              <w:rFonts w:asciiTheme="minorHAnsi" w:eastAsiaTheme="minorEastAsia" w:hAnsiTheme="minorHAnsi" w:cstheme="minorBidi"/>
              <w:noProof/>
              <w:kern w:val="2"/>
              <w:sz w:val="24"/>
              <w:szCs w:val="24"/>
              <w:lang w:val="en-MX"/>
              <w14:ligatures w14:val="standardContextual"/>
            </w:rPr>
          </w:pPr>
          <w:hyperlink w:anchor="_Toc132632740" w:history="1">
            <w:r w:rsidRPr="00DF58A2">
              <w:rPr>
                <w:rStyle w:val="Hyperlink"/>
                <w:noProof/>
              </w:rPr>
              <w:t>Requerimientos</w:t>
            </w:r>
            <w:r>
              <w:rPr>
                <w:noProof/>
                <w:webHidden/>
              </w:rPr>
              <w:tab/>
            </w:r>
            <w:r>
              <w:rPr>
                <w:noProof/>
                <w:webHidden/>
              </w:rPr>
              <w:fldChar w:fldCharType="begin"/>
            </w:r>
            <w:r>
              <w:rPr>
                <w:noProof/>
                <w:webHidden/>
              </w:rPr>
              <w:instrText xml:space="preserve"> PAGEREF _Toc132632740 \h </w:instrText>
            </w:r>
            <w:r>
              <w:rPr>
                <w:noProof/>
                <w:webHidden/>
              </w:rPr>
            </w:r>
            <w:r>
              <w:rPr>
                <w:noProof/>
                <w:webHidden/>
              </w:rPr>
              <w:fldChar w:fldCharType="separate"/>
            </w:r>
            <w:r>
              <w:rPr>
                <w:noProof/>
                <w:webHidden/>
              </w:rPr>
              <w:t>5</w:t>
            </w:r>
            <w:r>
              <w:rPr>
                <w:noProof/>
                <w:webHidden/>
              </w:rPr>
              <w:fldChar w:fldCharType="end"/>
            </w:r>
          </w:hyperlink>
        </w:p>
        <w:p w14:paraId="30703D32" w14:textId="48AF61E1" w:rsidR="00FC7C62" w:rsidRDefault="00FC7C62">
          <w:pPr>
            <w:pStyle w:val="TOC2"/>
            <w:tabs>
              <w:tab w:val="right" w:leader="dot" w:pos="9350"/>
            </w:tabs>
            <w:rPr>
              <w:rFonts w:asciiTheme="minorHAnsi" w:eastAsiaTheme="minorEastAsia" w:hAnsiTheme="minorHAnsi" w:cstheme="minorBidi"/>
              <w:noProof/>
              <w:kern w:val="2"/>
              <w:sz w:val="24"/>
              <w:szCs w:val="24"/>
              <w:lang w:val="en-MX"/>
              <w14:ligatures w14:val="standardContextual"/>
            </w:rPr>
          </w:pPr>
          <w:hyperlink w:anchor="_Toc132632741" w:history="1">
            <w:r w:rsidRPr="00DF58A2">
              <w:rPr>
                <w:rStyle w:val="Hyperlink"/>
                <w:noProof/>
              </w:rPr>
              <w:t>Beneficios</w:t>
            </w:r>
            <w:r>
              <w:rPr>
                <w:noProof/>
                <w:webHidden/>
              </w:rPr>
              <w:tab/>
            </w:r>
            <w:r>
              <w:rPr>
                <w:noProof/>
                <w:webHidden/>
              </w:rPr>
              <w:fldChar w:fldCharType="begin"/>
            </w:r>
            <w:r>
              <w:rPr>
                <w:noProof/>
                <w:webHidden/>
              </w:rPr>
              <w:instrText xml:space="preserve"> PAGEREF _Toc132632741 \h </w:instrText>
            </w:r>
            <w:r>
              <w:rPr>
                <w:noProof/>
                <w:webHidden/>
              </w:rPr>
            </w:r>
            <w:r>
              <w:rPr>
                <w:noProof/>
                <w:webHidden/>
              </w:rPr>
              <w:fldChar w:fldCharType="separate"/>
            </w:r>
            <w:r>
              <w:rPr>
                <w:noProof/>
                <w:webHidden/>
              </w:rPr>
              <w:t>6</w:t>
            </w:r>
            <w:r>
              <w:rPr>
                <w:noProof/>
                <w:webHidden/>
              </w:rPr>
              <w:fldChar w:fldCharType="end"/>
            </w:r>
          </w:hyperlink>
        </w:p>
        <w:p w14:paraId="5CE870AB" w14:textId="12064A10" w:rsidR="00FC7C62" w:rsidRDefault="00FC7C62">
          <w:pPr>
            <w:pStyle w:val="TOC2"/>
            <w:tabs>
              <w:tab w:val="right" w:leader="dot" w:pos="9350"/>
            </w:tabs>
            <w:rPr>
              <w:rFonts w:asciiTheme="minorHAnsi" w:eastAsiaTheme="minorEastAsia" w:hAnsiTheme="minorHAnsi" w:cstheme="minorBidi"/>
              <w:noProof/>
              <w:kern w:val="2"/>
              <w:sz w:val="24"/>
              <w:szCs w:val="24"/>
              <w:lang w:val="en-MX"/>
              <w14:ligatures w14:val="standardContextual"/>
            </w:rPr>
          </w:pPr>
          <w:hyperlink w:anchor="_Toc132632742" w:history="1">
            <w:r w:rsidRPr="00DF58A2">
              <w:rPr>
                <w:rStyle w:val="Hyperlink"/>
                <w:noProof/>
              </w:rPr>
              <w:t>Funcionalidades</w:t>
            </w:r>
            <w:r>
              <w:rPr>
                <w:noProof/>
                <w:webHidden/>
              </w:rPr>
              <w:tab/>
            </w:r>
            <w:r>
              <w:rPr>
                <w:noProof/>
                <w:webHidden/>
              </w:rPr>
              <w:fldChar w:fldCharType="begin"/>
            </w:r>
            <w:r>
              <w:rPr>
                <w:noProof/>
                <w:webHidden/>
              </w:rPr>
              <w:instrText xml:space="preserve"> PAGEREF _Toc132632742 \h </w:instrText>
            </w:r>
            <w:r>
              <w:rPr>
                <w:noProof/>
                <w:webHidden/>
              </w:rPr>
            </w:r>
            <w:r>
              <w:rPr>
                <w:noProof/>
                <w:webHidden/>
              </w:rPr>
              <w:fldChar w:fldCharType="separate"/>
            </w:r>
            <w:r>
              <w:rPr>
                <w:noProof/>
                <w:webHidden/>
              </w:rPr>
              <w:t>6</w:t>
            </w:r>
            <w:r>
              <w:rPr>
                <w:noProof/>
                <w:webHidden/>
              </w:rPr>
              <w:fldChar w:fldCharType="end"/>
            </w:r>
          </w:hyperlink>
        </w:p>
        <w:p w14:paraId="5C37313A" w14:textId="325189DD" w:rsidR="00FC7C62" w:rsidRDefault="00FC7C62">
          <w:pPr>
            <w:pStyle w:val="TOC2"/>
            <w:tabs>
              <w:tab w:val="right" w:leader="dot" w:pos="9350"/>
            </w:tabs>
            <w:rPr>
              <w:rFonts w:asciiTheme="minorHAnsi" w:eastAsiaTheme="minorEastAsia" w:hAnsiTheme="minorHAnsi" w:cstheme="minorBidi"/>
              <w:noProof/>
              <w:kern w:val="2"/>
              <w:sz w:val="24"/>
              <w:szCs w:val="24"/>
              <w:lang w:val="en-MX"/>
              <w14:ligatures w14:val="standardContextual"/>
            </w:rPr>
          </w:pPr>
          <w:hyperlink w:anchor="_Toc132632743" w:history="1">
            <w:r w:rsidRPr="00DF58A2">
              <w:rPr>
                <w:rStyle w:val="Hyperlink"/>
                <w:noProof/>
              </w:rPr>
              <w:t>Trabajos relacionados</w:t>
            </w:r>
            <w:r>
              <w:rPr>
                <w:noProof/>
                <w:webHidden/>
              </w:rPr>
              <w:tab/>
            </w:r>
            <w:r>
              <w:rPr>
                <w:noProof/>
                <w:webHidden/>
              </w:rPr>
              <w:fldChar w:fldCharType="begin"/>
            </w:r>
            <w:r>
              <w:rPr>
                <w:noProof/>
                <w:webHidden/>
              </w:rPr>
              <w:instrText xml:space="preserve"> PAGEREF _Toc132632743 \h </w:instrText>
            </w:r>
            <w:r>
              <w:rPr>
                <w:noProof/>
                <w:webHidden/>
              </w:rPr>
            </w:r>
            <w:r>
              <w:rPr>
                <w:noProof/>
                <w:webHidden/>
              </w:rPr>
              <w:fldChar w:fldCharType="separate"/>
            </w:r>
            <w:r>
              <w:rPr>
                <w:noProof/>
                <w:webHidden/>
              </w:rPr>
              <w:t>7</w:t>
            </w:r>
            <w:r>
              <w:rPr>
                <w:noProof/>
                <w:webHidden/>
              </w:rPr>
              <w:fldChar w:fldCharType="end"/>
            </w:r>
          </w:hyperlink>
        </w:p>
        <w:p w14:paraId="4C68677E" w14:textId="08937B67" w:rsidR="00FC7C62" w:rsidRDefault="00FC7C62">
          <w:pPr>
            <w:pStyle w:val="TOC2"/>
            <w:tabs>
              <w:tab w:val="right" w:leader="dot" w:pos="9350"/>
            </w:tabs>
            <w:rPr>
              <w:rFonts w:asciiTheme="minorHAnsi" w:eastAsiaTheme="minorEastAsia" w:hAnsiTheme="minorHAnsi" w:cstheme="minorBidi"/>
              <w:noProof/>
              <w:kern w:val="2"/>
              <w:sz w:val="24"/>
              <w:szCs w:val="24"/>
              <w:lang w:val="en-MX"/>
              <w14:ligatures w14:val="standardContextual"/>
            </w:rPr>
          </w:pPr>
          <w:hyperlink w:anchor="_Toc132632744" w:history="1">
            <w:r w:rsidRPr="00DF58A2">
              <w:rPr>
                <w:rStyle w:val="Hyperlink"/>
                <w:noProof/>
              </w:rPr>
              <w:t>Plan d</w:t>
            </w:r>
            <w:r w:rsidRPr="00DF58A2">
              <w:rPr>
                <w:rStyle w:val="Hyperlink"/>
                <w:noProof/>
              </w:rPr>
              <w:t>e</w:t>
            </w:r>
            <w:r w:rsidRPr="00DF58A2">
              <w:rPr>
                <w:rStyle w:val="Hyperlink"/>
                <w:noProof/>
              </w:rPr>
              <w:t xml:space="preserve"> investigación</w:t>
            </w:r>
            <w:r>
              <w:rPr>
                <w:noProof/>
                <w:webHidden/>
              </w:rPr>
              <w:tab/>
            </w:r>
            <w:r>
              <w:rPr>
                <w:noProof/>
                <w:webHidden/>
              </w:rPr>
              <w:fldChar w:fldCharType="begin"/>
            </w:r>
            <w:r>
              <w:rPr>
                <w:noProof/>
                <w:webHidden/>
              </w:rPr>
              <w:instrText xml:space="preserve"> PAGEREF _Toc132632744 \h </w:instrText>
            </w:r>
            <w:r>
              <w:rPr>
                <w:noProof/>
                <w:webHidden/>
              </w:rPr>
            </w:r>
            <w:r>
              <w:rPr>
                <w:noProof/>
                <w:webHidden/>
              </w:rPr>
              <w:fldChar w:fldCharType="separate"/>
            </w:r>
            <w:r>
              <w:rPr>
                <w:noProof/>
                <w:webHidden/>
              </w:rPr>
              <w:t>8</w:t>
            </w:r>
            <w:r>
              <w:rPr>
                <w:noProof/>
                <w:webHidden/>
              </w:rPr>
              <w:fldChar w:fldCharType="end"/>
            </w:r>
          </w:hyperlink>
        </w:p>
        <w:p w14:paraId="5C573C6A" w14:textId="5C209F16" w:rsidR="00FC7C62" w:rsidRDefault="00FC7C62">
          <w:pPr>
            <w:pStyle w:val="TOC2"/>
            <w:tabs>
              <w:tab w:val="right" w:leader="dot" w:pos="9350"/>
            </w:tabs>
            <w:rPr>
              <w:rFonts w:asciiTheme="minorHAnsi" w:eastAsiaTheme="minorEastAsia" w:hAnsiTheme="minorHAnsi" w:cstheme="minorBidi"/>
              <w:noProof/>
              <w:kern w:val="2"/>
              <w:sz w:val="24"/>
              <w:szCs w:val="24"/>
              <w:lang w:val="en-MX"/>
              <w14:ligatures w14:val="standardContextual"/>
            </w:rPr>
          </w:pPr>
          <w:hyperlink w:anchor="_Toc132632745" w:history="1">
            <w:r w:rsidRPr="00DF58A2">
              <w:rPr>
                <w:rStyle w:val="Hyperlink"/>
                <w:noProof/>
              </w:rPr>
              <w:t>Plan de actividades</w:t>
            </w:r>
            <w:r>
              <w:rPr>
                <w:noProof/>
                <w:webHidden/>
              </w:rPr>
              <w:tab/>
            </w:r>
            <w:r>
              <w:rPr>
                <w:noProof/>
                <w:webHidden/>
              </w:rPr>
              <w:fldChar w:fldCharType="begin"/>
            </w:r>
            <w:r>
              <w:rPr>
                <w:noProof/>
                <w:webHidden/>
              </w:rPr>
              <w:instrText xml:space="preserve"> PAGEREF _Toc132632745 \h </w:instrText>
            </w:r>
            <w:r>
              <w:rPr>
                <w:noProof/>
                <w:webHidden/>
              </w:rPr>
            </w:r>
            <w:r>
              <w:rPr>
                <w:noProof/>
                <w:webHidden/>
              </w:rPr>
              <w:fldChar w:fldCharType="separate"/>
            </w:r>
            <w:r>
              <w:rPr>
                <w:noProof/>
                <w:webHidden/>
              </w:rPr>
              <w:t>9</w:t>
            </w:r>
            <w:r>
              <w:rPr>
                <w:noProof/>
                <w:webHidden/>
              </w:rPr>
              <w:fldChar w:fldCharType="end"/>
            </w:r>
          </w:hyperlink>
        </w:p>
        <w:p w14:paraId="19B5A113" w14:textId="1794567D" w:rsidR="00FC7C62" w:rsidRDefault="00FC7C62">
          <w:pPr>
            <w:pStyle w:val="TOC1"/>
            <w:rPr>
              <w:rFonts w:asciiTheme="minorHAnsi" w:eastAsiaTheme="minorEastAsia" w:hAnsiTheme="minorHAnsi" w:cstheme="minorBidi"/>
              <w:b w:val="0"/>
              <w:bCs w:val="0"/>
              <w:kern w:val="2"/>
              <w:lang w:val="en-MX"/>
              <w14:ligatures w14:val="standardContextual"/>
            </w:rPr>
          </w:pPr>
          <w:hyperlink w:anchor="_Toc132632746" w:history="1">
            <w:r w:rsidRPr="00DF58A2">
              <w:rPr>
                <w:rStyle w:val="Hyperlink"/>
                <w:rFonts w:ascii="Times New Roman" w:hAnsi="Times New Roman"/>
                <w:lang w:val="es-ES_tradnl"/>
              </w:rPr>
              <w:t>Conclusiones</w:t>
            </w:r>
            <w:r>
              <w:rPr>
                <w:webHidden/>
              </w:rPr>
              <w:tab/>
            </w:r>
            <w:r>
              <w:rPr>
                <w:webHidden/>
              </w:rPr>
              <w:fldChar w:fldCharType="begin"/>
            </w:r>
            <w:r>
              <w:rPr>
                <w:webHidden/>
              </w:rPr>
              <w:instrText xml:space="preserve"> PAGEREF _Toc132632746 \h </w:instrText>
            </w:r>
            <w:r>
              <w:rPr>
                <w:webHidden/>
              </w:rPr>
            </w:r>
            <w:r>
              <w:rPr>
                <w:webHidden/>
              </w:rPr>
              <w:fldChar w:fldCharType="separate"/>
            </w:r>
            <w:r>
              <w:rPr>
                <w:webHidden/>
              </w:rPr>
              <w:t>11</w:t>
            </w:r>
            <w:r>
              <w:rPr>
                <w:webHidden/>
              </w:rPr>
              <w:fldChar w:fldCharType="end"/>
            </w:r>
          </w:hyperlink>
        </w:p>
        <w:p w14:paraId="62730B5A" w14:textId="77777777" w:rsidR="00803152" w:rsidRPr="00DC61A5" w:rsidRDefault="00803152">
          <w:pPr>
            <w:rPr>
              <w:rFonts w:ascii="Times New Roman" w:hAnsi="Times New Roman"/>
              <w:lang w:val="es-ES_tradnl"/>
            </w:rPr>
          </w:pPr>
          <w:r w:rsidRPr="00DC61A5">
            <w:rPr>
              <w:rFonts w:ascii="Times New Roman" w:hAnsi="Times New Roman"/>
              <w:b/>
              <w:bCs/>
              <w:lang w:val="es-ES_tradnl"/>
            </w:rPr>
            <w:fldChar w:fldCharType="end"/>
          </w:r>
        </w:p>
      </w:sdtContent>
    </w:sdt>
    <w:p w14:paraId="7287662B" w14:textId="77777777" w:rsidR="00366E4D" w:rsidRPr="00DC61A5" w:rsidRDefault="00366E4D" w:rsidP="00803152">
      <w:pPr>
        <w:pStyle w:val="TOCTitle"/>
        <w:jc w:val="center"/>
        <w:rPr>
          <w:rFonts w:ascii="Times New Roman" w:hAnsi="Times New Roman"/>
          <w:lang w:val="es-ES_tradnl"/>
        </w:rPr>
      </w:pPr>
    </w:p>
    <w:p w14:paraId="4F6774BC" w14:textId="77777777" w:rsidR="00803152" w:rsidRPr="00DC61A5" w:rsidRDefault="00803152" w:rsidP="00803152">
      <w:pPr>
        <w:pStyle w:val="TOCTitle"/>
        <w:jc w:val="center"/>
        <w:rPr>
          <w:rFonts w:ascii="Times New Roman" w:hAnsi="Times New Roman"/>
          <w:lang w:val="es-ES_tradnl"/>
        </w:rPr>
      </w:pPr>
    </w:p>
    <w:p w14:paraId="4EF6268A" w14:textId="77777777" w:rsidR="00366E4D" w:rsidRPr="00DC61A5" w:rsidRDefault="00366E4D" w:rsidP="00366E4D">
      <w:pPr>
        <w:rPr>
          <w:rFonts w:ascii="Times New Roman" w:hAnsi="Times New Roman"/>
          <w:lang w:val="es-ES_tradnl"/>
        </w:rPr>
      </w:pPr>
    </w:p>
    <w:p w14:paraId="54315898" w14:textId="77777777" w:rsidR="00187E0D" w:rsidRPr="00DC61A5" w:rsidRDefault="00C523CD" w:rsidP="00187E0D">
      <w:pPr>
        <w:pStyle w:val="Heading1"/>
        <w:rPr>
          <w:rFonts w:ascii="Times New Roman" w:hAnsi="Times New Roman"/>
          <w:lang w:val="es-ES_tradnl"/>
        </w:rPr>
      </w:pPr>
      <w:bookmarkStart w:id="5" w:name="_Toc264212870"/>
      <w:bookmarkStart w:id="6" w:name="_Toc359986502"/>
      <w:r w:rsidRPr="00DC61A5">
        <w:rPr>
          <w:rFonts w:ascii="Times New Roman" w:hAnsi="Times New Roman"/>
          <w:lang w:val="es-ES_tradnl"/>
        </w:rPr>
        <w:br w:type="page"/>
      </w:r>
      <w:bookmarkStart w:id="7" w:name="_Toc132632734"/>
      <w:bookmarkEnd w:id="5"/>
      <w:bookmarkEnd w:id="6"/>
      <w:r w:rsidR="00187E0D" w:rsidRPr="00DC61A5">
        <w:rPr>
          <w:rFonts w:ascii="Times New Roman" w:hAnsi="Times New Roman"/>
          <w:lang w:val="es-ES_tradnl"/>
        </w:rPr>
        <w:lastRenderedPageBreak/>
        <w:t>Introducción</w:t>
      </w:r>
      <w:bookmarkEnd w:id="7"/>
    </w:p>
    <w:p w14:paraId="779DB35B" w14:textId="1B67C9E5" w:rsidR="00E12DDC" w:rsidRPr="00DC61A5" w:rsidRDefault="00E12DDC" w:rsidP="00E12DDC">
      <w:pPr>
        <w:spacing w:line="360" w:lineRule="auto"/>
        <w:jc w:val="both"/>
        <w:rPr>
          <w:rFonts w:ascii="Times New Roman" w:hAnsi="Times New Roman"/>
          <w:color w:val="404040" w:themeColor="text1" w:themeTint="BF"/>
          <w:lang w:val="es-ES_tradnl"/>
        </w:rPr>
      </w:pPr>
      <w:r w:rsidRPr="00DC61A5">
        <w:rPr>
          <w:rFonts w:ascii="Times New Roman" w:hAnsi="Times New Roman"/>
          <w:color w:val="404040" w:themeColor="text1" w:themeTint="BF"/>
          <w:lang w:val="es-ES_tradnl"/>
        </w:rPr>
        <w:t>El acceso a la salud es uno de los múltiples derechos que tenemos como individuos en nuestro país, por lo que la existencia de múltiples cadenas o proveedores de medicamentos ofrece una mayor facilidad al acceso de los mismos; sin embargo, con esta misma presencia de múltiples opciones para la compra de medicamentos, se presenta un nuevo problema en donde es difícil a una persona tener una idea sobre no solo la existencia del medicamento buscado dentro de diversas farmacias, sino las posibles diferencias de precios que podría tener este en caso de estar en existencia.</w:t>
      </w:r>
    </w:p>
    <w:p w14:paraId="79FE3D39" w14:textId="38CF47FA" w:rsidR="00EA2D16" w:rsidRPr="00DC61A5" w:rsidRDefault="00E12DDC" w:rsidP="00E12DDC">
      <w:pPr>
        <w:spacing w:line="360" w:lineRule="auto"/>
        <w:jc w:val="both"/>
        <w:rPr>
          <w:rFonts w:ascii="Times New Roman" w:hAnsi="Times New Roman"/>
          <w:color w:val="404040" w:themeColor="text1" w:themeTint="BF"/>
          <w:lang w:val="es-ES_tradnl"/>
        </w:rPr>
      </w:pPr>
      <w:r w:rsidRPr="00DC61A5">
        <w:rPr>
          <w:rFonts w:ascii="Times New Roman" w:hAnsi="Times New Roman"/>
          <w:color w:val="404040" w:themeColor="text1" w:themeTint="BF"/>
          <w:lang w:val="es-ES_tradnl"/>
        </w:rPr>
        <w:t>Un planteamiento inicial a la solución de esta problemática se ha dado gracias a la presencia de información de los medicamentos dentro de las páginas web de estas farmacias de una forma pública, pero no sin presentar nuevas condiciones a cumplir para que un usuario pueda tener acceso a esta información, como podría ser la creación de cuentas por cada farmacia a la que uno quisiese comparar información de precios sobre un medicamento, haciendo el proceso de la búsqueda y comparación de precios una tarea repetitiva, extensa e inclusive complicada para aquellas personas que no se encuentren acostumbradas al uso de herramientas tecnológicas actuales.</w:t>
      </w:r>
    </w:p>
    <w:p w14:paraId="1E325C23" w14:textId="048BD346" w:rsidR="00E12DDC" w:rsidRPr="00DC61A5" w:rsidRDefault="00EA5D7C" w:rsidP="00EA5D7C">
      <w:pPr>
        <w:spacing w:line="360" w:lineRule="auto"/>
        <w:jc w:val="both"/>
        <w:rPr>
          <w:rFonts w:ascii="Times New Roman" w:hAnsi="Times New Roman"/>
          <w:color w:val="404040" w:themeColor="text1" w:themeTint="BF"/>
          <w:lang w:val="es-ES_tradnl"/>
        </w:rPr>
      </w:pPr>
      <w:r w:rsidRPr="00DC61A5">
        <w:rPr>
          <w:rFonts w:ascii="Times New Roman" w:hAnsi="Times New Roman"/>
          <w:color w:val="404040" w:themeColor="text1" w:themeTint="BF"/>
          <w:lang w:val="es-ES_tradnl"/>
        </w:rPr>
        <w:t>Debido a esto, se han desarrollado programas de software que ofrezcan un cierto nivel de comparación entre la información de las farmacias, sin que puedan llegar a satisfacer la necesidad de comparación de precios entre distintas farmacias con un uso fácil y sencillo para los usuarios, haciendo que estas no sean las alternativas más adecuadas para la solución del problema.</w:t>
      </w:r>
    </w:p>
    <w:p w14:paraId="04209E9B" w14:textId="02541AC4" w:rsidR="00187E0D" w:rsidRPr="00DC61A5" w:rsidRDefault="00187E0D" w:rsidP="00163903">
      <w:pPr>
        <w:jc w:val="both"/>
        <w:rPr>
          <w:rFonts w:ascii="Times New Roman" w:hAnsi="Times New Roman"/>
          <w:color w:val="8064A2" w:themeColor="accent4"/>
          <w:lang w:val="es-ES_tradnl"/>
        </w:rPr>
      </w:pPr>
    </w:p>
    <w:p w14:paraId="72715C8C" w14:textId="77777777" w:rsidR="00187E0D" w:rsidRPr="00DC61A5" w:rsidRDefault="00187E0D" w:rsidP="00187E0D">
      <w:pPr>
        <w:pStyle w:val="Heading1"/>
        <w:rPr>
          <w:rFonts w:ascii="Times New Roman" w:hAnsi="Times New Roman"/>
          <w:lang w:val="es-ES_tradnl"/>
        </w:rPr>
      </w:pPr>
      <w:bookmarkStart w:id="8" w:name="_Toc132632735"/>
      <w:r w:rsidRPr="00DC61A5">
        <w:rPr>
          <w:rFonts w:ascii="Times New Roman" w:hAnsi="Times New Roman"/>
          <w:lang w:val="es-ES_tradnl"/>
        </w:rPr>
        <w:t>Contenido</w:t>
      </w:r>
      <w:bookmarkEnd w:id="8"/>
    </w:p>
    <w:tbl>
      <w:tblPr>
        <w:tblW w:w="9576" w:type="dxa"/>
        <w:tblLayout w:type="fixed"/>
        <w:tblLook w:val="0000" w:firstRow="0" w:lastRow="0" w:firstColumn="0" w:lastColumn="0" w:noHBand="0" w:noVBand="0"/>
      </w:tblPr>
      <w:tblGrid>
        <w:gridCol w:w="1915"/>
        <w:gridCol w:w="7661"/>
      </w:tblGrid>
      <w:tr w:rsidR="00187E0D" w:rsidRPr="00DC61A5" w14:paraId="18676E20" w14:textId="77777777" w:rsidTr="1CD2A8C7">
        <w:tc>
          <w:tcPr>
            <w:tcW w:w="1915" w:type="dxa"/>
          </w:tcPr>
          <w:p w14:paraId="01F86890" w14:textId="77777777" w:rsidR="00187E0D" w:rsidRPr="00DC61A5" w:rsidRDefault="00187E0D" w:rsidP="00EE03C9">
            <w:pPr>
              <w:pStyle w:val="line"/>
              <w:rPr>
                <w:rFonts w:ascii="Times New Roman" w:hAnsi="Times New Roman"/>
                <w:lang w:val="es-ES_tradnl"/>
              </w:rPr>
            </w:pPr>
          </w:p>
        </w:tc>
        <w:tc>
          <w:tcPr>
            <w:tcW w:w="7661" w:type="dxa"/>
            <w:tcBorders>
              <w:bottom w:val="single" w:sz="12" w:space="0" w:color="auto"/>
            </w:tcBorders>
          </w:tcPr>
          <w:p w14:paraId="31D01FF9" w14:textId="77777777" w:rsidR="00187E0D" w:rsidRPr="00DC61A5" w:rsidRDefault="00187E0D" w:rsidP="00EE03C9">
            <w:pPr>
              <w:pStyle w:val="line"/>
              <w:rPr>
                <w:rFonts w:ascii="Times New Roman" w:hAnsi="Times New Roman"/>
                <w:lang w:val="es-ES_tradnl"/>
              </w:rPr>
            </w:pPr>
          </w:p>
        </w:tc>
      </w:tr>
      <w:tr w:rsidR="00187E0D" w:rsidRPr="00DC61A5" w14:paraId="25F22CC0" w14:textId="77777777" w:rsidTr="1CD2A8C7">
        <w:tc>
          <w:tcPr>
            <w:tcW w:w="1915" w:type="dxa"/>
          </w:tcPr>
          <w:p w14:paraId="52F883DC" w14:textId="77777777" w:rsidR="00187E0D" w:rsidRPr="00DC61A5" w:rsidRDefault="00187E0D" w:rsidP="00EE03C9">
            <w:pPr>
              <w:pStyle w:val="line"/>
              <w:rPr>
                <w:rFonts w:ascii="Times New Roman" w:hAnsi="Times New Roman"/>
                <w:lang w:val="es-ES_tradnl"/>
              </w:rPr>
            </w:pPr>
          </w:p>
        </w:tc>
        <w:tc>
          <w:tcPr>
            <w:tcW w:w="7661" w:type="dxa"/>
          </w:tcPr>
          <w:p w14:paraId="22E77EA4" w14:textId="77777777" w:rsidR="00187E0D" w:rsidRPr="00DC61A5" w:rsidRDefault="00187E0D" w:rsidP="00EE03C9">
            <w:pPr>
              <w:pStyle w:val="line"/>
              <w:rPr>
                <w:rFonts w:ascii="Times New Roman" w:hAnsi="Times New Roman"/>
                <w:lang w:val="es-ES_tradnl"/>
              </w:rPr>
            </w:pPr>
          </w:p>
        </w:tc>
      </w:tr>
      <w:tr w:rsidR="00187E0D" w:rsidRPr="00FA28AE" w14:paraId="6AB57636" w14:textId="77777777" w:rsidTr="1CD2A8C7">
        <w:tc>
          <w:tcPr>
            <w:tcW w:w="1915" w:type="dxa"/>
          </w:tcPr>
          <w:p w14:paraId="56AB8D0D" w14:textId="77777777" w:rsidR="00187E0D" w:rsidRPr="00FC7C62" w:rsidRDefault="00187E0D" w:rsidP="00FC7C62">
            <w:pPr>
              <w:pStyle w:val="Heading2"/>
            </w:pPr>
            <w:bookmarkStart w:id="9" w:name="_Toc132632736"/>
            <w:r w:rsidRPr="00FC7C62">
              <w:t>Propósito</w:t>
            </w:r>
            <w:bookmarkEnd w:id="9"/>
          </w:p>
          <w:p w14:paraId="0E4F1A9F" w14:textId="77777777" w:rsidR="00187E0D" w:rsidRPr="00DC61A5" w:rsidRDefault="00187E0D" w:rsidP="00EE03C9">
            <w:pPr>
              <w:pStyle w:val="tableleft"/>
              <w:rPr>
                <w:rFonts w:ascii="Times New Roman" w:hAnsi="Times New Roman"/>
                <w:lang w:val="es-ES_tradnl"/>
              </w:rPr>
            </w:pPr>
          </w:p>
        </w:tc>
        <w:tc>
          <w:tcPr>
            <w:tcW w:w="7661" w:type="dxa"/>
          </w:tcPr>
          <w:p w14:paraId="46CAAB3F" w14:textId="11E6E204" w:rsidR="00187E0D" w:rsidRPr="00DC61A5" w:rsidRDefault="00187E0D" w:rsidP="009D482F">
            <w:pPr>
              <w:jc w:val="both"/>
              <w:rPr>
                <w:rFonts w:ascii="Times New Roman" w:hAnsi="Times New Roman"/>
                <w:color w:val="8064A2" w:themeColor="accent4"/>
                <w:lang w:val="es-ES_tradnl"/>
              </w:rPr>
            </w:pPr>
            <w:r w:rsidRPr="00DC61A5">
              <w:rPr>
                <w:rFonts w:ascii="Times New Roman" w:hAnsi="Times New Roman"/>
                <w:color w:val="8064A2" w:themeColor="accent4"/>
                <w:lang w:val="es-ES_tradnl"/>
              </w:rPr>
              <w:t xml:space="preserve"> </w:t>
            </w:r>
          </w:p>
          <w:p w14:paraId="0BBCF2A6" w14:textId="2D271554" w:rsidR="004F093B" w:rsidRPr="00DC61A5" w:rsidRDefault="004F093B" w:rsidP="004F093B">
            <w:pPr>
              <w:spacing w:before="0" w:after="200" w:line="276" w:lineRule="auto"/>
              <w:rPr>
                <w:rFonts w:ascii="Times New Roman" w:hAnsi="Times New Roman"/>
                <w:color w:val="404040" w:themeColor="text1" w:themeTint="BF"/>
                <w:lang w:val="es-ES_tradnl"/>
              </w:rPr>
            </w:pPr>
            <w:r w:rsidRPr="00DC61A5">
              <w:rPr>
                <w:rFonts w:ascii="Times New Roman" w:hAnsi="Times New Roman"/>
                <w:color w:val="404040" w:themeColor="text1" w:themeTint="BF"/>
                <w:lang w:val="es-ES_tradnl"/>
              </w:rPr>
              <w:t xml:space="preserve">Construir una plataforma que permita el acceso sencillo a la comparación de información entre precios de medicamentos, los precios históricos de los mismos, la compra de estos </w:t>
            </w:r>
            <w:r w:rsidR="00A81411" w:rsidRPr="00DC61A5">
              <w:rPr>
                <w:rFonts w:ascii="Times New Roman" w:hAnsi="Times New Roman"/>
                <w:color w:val="404040" w:themeColor="text1" w:themeTint="BF"/>
                <w:lang w:val="es-ES_tradnl"/>
              </w:rPr>
              <w:t>de acuerdo con</w:t>
            </w:r>
            <w:r w:rsidRPr="00DC61A5">
              <w:rPr>
                <w:rFonts w:ascii="Times New Roman" w:hAnsi="Times New Roman"/>
                <w:color w:val="404040" w:themeColor="text1" w:themeTint="BF"/>
                <w:lang w:val="es-ES_tradnl"/>
              </w:rPr>
              <w:t xml:space="preserve"> los servicios de entrega disponibles de la farmacia que los vende y la posibilidad de obtener descuentos al momento de realizar su compra.</w:t>
            </w:r>
          </w:p>
        </w:tc>
      </w:tr>
      <w:tr w:rsidR="00187E0D" w:rsidRPr="00FA28AE" w14:paraId="74B94C06" w14:textId="77777777" w:rsidTr="1CD2A8C7">
        <w:tc>
          <w:tcPr>
            <w:tcW w:w="1915" w:type="dxa"/>
          </w:tcPr>
          <w:p w14:paraId="4E84E064" w14:textId="77777777" w:rsidR="00187E0D" w:rsidRPr="00DC61A5" w:rsidRDefault="00187E0D" w:rsidP="00EE03C9">
            <w:pPr>
              <w:pStyle w:val="tableleft"/>
              <w:rPr>
                <w:rFonts w:ascii="Times New Roman" w:hAnsi="Times New Roman"/>
                <w:lang w:val="es-ES_tradnl"/>
              </w:rPr>
            </w:pPr>
          </w:p>
        </w:tc>
        <w:tc>
          <w:tcPr>
            <w:tcW w:w="7661" w:type="dxa"/>
            <w:tcBorders>
              <w:bottom w:val="single" w:sz="8" w:space="0" w:color="auto"/>
            </w:tcBorders>
          </w:tcPr>
          <w:p w14:paraId="5AA12FF2" w14:textId="77777777" w:rsidR="00187E0D" w:rsidRPr="00DC61A5" w:rsidRDefault="00187E0D" w:rsidP="00EE03C9">
            <w:pPr>
              <w:pStyle w:val="line"/>
              <w:rPr>
                <w:rFonts w:ascii="Times New Roman" w:hAnsi="Times New Roman"/>
                <w:lang w:val="es-ES_tradnl"/>
              </w:rPr>
            </w:pPr>
          </w:p>
        </w:tc>
      </w:tr>
      <w:tr w:rsidR="00134417" w:rsidRPr="00FA28AE" w14:paraId="5D33D6D4" w14:textId="77777777" w:rsidTr="1CD2A8C7">
        <w:trPr>
          <w:trHeight w:val="706"/>
        </w:trPr>
        <w:tc>
          <w:tcPr>
            <w:tcW w:w="1915" w:type="dxa"/>
          </w:tcPr>
          <w:p w14:paraId="03A67EB7" w14:textId="77777777" w:rsidR="002C78D2" w:rsidRPr="00DC61A5" w:rsidRDefault="002C78D2" w:rsidP="00EE03C9">
            <w:pPr>
              <w:pStyle w:val="tableleft"/>
              <w:rPr>
                <w:rFonts w:ascii="Times New Roman" w:hAnsi="Times New Roman"/>
                <w:lang w:val="es-ES_tradnl"/>
              </w:rPr>
            </w:pPr>
          </w:p>
          <w:p w14:paraId="2557E1C3" w14:textId="77777777" w:rsidR="00134417" w:rsidRPr="00DC61A5" w:rsidRDefault="009D482F" w:rsidP="00FC7C62">
            <w:pPr>
              <w:pStyle w:val="Heading2"/>
            </w:pPr>
            <w:bookmarkStart w:id="10" w:name="_Toc132632737"/>
            <w:r w:rsidRPr="00DC61A5">
              <w:t>Justificación</w:t>
            </w:r>
            <w:bookmarkEnd w:id="10"/>
          </w:p>
        </w:tc>
        <w:tc>
          <w:tcPr>
            <w:tcW w:w="7661" w:type="dxa"/>
            <w:tcBorders>
              <w:bottom w:val="single" w:sz="8" w:space="0" w:color="auto"/>
            </w:tcBorders>
          </w:tcPr>
          <w:p w14:paraId="79199809" w14:textId="77777777" w:rsidR="004F093B" w:rsidRPr="00DC61A5" w:rsidRDefault="004F093B" w:rsidP="00D43AC4">
            <w:pPr>
              <w:rPr>
                <w:rFonts w:ascii="Times New Roman" w:hAnsi="Times New Roman"/>
                <w:color w:val="8064A2" w:themeColor="accent4"/>
                <w:lang w:val="es-ES_tradnl"/>
              </w:rPr>
            </w:pPr>
          </w:p>
          <w:p w14:paraId="08C99609" w14:textId="4CB010B6" w:rsidR="00D43AC4" w:rsidRPr="00DC61A5" w:rsidRDefault="00A81411" w:rsidP="00A81411">
            <w:pPr>
              <w:spacing w:before="0" w:after="200" w:line="276" w:lineRule="auto"/>
              <w:rPr>
                <w:rFonts w:ascii="Times New Roman" w:hAnsi="Times New Roman"/>
                <w:color w:val="404040" w:themeColor="text1" w:themeTint="BF"/>
                <w:lang w:val="es-ES_tradnl"/>
              </w:rPr>
            </w:pPr>
            <w:r w:rsidRPr="00DC61A5">
              <w:rPr>
                <w:rFonts w:ascii="Times New Roman" w:hAnsi="Times New Roman"/>
                <w:color w:val="404040" w:themeColor="text1" w:themeTint="BF"/>
                <w:lang w:val="es-ES_tradnl"/>
              </w:rPr>
              <w:t xml:space="preserve">Con la situación económica actual, la compra de medicamentos se ha vuelto un factor de gastos dentro del caso de personas que hacen un consumo frecuente de estos, como podrían ser las personas con enfermedades crónicas, por lo que tienden a tener un impacto significativo dentro de los gastos de la personas que los consumen; asimismo, la compra desinformada de estos por la dificultad de obtención de información de precios puede causar una toma de decisiones </w:t>
            </w:r>
            <w:r w:rsidRPr="00DC61A5">
              <w:rPr>
                <w:rFonts w:ascii="Times New Roman" w:hAnsi="Times New Roman"/>
                <w:color w:val="404040" w:themeColor="text1" w:themeTint="BF"/>
                <w:lang w:val="es-ES_tradnl"/>
              </w:rPr>
              <w:lastRenderedPageBreak/>
              <w:t>desinformada e inclusive adecuada de su compra. A continuación, se habla más a detalle de las causas de esto:</w:t>
            </w:r>
          </w:p>
          <w:p w14:paraId="1A8CF93C" w14:textId="2578ACD3" w:rsidR="00A81411" w:rsidRPr="00DC61A5" w:rsidRDefault="00A81411" w:rsidP="00EE2D29">
            <w:pPr>
              <w:pStyle w:val="ListParagraph"/>
              <w:numPr>
                <w:ilvl w:val="0"/>
                <w:numId w:val="18"/>
              </w:numPr>
              <w:spacing w:line="276" w:lineRule="auto"/>
              <w:rPr>
                <w:b/>
                <w:sz w:val="22"/>
                <w:szCs w:val="22"/>
              </w:rPr>
            </w:pPr>
            <w:r w:rsidRPr="00DC61A5">
              <w:rPr>
                <w:b/>
                <w:sz w:val="22"/>
                <w:szCs w:val="22"/>
              </w:rPr>
              <w:t>Consumo de medicamentos</w:t>
            </w:r>
            <w:r w:rsidR="00D7161B" w:rsidRPr="00DC61A5">
              <w:rPr>
                <w:b/>
                <w:sz w:val="22"/>
                <w:szCs w:val="22"/>
              </w:rPr>
              <w:t xml:space="preserve"> y aumento de costo en los mismos</w:t>
            </w:r>
          </w:p>
          <w:p w14:paraId="2D422453" w14:textId="3CEA64EE" w:rsidR="00A81411" w:rsidRPr="00DC61A5" w:rsidRDefault="00A81411" w:rsidP="00EE2D29">
            <w:pPr>
              <w:pStyle w:val="ListParagraph"/>
              <w:spacing w:line="276" w:lineRule="auto"/>
              <w:rPr>
                <w:rStyle w:val="apple-style-span"/>
                <w:sz w:val="22"/>
                <w:szCs w:val="22"/>
                <w:shd w:val="clear" w:color="auto" w:fill="FFFFFF"/>
              </w:rPr>
            </w:pPr>
            <w:r w:rsidRPr="00DC61A5">
              <w:rPr>
                <w:rStyle w:val="apple-style-span"/>
                <w:sz w:val="22"/>
                <w:szCs w:val="22"/>
                <w:shd w:val="clear" w:color="auto" w:fill="FFFFFF"/>
              </w:rPr>
              <w:t xml:space="preserve">Existe un crecimiento dentro del consumo de medicamentos, específicamente dentro de los países en desarrollo, siendo factores que contribuyen a esto el incremento de gastos gubernamentales en salud, un mayor acceso a los servicios médicos y el incremento del poder adquisitivo; </w:t>
            </w:r>
            <w:r w:rsidR="00D7161B" w:rsidRPr="00DC61A5">
              <w:rPr>
                <w:rStyle w:val="apple-style-span"/>
                <w:sz w:val="22"/>
                <w:szCs w:val="22"/>
                <w:shd w:val="clear" w:color="auto" w:fill="FFFFFF"/>
              </w:rPr>
              <w:t xml:space="preserve">a pesar de esto, de acuerdo con datos de la INEGI, los costos dentro de los medicamentos básicos ha tenido un aumento considerable </w:t>
            </w:r>
            <w:r w:rsidR="00EE2D29" w:rsidRPr="00DC61A5">
              <w:rPr>
                <w:rStyle w:val="apple-style-span"/>
                <w:sz w:val="22"/>
                <w:szCs w:val="22"/>
                <w:shd w:val="clear" w:color="auto" w:fill="FFFFFF"/>
              </w:rPr>
              <w:t>entre 2021 y 2022</w:t>
            </w:r>
            <w:r w:rsidR="009E4BC1" w:rsidRPr="00DC61A5">
              <w:rPr>
                <w:rStyle w:val="apple-style-span"/>
                <w:sz w:val="22"/>
                <w:szCs w:val="22"/>
                <w:shd w:val="clear" w:color="auto" w:fill="FFFFFF"/>
              </w:rPr>
              <w:t xml:space="preserve"> siendo su afectación principal en pacientes con enfermedades crónicas quienes gastan hasta 3600 pesos mensuales en medicinas</w:t>
            </w:r>
            <w:r w:rsidR="00EE2D29" w:rsidRPr="00DC61A5">
              <w:rPr>
                <w:rStyle w:val="apple-style-span"/>
                <w:sz w:val="22"/>
                <w:szCs w:val="22"/>
                <w:shd w:val="clear" w:color="auto" w:fill="FFFFFF"/>
              </w:rPr>
              <w:t>, e inclusive se hizo la presencia de una alza en dentro del precio promedio de los fármacos de un 7.5% a finales de 2022.</w:t>
            </w:r>
          </w:p>
          <w:p w14:paraId="395E9EED" w14:textId="77777777" w:rsidR="00D7161B" w:rsidRPr="00DC61A5" w:rsidRDefault="00D7161B" w:rsidP="00A81411">
            <w:pPr>
              <w:pStyle w:val="ListParagraph"/>
              <w:rPr>
                <w:sz w:val="21"/>
                <w:szCs w:val="21"/>
              </w:rPr>
            </w:pPr>
          </w:p>
          <w:p w14:paraId="5774DFB5" w14:textId="2D498E67" w:rsidR="00C0664B" w:rsidRPr="00DC61A5" w:rsidRDefault="00C0664B" w:rsidP="00EE2D29">
            <w:pPr>
              <w:pStyle w:val="ListParagraph"/>
              <w:numPr>
                <w:ilvl w:val="0"/>
                <w:numId w:val="18"/>
              </w:numPr>
              <w:spacing w:line="276" w:lineRule="auto"/>
              <w:rPr>
                <w:b/>
                <w:sz w:val="22"/>
                <w:szCs w:val="22"/>
              </w:rPr>
            </w:pPr>
            <w:r w:rsidRPr="00DC61A5">
              <w:rPr>
                <w:b/>
                <w:sz w:val="22"/>
                <w:szCs w:val="22"/>
              </w:rPr>
              <w:t>Derecho de explotación dentro del sector farmacéutico.</w:t>
            </w:r>
          </w:p>
          <w:p w14:paraId="562ED1CF" w14:textId="2F4DED3F" w:rsidR="00D7161B" w:rsidRPr="00DC61A5" w:rsidRDefault="00921FB3" w:rsidP="0039476A">
            <w:pPr>
              <w:pStyle w:val="ListParagraph"/>
              <w:spacing w:before="0" w:after="200" w:line="276" w:lineRule="auto"/>
              <w:rPr>
                <w:sz w:val="21"/>
                <w:szCs w:val="21"/>
                <w:shd w:val="clear" w:color="auto" w:fill="FFFFFF"/>
              </w:rPr>
            </w:pPr>
            <w:r w:rsidRPr="00DC61A5">
              <w:rPr>
                <w:rStyle w:val="apple-style-span"/>
                <w:sz w:val="22"/>
                <w:szCs w:val="22"/>
                <w:shd w:val="clear" w:color="auto" w:fill="FFFFFF"/>
              </w:rPr>
              <w:t xml:space="preserve">El </w:t>
            </w:r>
            <w:r w:rsidR="00C0664B" w:rsidRPr="00DC61A5">
              <w:rPr>
                <w:rStyle w:val="apple-style-span"/>
                <w:sz w:val="22"/>
                <w:szCs w:val="22"/>
                <w:shd w:val="clear" w:color="auto" w:fill="FFFFFF"/>
              </w:rPr>
              <w:t>derecho de explotación dentro del sector farmacéutico</w:t>
            </w:r>
            <w:r w:rsidRPr="00DC61A5">
              <w:rPr>
                <w:rStyle w:val="apple-style-span"/>
                <w:sz w:val="22"/>
                <w:szCs w:val="22"/>
                <w:shd w:val="clear" w:color="auto" w:fill="FFFFFF"/>
              </w:rPr>
              <w:t xml:space="preserve"> </w:t>
            </w:r>
            <w:r w:rsidR="00C0664B" w:rsidRPr="00DC61A5">
              <w:rPr>
                <w:rStyle w:val="apple-style-span"/>
                <w:sz w:val="22"/>
                <w:szCs w:val="22"/>
                <w:shd w:val="clear" w:color="auto" w:fill="FFFFFF"/>
              </w:rPr>
              <w:t>ha permitido la existencia de medicamentos de patente (exclusividad de producción de un medicamento) y aquellos genéricos intercambiables (comportados dentro del organismo de la misma manera que los de patente); a pesar de que los genéricos intercambiables representan un ahorro de 57% debido a que no cubren los gastos de investigación ni publicidad que pagan los fármacos innovadores según la Secretaría de Salud, al ser que pueda ser ofrecida dentro del mercado en caso de contar con estudios de bioequivalencia que garanticen su efectividad,</w:t>
            </w:r>
            <w:r w:rsidRPr="00DC61A5">
              <w:rPr>
                <w:rStyle w:val="apple-style-span"/>
                <w:sz w:val="22"/>
                <w:szCs w:val="22"/>
                <w:shd w:val="clear" w:color="auto" w:fill="FFFFFF"/>
              </w:rPr>
              <w:t xml:space="preserve"> en México existe una gran competencia entre los productores de fármacos genéricos para ofrecer precios competitivos, buscando dar estos a precios accesibles, provocando en el mercado distintos precios entre los productos, </w:t>
            </w:r>
            <w:r w:rsidR="00C0664B" w:rsidRPr="00DC61A5">
              <w:rPr>
                <w:rStyle w:val="apple-style-span"/>
                <w:sz w:val="22"/>
                <w:szCs w:val="22"/>
                <w:shd w:val="clear" w:color="auto" w:fill="FFFFFF"/>
              </w:rPr>
              <w:t>por lo que termina volviéndose indispensable la búsqueda del lugar en donde se ofrezca el mejor precio, ya que estos pueden variar de un establecimiento a otro.</w:t>
            </w:r>
          </w:p>
        </w:tc>
      </w:tr>
      <w:tr w:rsidR="00BC4B93" w:rsidRPr="00FA28AE" w14:paraId="7BC580BE" w14:textId="77777777" w:rsidTr="1CD2A8C7">
        <w:trPr>
          <w:trHeight w:val="706"/>
        </w:trPr>
        <w:tc>
          <w:tcPr>
            <w:tcW w:w="1915" w:type="dxa"/>
          </w:tcPr>
          <w:p w14:paraId="0ADA11F3" w14:textId="2035491B" w:rsidR="00BC4B93" w:rsidRPr="00DC61A5" w:rsidRDefault="00BC4B93" w:rsidP="00FC7C62">
            <w:pPr>
              <w:pStyle w:val="Heading2"/>
            </w:pPr>
            <w:bookmarkStart w:id="11" w:name="_Toc132632738"/>
            <w:r w:rsidRPr="00DC61A5">
              <w:lastRenderedPageBreak/>
              <w:t>Perfiles, persona y escenarios</w:t>
            </w:r>
            <w:bookmarkEnd w:id="11"/>
          </w:p>
        </w:tc>
        <w:tc>
          <w:tcPr>
            <w:tcW w:w="7661" w:type="dxa"/>
            <w:tcBorders>
              <w:bottom w:val="single" w:sz="8" w:space="0" w:color="auto"/>
            </w:tcBorders>
          </w:tcPr>
          <w:p w14:paraId="3A7EBDE1" w14:textId="77777777" w:rsidR="00B07EB9" w:rsidRPr="00DC61A5" w:rsidRDefault="00B07EB9" w:rsidP="00B07EB9">
            <w:pPr>
              <w:pStyle w:val="paragraph"/>
              <w:spacing w:before="0" w:beforeAutospacing="0" w:after="0" w:afterAutospacing="0"/>
              <w:textAlignment w:val="baseline"/>
              <w:rPr>
                <w:rStyle w:val="apple-style-span"/>
                <w:b/>
                <w:bCs/>
                <w:sz w:val="22"/>
                <w:szCs w:val="22"/>
                <w:shd w:val="clear" w:color="auto" w:fill="FFFFFF"/>
                <w:lang w:val="es-ES_tradnl" w:eastAsia="en-US"/>
              </w:rPr>
            </w:pPr>
            <w:r w:rsidRPr="00DC61A5">
              <w:rPr>
                <w:rStyle w:val="apple-style-span"/>
                <w:b/>
                <w:bCs/>
                <w:sz w:val="22"/>
                <w:szCs w:val="22"/>
                <w:shd w:val="clear" w:color="auto" w:fill="FFFFFF"/>
                <w:lang w:val="es-ES_tradnl" w:eastAsia="en-US"/>
              </w:rPr>
              <w:t>Perfil: </w:t>
            </w:r>
          </w:p>
          <w:p w14:paraId="42680BA4" w14:textId="77777777" w:rsidR="00B07EB9" w:rsidRPr="00DC61A5" w:rsidRDefault="00B07EB9" w:rsidP="00B07EB9">
            <w:pPr>
              <w:pStyle w:val="paragraph"/>
              <w:numPr>
                <w:ilvl w:val="0"/>
                <w:numId w:val="22"/>
              </w:numPr>
              <w:spacing w:before="0" w:beforeAutospacing="0" w:after="0" w:afterAutospacing="0"/>
              <w:textAlignment w:val="baseline"/>
              <w:rPr>
                <w:rStyle w:val="apple-style-span"/>
                <w:sz w:val="22"/>
                <w:szCs w:val="22"/>
                <w:shd w:val="clear" w:color="auto" w:fill="FFFFFF"/>
                <w:lang w:val="es-ES_tradnl" w:eastAsia="en-US"/>
              </w:rPr>
            </w:pPr>
            <w:r w:rsidRPr="00DC61A5">
              <w:rPr>
                <w:rStyle w:val="apple-style-span"/>
                <w:sz w:val="22"/>
                <w:szCs w:val="22"/>
                <w:shd w:val="clear" w:color="auto" w:fill="FFFFFF"/>
                <w:lang w:val="es-ES_tradnl" w:eastAsia="en-US"/>
              </w:rPr>
              <w:t>Edad: Entre 25 y 50 años. </w:t>
            </w:r>
          </w:p>
          <w:p w14:paraId="4C416109" w14:textId="77777777" w:rsidR="00B07EB9" w:rsidRPr="00DC61A5" w:rsidRDefault="00B07EB9" w:rsidP="00B07EB9">
            <w:pPr>
              <w:pStyle w:val="paragraph"/>
              <w:numPr>
                <w:ilvl w:val="0"/>
                <w:numId w:val="22"/>
              </w:numPr>
              <w:spacing w:before="0" w:beforeAutospacing="0" w:after="0" w:afterAutospacing="0"/>
              <w:textAlignment w:val="baseline"/>
              <w:rPr>
                <w:rStyle w:val="apple-style-span"/>
                <w:sz w:val="22"/>
                <w:szCs w:val="22"/>
                <w:shd w:val="clear" w:color="auto" w:fill="FFFFFF"/>
                <w:lang w:val="es-ES_tradnl" w:eastAsia="en-US"/>
              </w:rPr>
            </w:pPr>
            <w:r w:rsidRPr="00DC61A5">
              <w:rPr>
                <w:rStyle w:val="apple-style-span"/>
                <w:sz w:val="22"/>
                <w:szCs w:val="22"/>
                <w:shd w:val="clear" w:color="auto" w:fill="FFFFFF"/>
                <w:lang w:val="es-ES_tradnl" w:eastAsia="en-US"/>
              </w:rPr>
              <w:t>Género: Ambos géneros. </w:t>
            </w:r>
          </w:p>
          <w:p w14:paraId="55E0E1C4" w14:textId="77777777" w:rsidR="00B07EB9" w:rsidRPr="00DC61A5" w:rsidRDefault="00B07EB9" w:rsidP="00B07EB9">
            <w:pPr>
              <w:pStyle w:val="paragraph"/>
              <w:numPr>
                <w:ilvl w:val="0"/>
                <w:numId w:val="22"/>
              </w:numPr>
              <w:spacing w:before="0" w:beforeAutospacing="0" w:after="0" w:afterAutospacing="0"/>
              <w:textAlignment w:val="baseline"/>
              <w:rPr>
                <w:rStyle w:val="apple-style-span"/>
                <w:sz w:val="22"/>
                <w:szCs w:val="22"/>
                <w:shd w:val="clear" w:color="auto" w:fill="FFFFFF"/>
                <w:lang w:val="es-ES_tradnl" w:eastAsia="en-US"/>
              </w:rPr>
            </w:pPr>
            <w:r w:rsidRPr="00DC61A5">
              <w:rPr>
                <w:rStyle w:val="apple-style-span"/>
                <w:sz w:val="22"/>
                <w:szCs w:val="22"/>
                <w:shd w:val="clear" w:color="auto" w:fill="FFFFFF"/>
                <w:lang w:val="es-ES_tradnl" w:eastAsia="en-US"/>
              </w:rPr>
              <w:t>Localización: Residencia en Mérida, Yucatán. </w:t>
            </w:r>
          </w:p>
          <w:p w14:paraId="6CAFF6B9" w14:textId="77777777" w:rsidR="00B07EB9" w:rsidRPr="00DC61A5" w:rsidRDefault="00B07EB9" w:rsidP="00B07EB9">
            <w:pPr>
              <w:pStyle w:val="paragraph"/>
              <w:numPr>
                <w:ilvl w:val="0"/>
                <w:numId w:val="22"/>
              </w:numPr>
              <w:spacing w:before="0" w:beforeAutospacing="0" w:after="0" w:afterAutospacing="0"/>
              <w:textAlignment w:val="baseline"/>
              <w:rPr>
                <w:rStyle w:val="apple-style-span"/>
                <w:sz w:val="22"/>
                <w:szCs w:val="22"/>
                <w:shd w:val="clear" w:color="auto" w:fill="FFFFFF"/>
                <w:lang w:val="es-ES_tradnl" w:eastAsia="en-US"/>
              </w:rPr>
            </w:pPr>
            <w:r w:rsidRPr="00DC61A5">
              <w:rPr>
                <w:rStyle w:val="apple-style-span"/>
                <w:sz w:val="22"/>
                <w:szCs w:val="22"/>
                <w:shd w:val="clear" w:color="auto" w:fill="FFFFFF"/>
                <w:lang w:val="es-ES_tradnl" w:eastAsia="en-US"/>
              </w:rPr>
              <w:t>Estatus social: Clases media y baja. </w:t>
            </w:r>
          </w:p>
          <w:p w14:paraId="224AC7C1" w14:textId="77777777" w:rsidR="00B07EB9" w:rsidRPr="00DC61A5" w:rsidRDefault="00B07EB9" w:rsidP="00B07EB9">
            <w:pPr>
              <w:pStyle w:val="paragraph"/>
              <w:numPr>
                <w:ilvl w:val="0"/>
                <w:numId w:val="22"/>
              </w:numPr>
              <w:spacing w:before="0" w:beforeAutospacing="0" w:after="0" w:afterAutospacing="0"/>
              <w:textAlignment w:val="baseline"/>
              <w:rPr>
                <w:rStyle w:val="apple-style-span"/>
                <w:sz w:val="22"/>
                <w:szCs w:val="22"/>
                <w:shd w:val="clear" w:color="auto" w:fill="FFFFFF"/>
                <w:lang w:val="es-ES_tradnl" w:eastAsia="en-US"/>
              </w:rPr>
            </w:pPr>
            <w:r w:rsidRPr="00DC61A5">
              <w:rPr>
                <w:rStyle w:val="apple-style-span"/>
                <w:sz w:val="22"/>
                <w:szCs w:val="22"/>
                <w:shd w:val="clear" w:color="auto" w:fill="FFFFFF"/>
                <w:lang w:val="es-ES_tradnl" w:eastAsia="en-US"/>
              </w:rPr>
              <w:t>Conocimientos tecnológicos: nivel básico (uso de teléfonos inteligentes y tabletas). </w:t>
            </w:r>
          </w:p>
          <w:p w14:paraId="013ED4BD" w14:textId="18CD97F1" w:rsidR="00B07EB9" w:rsidRPr="00DC61A5" w:rsidRDefault="00B07EB9" w:rsidP="00B07EB9">
            <w:pPr>
              <w:pStyle w:val="paragraph"/>
              <w:numPr>
                <w:ilvl w:val="0"/>
                <w:numId w:val="22"/>
              </w:numPr>
              <w:spacing w:before="0" w:beforeAutospacing="0" w:after="0" w:afterAutospacing="0"/>
              <w:textAlignment w:val="baseline"/>
              <w:rPr>
                <w:rStyle w:val="apple-style-span"/>
                <w:sz w:val="22"/>
                <w:szCs w:val="22"/>
                <w:shd w:val="clear" w:color="auto" w:fill="FFFFFF"/>
                <w:lang w:val="es-ES_tradnl" w:eastAsia="en-US"/>
              </w:rPr>
            </w:pPr>
            <w:r w:rsidRPr="00DC61A5">
              <w:rPr>
                <w:rStyle w:val="apple-style-span"/>
                <w:sz w:val="22"/>
                <w:szCs w:val="22"/>
                <w:shd w:val="clear" w:color="auto" w:fill="FFFFFF"/>
                <w:lang w:val="es-ES_tradnl" w:eastAsia="en-US"/>
              </w:rPr>
              <w:t>Necesidad de adquirir medicamentos de forma recurrente: directa (para sí mismo) e indirecta (para alguien más). </w:t>
            </w:r>
          </w:p>
          <w:p w14:paraId="4E154C33" w14:textId="77777777" w:rsidR="00B07EB9" w:rsidRPr="00DC61A5" w:rsidRDefault="00B07EB9" w:rsidP="00B07EB9">
            <w:pPr>
              <w:pStyle w:val="paragraph"/>
              <w:rPr>
                <w:rStyle w:val="apple-style-span"/>
                <w:b/>
                <w:bCs/>
                <w:sz w:val="22"/>
                <w:szCs w:val="22"/>
                <w:lang w:val="es-ES_tradnl" w:eastAsia="en-US"/>
              </w:rPr>
            </w:pPr>
            <w:r w:rsidRPr="00DC61A5">
              <w:rPr>
                <w:rStyle w:val="apple-style-span"/>
                <w:b/>
                <w:bCs/>
                <w:sz w:val="22"/>
                <w:szCs w:val="22"/>
                <w:lang w:val="es-ES_tradnl" w:eastAsia="en-US"/>
              </w:rPr>
              <w:t>Persona:</w:t>
            </w:r>
          </w:p>
          <w:p w14:paraId="7F9C1582" w14:textId="77777777" w:rsidR="00B07EB9" w:rsidRPr="00DC61A5" w:rsidRDefault="00B07EB9" w:rsidP="00B07EB9">
            <w:pPr>
              <w:pStyle w:val="paragraph"/>
              <w:numPr>
                <w:ilvl w:val="0"/>
                <w:numId w:val="26"/>
              </w:numPr>
              <w:rPr>
                <w:rStyle w:val="apple-style-span"/>
                <w:b/>
                <w:bCs/>
                <w:sz w:val="22"/>
                <w:szCs w:val="22"/>
                <w:lang w:val="es-ES_tradnl" w:eastAsia="en-US"/>
              </w:rPr>
            </w:pPr>
            <w:r w:rsidRPr="00DC61A5">
              <w:rPr>
                <w:rStyle w:val="apple-style-span"/>
                <w:sz w:val="22"/>
                <w:szCs w:val="22"/>
                <w:lang w:val="es-ES_tradnl" w:eastAsia="en-US"/>
              </w:rPr>
              <w:t>Nombre: Ana </w:t>
            </w:r>
          </w:p>
          <w:p w14:paraId="6ABADF4C" w14:textId="77777777" w:rsidR="00B07EB9" w:rsidRPr="00DC61A5" w:rsidRDefault="00B07EB9" w:rsidP="00B07EB9">
            <w:pPr>
              <w:pStyle w:val="paragraph"/>
              <w:numPr>
                <w:ilvl w:val="0"/>
                <w:numId w:val="26"/>
              </w:numPr>
              <w:rPr>
                <w:rStyle w:val="apple-style-span"/>
                <w:b/>
                <w:bCs/>
                <w:sz w:val="22"/>
                <w:szCs w:val="22"/>
                <w:lang w:val="es-ES_tradnl" w:eastAsia="en-US"/>
              </w:rPr>
            </w:pPr>
            <w:r w:rsidRPr="00DC61A5">
              <w:rPr>
                <w:rStyle w:val="apple-style-span"/>
                <w:sz w:val="22"/>
                <w:szCs w:val="22"/>
                <w:lang w:val="es-ES_tradnl" w:eastAsia="en-US"/>
              </w:rPr>
              <w:t>Edad: 34 años </w:t>
            </w:r>
          </w:p>
          <w:p w14:paraId="64E2C55F" w14:textId="77777777" w:rsidR="00B07EB9" w:rsidRPr="00DC61A5" w:rsidRDefault="00B07EB9" w:rsidP="00B07EB9">
            <w:pPr>
              <w:pStyle w:val="paragraph"/>
              <w:numPr>
                <w:ilvl w:val="0"/>
                <w:numId w:val="26"/>
              </w:numPr>
              <w:rPr>
                <w:rStyle w:val="apple-style-span"/>
                <w:b/>
                <w:bCs/>
                <w:sz w:val="22"/>
                <w:szCs w:val="22"/>
                <w:lang w:val="es-ES_tradnl" w:eastAsia="en-US"/>
              </w:rPr>
            </w:pPr>
            <w:r w:rsidRPr="00DC61A5">
              <w:rPr>
                <w:rStyle w:val="apple-style-span"/>
                <w:sz w:val="22"/>
                <w:szCs w:val="22"/>
                <w:lang w:val="es-ES_tradnl" w:eastAsia="en-US"/>
              </w:rPr>
              <w:lastRenderedPageBreak/>
              <w:t>Profesión: Trabaja en una oficina </w:t>
            </w:r>
          </w:p>
          <w:p w14:paraId="50A0C8DD" w14:textId="77777777" w:rsidR="00B07EB9" w:rsidRPr="00DC61A5" w:rsidRDefault="00B07EB9" w:rsidP="00B07EB9">
            <w:pPr>
              <w:pStyle w:val="paragraph"/>
              <w:numPr>
                <w:ilvl w:val="0"/>
                <w:numId w:val="26"/>
              </w:numPr>
              <w:rPr>
                <w:rStyle w:val="apple-style-span"/>
                <w:b/>
                <w:bCs/>
                <w:sz w:val="22"/>
                <w:szCs w:val="22"/>
                <w:lang w:val="es-ES_tradnl" w:eastAsia="en-US"/>
              </w:rPr>
            </w:pPr>
            <w:r w:rsidRPr="00DC61A5">
              <w:rPr>
                <w:rStyle w:val="apple-style-span"/>
                <w:sz w:val="22"/>
                <w:szCs w:val="22"/>
                <w:lang w:val="es-ES_tradnl" w:eastAsia="en-US"/>
              </w:rPr>
              <w:t>Vive en Mérida. </w:t>
            </w:r>
          </w:p>
          <w:p w14:paraId="0AF6D9E4" w14:textId="77777777" w:rsidR="00B07EB9" w:rsidRPr="00DC61A5" w:rsidRDefault="00B07EB9" w:rsidP="00B07EB9">
            <w:pPr>
              <w:pStyle w:val="paragraph"/>
              <w:numPr>
                <w:ilvl w:val="0"/>
                <w:numId w:val="26"/>
              </w:numPr>
              <w:rPr>
                <w:rStyle w:val="apple-style-span"/>
                <w:b/>
                <w:bCs/>
                <w:sz w:val="22"/>
                <w:szCs w:val="22"/>
                <w:lang w:val="es-ES_tradnl" w:eastAsia="en-US"/>
              </w:rPr>
            </w:pPr>
            <w:r w:rsidRPr="00DC61A5">
              <w:rPr>
                <w:rStyle w:val="apple-style-span"/>
                <w:sz w:val="22"/>
                <w:szCs w:val="22"/>
                <w:lang w:val="es-ES_tradnl" w:eastAsia="en-US"/>
              </w:rPr>
              <w:t>Situación económica: Media </w:t>
            </w:r>
          </w:p>
          <w:p w14:paraId="3A0A64EE" w14:textId="77777777" w:rsidR="00B07EB9" w:rsidRPr="00DC61A5" w:rsidRDefault="00B07EB9" w:rsidP="00B07EB9">
            <w:pPr>
              <w:pStyle w:val="paragraph"/>
              <w:numPr>
                <w:ilvl w:val="0"/>
                <w:numId w:val="26"/>
              </w:numPr>
              <w:rPr>
                <w:rStyle w:val="apple-style-span"/>
                <w:b/>
                <w:bCs/>
                <w:sz w:val="22"/>
                <w:szCs w:val="22"/>
                <w:lang w:val="es-ES_tradnl" w:eastAsia="en-US"/>
              </w:rPr>
            </w:pPr>
            <w:r w:rsidRPr="00DC61A5">
              <w:rPr>
                <w:rStyle w:val="apple-style-span"/>
                <w:sz w:val="22"/>
                <w:szCs w:val="22"/>
                <w:lang w:val="es-ES_tradnl" w:eastAsia="en-US"/>
              </w:rPr>
              <w:t>Situación de salud: Ana es madre soltera y sufre de hipertensión, lo que le obliga a tomar medicamentos regularmente. </w:t>
            </w:r>
          </w:p>
          <w:p w14:paraId="1AFD94D5" w14:textId="77777777" w:rsidR="00B07EB9" w:rsidRPr="00DC61A5" w:rsidRDefault="00B07EB9" w:rsidP="00B07EB9">
            <w:pPr>
              <w:pStyle w:val="paragraph"/>
              <w:numPr>
                <w:ilvl w:val="0"/>
                <w:numId w:val="26"/>
              </w:numPr>
              <w:rPr>
                <w:rStyle w:val="apple-style-span"/>
                <w:b/>
                <w:bCs/>
                <w:sz w:val="22"/>
                <w:szCs w:val="22"/>
                <w:lang w:val="es-ES_tradnl" w:eastAsia="en-US"/>
              </w:rPr>
            </w:pPr>
            <w:r w:rsidRPr="00DC61A5">
              <w:rPr>
                <w:rStyle w:val="apple-style-span"/>
                <w:sz w:val="22"/>
                <w:szCs w:val="22"/>
                <w:lang w:val="es-ES_tradnl" w:eastAsia="en-US"/>
              </w:rPr>
              <w:t>Educación: Bachillerato </w:t>
            </w:r>
          </w:p>
          <w:p w14:paraId="760BC826" w14:textId="03A35290" w:rsidR="00B07EB9" w:rsidRPr="00DC61A5" w:rsidRDefault="00B07EB9" w:rsidP="00B07EB9">
            <w:pPr>
              <w:pStyle w:val="paragraph"/>
              <w:numPr>
                <w:ilvl w:val="0"/>
                <w:numId w:val="26"/>
              </w:numPr>
              <w:rPr>
                <w:rStyle w:val="apple-style-span"/>
                <w:b/>
                <w:bCs/>
                <w:sz w:val="22"/>
                <w:szCs w:val="22"/>
                <w:lang w:val="es-ES_tradnl" w:eastAsia="en-US"/>
              </w:rPr>
            </w:pPr>
            <w:r w:rsidRPr="00DC61A5">
              <w:rPr>
                <w:rStyle w:val="apple-style-span"/>
                <w:b/>
                <w:bCs/>
                <w:noProof/>
                <w:sz w:val="22"/>
                <w:szCs w:val="22"/>
                <w:lang w:val="es-ES_tradnl" w:eastAsia="en-US"/>
              </w:rPr>
              <w:drawing>
                <wp:anchor distT="0" distB="0" distL="114300" distR="114300" simplePos="0" relativeHeight="251658240" behindDoc="0" locked="0" layoutInCell="1" allowOverlap="1" wp14:anchorId="516A0B69" wp14:editId="79492D80">
                  <wp:simplePos x="0" y="0"/>
                  <wp:positionH relativeFrom="column">
                    <wp:posOffset>747395</wp:posOffset>
                  </wp:positionH>
                  <wp:positionV relativeFrom="paragraph">
                    <wp:posOffset>207645</wp:posOffset>
                  </wp:positionV>
                  <wp:extent cx="2673350" cy="1784350"/>
                  <wp:effectExtent l="0" t="0" r="0" b="6350"/>
                  <wp:wrapTopAndBottom/>
                  <wp:docPr id="280932495" name="Picture 280932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3350" cy="1784350"/>
                          </a:xfrm>
                          <a:prstGeom prst="rect">
                            <a:avLst/>
                          </a:prstGeom>
                          <a:noFill/>
                          <a:ln>
                            <a:noFill/>
                          </a:ln>
                        </pic:spPr>
                      </pic:pic>
                    </a:graphicData>
                  </a:graphic>
                </wp:anchor>
              </w:drawing>
            </w:r>
            <w:r w:rsidRPr="00DC61A5">
              <w:rPr>
                <w:rStyle w:val="apple-style-span"/>
                <w:sz w:val="22"/>
                <w:szCs w:val="22"/>
                <w:lang w:val="es-ES_tradnl" w:eastAsia="en-US"/>
              </w:rPr>
              <w:t>Experiencia en tecnología: Básica </w:t>
            </w:r>
          </w:p>
          <w:p w14:paraId="74513DF8" w14:textId="77777777" w:rsidR="00B07EB9" w:rsidRPr="00DC61A5" w:rsidRDefault="00B07EB9" w:rsidP="00B07EB9">
            <w:pPr>
              <w:pStyle w:val="paragraph"/>
              <w:spacing w:before="0" w:beforeAutospacing="0" w:after="0" w:afterAutospacing="0"/>
              <w:textAlignment w:val="baseline"/>
              <w:rPr>
                <w:rStyle w:val="apple-style-span"/>
                <w:b/>
                <w:bCs/>
                <w:sz w:val="22"/>
                <w:szCs w:val="22"/>
                <w:lang w:val="es-ES_tradnl" w:eastAsia="en-US"/>
              </w:rPr>
            </w:pPr>
            <w:r w:rsidRPr="00DC61A5">
              <w:rPr>
                <w:rStyle w:val="apple-style-span"/>
                <w:b/>
                <w:bCs/>
                <w:sz w:val="22"/>
                <w:szCs w:val="22"/>
                <w:lang w:val="es-ES_tradnl" w:eastAsia="en-US"/>
              </w:rPr>
              <w:t>Escenario: </w:t>
            </w:r>
          </w:p>
          <w:p w14:paraId="6BC3389F" w14:textId="77777777" w:rsidR="00B07EB9" w:rsidRPr="00DC61A5" w:rsidRDefault="00B07EB9" w:rsidP="00B07EB9">
            <w:pPr>
              <w:pStyle w:val="paragraph"/>
              <w:spacing w:before="0" w:beforeAutospacing="0" w:after="0" w:afterAutospacing="0"/>
              <w:textAlignment w:val="baseline"/>
              <w:rPr>
                <w:rStyle w:val="apple-style-span"/>
                <w:sz w:val="22"/>
                <w:szCs w:val="22"/>
                <w:lang w:val="es-ES_tradnl" w:eastAsia="en-US"/>
              </w:rPr>
            </w:pPr>
            <w:r w:rsidRPr="00DC61A5">
              <w:rPr>
                <w:rStyle w:val="apple-style-span"/>
                <w:sz w:val="22"/>
                <w:szCs w:val="22"/>
                <w:lang w:val="es-ES_tradnl" w:eastAsia="en-US"/>
              </w:rPr>
              <w:t>Ana ha notado un aumento en el precio de su medicamento para la hipertensión y quiere comparar precios para encontrar una oferta más asequible. Ha intentado buscar en varias farmacias, pero no ha encontrado un precio que se adapte a su presupuesto. Su hijo acaba de entrar a la secundaria, lo cual significa un mayor gasto, debido a esa situación, Ana se vio obligada a tomar dosis menores de su medicamento para ahorrar. </w:t>
            </w:r>
          </w:p>
          <w:p w14:paraId="3B600A66" w14:textId="77777777" w:rsidR="00B07EB9" w:rsidRPr="00DC61A5" w:rsidRDefault="00B07EB9" w:rsidP="00B07EB9">
            <w:pPr>
              <w:pStyle w:val="paragraph"/>
              <w:spacing w:before="0" w:beforeAutospacing="0" w:after="0" w:afterAutospacing="0"/>
              <w:textAlignment w:val="baseline"/>
              <w:rPr>
                <w:rStyle w:val="apple-style-span"/>
                <w:sz w:val="22"/>
                <w:szCs w:val="22"/>
                <w:lang w:val="es-ES_tradnl" w:eastAsia="en-US"/>
              </w:rPr>
            </w:pPr>
            <w:r w:rsidRPr="00DC61A5">
              <w:rPr>
                <w:rStyle w:val="apple-style-span"/>
                <w:sz w:val="22"/>
                <w:szCs w:val="22"/>
                <w:lang w:val="es-ES_tradnl" w:eastAsia="en-US"/>
              </w:rPr>
              <w:t> </w:t>
            </w:r>
          </w:p>
          <w:p w14:paraId="6E7BAE6A" w14:textId="5DDC767B" w:rsidR="00B07EB9" w:rsidRPr="00DC61A5" w:rsidRDefault="00B07EB9" w:rsidP="00B07EB9">
            <w:pPr>
              <w:pStyle w:val="paragraph"/>
              <w:spacing w:before="0" w:beforeAutospacing="0" w:after="0" w:afterAutospacing="0"/>
              <w:textAlignment w:val="baseline"/>
              <w:rPr>
                <w:rStyle w:val="apple-style-span"/>
                <w:sz w:val="22"/>
                <w:szCs w:val="22"/>
                <w:lang w:val="es-ES_tradnl" w:eastAsia="en-US"/>
              </w:rPr>
            </w:pPr>
            <w:r w:rsidRPr="00DC61A5">
              <w:rPr>
                <w:rStyle w:val="apple-style-span"/>
                <w:sz w:val="22"/>
                <w:szCs w:val="22"/>
                <w:lang w:val="es-ES_tradnl" w:eastAsia="en-US"/>
              </w:rPr>
              <w:t xml:space="preserve">Ana decidió usar el sitio web (plataforma) </w:t>
            </w:r>
            <w:proofErr w:type="spellStart"/>
            <w:r w:rsidRPr="00DC61A5">
              <w:rPr>
                <w:rStyle w:val="apple-style-span"/>
                <w:sz w:val="22"/>
                <w:szCs w:val="22"/>
                <w:lang w:val="es-ES_tradnl" w:eastAsia="en-US"/>
              </w:rPr>
              <w:t>PharmaPlus</w:t>
            </w:r>
            <w:proofErr w:type="spellEnd"/>
            <w:r w:rsidRPr="00DC61A5">
              <w:rPr>
                <w:rStyle w:val="apple-style-span"/>
                <w:sz w:val="22"/>
                <w:szCs w:val="22"/>
                <w:lang w:val="es-ES_tradnl" w:eastAsia="en-US"/>
              </w:rPr>
              <w:t xml:space="preserve">, usando el buscador incluido y sin crear una cuenta, Ana buscó el medicamento que necesitaba y rápidamente encontró todas las farmacias cercanas que lo vendían. Ana filtró todos los resultados de menor precio a mayor y vio que una farmacia a 7 minutos de su casa vendía ese mismo medicamento a un precio mucho menor. Ahora, antes de comprar un medicamento, Ana lo busca en </w:t>
            </w:r>
            <w:proofErr w:type="spellStart"/>
            <w:r w:rsidRPr="00DC61A5">
              <w:rPr>
                <w:rStyle w:val="apple-style-span"/>
                <w:sz w:val="22"/>
                <w:szCs w:val="22"/>
                <w:lang w:val="es-ES_tradnl" w:eastAsia="en-US"/>
              </w:rPr>
              <w:t>PharmaPlus</w:t>
            </w:r>
            <w:proofErr w:type="spellEnd"/>
            <w:r w:rsidRPr="00DC61A5">
              <w:rPr>
                <w:rStyle w:val="apple-style-span"/>
                <w:sz w:val="22"/>
                <w:szCs w:val="22"/>
                <w:lang w:val="es-ES_tradnl" w:eastAsia="en-US"/>
              </w:rPr>
              <w:t xml:space="preserve"> para ver en dónde comprarlo. </w:t>
            </w:r>
          </w:p>
          <w:p w14:paraId="19DEFDAA" w14:textId="77777777" w:rsidR="00B07EB9" w:rsidRPr="00DC61A5" w:rsidRDefault="00B07EB9" w:rsidP="00B07EB9">
            <w:pPr>
              <w:pStyle w:val="paragraph"/>
              <w:spacing w:before="0" w:beforeAutospacing="0" w:after="0" w:afterAutospacing="0"/>
              <w:textAlignment w:val="baseline"/>
              <w:rPr>
                <w:rStyle w:val="apple-style-span"/>
                <w:sz w:val="22"/>
                <w:szCs w:val="22"/>
                <w:lang w:val="es-ES_tradnl" w:eastAsia="en-US"/>
              </w:rPr>
            </w:pPr>
            <w:r w:rsidRPr="00DC61A5">
              <w:rPr>
                <w:rStyle w:val="apple-style-span"/>
                <w:sz w:val="22"/>
                <w:szCs w:val="22"/>
                <w:lang w:val="es-ES_tradnl" w:eastAsia="en-US"/>
              </w:rPr>
              <w:t> </w:t>
            </w:r>
          </w:p>
          <w:p w14:paraId="57C1BEFC" w14:textId="24132F69" w:rsidR="00B07EB9" w:rsidRPr="00DC61A5" w:rsidRDefault="00B07EB9" w:rsidP="00B07EB9">
            <w:pPr>
              <w:pStyle w:val="paragraph"/>
              <w:spacing w:before="0" w:beforeAutospacing="0" w:after="0" w:afterAutospacing="0"/>
              <w:textAlignment w:val="baseline"/>
              <w:rPr>
                <w:rStyle w:val="apple-style-span"/>
                <w:sz w:val="22"/>
                <w:szCs w:val="22"/>
                <w:lang w:val="es-ES_tradnl" w:eastAsia="en-US"/>
              </w:rPr>
            </w:pPr>
            <w:r w:rsidRPr="00DC61A5">
              <w:rPr>
                <w:rStyle w:val="apple-style-span"/>
                <w:b/>
                <w:bCs/>
                <w:sz w:val="22"/>
                <w:szCs w:val="22"/>
                <w:lang w:val="es-ES_tradnl" w:eastAsia="en-US"/>
              </w:rPr>
              <w:t>1.a Qué necesita:</w:t>
            </w:r>
            <w:r w:rsidRPr="00DC61A5">
              <w:rPr>
                <w:rStyle w:val="apple-style-span"/>
                <w:sz w:val="22"/>
                <w:szCs w:val="22"/>
                <w:lang w:val="es-ES_tradnl" w:eastAsia="en-US"/>
              </w:rPr>
              <w:t> Ana necesita una herramienta que le permita comparar precios de su medicamento para la hipertensión en diferentes farmacias de la ciudad y en línea. Busca una opción fácil de usar y que muestre los precios actualizados de manera clara y precisa. </w:t>
            </w:r>
          </w:p>
          <w:p w14:paraId="3EC8A1BD" w14:textId="77777777" w:rsidR="00B07EB9" w:rsidRPr="00DC61A5" w:rsidRDefault="00B07EB9" w:rsidP="00B07EB9">
            <w:pPr>
              <w:pStyle w:val="paragraph"/>
              <w:spacing w:before="0" w:beforeAutospacing="0" w:after="0" w:afterAutospacing="0"/>
              <w:textAlignment w:val="baseline"/>
              <w:rPr>
                <w:rStyle w:val="apple-style-span"/>
                <w:sz w:val="22"/>
                <w:szCs w:val="22"/>
                <w:lang w:val="es-ES_tradnl" w:eastAsia="en-US"/>
              </w:rPr>
            </w:pPr>
            <w:r w:rsidRPr="00DC61A5">
              <w:rPr>
                <w:rStyle w:val="apple-style-span"/>
                <w:sz w:val="22"/>
                <w:szCs w:val="22"/>
                <w:lang w:val="es-ES_tradnl" w:eastAsia="en-US"/>
              </w:rPr>
              <w:t> </w:t>
            </w:r>
          </w:p>
          <w:p w14:paraId="1DCCD303" w14:textId="6B8F95CA" w:rsidR="00B07EB9" w:rsidRPr="00DC61A5" w:rsidRDefault="00B07EB9" w:rsidP="00B07EB9">
            <w:pPr>
              <w:pStyle w:val="paragraph"/>
              <w:spacing w:before="0" w:beforeAutospacing="0" w:after="0" w:afterAutospacing="0"/>
              <w:textAlignment w:val="baseline"/>
              <w:rPr>
                <w:rStyle w:val="apple-style-span"/>
                <w:sz w:val="22"/>
                <w:szCs w:val="22"/>
                <w:lang w:val="es-ES_tradnl" w:eastAsia="en-US"/>
              </w:rPr>
            </w:pPr>
            <w:r w:rsidRPr="00DC61A5">
              <w:rPr>
                <w:rStyle w:val="apple-style-span"/>
                <w:b/>
                <w:bCs/>
                <w:sz w:val="22"/>
                <w:szCs w:val="22"/>
                <w:lang w:val="es-ES_tradnl" w:eastAsia="en-US"/>
              </w:rPr>
              <w:t>1.b Cómo lo ayuda la plataforma:</w:t>
            </w:r>
            <w:r w:rsidRPr="00DC61A5">
              <w:rPr>
                <w:rStyle w:val="apple-style-span"/>
                <w:sz w:val="22"/>
                <w:szCs w:val="22"/>
                <w:lang w:val="es-ES_tradnl" w:eastAsia="en-US"/>
              </w:rPr>
              <w:t>  La página web debe tener una sección de búsqueda que permita a Ana buscar su medicamento específico y luego mostrar los precios de diferentes farmacias en la ciudad y en línea. Los precios deben estar claramente indicados y actualizados con frecuencia. Además, la página debe tener una sección donde Ana pueda filtrar los resultados según su ubicación y los métodos de pago aceptados por cada farmacia. La página debe ser fácil de usar y navegar, con instrucciones claras y concisas. </w:t>
            </w:r>
          </w:p>
          <w:p w14:paraId="55C7E012" w14:textId="77777777" w:rsidR="00B07EB9" w:rsidRPr="00DC61A5" w:rsidRDefault="00B07EB9" w:rsidP="00B07EB9">
            <w:pPr>
              <w:pStyle w:val="paragraph"/>
              <w:spacing w:before="0" w:beforeAutospacing="0" w:after="0" w:afterAutospacing="0"/>
              <w:textAlignment w:val="baseline"/>
              <w:rPr>
                <w:rStyle w:val="apple-style-span"/>
                <w:sz w:val="22"/>
                <w:szCs w:val="22"/>
                <w:lang w:val="es-ES_tradnl" w:eastAsia="en-US"/>
              </w:rPr>
            </w:pPr>
            <w:r w:rsidRPr="00DC61A5">
              <w:rPr>
                <w:rStyle w:val="apple-style-span"/>
                <w:sz w:val="22"/>
                <w:szCs w:val="22"/>
                <w:lang w:val="es-ES_tradnl" w:eastAsia="en-US"/>
              </w:rPr>
              <w:t> </w:t>
            </w:r>
          </w:p>
          <w:p w14:paraId="4C982BB7" w14:textId="43977F37" w:rsidR="00B07EB9" w:rsidRPr="00DC61A5" w:rsidRDefault="00B07EB9" w:rsidP="00B07EB9">
            <w:pPr>
              <w:pStyle w:val="paragraph"/>
              <w:spacing w:before="0" w:beforeAutospacing="0" w:after="0" w:afterAutospacing="0"/>
              <w:textAlignment w:val="baseline"/>
              <w:rPr>
                <w:rStyle w:val="apple-style-span"/>
                <w:sz w:val="22"/>
                <w:szCs w:val="22"/>
                <w:lang w:val="es-ES_tradnl" w:eastAsia="en-US"/>
              </w:rPr>
            </w:pPr>
            <w:r w:rsidRPr="00DC61A5">
              <w:rPr>
                <w:rStyle w:val="apple-style-span"/>
                <w:b/>
                <w:bCs/>
                <w:sz w:val="22"/>
                <w:szCs w:val="22"/>
                <w:lang w:val="es-ES_tradnl" w:eastAsia="en-US"/>
              </w:rPr>
              <w:t>2.a Qué necesita:</w:t>
            </w:r>
            <w:r w:rsidRPr="00DC61A5">
              <w:rPr>
                <w:rStyle w:val="apple-style-span"/>
                <w:sz w:val="22"/>
                <w:szCs w:val="22"/>
                <w:lang w:val="es-ES_tradnl" w:eastAsia="en-US"/>
              </w:rPr>
              <w:t xml:space="preserve"> Ana necesita comprar un medicamento para controlar su hipertensión, pero no puede permitirse pagar el precio elevado que le han cobrado </w:t>
            </w:r>
            <w:r w:rsidRPr="00DC61A5">
              <w:rPr>
                <w:rStyle w:val="apple-style-span"/>
                <w:sz w:val="22"/>
                <w:szCs w:val="22"/>
                <w:lang w:val="es-ES_tradnl" w:eastAsia="en-US"/>
              </w:rPr>
              <w:lastRenderedPageBreak/>
              <w:t>en su farmacia habitual. Quiere encontrar una opción más económica y precisa conocer los precios históricos para poder planificar su presupuesto a largo plazo. </w:t>
            </w:r>
          </w:p>
          <w:p w14:paraId="04D1E985" w14:textId="77777777" w:rsidR="00B07EB9" w:rsidRPr="00DC61A5" w:rsidRDefault="00B07EB9" w:rsidP="00B07EB9">
            <w:pPr>
              <w:pStyle w:val="paragraph"/>
              <w:spacing w:before="0" w:beforeAutospacing="0" w:after="0" w:afterAutospacing="0"/>
              <w:textAlignment w:val="baseline"/>
              <w:rPr>
                <w:rStyle w:val="apple-style-span"/>
                <w:sz w:val="22"/>
                <w:szCs w:val="22"/>
                <w:lang w:val="es-ES_tradnl" w:eastAsia="en-US"/>
              </w:rPr>
            </w:pPr>
            <w:r w:rsidRPr="00DC61A5">
              <w:rPr>
                <w:rStyle w:val="apple-style-span"/>
                <w:sz w:val="22"/>
                <w:szCs w:val="22"/>
                <w:lang w:val="es-ES_tradnl" w:eastAsia="en-US"/>
              </w:rPr>
              <w:t> </w:t>
            </w:r>
          </w:p>
          <w:p w14:paraId="6DDAF5BA" w14:textId="66A520E7" w:rsidR="00B07EB9" w:rsidRPr="00DC61A5" w:rsidRDefault="00B07EB9" w:rsidP="00B07EB9">
            <w:pPr>
              <w:pStyle w:val="paragraph"/>
              <w:spacing w:before="0" w:beforeAutospacing="0" w:after="0" w:afterAutospacing="0"/>
              <w:textAlignment w:val="baseline"/>
              <w:rPr>
                <w:rStyle w:val="apple-style-span"/>
                <w:sz w:val="22"/>
                <w:szCs w:val="22"/>
                <w:lang w:val="es-ES_tradnl" w:eastAsia="en-US"/>
              </w:rPr>
            </w:pPr>
            <w:r w:rsidRPr="00DC61A5">
              <w:rPr>
                <w:rStyle w:val="apple-style-span"/>
                <w:b/>
                <w:bCs/>
                <w:sz w:val="22"/>
                <w:szCs w:val="22"/>
                <w:lang w:val="es-ES_tradnl" w:eastAsia="en-US"/>
              </w:rPr>
              <w:t>2.b Cómo lo ayuda la plataforma:</w:t>
            </w:r>
            <w:r w:rsidRPr="00DC61A5">
              <w:rPr>
                <w:rStyle w:val="apple-style-span"/>
                <w:sz w:val="22"/>
                <w:szCs w:val="22"/>
                <w:lang w:val="es-ES_tradnl" w:eastAsia="en-US"/>
              </w:rPr>
              <w:t> La plataforma puede ayudar a Ana a encontrar opciones más económicas para su medicamento. La sección de precios actuales y precios históricos le permitirán comparar los precios de varias farmacias en línea. Además, puede utilizar las herramientas de búsqueda para filtrar por su ubicación y encontrar farmacias cercanas con precios más económicos. </w:t>
            </w:r>
          </w:p>
          <w:p w14:paraId="6AEF5CBC" w14:textId="4C65AE87" w:rsidR="00BC4B93" w:rsidRPr="00DC61A5" w:rsidRDefault="00BC4B93" w:rsidP="00BC4B93">
            <w:pPr>
              <w:rPr>
                <w:rStyle w:val="apple-style-span"/>
                <w:rFonts w:ascii="Times New Roman" w:hAnsi="Times New Roman"/>
                <w:shd w:val="clear" w:color="auto" w:fill="FFFFFF"/>
                <w:lang w:val="es-ES_tradnl"/>
              </w:rPr>
            </w:pPr>
          </w:p>
        </w:tc>
      </w:tr>
      <w:tr w:rsidR="00BC4B93" w:rsidRPr="00FA28AE" w14:paraId="3E3E433C" w14:textId="77777777" w:rsidTr="1CD2A8C7">
        <w:trPr>
          <w:trHeight w:val="706"/>
        </w:trPr>
        <w:tc>
          <w:tcPr>
            <w:tcW w:w="1915" w:type="dxa"/>
          </w:tcPr>
          <w:p w14:paraId="5FF94EA9" w14:textId="6F199E34" w:rsidR="00BC4B93" w:rsidRPr="00DC61A5" w:rsidRDefault="00BC4B93" w:rsidP="00FC7C62">
            <w:pPr>
              <w:pStyle w:val="Heading2"/>
            </w:pPr>
            <w:bookmarkStart w:id="12" w:name="_Toc132632739"/>
            <w:r w:rsidRPr="00DC61A5">
              <w:lastRenderedPageBreak/>
              <w:t>Sistemas similares</w:t>
            </w:r>
            <w:bookmarkEnd w:id="12"/>
          </w:p>
        </w:tc>
        <w:tc>
          <w:tcPr>
            <w:tcW w:w="7661" w:type="dxa"/>
            <w:tcBorders>
              <w:bottom w:val="single" w:sz="8" w:space="0" w:color="auto"/>
            </w:tcBorders>
          </w:tcPr>
          <w:p w14:paraId="681686A7" w14:textId="178270B3" w:rsidR="00EE31D9" w:rsidRPr="00DC61A5" w:rsidRDefault="00EE31D9" w:rsidP="00EE31D9">
            <w:pPr>
              <w:pStyle w:val="ListParagraph"/>
              <w:numPr>
                <w:ilvl w:val="0"/>
                <w:numId w:val="18"/>
              </w:numPr>
              <w:rPr>
                <w:b/>
                <w:sz w:val="22"/>
                <w:szCs w:val="22"/>
              </w:rPr>
            </w:pPr>
            <w:proofErr w:type="spellStart"/>
            <w:r w:rsidRPr="00DC61A5">
              <w:rPr>
                <w:b/>
                <w:sz w:val="22"/>
                <w:szCs w:val="22"/>
              </w:rPr>
              <w:t>QueFarmacia</w:t>
            </w:r>
            <w:proofErr w:type="spellEnd"/>
          </w:p>
          <w:p w14:paraId="3203CAAC" w14:textId="265D25C2" w:rsidR="00EE31D9" w:rsidRPr="00DC61A5" w:rsidRDefault="0060088C" w:rsidP="00EE31D9">
            <w:pPr>
              <w:pStyle w:val="ListParagraph"/>
              <w:rPr>
                <w:bCs/>
                <w:sz w:val="22"/>
                <w:szCs w:val="22"/>
              </w:rPr>
            </w:pPr>
            <w:r w:rsidRPr="00DC61A5">
              <w:rPr>
                <w:bCs/>
                <w:sz w:val="22"/>
                <w:szCs w:val="22"/>
              </w:rPr>
              <w:t xml:space="preserve">Es una plataforma como página web que es utilizada principalmente </w:t>
            </w:r>
            <w:r w:rsidR="00F90841" w:rsidRPr="00DC61A5">
              <w:rPr>
                <w:bCs/>
                <w:sz w:val="22"/>
                <w:szCs w:val="22"/>
              </w:rPr>
              <w:t>como fuente de información sobre medicamentos, estudios clínicos y padecimientos</w:t>
            </w:r>
            <w:r w:rsidR="00A06C9B" w:rsidRPr="00DC61A5">
              <w:rPr>
                <w:bCs/>
                <w:sz w:val="22"/>
                <w:szCs w:val="22"/>
              </w:rPr>
              <w:t>, siendo que s</w:t>
            </w:r>
            <w:r w:rsidR="0058687C" w:rsidRPr="00DC61A5">
              <w:rPr>
                <w:bCs/>
                <w:sz w:val="22"/>
                <w:szCs w:val="22"/>
              </w:rPr>
              <w:t xml:space="preserve">e encuentren </w:t>
            </w:r>
            <w:r w:rsidR="0099182A" w:rsidRPr="00DC61A5">
              <w:rPr>
                <w:bCs/>
                <w:sz w:val="22"/>
                <w:szCs w:val="22"/>
              </w:rPr>
              <w:t>guías escritas por médicos acreditados con la descripción y uso de más de 900 medicamentos, productos, servicios clínicos y de salud disponibles en las farmacias y laboratorios más populares dentro de México</w:t>
            </w:r>
            <w:r w:rsidR="000D31A3" w:rsidRPr="00DC61A5">
              <w:rPr>
                <w:bCs/>
                <w:sz w:val="22"/>
                <w:szCs w:val="22"/>
              </w:rPr>
              <w:t xml:space="preserve">; sin embargo, </w:t>
            </w:r>
            <w:r w:rsidR="00103794" w:rsidRPr="00DC61A5">
              <w:rPr>
                <w:bCs/>
                <w:sz w:val="22"/>
                <w:szCs w:val="22"/>
              </w:rPr>
              <w:t>a pesar de ofrecer un tipo de comparación entre los precios de las farmacias</w:t>
            </w:r>
            <w:r w:rsidR="0004401F" w:rsidRPr="00DC61A5">
              <w:rPr>
                <w:bCs/>
                <w:sz w:val="22"/>
                <w:szCs w:val="22"/>
              </w:rPr>
              <w:t xml:space="preserve"> demuestra </w:t>
            </w:r>
            <w:r w:rsidR="009E6AEA" w:rsidRPr="00DC61A5">
              <w:rPr>
                <w:bCs/>
                <w:sz w:val="22"/>
                <w:szCs w:val="22"/>
              </w:rPr>
              <w:t>una preferencia entre marca</w:t>
            </w:r>
            <w:r w:rsidR="00543EC0" w:rsidRPr="00DC61A5">
              <w:rPr>
                <w:bCs/>
                <w:sz w:val="22"/>
                <w:szCs w:val="22"/>
              </w:rPr>
              <w:t xml:space="preserve">s, </w:t>
            </w:r>
            <w:r w:rsidR="00197AE9" w:rsidRPr="00DC61A5">
              <w:rPr>
                <w:bCs/>
                <w:sz w:val="22"/>
                <w:szCs w:val="22"/>
              </w:rPr>
              <w:t xml:space="preserve">no muestra </w:t>
            </w:r>
            <w:r w:rsidR="00A64111" w:rsidRPr="00DC61A5">
              <w:rPr>
                <w:bCs/>
                <w:sz w:val="22"/>
                <w:szCs w:val="22"/>
              </w:rPr>
              <w:t>un histórico</w:t>
            </w:r>
            <w:r w:rsidR="00957EBE" w:rsidRPr="00DC61A5">
              <w:rPr>
                <w:bCs/>
                <w:sz w:val="22"/>
                <w:szCs w:val="22"/>
              </w:rPr>
              <w:t xml:space="preserve"> de los precios y al momento de realizar las compras </w:t>
            </w:r>
            <w:r w:rsidR="00337C46" w:rsidRPr="00DC61A5">
              <w:rPr>
                <w:bCs/>
                <w:sz w:val="22"/>
                <w:szCs w:val="22"/>
              </w:rPr>
              <w:t>redirige al usuario a la página de compra de la farmacia, siendo necesario la creación de una cuenta nueva dentro de la página web de esa farmacia.</w:t>
            </w:r>
          </w:p>
          <w:p w14:paraId="1B2D3999" w14:textId="77777777" w:rsidR="00191585" w:rsidRPr="00DC61A5" w:rsidRDefault="00191585" w:rsidP="00EE31D9">
            <w:pPr>
              <w:pStyle w:val="ListParagraph"/>
              <w:rPr>
                <w:bCs/>
                <w:sz w:val="22"/>
                <w:szCs w:val="22"/>
              </w:rPr>
            </w:pPr>
          </w:p>
          <w:p w14:paraId="5AFE9E1D" w14:textId="6B1174BE" w:rsidR="00EE31D9" w:rsidRPr="00DC61A5" w:rsidRDefault="00EE31D9" w:rsidP="00EE31D9">
            <w:pPr>
              <w:pStyle w:val="ListParagraph"/>
              <w:numPr>
                <w:ilvl w:val="0"/>
                <w:numId w:val="18"/>
              </w:numPr>
              <w:rPr>
                <w:b/>
                <w:sz w:val="22"/>
                <w:szCs w:val="22"/>
              </w:rPr>
            </w:pPr>
            <w:proofErr w:type="spellStart"/>
            <w:r w:rsidRPr="00DC61A5">
              <w:rPr>
                <w:b/>
                <w:sz w:val="22"/>
                <w:szCs w:val="22"/>
              </w:rPr>
              <w:t>BuscaMed</w:t>
            </w:r>
            <w:proofErr w:type="spellEnd"/>
          </w:p>
          <w:p w14:paraId="7A4B851B" w14:textId="670FBE25" w:rsidR="00EE31D9" w:rsidRPr="00DC61A5" w:rsidRDefault="004D5AC6" w:rsidP="00EE31D9">
            <w:pPr>
              <w:pStyle w:val="ListParagraph"/>
              <w:rPr>
                <w:bCs/>
                <w:sz w:val="22"/>
                <w:szCs w:val="22"/>
              </w:rPr>
            </w:pPr>
            <w:r w:rsidRPr="00DC61A5">
              <w:rPr>
                <w:bCs/>
                <w:sz w:val="22"/>
                <w:szCs w:val="22"/>
              </w:rPr>
              <w:t>Es una plataforma como página web</w:t>
            </w:r>
            <w:r w:rsidR="00721D1A" w:rsidRPr="00DC61A5">
              <w:rPr>
                <w:bCs/>
                <w:sz w:val="22"/>
                <w:szCs w:val="22"/>
              </w:rPr>
              <w:t xml:space="preserve"> que tiene como objetivo principal funcionar como una alternativa para la compra de medicamentos</w:t>
            </w:r>
            <w:r w:rsidR="00B26E70" w:rsidRPr="00DC61A5">
              <w:rPr>
                <w:bCs/>
                <w:sz w:val="22"/>
                <w:szCs w:val="22"/>
              </w:rPr>
              <w:t xml:space="preserve"> en forma de tienda en línea</w:t>
            </w:r>
            <w:r w:rsidR="00721D1A" w:rsidRPr="00DC61A5">
              <w:rPr>
                <w:bCs/>
                <w:sz w:val="22"/>
                <w:szCs w:val="22"/>
              </w:rPr>
              <w:t xml:space="preserve">, </w:t>
            </w:r>
            <w:r w:rsidR="000B2F0F" w:rsidRPr="00DC61A5">
              <w:rPr>
                <w:bCs/>
                <w:sz w:val="22"/>
                <w:szCs w:val="22"/>
              </w:rPr>
              <w:t>siendo que se hable acerca de la rapidez de las entregas de</w:t>
            </w:r>
            <w:r w:rsidR="00B26E70" w:rsidRPr="00DC61A5">
              <w:rPr>
                <w:bCs/>
                <w:sz w:val="22"/>
                <w:szCs w:val="22"/>
              </w:rPr>
              <w:t>ntro de la plataforma</w:t>
            </w:r>
            <w:r w:rsidR="00E86223" w:rsidRPr="00DC61A5">
              <w:rPr>
                <w:bCs/>
                <w:sz w:val="22"/>
                <w:szCs w:val="22"/>
              </w:rPr>
              <w:t>, hablando de la posibilidad de realizar servicios de entrega mensual para aquellos usuarios con enfermedades crónicas</w:t>
            </w:r>
            <w:r w:rsidR="002F27A5" w:rsidRPr="00DC61A5">
              <w:rPr>
                <w:bCs/>
                <w:sz w:val="22"/>
                <w:szCs w:val="22"/>
              </w:rPr>
              <w:t xml:space="preserve">; </w:t>
            </w:r>
            <w:r w:rsidR="001371CF" w:rsidRPr="00DC61A5">
              <w:rPr>
                <w:bCs/>
                <w:sz w:val="22"/>
                <w:szCs w:val="22"/>
              </w:rPr>
              <w:t>de esta forma</w:t>
            </w:r>
            <w:r w:rsidR="002F27A5" w:rsidRPr="00DC61A5">
              <w:rPr>
                <w:bCs/>
                <w:sz w:val="22"/>
                <w:szCs w:val="22"/>
              </w:rPr>
              <w:t xml:space="preserve">, al ser que se enfoque principalmente en la compra y entrega de los medicamentos, </w:t>
            </w:r>
            <w:r w:rsidR="00124C47" w:rsidRPr="00DC61A5">
              <w:rPr>
                <w:bCs/>
                <w:sz w:val="22"/>
                <w:szCs w:val="22"/>
              </w:rPr>
              <w:t>se menciona el precio del medicamento a nivel general del mercado y el precio que estos ofrecerían como descuento con respecto al precio del mercado</w:t>
            </w:r>
            <w:r w:rsidR="001371CF" w:rsidRPr="00DC61A5">
              <w:rPr>
                <w:bCs/>
                <w:sz w:val="22"/>
                <w:szCs w:val="22"/>
              </w:rPr>
              <w:t xml:space="preserve">, además de ser necesario hacer el uso de servicios de paqueterías nacionales para las entregas. Sin embargo, </w:t>
            </w:r>
            <w:r w:rsidR="003E0F3C" w:rsidRPr="00DC61A5">
              <w:rPr>
                <w:bCs/>
                <w:sz w:val="22"/>
                <w:szCs w:val="22"/>
              </w:rPr>
              <w:t>no muestra un histórico de los precios y las comparaciones entre los precios de los medicamentos de hace de manera general, por lo que realmente no se podría conocer si estos tienen realmente precios más bajos con respecto a farmacias en específico.</w:t>
            </w:r>
          </w:p>
        </w:tc>
      </w:tr>
      <w:tr w:rsidR="00BC4B93" w:rsidRPr="00FA28AE" w14:paraId="1BCC831F" w14:textId="77777777" w:rsidTr="1CD2A8C7">
        <w:trPr>
          <w:trHeight w:val="706"/>
        </w:trPr>
        <w:tc>
          <w:tcPr>
            <w:tcW w:w="1915" w:type="dxa"/>
          </w:tcPr>
          <w:p w14:paraId="21C731E5" w14:textId="4E928C21" w:rsidR="00BC4B93" w:rsidRPr="00DC61A5" w:rsidRDefault="00BC4B93" w:rsidP="00FC7C62">
            <w:pPr>
              <w:pStyle w:val="Heading2"/>
            </w:pPr>
            <w:bookmarkStart w:id="13" w:name="_Toc132632740"/>
            <w:r w:rsidRPr="00DC61A5">
              <w:t>Requerimientos</w:t>
            </w:r>
            <w:bookmarkEnd w:id="13"/>
          </w:p>
        </w:tc>
        <w:tc>
          <w:tcPr>
            <w:tcW w:w="7661" w:type="dxa"/>
            <w:tcBorders>
              <w:bottom w:val="single" w:sz="8" w:space="0" w:color="auto"/>
            </w:tcBorders>
          </w:tcPr>
          <w:p w14:paraId="2F8ACBC4" w14:textId="77777777" w:rsidR="00BC4B93" w:rsidRPr="00DC61A5" w:rsidRDefault="00BC4B93" w:rsidP="00BC4B93">
            <w:pPr>
              <w:rPr>
                <w:rFonts w:ascii="Times New Roman" w:hAnsi="Times New Roman"/>
                <w:color w:val="8064A2" w:themeColor="accent4"/>
                <w:lang w:val="es-ES_tradnl"/>
              </w:rPr>
            </w:pPr>
          </w:p>
          <w:p w14:paraId="33571AFB" w14:textId="0365F2C9" w:rsidR="00E72A65" w:rsidRPr="00DC61A5" w:rsidRDefault="00E72A65" w:rsidP="00E72A65">
            <w:pPr>
              <w:rPr>
                <w:rFonts w:ascii="Times New Roman" w:hAnsi="Times New Roman"/>
                <w:lang w:val="es-ES_tradnl"/>
              </w:rPr>
            </w:pPr>
            <w:r w:rsidRPr="00DC61A5">
              <w:rPr>
                <w:rFonts w:ascii="Times New Roman" w:hAnsi="Times New Roman"/>
                <w:lang w:val="es-ES_tradnl"/>
              </w:rPr>
              <w:t xml:space="preserve">Para obtener conocimiento de los usuarios, se llevarán a cabo diversas actividades, incluyendo entrevistas individuales, grupos focales y encuestas. Estas actividades permitirán obtener información detallada sobre las necesidades, deseos y expectativas de los usuarios </w:t>
            </w:r>
            <w:r w:rsidR="006E0B3D" w:rsidRPr="00DC61A5">
              <w:rPr>
                <w:rFonts w:ascii="Times New Roman" w:hAnsi="Times New Roman"/>
                <w:lang w:val="es-ES_tradnl"/>
              </w:rPr>
              <w:t>en relación con</w:t>
            </w:r>
            <w:r w:rsidRPr="00DC61A5">
              <w:rPr>
                <w:rFonts w:ascii="Times New Roman" w:hAnsi="Times New Roman"/>
                <w:lang w:val="es-ES_tradnl"/>
              </w:rPr>
              <w:t xml:space="preserve"> la plataforma de comparación de precios de medicamentos. Además, se contempla la realización de estudios de campo para obtener información sobre el comportamiento de los usuarios al momento de comprar medicamentos en farmacias.</w:t>
            </w:r>
          </w:p>
          <w:p w14:paraId="2FB2E4D4" w14:textId="77777777" w:rsidR="00E72A65" w:rsidRPr="00DC61A5" w:rsidRDefault="00E72A65" w:rsidP="00E72A65">
            <w:pPr>
              <w:rPr>
                <w:rFonts w:ascii="Times New Roman" w:hAnsi="Times New Roman"/>
                <w:lang w:val="es-ES_tradnl"/>
              </w:rPr>
            </w:pPr>
          </w:p>
          <w:p w14:paraId="7D016417" w14:textId="37D5B188" w:rsidR="00E72A65" w:rsidRPr="00DC61A5" w:rsidRDefault="00E72A65" w:rsidP="00E72A65">
            <w:pPr>
              <w:rPr>
                <w:rFonts w:ascii="Times New Roman" w:hAnsi="Times New Roman"/>
                <w:lang w:val="es-ES_tradnl"/>
              </w:rPr>
            </w:pPr>
            <w:r w:rsidRPr="00DC61A5">
              <w:rPr>
                <w:rFonts w:ascii="Times New Roman" w:hAnsi="Times New Roman"/>
                <w:lang w:val="es-ES_tradnl"/>
              </w:rPr>
              <w:t>En cuanto a los instrumentos para la recolección de requerimientos, se utilizarán diversas herramientas según el tipo de actividad. Para las entrevistas individuales se utilizará una guía de preguntas abiertas, que permitirá profundizar en las necesidades y expectativas de los usuarios. Para los grupos focales se utilizarán preguntas abiertas y cerradas</w:t>
            </w:r>
            <w:r w:rsidR="004B4904" w:rsidRPr="00DC61A5">
              <w:rPr>
                <w:rFonts w:ascii="Times New Roman" w:hAnsi="Times New Roman"/>
                <w:lang w:val="es-ES_tradnl"/>
              </w:rPr>
              <w:t>.</w:t>
            </w:r>
          </w:p>
          <w:p w14:paraId="3969C6B5" w14:textId="77777777" w:rsidR="00E72A65" w:rsidRPr="00DC61A5" w:rsidRDefault="00E72A65" w:rsidP="00E72A65">
            <w:pPr>
              <w:rPr>
                <w:rFonts w:ascii="Times New Roman" w:hAnsi="Times New Roman"/>
                <w:lang w:val="es-ES_tradnl"/>
              </w:rPr>
            </w:pPr>
          </w:p>
          <w:p w14:paraId="29F8ED70" w14:textId="77777777" w:rsidR="00E72A65" w:rsidRPr="00DC61A5" w:rsidRDefault="00E72A65" w:rsidP="00E72A65">
            <w:pPr>
              <w:rPr>
                <w:rFonts w:ascii="Times New Roman" w:hAnsi="Times New Roman"/>
                <w:lang w:val="es-ES_tradnl"/>
              </w:rPr>
            </w:pPr>
            <w:r w:rsidRPr="00DC61A5">
              <w:rPr>
                <w:rFonts w:ascii="Times New Roman" w:hAnsi="Times New Roman"/>
                <w:lang w:val="es-ES_tradnl"/>
              </w:rPr>
              <w:t>En cuanto a las encuestas, se diseñará un cuestionario estructurado que permita obtener información de forma eficiente y con mayor alcance. Para ello, se utilizarán herramientas de encuestas en línea, lo que permitirá llegar a una mayor cantidad de usuarios en menor tiempo.</w:t>
            </w:r>
          </w:p>
          <w:p w14:paraId="4DB9B9CD" w14:textId="77777777" w:rsidR="00E72A65" w:rsidRPr="00DC61A5" w:rsidRDefault="00E72A65" w:rsidP="00E72A65">
            <w:pPr>
              <w:rPr>
                <w:rFonts w:ascii="Times New Roman" w:hAnsi="Times New Roman"/>
                <w:lang w:val="es-ES_tradnl"/>
              </w:rPr>
            </w:pPr>
          </w:p>
          <w:p w14:paraId="4CA665FB" w14:textId="42ADFF36" w:rsidR="00533A8B" w:rsidRPr="00DC61A5" w:rsidRDefault="00E72A65" w:rsidP="00E72A65">
            <w:pPr>
              <w:rPr>
                <w:rFonts w:ascii="Times New Roman" w:hAnsi="Times New Roman"/>
                <w:lang w:val="es-ES_tradnl"/>
              </w:rPr>
            </w:pPr>
            <w:r w:rsidRPr="00DC61A5">
              <w:rPr>
                <w:rFonts w:ascii="Times New Roman" w:hAnsi="Times New Roman"/>
                <w:lang w:val="es-ES_tradnl"/>
              </w:rPr>
              <w:t xml:space="preserve">En conclusión, se llevará a cabo una estrategia integral para la recolección y análisis de los requerimientos del proyecto, lo que permitirá obtener información valiosa sobre las necesidades de los usuarios </w:t>
            </w:r>
            <w:r w:rsidR="00C90C94" w:rsidRPr="00DC61A5">
              <w:rPr>
                <w:rFonts w:ascii="Times New Roman" w:hAnsi="Times New Roman"/>
                <w:lang w:val="es-ES_tradnl"/>
              </w:rPr>
              <w:t>en relación con</w:t>
            </w:r>
            <w:r w:rsidRPr="00DC61A5">
              <w:rPr>
                <w:rFonts w:ascii="Times New Roman" w:hAnsi="Times New Roman"/>
                <w:lang w:val="es-ES_tradnl"/>
              </w:rPr>
              <w:t xml:space="preserve"> la plataforma</w:t>
            </w:r>
            <w:r w:rsidR="00C90C94" w:rsidRPr="00DC61A5">
              <w:rPr>
                <w:rFonts w:ascii="Times New Roman" w:hAnsi="Times New Roman"/>
                <w:lang w:val="es-ES_tradnl"/>
              </w:rPr>
              <w:t>.</w:t>
            </w:r>
          </w:p>
          <w:p w14:paraId="71D1E1B3" w14:textId="6919DEB0" w:rsidR="00E72A65" w:rsidRPr="00DC61A5" w:rsidRDefault="00E72A65" w:rsidP="00E72A65">
            <w:pPr>
              <w:rPr>
                <w:rFonts w:ascii="Times New Roman" w:hAnsi="Times New Roman"/>
                <w:lang w:val="es-ES_tradnl"/>
              </w:rPr>
            </w:pPr>
          </w:p>
        </w:tc>
      </w:tr>
      <w:tr w:rsidR="00BC4B93" w:rsidRPr="00FA28AE" w14:paraId="2AF12C7C" w14:textId="77777777" w:rsidTr="1CD2A8C7">
        <w:trPr>
          <w:trHeight w:val="839"/>
        </w:trPr>
        <w:tc>
          <w:tcPr>
            <w:tcW w:w="1915" w:type="dxa"/>
          </w:tcPr>
          <w:p w14:paraId="28C55AAF" w14:textId="77777777" w:rsidR="00BC4B93" w:rsidRPr="00DC61A5" w:rsidRDefault="00BC4B93" w:rsidP="00BC4B93">
            <w:pPr>
              <w:pStyle w:val="tableleft"/>
              <w:rPr>
                <w:rFonts w:ascii="Times New Roman" w:hAnsi="Times New Roman"/>
                <w:lang w:val="es-ES_tradnl"/>
              </w:rPr>
            </w:pPr>
          </w:p>
          <w:p w14:paraId="3634B2FB" w14:textId="77777777" w:rsidR="00BC4B93" w:rsidRPr="00DC61A5" w:rsidRDefault="00BC4B93" w:rsidP="00FC7C62">
            <w:pPr>
              <w:pStyle w:val="Heading2"/>
            </w:pPr>
            <w:bookmarkStart w:id="14" w:name="_Toc132632741"/>
            <w:r w:rsidRPr="00DC61A5">
              <w:t>Beneficios</w:t>
            </w:r>
            <w:bookmarkEnd w:id="14"/>
          </w:p>
        </w:tc>
        <w:tc>
          <w:tcPr>
            <w:tcW w:w="7661" w:type="dxa"/>
            <w:tcBorders>
              <w:top w:val="single" w:sz="8" w:space="0" w:color="auto"/>
              <w:bottom w:val="single" w:sz="8" w:space="0" w:color="auto"/>
            </w:tcBorders>
          </w:tcPr>
          <w:p w14:paraId="3F6F0DFF" w14:textId="0E516EB1" w:rsidR="00BC4B93" w:rsidRPr="00DC61A5" w:rsidRDefault="00BC4B93" w:rsidP="00BC4B93">
            <w:pPr>
              <w:jc w:val="both"/>
              <w:rPr>
                <w:rFonts w:ascii="Times New Roman" w:hAnsi="Times New Roman"/>
                <w:color w:val="8064A2" w:themeColor="accent4"/>
                <w:lang w:val="es-ES_tradnl"/>
              </w:rPr>
            </w:pPr>
          </w:p>
          <w:p w14:paraId="2278D4CB" w14:textId="77777777" w:rsidR="00BC4B93" w:rsidRPr="00DC61A5" w:rsidRDefault="00BC4B93" w:rsidP="00BC4B93">
            <w:pPr>
              <w:jc w:val="both"/>
              <w:rPr>
                <w:rFonts w:ascii="Times New Roman" w:hAnsi="Times New Roman"/>
                <w:lang w:val="es-ES_tradnl"/>
              </w:rPr>
            </w:pPr>
          </w:p>
          <w:p w14:paraId="7CF659C5" w14:textId="4240A6FE" w:rsidR="00BC4B93" w:rsidRPr="00DC61A5" w:rsidRDefault="00BC4B93" w:rsidP="00BC4B93">
            <w:pPr>
              <w:jc w:val="both"/>
              <w:rPr>
                <w:rFonts w:ascii="Times New Roman" w:hAnsi="Times New Roman"/>
                <w:sz w:val="20"/>
                <w:szCs w:val="20"/>
                <w:lang w:val="es-ES_tradnl"/>
              </w:rPr>
            </w:pPr>
            <w:r w:rsidRPr="00DC61A5">
              <w:rPr>
                <w:rFonts w:ascii="Times New Roman" w:hAnsi="Times New Roman"/>
                <w:sz w:val="20"/>
                <w:szCs w:val="20"/>
                <w:lang w:val="es-ES_tradnl"/>
              </w:rPr>
              <w:t>Los beneficios o ventajas obtenidas a partir del desarrollo del proyecto se encuentran directamente relacionadas con los objetivos del proyecto, siendo las principales las siguientes:</w:t>
            </w:r>
          </w:p>
          <w:p w14:paraId="732236D3" w14:textId="082DA06F" w:rsidR="00BC4B93" w:rsidRPr="00DC61A5" w:rsidRDefault="00BC4B93" w:rsidP="00BC4B93">
            <w:pPr>
              <w:pStyle w:val="ListParagraph"/>
              <w:numPr>
                <w:ilvl w:val="0"/>
                <w:numId w:val="19"/>
              </w:numPr>
              <w:rPr>
                <w:b/>
                <w:sz w:val="20"/>
                <w:szCs w:val="20"/>
              </w:rPr>
            </w:pPr>
            <w:r w:rsidRPr="00DC61A5">
              <w:rPr>
                <w:b/>
                <w:sz w:val="20"/>
                <w:szCs w:val="20"/>
              </w:rPr>
              <w:t>Acceso a información actualizada desde un solo sitio</w:t>
            </w:r>
          </w:p>
          <w:p w14:paraId="029E2375" w14:textId="18AB9AD3" w:rsidR="00BC4B93" w:rsidRPr="00DC61A5" w:rsidRDefault="00BC4B93" w:rsidP="00BC4B93">
            <w:pPr>
              <w:pStyle w:val="ListParagraph"/>
              <w:rPr>
                <w:sz w:val="20"/>
                <w:szCs w:val="20"/>
              </w:rPr>
            </w:pPr>
            <w:r w:rsidRPr="00DC61A5">
              <w:rPr>
                <w:sz w:val="20"/>
                <w:szCs w:val="20"/>
              </w:rPr>
              <w:t>Uno de los principales problemas al momento de realizar la comparación de precios de medicamentos es que la información de estos se encuentra dispersa en cada una de las páginas web de la farmacia, por lo que con esta plataforma facilitaríamos el agrupamiento de toda esta información en un solo sitio, el de plataforma como tal ya estilizada para el fácil entendimiento del usuario, al igual que esta sería actualizada acuerdo con la información de los precios dentro de las páginas de las farmacias en un periodo regular cada</w:t>
            </w:r>
            <w:r w:rsidR="000179B7" w:rsidRPr="00DC61A5">
              <w:rPr>
                <w:sz w:val="20"/>
                <w:szCs w:val="20"/>
              </w:rPr>
              <w:t xml:space="preserve"> 24 horas.</w:t>
            </w:r>
          </w:p>
          <w:p w14:paraId="66D7E5B0" w14:textId="77777777" w:rsidR="00BC4B93" w:rsidRPr="00DC61A5" w:rsidRDefault="00BC4B93" w:rsidP="00BC4B93">
            <w:pPr>
              <w:pStyle w:val="ListParagraph"/>
              <w:rPr>
                <w:sz w:val="20"/>
                <w:szCs w:val="20"/>
              </w:rPr>
            </w:pPr>
          </w:p>
          <w:p w14:paraId="1880D49B" w14:textId="0023B17F" w:rsidR="00BC4B93" w:rsidRPr="00DC61A5" w:rsidRDefault="00BC4B93" w:rsidP="00BC4B93">
            <w:pPr>
              <w:pStyle w:val="ListParagraph"/>
              <w:numPr>
                <w:ilvl w:val="0"/>
                <w:numId w:val="19"/>
              </w:numPr>
              <w:rPr>
                <w:b/>
                <w:sz w:val="20"/>
                <w:szCs w:val="20"/>
              </w:rPr>
            </w:pPr>
            <w:r w:rsidRPr="00DC61A5">
              <w:rPr>
                <w:b/>
                <w:sz w:val="20"/>
                <w:szCs w:val="20"/>
              </w:rPr>
              <w:t>Uso de una única cuenta</w:t>
            </w:r>
          </w:p>
          <w:p w14:paraId="21690DE2" w14:textId="69C12897" w:rsidR="00BC4B93" w:rsidRPr="00DC61A5" w:rsidRDefault="00BC4B93" w:rsidP="00BC4B93">
            <w:pPr>
              <w:pStyle w:val="ListParagraph"/>
              <w:rPr>
                <w:sz w:val="20"/>
                <w:szCs w:val="20"/>
              </w:rPr>
            </w:pPr>
            <w:r w:rsidRPr="00DC61A5">
              <w:rPr>
                <w:sz w:val="20"/>
                <w:szCs w:val="20"/>
              </w:rPr>
              <w:t>Para la compra de los medicamentos, solamente sería necesario tener una cuenta dentro de la plataforma y a partir de esta, la información de la cuenta sería transmitida a las páginas de compra de las farmacias en donde se compraría el medicamento, por lo que no sería necesario hacer la creación de cuentas por farmacia para hacer la compra de distintos medicamentos en farmacias distintas.</w:t>
            </w:r>
          </w:p>
          <w:p w14:paraId="3FFE2CE6" w14:textId="77777777" w:rsidR="00BC4B93" w:rsidRPr="00DC61A5" w:rsidRDefault="00BC4B93" w:rsidP="00BC4B93">
            <w:pPr>
              <w:jc w:val="both"/>
              <w:rPr>
                <w:rFonts w:ascii="Times New Roman" w:hAnsi="Times New Roman"/>
                <w:lang w:val="es-ES_tradnl"/>
              </w:rPr>
            </w:pPr>
          </w:p>
          <w:p w14:paraId="03CE5B0E" w14:textId="457F5591" w:rsidR="00BC4B93" w:rsidRPr="00DC61A5" w:rsidRDefault="00BC4B93" w:rsidP="00BC4B93">
            <w:pPr>
              <w:pStyle w:val="ListParagraph"/>
              <w:numPr>
                <w:ilvl w:val="0"/>
                <w:numId w:val="19"/>
              </w:numPr>
              <w:rPr>
                <w:b/>
                <w:sz w:val="20"/>
                <w:szCs w:val="20"/>
              </w:rPr>
            </w:pPr>
            <w:r w:rsidRPr="00DC61A5">
              <w:rPr>
                <w:b/>
                <w:sz w:val="20"/>
                <w:szCs w:val="20"/>
              </w:rPr>
              <w:t>Posibilidad de descuentos en la compra de los medicamentos</w:t>
            </w:r>
          </w:p>
          <w:p w14:paraId="1A6189D3" w14:textId="67AE0534" w:rsidR="00BC4B93" w:rsidRPr="00DC61A5" w:rsidRDefault="00BC4B93" w:rsidP="00BC4B93">
            <w:pPr>
              <w:pStyle w:val="ListParagraph"/>
              <w:rPr>
                <w:sz w:val="20"/>
                <w:szCs w:val="20"/>
              </w:rPr>
            </w:pPr>
            <w:r w:rsidRPr="00DC61A5">
              <w:rPr>
                <w:sz w:val="20"/>
                <w:szCs w:val="20"/>
              </w:rPr>
              <w:t>Siendo una plataforma que se base el uso de anuncios relacionados a servicios médicos mediante el uso de banners no intrusivos, el ingreso obtenido dentro de estos, además de poder ser utilizado para los gastos provistos en el mantenimiento de la plataforma, existe la posibilidad de ser utilizada en forma de descuentos dentro de algunos medicamentos de mayor demanda, de forma que además de poder hacer la selección de los medicamentos con mejor precio, se podría dar la situación que se obtenga un descuento dentro de estos al comprarse.</w:t>
            </w:r>
          </w:p>
        </w:tc>
      </w:tr>
      <w:tr w:rsidR="00BC4B93" w:rsidRPr="00FA28AE" w14:paraId="39F63BA4" w14:textId="77777777" w:rsidTr="1CD2A8C7">
        <w:trPr>
          <w:trHeight w:val="828"/>
        </w:trPr>
        <w:tc>
          <w:tcPr>
            <w:tcW w:w="1915" w:type="dxa"/>
          </w:tcPr>
          <w:p w14:paraId="014459CE" w14:textId="77777777" w:rsidR="00BC4B93" w:rsidRPr="00DC61A5" w:rsidRDefault="00BC4B93" w:rsidP="00FC7C62">
            <w:pPr>
              <w:pStyle w:val="Heading2"/>
            </w:pPr>
          </w:p>
          <w:p w14:paraId="3635F5A0" w14:textId="77777777" w:rsidR="00BC4B93" w:rsidRPr="00DC61A5" w:rsidRDefault="00BC4B93" w:rsidP="00FC7C62">
            <w:pPr>
              <w:pStyle w:val="Heading2"/>
            </w:pPr>
            <w:bookmarkStart w:id="15" w:name="_Toc132632742"/>
            <w:r w:rsidRPr="00DC61A5">
              <w:t>Funcionalidades</w:t>
            </w:r>
            <w:bookmarkEnd w:id="15"/>
          </w:p>
        </w:tc>
        <w:tc>
          <w:tcPr>
            <w:tcW w:w="7661" w:type="dxa"/>
            <w:tcBorders>
              <w:top w:val="single" w:sz="8" w:space="0" w:color="auto"/>
            </w:tcBorders>
          </w:tcPr>
          <w:p w14:paraId="35C4E2A5" w14:textId="29E53D8F" w:rsidR="00BC4B93" w:rsidRPr="00DC61A5" w:rsidRDefault="00BC4B93" w:rsidP="00BC4B93">
            <w:pPr>
              <w:jc w:val="both"/>
              <w:rPr>
                <w:rFonts w:ascii="Times New Roman" w:hAnsi="Times New Roman"/>
                <w:lang w:val="es-ES_tradnl"/>
              </w:rPr>
            </w:pPr>
          </w:p>
          <w:p w14:paraId="59A83A3E" w14:textId="77777777" w:rsidR="00BC4B93" w:rsidRPr="00DC61A5" w:rsidRDefault="00BC4B93" w:rsidP="00BC4B93">
            <w:pPr>
              <w:jc w:val="both"/>
              <w:rPr>
                <w:rFonts w:ascii="Times New Roman" w:hAnsi="Times New Roman"/>
                <w:lang w:val="es-ES_tradnl"/>
              </w:rPr>
            </w:pPr>
          </w:p>
          <w:p w14:paraId="527EC899" w14:textId="50790E9C" w:rsidR="00B635C5" w:rsidRPr="00DC61A5" w:rsidRDefault="00B635C5" w:rsidP="00B635C5">
            <w:pPr>
              <w:jc w:val="both"/>
              <w:rPr>
                <w:rFonts w:ascii="Times New Roman" w:hAnsi="Times New Roman"/>
                <w:lang w:val="es-ES_tradnl"/>
              </w:rPr>
            </w:pPr>
            <w:r w:rsidRPr="00DC61A5">
              <w:rPr>
                <w:rFonts w:ascii="Times New Roman" w:hAnsi="Times New Roman"/>
                <w:lang w:val="es-ES_tradnl"/>
              </w:rPr>
              <w:t>Gestión de información</w:t>
            </w:r>
          </w:p>
          <w:p w14:paraId="64E288BF" w14:textId="77777777" w:rsidR="00B635C5" w:rsidRPr="00DC61A5" w:rsidRDefault="00B635C5" w:rsidP="00DB2AE6">
            <w:pPr>
              <w:pStyle w:val="ListParagraph"/>
              <w:numPr>
                <w:ilvl w:val="0"/>
                <w:numId w:val="31"/>
              </w:numPr>
              <w:rPr>
                <w:sz w:val="22"/>
                <w:szCs w:val="22"/>
              </w:rPr>
            </w:pPr>
            <w:r w:rsidRPr="00DC61A5">
              <w:rPr>
                <w:sz w:val="22"/>
                <w:szCs w:val="22"/>
              </w:rPr>
              <w:t>Funcionalidad 1. Registro de usuarios. Consiste en permitir que los usuarios creen una cuenta en la plataforma proporcionando información básica de contacto.</w:t>
            </w:r>
          </w:p>
          <w:p w14:paraId="61A4E831" w14:textId="77777777" w:rsidR="00B635C5" w:rsidRPr="00DC61A5" w:rsidRDefault="00B635C5" w:rsidP="00DB2AE6">
            <w:pPr>
              <w:pStyle w:val="ListParagraph"/>
              <w:numPr>
                <w:ilvl w:val="0"/>
                <w:numId w:val="31"/>
              </w:numPr>
              <w:rPr>
                <w:sz w:val="22"/>
                <w:szCs w:val="22"/>
              </w:rPr>
            </w:pPr>
            <w:r w:rsidRPr="00DC61A5">
              <w:rPr>
                <w:sz w:val="22"/>
                <w:szCs w:val="22"/>
              </w:rPr>
              <w:t>Funcionalidad 2. Inicio de sesión. Consiste en permitir que los usuarios accedan a la plataforma con su cuenta registrada previamente.</w:t>
            </w:r>
          </w:p>
          <w:p w14:paraId="0E6C93B8" w14:textId="77777777" w:rsidR="00B635C5" w:rsidRPr="00DC61A5" w:rsidRDefault="00B635C5" w:rsidP="00DB2AE6">
            <w:pPr>
              <w:pStyle w:val="ListParagraph"/>
              <w:numPr>
                <w:ilvl w:val="0"/>
                <w:numId w:val="31"/>
              </w:numPr>
              <w:rPr>
                <w:sz w:val="22"/>
                <w:szCs w:val="22"/>
              </w:rPr>
            </w:pPr>
            <w:r w:rsidRPr="00DC61A5">
              <w:rPr>
                <w:sz w:val="22"/>
                <w:szCs w:val="22"/>
              </w:rPr>
              <w:t>Funcionalidad 3. Recuperación de contraseña. Consiste en permitir que los usuarios recuperen su contraseña en caso de olvido.</w:t>
            </w:r>
          </w:p>
          <w:p w14:paraId="766BAD3E" w14:textId="17B7BD9E" w:rsidR="00B635C5" w:rsidRPr="00DC61A5" w:rsidRDefault="00B635C5" w:rsidP="00DB2AE6">
            <w:pPr>
              <w:pStyle w:val="ListParagraph"/>
              <w:numPr>
                <w:ilvl w:val="0"/>
                <w:numId w:val="31"/>
              </w:numPr>
              <w:rPr>
                <w:sz w:val="22"/>
                <w:szCs w:val="22"/>
              </w:rPr>
            </w:pPr>
            <w:r w:rsidRPr="00DC61A5">
              <w:rPr>
                <w:sz w:val="22"/>
                <w:szCs w:val="22"/>
              </w:rPr>
              <w:t>Funcionalidad 4. Gestión de perfil. Consiste en permitir que los usuarios actualicen su información personal</w:t>
            </w:r>
            <w:r w:rsidR="00AC0ACF" w:rsidRPr="00DC61A5">
              <w:rPr>
                <w:sz w:val="22"/>
                <w:szCs w:val="22"/>
              </w:rPr>
              <w:t xml:space="preserve"> </w:t>
            </w:r>
            <w:r w:rsidRPr="00DC61A5">
              <w:rPr>
                <w:sz w:val="22"/>
                <w:szCs w:val="22"/>
              </w:rPr>
              <w:t>y configuración de la cuenta.</w:t>
            </w:r>
          </w:p>
          <w:p w14:paraId="183D6F9A" w14:textId="77777777" w:rsidR="00DB2AE6" w:rsidRPr="00DC61A5" w:rsidRDefault="00DB2AE6" w:rsidP="00DB2AE6">
            <w:pPr>
              <w:rPr>
                <w:rFonts w:ascii="Times New Roman" w:hAnsi="Times New Roman"/>
                <w:lang w:val="es-ES_tradnl"/>
              </w:rPr>
            </w:pPr>
          </w:p>
          <w:p w14:paraId="1BE21498" w14:textId="77777777" w:rsidR="00B635C5" w:rsidRPr="00DC61A5" w:rsidRDefault="00B635C5" w:rsidP="00DB2AE6">
            <w:pPr>
              <w:rPr>
                <w:rFonts w:ascii="Times New Roman" w:hAnsi="Times New Roman"/>
                <w:lang w:val="es-ES_tradnl"/>
              </w:rPr>
            </w:pPr>
            <w:r w:rsidRPr="00DC61A5">
              <w:rPr>
                <w:rFonts w:ascii="Times New Roman" w:hAnsi="Times New Roman"/>
                <w:lang w:val="es-ES_tradnl"/>
              </w:rPr>
              <w:t>Búsqueda y comparación de medicamentos</w:t>
            </w:r>
          </w:p>
          <w:p w14:paraId="74FC3DDE" w14:textId="7B243878" w:rsidR="00B635C5" w:rsidRPr="00DC61A5" w:rsidRDefault="00B635C5" w:rsidP="00DB2AE6">
            <w:pPr>
              <w:pStyle w:val="ListParagraph"/>
              <w:numPr>
                <w:ilvl w:val="0"/>
                <w:numId w:val="32"/>
              </w:numPr>
              <w:rPr>
                <w:sz w:val="22"/>
                <w:szCs w:val="22"/>
              </w:rPr>
            </w:pPr>
            <w:r w:rsidRPr="00DC61A5">
              <w:rPr>
                <w:sz w:val="22"/>
                <w:szCs w:val="22"/>
              </w:rPr>
              <w:lastRenderedPageBreak/>
              <w:t>Funcionalidad 5. Búsqueda de medicamentos. Consiste en permitir que los usuarios busquen medicamentos por nombre,</w:t>
            </w:r>
            <w:r w:rsidR="001B4BEC" w:rsidRPr="00DC61A5">
              <w:rPr>
                <w:sz w:val="22"/>
                <w:szCs w:val="22"/>
              </w:rPr>
              <w:t xml:space="preserve"> marca o</w:t>
            </w:r>
            <w:r w:rsidRPr="00DC61A5">
              <w:rPr>
                <w:sz w:val="22"/>
                <w:szCs w:val="22"/>
              </w:rPr>
              <w:t xml:space="preserve"> principio activo</w:t>
            </w:r>
            <w:r w:rsidR="001B4BEC" w:rsidRPr="00DC61A5">
              <w:rPr>
                <w:sz w:val="22"/>
                <w:szCs w:val="22"/>
              </w:rPr>
              <w:t>.</w:t>
            </w:r>
          </w:p>
          <w:p w14:paraId="0BDE5F2B" w14:textId="77777777" w:rsidR="00B635C5" w:rsidRPr="00DC61A5" w:rsidRDefault="00B635C5" w:rsidP="00DB2AE6">
            <w:pPr>
              <w:pStyle w:val="ListParagraph"/>
              <w:numPr>
                <w:ilvl w:val="0"/>
                <w:numId w:val="32"/>
              </w:numPr>
              <w:rPr>
                <w:sz w:val="22"/>
                <w:szCs w:val="22"/>
              </w:rPr>
            </w:pPr>
            <w:r w:rsidRPr="00DC61A5">
              <w:rPr>
                <w:sz w:val="22"/>
                <w:szCs w:val="22"/>
              </w:rPr>
              <w:t>Funcionalidad 6. Comparación de precios. Consiste en permitir que los usuarios comparen precios de un mismo medicamento en distintas farmacias.</w:t>
            </w:r>
          </w:p>
          <w:p w14:paraId="6CF5AF4A" w14:textId="77777777" w:rsidR="00B635C5" w:rsidRPr="00DC61A5" w:rsidRDefault="00B635C5" w:rsidP="00DB2AE6">
            <w:pPr>
              <w:pStyle w:val="ListParagraph"/>
              <w:numPr>
                <w:ilvl w:val="0"/>
                <w:numId w:val="32"/>
              </w:numPr>
              <w:rPr>
                <w:sz w:val="22"/>
                <w:szCs w:val="22"/>
              </w:rPr>
            </w:pPr>
            <w:r w:rsidRPr="00DC61A5">
              <w:rPr>
                <w:sz w:val="22"/>
                <w:szCs w:val="22"/>
              </w:rPr>
              <w:t>Funcionalidad 7. Historial de precios. Consiste en permitir que los usuarios consulten el historial de precios de un medicamento en una farmacia determinada.</w:t>
            </w:r>
          </w:p>
          <w:p w14:paraId="35B86F3E" w14:textId="77777777" w:rsidR="0038525C" w:rsidRPr="00DC61A5" w:rsidRDefault="00B635C5" w:rsidP="00DB2AE6">
            <w:pPr>
              <w:pStyle w:val="ListParagraph"/>
              <w:numPr>
                <w:ilvl w:val="0"/>
                <w:numId w:val="32"/>
              </w:numPr>
              <w:rPr>
                <w:sz w:val="22"/>
                <w:szCs w:val="22"/>
              </w:rPr>
            </w:pPr>
            <w:r w:rsidRPr="00DC61A5">
              <w:rPr>
                <w:sz w:val="22"/>
                <w:szCs w:val="22"/>
              </w:rPr>
              <w:t>Funcionalidad 8. Mapa de farmacias. Consiste en permitir que los usuarios visualicen las farmacias cercanas que venden un medicamento determinado.</w:t>
            </w:r>
          </w:p>
          <w:p w14:paraId="1CC548E9" w14:textId="77777777" w:rsidR="00A2624F" w:rsidRPr="00DC61A5" w:rsidRDefault="00A2624F" w:rsidP="00A2624F">
            <w:pPr>
              <w:rPr>
                <w:rFonts w:ascii="Times New Roman" w:hAnsi="Times New Roman"/>
                <w:lang w:val="es-ES_tradnl"/>
              </w:rPr>
            </w:pPr>
          </w:p>
          <w:p w14:paraId="693D47C0" w14:textId="624221C6" w:rsidR="00A2624F" w:rsidRPr="00DC61A5" w:rsidRDefault="00A2624F" w:rsidP="00A2624F">
            <w:pPr>
              <w:rPr>
                <w:rFonts w:ascii="Times New Roman" w:hAnsi="Times New Roman"/>
                <w:lang w:val="es-ES_tradnl"/>
              </w:rPr>
            </w:pPr>
            <w:r w:rsidRPr="00DC61A5">
              <w:rPr>
                <w:rFonts w:ascii="Times New Roman" w:hAnsi="Times New Roman"/>
                <w:lang w:val="es-ES_tradnl"/>
              </w:rPr>
              <w:t>Compra y entrega de medicamentos</w:t>
            </w:r>
          </w:p>
          <w:p w14:paraId="098A6B7B" w14:textId="6EF66E08" w:rsidR="00A2624F" w:rsidRPr="00DC61A5" w:rsidRDefault="00A2624F" w:rsidP="00A2624F">
            <w:pPr>
              <w:pStyle w:val="ListParagraph"/>
              <w:numPr>
                <w:ilvl w:val="0"/>
                <w:numId w:val="33"/>
              </w:numPr>
              <w:rPr>
                <w:sz w:val="22"/>
                <w:szCs w:val="22"/>
              </w:rPr>
            </w:pPr>
            <w:r w:rsidRPr="00DC61A5">
              <w:rPr>
                <w:sz w:val="22"/>
                <w:szCs w:val="22"/>
              </w:rPr>
              <w:t>Funcionalidad 9. Compra en línea. Consiste en permitir que los usuarios realicen la compra de un medicamento en línea y lo reciban en su domicilio.</w:t>
            </w:r>
          </w:p>
          <w:p w14:paraId="63C1DA2E" w14:textId="77777777" w:rsidR="00C15049" w:rsidRPr="00DC61A5" w:rsidRDefault="00C15049" w:rsidP="00C15049">
            <w:pPr>
              <w:rPr>
                <w:rFonts w:ascii="Times New Roman" w:hAnsi="Times New Roman"/>
                <w:lang w:val="es-ES_tradnl"/>
              </w:rPr>
            </w:pPr>
          </w:p>
          <w:p w14:paraId="44C38AA5" w14:textId="77777777" w:rsidR="00C15049" w:rsidRPr="00DC61A5" w:rsidRDefault="00C15049" w:rsidP="00C15049">
            <w:pPr>
              <w:rPr>
                <w:rFonts w:ascii="Times New Roman" w:hAnsi="Times New Roman"/>
                <w:lang w:val="es-ES_tradnl"/>
              </w:rPr>
            </w:pPr>
            <w:r w:rsidRPr="00DC61A5">
              <w:rPr>
                <w:rFonts w:ascii="Times New Roman" w:hAnsi="Times New Roman"/>
                <w:lang w:val="es-ES_tradnl"/>
              </w:rPr>
              <w:t>Ofertas y promociones</w:t>
            </w:r>
          </w:p>
          <w:p w14:paraId="31DB30DA" w14:textId="77777777" w:rsidR="00EC7E01" w:rsidRPr="00DC61A5" w:rsidRDefault="00EC7E01" w:rsidP="00EC7E01">
            <w:pPr>
              <w:pStyle w:val="ListParagraph"/>
              <w:numPr>
                <w:ilvl w:val="0"/>
                <w:numId w:val="34"/>
              </w:numPr>
              <w:rPr>
                <w:sz w:val="22"/>
                <w:szCs w:val="22"/>
              </w:rPr>
            </w:pPr>
            <w:r w:rsidRPr="00DC61A5">
              <w:rPr>
                <w:sz w:val="22"/>
                <w:szCs w:val="22"/>
              </w:rPr>
              <w:t>Funcionalidad 12. Notificaciones de ofertas. Consiste en permitir que los usuarios reciban notificaciones de ofertas y promociones de medicamentos en su correo electrónico o a través de la aplicación.</w:t>
            </w:r>
          </w:p>
          <w:p w14:paraId="4597B5B7" w14:textId="40EDD843" w:rsidR="00C15049" w:rsidRDefault="00EC7E01" w:rsidP="00EC7E01">
            <w:pPr>
              <w:pStyle w:val="ListParagraph"/>
              <w:numPr>
                <w:ilvl w:val="0"/>
                <w:numId w:val="34"/>
              </w:numPr>
              <w:rPr>
                <w:sz w:val="22"/>
                <w:szCs w:val="22"/>
              </w:rPr>
            </w:pPr>
            <w:r w:rsidRPr="00DC61A5">
              <w:rPr>
                <w:sz w:val="22"/>
                <w:szCs w:val="22"/>
              </w:rPr>
              <w:t>Funcionalidad 13. Descuentos en la compra. Consiste en permitir que los usuarios obtengan descuentos al momento de realizar la compra de un medicamento.</w:t>
            </w:r>
          </w:p>
          <w:p w14:paraId="5D379FB1" w14:textId="28528C57" w:rsidR="00B635C5" w:rsidRPr="00DC61A5" w:rsidRDefault="00B635C5" w:rsidP="001E7DB5"/>
        </w:tc>
      </w:tr>
      <w:tr w:rsidR="00BC4B93" w:rsidRPr="00FA28AE" w14:paraId="4F7BEC95" w14:textId="77777777" w:rsidTr="1CD2A8C7">
        <w:trPr>
          <w:trHeight w:val="970"/>
        </w:trPr>
        <w:tc>
          <w:tcPr>
            <w:tcW w:w="1915" w:type="dxa"/>
          </w:tcPr>
          <w:p w14:paraId="365AE376" w14:textId="77777777" w:rsidR="00BC4B93" w:rsidRPr="00DC61A5" w:rsidRDefault="00BC4B93" w:rsidP="00FC7C62">
            <w:pPr>
              <w:pStyle w:val="Heading2"/>
            </w:pPr>
          </w:p>
          <w:p w14:paraId="57D4FA63" w14:textId="77777777" w:rsidR="00BC4B93" w:rsidRPr="00DC61A5" w:rsidRDefault="00BC4B93" w:rsidP="00FC7C62">
            <w:pPr>
              <w:pStyle w:val="Heading2"/>
            </w:pPr>
            <w:bookmarkStart w:id="16" w:name="_Toc132632743"/>
            <w:r w:rsidRPr="00DC61A5">
              <w:t>Trabajos relacionados</w:t>
            </w:r>
            <w:bookmarkEnd w:id="16"/>
          </w:p>
        </w:tc>
        <w:tc>
          <w:tcPr>
            <w:tcW w:w="7661" w:type="dxa"/>
            <w:tcBorders>
              <w:top w:val="single" w:sz="8" w:space="0" w:color="auto"/>
              <w:bottom w:val="single" w:sz="8" w:space="0" w:color="auto"/>
            </w:tcBorders>
          </w:tcPr>
          <w:p w14:paraId="20967D9C" w14:textId="77777777" w:rsidR="00BC4B93" w:rsidRPr="00FA28AE" w:rsidRDefault="00BC4B93" w:rsidP="00BC4B93">
            <w:pPr>
              <w:rPr>
                <w:rFonts w:ascii="Times New Roman" w:hAnsi="Times New Roman"/>
                <w:sz w:val="20"/>
                <w:szCs w:val="20"/>
              </w:rPr>
            </w:pPr>
          </w:p>
          <w:p w14:paraId="681F5744" w14:textId="10141C63" w:rsidR="00BC4B93" w:rsidRPr="00FA28AE" w:rsidRDefault="00BC4B93" w:rsidP="00BC4B93">
            <w:pPr>
              <w:rPr>
                <w:rFonts w:ascii="Times New Roman" w:hAnsi="Times New Roman"/>
                <w:b/>
                <w:sz w:val="20"/>
                <w:szCs w:val="20"/>
              </w:rPr>
            </w:pPr>
            <w:r w:rsidRPr="00FA28AE">
              <w:rPr>
                <w:rFonts w:ascii="Times New Roman" w:hAnsi="Times New Roman"/>
                <w:b/>
                <w:sz w:val="20"/>
                <w:szCs w:val="20"/>
              </w:rPr>
              <w:t>Web Scraping Techniques to Collect Weather Data in South Sumatera</w:t>
            </w:r>
          </w:p>
          <w:p w14:paraId="2C9E827A" w14:textId="77777777" w:rsidR="00BC4B93" w:rsidRPr="00FA28AE" w:rsidRDefault="00BC4B93" w:rsidP="00BC4B93">
            <w:pPr>
              <w:rPr>
                <w:rFonts w:ascii="Times New Roman" w:hAnsi="Times New Roman"/>
                <w:sz w:val="20"/>
                <w:szCs w:val="20"/>
              </w:rPr>
            </w:pPr>
          </w:p>
          <w:p w14:paraId="67B3B8AB" w14:textId="53E4CAEE" w:rsidR="00BC4B93" w:rsidRPr="00FA28AE" w:rsidRDefault="00BC4B93" w:rsidP="00BC4B93">
            <w:pPr>
              <w:rPr>
                <w:rFonts w:ascii="Times New Roman" w:hAnsi="Times New Roman"/>
                <w:sz w:val="20"/>
                <w:szCs w:val="20"/>
              </w:rPr>
            </w:pPr>
            <w:proofErr w:type="spellStart"/>
            <w:r w:rsidRPr="00FA28AE">
              <w:rPr>
                <w:rFonts w:ascii="Times New Roman" w:hAnsi="Times New Roman"/>
                <w:sz w:val="20"/>
                <w:szCs w:val="20"/>
              </w:rPr>
              <w:t>Fatmasari</w:t>
            </w:r>
            <w:proofErr w:type="spellEnd"/>
            <w:r w:rsidRPr="00FA28AE">
              <w:rPr>
                <w:rFonts w:ascii="Times New Roman" w:hAnsi="Times New Roman"/>
                <w:sz w:val="20"/>
                <w:szCs w:val="20"/>
              </w:rPr>
              <w:t xml:space="preserve">, Y. N. </w:t>
            </w:r>
            <w:proofErr w:type="spellStart"/>
            <w:r w:rsidRPr="00FA28AE">
              <w:rPr>
                <w:rFonts w:ascii="Times New Roman" w:hAnsi="Times New Roman"/>
                <w:sz w:val="20"/>
                <w:szCs w:val="20"/>
              </w:rPr>
              <w:t>Kunang</w:t>
            </w:r>
            <w:proofErr w:type="spellEnd"/>
            <w:r w:rsidRPr="00FA28AE">
              <w:rPr>
                <w:rFonts w:ascii="Times New Roman" w:hAnsi="Times New Roman"/>
                <w:sz w:val="20"/>
                <w:szCs w:val="20"/>
              </w:rPr>
              <w:t xml:space="preserve"> and S. D. </w:t>
            </w:r>
            <w:proofErr w:type="spellStart"/>
            <w:r w:rsidRPr="00FA28AE">
              <w:rPr>
                <w:rFonts w:ascii="Times New Roman" w:hAnsi="Times New Roman"/>
                <w:sz w:val="20"/>
                <w:szCs w:val="20"/>
              </w:rPr>
              <w:t>Purnamasari</w:t>
            </w:r>
            <w:proofErr w:type="spellEnd"/>
            <w:r w:rsidRPr="00FA28AE">
              <w:rPr>
                <w:rFonts w:ascii="Times New Roman" w:hAnsi="Times New Roman"/>
                <w:sz w:val="20"/>
                <w:szCs w:val="20"/>
              </w:rPr>
              <w:t xml:space="preserve">, "Web Scraping Techniques to Collect Weather Data in South Sumatera," 2018 International Conference on Electrical Engineering and Computer Science (ICECOS), </w:t>
            </w:r>
            <w:proofErr w:type="spellStart"/>
            <w:r w:rsidRPr="00FA28AE">
              <w:rPr>
                <w:rFonts w:ascii="Times New Roman" w:hAnsi="Times New Roman"/>
                <w:sz w:val="20"/>
                <w:szCs w:val="20"/>
              </w:rPr>
              <w:t>Pangkal</w:t>
            </w:r>
            <w:proofErr w:type="spellEnd"/>
            <w:r w:rsidRPr="00FA28AE">
              <w:rPr>
                <w:rFonts w:ascii="Times New Roman" w:hAnsi="Times New Roman"/>
                <w:sz w:val="20"/>
                <w:szCs w:val="20"/>
              </w:rPr>
              <w:t xml:space="preserve">, Indonesia, 2018, pp. 385-390, </w:t>
            </w:r>
            <w:proofErr w:type="spellStart"/>
            <w:r w:rsidRPr="00FA28AE">
              <w:rPr>
                <w:rFonts w:ascii="Times New Roman" w:hAnsi="Times New Roman"/>
                <w:sz w:val="20"/>
                <w:szCs w:val="20"/>
              </w:rPr>
              <w:t>doi</w:t>
            </w:r>
            <w:proofErr w:type="spellEnd"/>
            <w:r w:rsidRPr="00FA28AE">
              <w:rPr>
                <w:rFonts w:ascii="Times New Roman" w:hAnsi="Times New Roman"/>
                <w:sz w:val="20"/>
                <w:szCs w:val="20"/>
              </w:rPr>
              <w:t xml:space="preserve">: 10.1109/ICECOS.2018.8605202. </w:t>
            </w:r>
          </w:p>
          <w:p w14:paraId="13C6FD01" w14:textId="77777777" w:rsidR="00BC4B93" w:rsidRPr="00FA28AE" w:rsidRDefault="00BC4B93" w:rsidP="00BC4B93">
            <w:pPr>
              <w:rPr>
                <w:rFonts w:ascii="Times New Roman" w:hAnsi="Times New Roman"/>
                <w:sz w:val="20"/>
                <w:szCs w:val="20"/>
              </w:rPr>
            </w:pPr>
          </w:p>
          <w:p w14:paraId="3DB5C21F" w14:textId="2D25013F" w:rsidR="00BC4B93" w:rsidRPr="00DC61A5" w:rsidRDefault="00BC4B93" w:rsidP="00BC4B93">
            <w:pPr>
              <w:rPr>
                <w:rFonts w:ascii="Times New Roman" w:hAnsi="Times New Roman"/>
                <w:sz w:val="20"/>
                <w:szCs w:val="20"/>
                <w:lang w:val="es-ES_tradnl"/>
              </w:rPr>
            </w:pPr>
            <w:r w:rsidRPr="00DC61A5">
              <w:rPr>
                <w:rFonts w:ascii="Times New Roman" w:hAnsi="Times New Roman"/>
                <w:sz w:val="20"/>
                <w:szCs w:val="20"/>
                <w:lang w:val="es-ES_tradnl"/>
              </w:rPr>
              <w:t xml:space="preserve">Para la obtención de la información del clima con respecto a un periodo especificado de tiempo es necesario obtener los datos más recientes de diversos puntos de medición que se encontrarían dentro de la propiedad de diversas instituciones, tales como serían el caso de BMKG, </w:t>
            </w:r>
            <w:proofErr w:type="spellStart"/>
            <w:r w:rsidRPr="00DC61A5">
              <w:rPr>
                <w:rFonts w:ascii="Times New Roman" w:hAnsi="Times New Roman"/>
                <w:sz w:val="20"/>
                <w:szCs w:val="20"/>
                <w:lang w:val="es-ES_tradnl"/>
              </w:rPr>
              <w:t>AngkasaPura</w:t>
            </w:r>
            <w:proofErr w:type="spellEnd"/>
            <w:r w:rsidRPr="00DC61A5">
              <w:rPr>
                <w:rFonts w:ascii="Times New Roman" w:hAnsi="Times New Roman"/>
                <w:sz w:val="20"/>
                <w:szCs w:val="20"/>
                <w:lang w:val="es-ES_tradnl"/>
              </w:rPr>
              <w:t xml:space="preserve">, </w:t>
            </w:r>
            <w:proofErr w:type="spellStart"/>
            <w:r w:rsidRPr="00DC61A5">
              <w:rPr>
                <w:rFonts w:ascii="Times New Roman" w:hAnsi="Times New Roman"/>
                <w:sz w:val="20"/>
                <w:szCs w:val="20"/>
                <w:lang w:val="es-ES_tradnl"/>
              </w:rPr>
              <w:t>Lapan</w:t>
            </w:r>
            <w:proofErr w:type="spellEnd"/>
            <w:r w:rsidRPr="00DC61A5">
              <w:rPr>
                <w:rFonts w:ascii="Times New Roman" w:hAnsi="Times New Roman"/>
                <w:sz w:val="20"/>
                <w:szCs w:val="20"/>
                <w:lang w:val="es-ES_tradnl"/>
              </w:rPr>
              <w:t xml:space="preserve">, entre otras, por lo que se presenta una limitación por parte del proceso burocrática de cada institución. Así, para poder realizar las investigaciones necesarias dentro del campo de análisis de datos para la predicción del clima es necesario contar con patrones del clima, por lo que se habla acerca de la alternativa de hacer uso de páginas web individuales que ofrecen datos del clima en tiempo real para algunas ciudades. Para esto, se habla acerca del uso de la tecnología de </w:t>
            </w:r>
            <w:r w:rsidRPr="00DC61A5">
              <w:rPr>
                <w:rFonts w:ascii="Times New Roman" w:hAnsi="Times New Roman"/>
                <w:i/>
                <w:iCs/>
                <w:sz w:val="20"/>
                <w:szCs w:val="20"/>
                <w:lang w:val="es-ES_tradnl"/>
              </w:rPr>
              <w:t xml:space="preserve">Web </w:t>
            </w:r>
            <w:proofErr w:type="spellStart"/>
            <w:r w:rsidRPr="00DC61A5">
              <w:rPr>
                <w:rFonts w:ascii="Times New Roman" w:hAnsi="Times New Roman"/>
                <w:i/>
                <w:iCs/>
                <w:sz w:val="20"/>
                <w:szCs w:val="20"/>
                <w:lang w:val="es-ES_tradnl"/>
              </w:rPr>
              <w:t>Scraping</w:t>
            </w:r>
            <w:proofErr w:type="spellEnd"/>
            <w:r w:rsidRPr="00DC61A5">
              <w:rPr>
                <w:rFonts w:ascii="Times New Roman" w:hAnsi="Times New Roman"/>
                <w:i/>
                <w:iCs/>
                <w:sz w:val="20"/>
                <w:szCs w:val="20"/>
                <w:lang w:val="es-ES_tradnl"/>
              </w:rPr>
              <w:t xml:space="preserve"> </w:t>
            </w:r>
            <w:r w:rsidRPr="00DC61A5">
              <w:rPr>
                <w:rFonts w:ascii="Times New Roman" w:hAnsi="Times New Roman"/>
                <w:sz w:val="20"/>
                <w:szCs w:val="20"/>
                <w:lang w:val="es-ES_tradnl"/>
              </w:rPr>
              <w:t>para la recolección de estos datos dentro de algunas ciudades del sur de Sumatra que se encuentren disponibles dentro de estas páginas web individuales, siendo que esta tecnología permita obtener los contenidos de una página web de manera individual.</w:t>
            </w:r>
          </w:p>
          <w:p w14:paraId="6D890E8B" w14:textId="77777777" w:rsidR="00BC4B93" w:rsidRPr="00DC61A5" w:rsidRDefault="00BC4B93" w:rsidP="00BC4B93">
            <w:pPr>
              <w:rPr>
                <w:rFonts w:ascii="Times New Roman" w:hAnsi="Times New Roman"/>
                <w:sz w:val="20"/>
                <w:szCs w:val="20"/>
                <w:lang w:val="es-ES_tradnl"/>
              </w:rPr>
            </w:pPr>
          </w:p>
          <w:p w14:paraId="3B372E48" w14:textId="29E5B7A7" w:rsidR="00BC4B93" w:rsidRPr="00FA28AE" w:rsidRDefault="0050407E" w:rsidP="00BC4B93">
            <w:pPr>
              <w:rPr>
                <w:rFonts w:ascii="Times New Roman" w:hAnsi="Times New Roman"/>
                <w:b/>
                <w:sz w:val="20"/>
                <w:szCs w:val="20"/>
              </w:rPr>
            </w:pPr>
            <w:r w:rsidRPr="00FA28AE">
              <w:rPr>
                <w:rFonts w:ascii="Times New Roman" w:hAnsi="Times New Roman"/>
                <w:b/>
                <w:sz w:val="20"/>
                <w:szCs w:val="20"/>
              </w:rPr>
              <w:t>A Review on Web Scrapping and its Applications</w:t>
            </w:r>
          </w:p>
          <w:p w14:paraId="1C9A8769" w14:textId="77777777" w:rsidR="0050407E" w:rsidRPr="00FA28AE" w:rsidRDefault="0050407E" w:rsidP="00BC4B93">
            <w:pPr>
              <w:rPr>
                <w:rFonts w:ascii="Times New Roman" w:hAnsi="Times New Roman"/>
                <w:sz w:val="20"/>
                <w:szCs w:val="20"/>
              </w:rPr>
            </w:pPr>
          </w:p>
          <w:p w14:paraId="7F86FCDC" w14:textId="0C1DE6B5" w:rsidR="00BC4B93" w:rsidRPr="00FA28AE" w:rsidRDefault="0050407E" w:rsidP="00BC4B93">
            <w:pPr>
              <w:rPr>
                <w:rFonts w:ascii="Times New Roman" w:hAnsi="Times New Roman"/>
                <w:sz w:val="20"/>
                <w:szCs w:val="20"/>
              </w:rPr>
            </w:pPr>
            <w:r w:rsidRPr="00FA28AE">
              <w:rPr>
                <w:rFonts w:ascii="Times New Roman" w:hAnsi="Times New Roman"/>
                <w:sz w:val="20"/>
                <w:szCs w:val="20"/>
              </w:rPr>
              <w:t xml:space="preserve">V. </w:t>
            </w:r>
            <w:proofErr w:type="spellStart"/>
            <w:r w:rsidRPr="00FA28AE">
              <w:rPr>
                <w:rFonts w:ascii="Times New Roman" w:hAnsi="Times New Roman"/>
                <w:sz w:val="20"/>
                <w:szCs w:val="20"/>
              </w:rPr>
              <w:t>Singrodia</w:t>
            </w:r>
            <w:proofErr w:type="spellEnd"/>
            <w:r w:rsidRPr="00FA28AE">
              <w:rPr>
                <w:rFonts w:ascii="Times New Roman" w:hAnsi="Times New Roman"/>
                <w:sz w:val="20"/>
                <w:szCs w:val="20"/>
              </w:rPr>
              <w:t xml:space="preserve">, A. Mitra and S. Paul, "A Review on Web Scrapping and its Applications," 2019 International Conference on Computer Communication and Informatics (ICCCI), Coimbatore, India, 2019, pp. 1-6, </w:t>
            </w:r>
            <w:proofErr w:type="spellStart"/>
            <w:r w:rsidRPr="00FA28AE">
              <w:rPr>
                <w:rFonts w:ascii="Times New Roman" w:hAnsi="Times New Roman"/>
                <w:sz w:val="20"/>
                <w:szCs w:val="20"/>
              </w:rPr>
              <w:t>doi</w:t>
            </w:r>
            <w:proofErr w:type="spellEnd"/>
            <w:r w:rsidRPr="00FA28AE">
              <w:rPr>
                <w:rFonts w:ascii="Times New Roman" w:hAnsi="Times New Roman"/>
                <w:sz w:val="20"/>
                <w:szCs w:val="20"/>
              </w:rPr>
              <w:t>: 10.1109/ICCCI.2019.8821809.</w:t>
            </w:r>
          </w:p>
          <w:p w14:paraId="1146B032" w14:textId="77777777" w:rsidR="0050407E" w:rsidRPr="00FA28AE" w:rsidRDefault="0050407E" w:rsidP="00BC4B93">
            <w:pPr>
              <w:rPr>
                <w:rFonts w:ascii="Times New Roman" w:hAnsi="Times New Roman"/>
                <w:sz w:val="20"/>
                <w:szCs w:val="20"/>
              </w:rPr>
            </w:pPr>
          </w:p>
          <w:p w14:paraId="1F073807" w14:textId="4501EA95" w:rsidR="006B1814" w:rsidRPr="00DC61A5" w:rsidRDefault="006D3FD1" w:rsidP="00BC4B93">
            <w:pPr>
              <w:rPr>
                <w:rFonts w:ascii="Times New Roman" w:hAnsi="Times New Roman"/>
                <w:sz w:val="20"/>
                <w:szCs w:val="20"/>
                <w:lang w:val="es-ES_tradnl"/>
              </w:rPr>
            </w:pPr>
            <w:r w:rsidRPr="00DC61A5">
              <w:rPr>
                <w:rFonts w:ascii="Times New Roman" w:hAnsi="Times New Roman"/>
                <w:sz w:val="20"/>
                <w:szCs w:val="20"/>
                <w:lang w:val="es-ES_tradnl"/>
              </w:rPr>
              <w:t>Uno de los problemas principales dentro del</w:t>
            </w:r>
            <w:r w:rsidR="00145E7D" w:rsidRPr="00DC61A5">
              <w:rPr>
                <w:rFonts w:ascii="Times New Roman" w:hAnsi="Times New Roman"/>
                <w:sz w:val="20"/>
                <w:szCs w:val="20"/>
                <w:lang w:val="es-ES_tradnl"/>
              </w:rPr>
              <w:t xml:space="preserve"> manejo de </w:t>
            </w:r>
            <w:r w:rsidR="00390D87" w:rsidRPr="00DC61A5">
              <w:rPr>
                <w:rFonts w:ascii="Times New Roman" w:hAnsi="Times New Roman"/>
                <w:sz w:val="20"/>
                <w:szCs w:val="20"/>
                <w:lang w:val="es-ES_tradnl"/>
              </w:rPr>
              <w:t>datos dentro de</w:t>
            </w:r>
            <w:r w:rsidR="00D33289" w:rsidRPr="00DC61A5">
              <w:rPr>
                <w:rFonts w:ascii="Times New Roman" w:hAnsi="Times New Roman"/>
                <w:sz w:val="20"/>
                <w:szCs w:val="20"/>
                <w:lang w:val="es-ES_tradnl"/>
              </w:rPr>
              <w:t xml:space="preserve"> datos en</w:t>
            </w:r>
            <w:r w:rsidR="000A67D9" w:rsidRPr="00DC61A5">
              <w:rPr>
                <w:rFonts w:ascii="Times New Roman" w:hAnsi="Times New Roman"/>
                <w:sz w:val="20"/>
                <w:szCs w:val="20"/>
                <w:lang w:val="es-ES_tradnl"/>
              </w:rPr>
              <w:t xml:space="preserve"> la Internet</w:t>
            </w:r>
            <w:r w:rsidR="00981C23" w:rsidRPr="00DC61A5">
              <w:rPr>
                <w:rFonts w:ascii="Times New Roman" w:hAnsi="Times New Roman"/>
                <w:sz w:val="20"/>
                <w:szCs w:val="20"/>
                <w:lang w:val="es-ES_tradnl"/>
              </w:rPr>
              <w:t xml:space="preserve"> es la forma en la que se consiste </w:t>
            </w:r>
            <w:r w:rsidR="00BA1D19" w:rsidRPr="00DC61A5">
              <w:rPr>
                <w:rFonts w:ascii="Times New Roman" w:hAnsi="Times New Roman"/>
                <w:sz w:val="20"/>
                <w:szCs w:val="20"/>
                <w:lang w:val="es-ES_tradnl"/>
              </w:rPr>
              <w:t>en</w:t>
            </w:r>
            <w:r w:rsidR="00981C23" w:rsidRPr="00DC61A5">
              <w:rPr>
                <w:rFonts w:ascii="Times New Roman" w:hAnsi="Times New Roman"/>
                <w:sz w:val="20"/>
                <w:szCs w:val="20"/>
                <w:lang w:val="es-ES_tradnl"/>
              </w:rPr>
              <w:t xml:space="preserve"> una gran cantidad de</w:t>
            </w:r>
            <w:r w:rsidR="004C013E" w:rsidRPr="00DC61A5">
              <w:rPr>
                <w:rFonts w:ascii="Times New Roman" w:hAnsi="Times New Roman"/>
                <w:sz w:val="20"/>
                <w:szCs w:val="20"/>
                <w:lang w:val="es-ES_tradnl"/>
              </w:rPr>
              <w:t xml:space="preserve"> datos organizados pero </w:t>
            </w:r>
            <w:r w:rsidR="00282D9E" w:rsidRPr="00DC61A5">
              <w:rPr>
                <w:rFonts w:ascii="Times New Roman" w:hAnsi="Times New Roman"/>
                <w:sz w:val="20"/>
                <w:szCs w:val="20"/>
                <w:lang w:val="es-ES_tradnl"/>
              </w:rPr>
              <w:t>distintos</w:t>
            </w:r>
            <w:r w:rsidR="001074FD" w:rsidRPr="00DC61A5">
              <w:rPr>
                <w:rFonts w:ascii="Times New Roman" w:hAnsi="Times New Roman"/>
                <w:sz w:val="20"/>
                <w:szCs w:val="20"/>
                <w:lang w:val="es-ES_tradnl"/>
              </w:rPr>
              <w:t xml:space="preserve"> o </w:t>
            </w:r>
            <w:r w:rsidR="001074FD" w:rsidRPr="00DC61A5">
              <w:rPr>
                <w:rFonts w:ascii="Times New Roman" w:hAnsi="Times New Roman"/>
                <w:sz w:val="20"/>
                <w:szCs w:val="20"/>
                <w:lang w:val="es-ES_tradnl"/>
              </w:rPr>
              <w:lastRenderedPageBreak/>
              <w:t xml:space="preserve">con relación muy variada, por lo que </w:t>
            </w:r>
            <w:r w:rsidR="00F91D16" w:rsidRPr="00DC61A5">
              <w:rPr>
                <w:rFonts w:ascii="Times New Roman" w:hAnsi="Times New Roman"/>
                <w:sz w:val="20"/>
                <w:szCs w:val="20"/>
                <w:lang w:val="es-ES_tradnl"/>
              </w:rPr>
              <w:t xml:space="preserve">presenta un problema al momento de </w:t>
            </w:r>
            <w:r w:rsidR="00F12B07" w:rsidRPr="00DC61A5">
              <w:rPr>
                <w:rFonts w:ascii="Times New Roman" w:hAnsi="Times New Roman"/>
                <w:sz w:val="20"/>
                <w:szCs w:val="20"/>
                <w:lang w:val="es-ES_tradnl"/>
              </w:rPr>
              <w:t xml:space="preserve">su recolección </w:t>
            </w:r>
            <w:r w:rsidR="000D6987" w:rsidRPr="00DC61A5">
              <w:rPr>
                <w:rFonts w:ascii="Times New Roman" w:hAnsi="Times New Roman"/>
                <w:sz w:val="20"/>
                <w:szCs w:val="20"/>
                <w:lang w:val="es-ES_tradnl"/>
              </w:rPr>
              <w:t>en medios físicos y dentro de su uso en procesos mecánicos.</w:t>
            </w:r>
            <w:r w:rsidR="006B1814" w:rsidRPr="00DC61A5">
              <w:rPr>
                <w:rFonts w:ascii="Times New Roman" w:hAnsi="Times New Roman"/>
                <w:sz w:val="20"/>
                <w:szCs w:val="20"/>
                <w:lang w:val="es-ES_tradnl"/>
              </w:rPr>
              <w:t xml:space="preserve"> De esta forma, </w:t>
            </w:r>
            <w:r w:rsidR="00597673" w:rsidRPr="00DC61A5">
              <w:rPr>
                <w:rFonts w:ascii="Times New Roman" w:hAnsi="Times New Roman"/>
                <w:sz w:val="20"/>
                <w:szCs w:val="20"/>
                <w:lang w:val="es-ES_tradnl"/>
              </w:rPr>
              <w:t xml:space="preserve">se han desarrollado procedimientos </w:t>
            </w:r>
            <w:r w:rsidR="006C2820" w:rsidRPr="00DC61A5">
              <w:rPr>
                <w:rFonts w:ascii="Times New Roman" w:hAnsi="Times New Roman"/>
                <w:sz w:val="20"/>
                <w:szCs w:val="20"/>
                <w:lang w:val="es-ES_tradnl"/>
              </w:rPr>
              <w:t xml:space="preserve">que permiten esta recolección y alteración de datos en información organizada que </w:t>
            </w:r>
            <w:r w:rsidR="005D4945" w:rsidRPr="00DC61A5">
              <w:rPr>
                <w:rFonts w:ascii="Times New Roman" w:hAnsi="Times New Roman"/>
                <w:sz w:val="20"/>
                <w:szCs w:val="20"/>
                <w:lang w:val="es-ES_tradnl"/>
              </w:rPr>
              <w:t xml:space="preserve">puede ser usada por sistemas B2C y </w:t>
            </w:r>
            <w:r w:rsidR="00AB085D" w:rsidRPr="00DC61A5">
              <w:rPr>
                <w:rFonts w:ascii="Times New Roman" w:hAnsi="Times New Roman"/>
                <w:sz w:val="20"/>
                <w:szCs w:val="20"/>
                <w:lang w:val="es-ES_tradnl"/>
              </w:rPr>
              <w:t>B2B</w:t>
            </w:r>
            <w:r w:rsidR="001E4483" w:rsidRPr="00DC61A5">
              <w:rPr>
                <w:rFonts w:ascii="Times New Roman" w:hAnsi="Times New Roman"/>
                <w:sz w:val="20"/>
                <w:szCs w:val="20"/>
                <w:lang w:val="es-ES_tradnl"/>
              </w:rPr>
              <w:t xml:space="preserve">, siendo </w:t>
            </w:r>
            <w:r w:rsidR="001912A2" w:rsidRPr="00DC61A5">
              <w:rPr>
                <w:rFonts w:ascii="Times New Roman" w:hAnsi="Times New Roman"/>
                <w:sz w:val="20"/>
                <w:szCs w:val="20"/>
                <w:lang w:val="es-ES_tradnl"/>
              </w:rPr>
              <w:t xml:space="preserve">uno de estos el </w:t>
            </w:r>
            <w:r w:rsidR="001912A2" w:rsidRPr="00DC61A5">
              <w:rPr>
                <w:rFonts w:ascii="Times New Roman" w:hAnsi="Times New Roman"/>
                <w:i/>
                <w:iCs/>
                <w:sz w:val="20"/>
                <w:szCs w:val="20"/>
                <w:lang w:val="es-ES_tradnl"/>
              </w:rPr>
              <w:t xml:space="preserve">Web </w:t>
            </w:r>
            <w:proofErr w:type="spellStart"/>
            <w:r w:rsidR="001912A2" w:rsidRPr="00DC61A5">
              <w:rPr>
                <w:rFonts w:ascii="Times New Roman" w:hAnsi="Times New Roman"/>
                <w:i/>
                <w:iCs/>
                <w:sz w:val="20"/>
                <w:szCs w:val="20"/>
                <w:lang w:val="es-ES_tradnl"/>
              </w:rPr>
              <w:t>Scrapi</w:t>
            </w:r>
            <w:r w:rsidR="002D7291" w:rsidRPr="00DC61A5">
              <w:rPr>
                <w:rFonts w:ascii="Times New Roman" w:hAnsi="Times New Roman"/>
                <w:i/>
                <w:iCs/>
                <w:sz w:val="20"/>
                <w:szCs w:val="20"/>
                <w:lang w:val="es-ES_tradnl"/>
              </w:rPr>
              <w:t>ng</w:t>
            </w:r>
            <w:proofErr w:type="spellEnd"/>
            <w:r w:rsidR="00170BFD" w:rsidRPr="00DC61A5">
              <w:rPr>
                <w:rFonts w:ascii="Times New Roman" w:hAnsi="Times New Roman"/>
                <w:i/>
                <w:iCs/>
                <w:sz w:val="20"/>
                <w:szCs w:val="20"/>
                <w:lang w:val="es-ES_tradnl"/>
              </w:rPr>
              <w:t xml:space="preserve">. </w:t>
            </w:r>
            <w:r w:rsidR="006D6306" w:rsidRPr="00DC61A5">
              <w:rPr>
                <w:rFonts w:ascii="Times New Roman" w:hAnsi="Times New Roman"/>
                <w:sz w:val="20"/>
                <w:szCs w:val="20"/>
                <w:lang w:val="es-ES_tradnl"/>
              </w:rPr>
              <w:t xml:space="preserve">Por este motive, el conocimiento de este </w:t>
            </w:r>
            <w:r w:rsidR="00AD25D2" w:rsidRPr="00DC61A5">
              <w:rPr>
                <w:rFonts w:ascii="Times New Roman" w:hAnsi="Times New Roman"/>
                <w:sz w:val="20"/>
                <w:szCs w:val="20"/>
                <w:lang w:val="es-ES_tradnl"/>
              </w:rPr>
              <w:t>dentro</w:t>
            </w:r>
            <w:r w:rsidR="006D6306" w:rsidRPr="00DC61A5">
              <w:rPr>
                <w:rFonts w:ascii="Times New Roman" w:hAnsi="Times New Roman"/>
                <w:sz w:val="20"/>
                <w:szCs w:val="20"/>
                <w:lang w:val="es-ES_tradnl"/>
              </w:rPr>
              <w:t xml:space="preserve"> de sus aspectos básicos</w:t>
            </w:r>
            <w:r w:rsidR="00AD25D2" w:rsidRPr="00DC61A5">
              <w:rPr>
                <w:rFonts w:ascii="Times New Roman" w:hAnsi="Times New Roman"/>
                <w:sz w:val="20"/>
                <w:szCs w:val="20"/>
                <w:lang w:val="es-ES_tradnl"/>
              </w:rPr>
              <w:t xml:space="preserve"> y la</w:t>
            </w:r>
            <w:r w:rsidR="009D5AA3" w:rsidRPr="00DC61A5">
              <w:rPr>
                <w:rFonts w:ascii="Times New Roman" w:hAnsi="Times New Roman"/>
                <w:sz w:val="20"/>
                <w:szCs w:val="20"/>
                <w:lang w:val="es-ES_tradnl"/>
              </w:rPr>
              <w:t>s diversas herramientas</w:t>
            </w:r>
            <w:r w:rsidR="000C4E8F" w:rsidRPr="00DC61A5">
              <w:rPr>
                <w:rFonts w:ascii="Times New Roman" w:hAnsi="Times New Roman"/>
                <w:sz w:val="20"/>
                <w:szCs w:val="20"/>
                <w:lang w:val="es-ES_tradnl"/>
              </w:rPr>
              <w:t xml:space="preserve"> de software</w:t>
            </w:r>
            <w:r w:rsidR="009D5AA3" w:rsidRPr="00DC61A5">
              <w:rPr>
                <w:rFonts w:ascii="Times New Roman" w:hAnsi="Times New Roman"/>
                <w:sz w:val="20"/>
                <w:szCs w:val="20"/>
                <w:lang w:val="es-ES_tradnl"/>
              </w:rPr>
              <w:t xml:space="preserve"> que pueden ser utilizadas</w:t>
            </w:r>
            <w:r w:rsidR="000C4E8F" w:rsidRPr="00DC61A5">
              <w:rPr>
                <w:rFonts w:ascii="Times New Roman" w:hAnsi="Times New Roman"/>
                <w:sz w:val="20"/>
                <w:szCs w:val="20"/>
                <w:lang w:val="es-ES_tradnl"/>
              </w:rPr>
              <w:t>, al igual que</w:t>
            </w:r>
            <w:r w:rsidR="00D128DC" w:rsidRPr="00DC61A5">
              <w:rPr>
                <w:rFonts w:ascii="Times New Roman" w:hAnsi="Times New Roman"/>
                <w:sz w:val="20"/>
                <w:szCs w:val="20"/>
                <w:lang w:val="es-ES_tradnl"/>
              </w:rPr>
              <w:t xml:space="preserve"> las diferentes técnicas que esta puede presentar</w:t>
            </w:r>
            <w:r w:rsidR="000C0A31" w:rsidRPr="00DC61A5">
              <w:rPr>
                <w:rFonts w:ascii="Times New Roman" w:hAnsi="Times New Roman"/>
                <w:sz w:val="20"/>
                <w:szCs w:val="20"/>
                <w:lang w:val="es-ES_tradnl"/>
              </w:rPr>
              <w:t xml:space="preserve"> otorga un valor al momento de considerarse</w:t>
            </w:r>
            <w:r w:rsidR="00487F09" w:rsidRPr="00DC61A5">
              <w:rPr>
                <w:rFonts w:ascii="Times New Roman" w:hAnsi="Times New Roman"/>
                <w:sz w:val="20"/>
                <w:szCs w:val="20"/>
                <w:lang w:val="es-ES_tradnl"/>
              </w:rPr>
              <w:t xml:space="preserve"> las ventajas y desventajas que este puede presentar</w:t>
            </w:r>
            <w:r w:rsidR="00137D32" w:rsidRPr="00DC61A5">
              <w:rPr>
                <w:rFonts w:ascii="Times New Roman" w:hAnsi="Times New Roman"/>
                <w:sz w:val="20"/>
                <w:szCs w:val="20"/>
                <w:lang w:val="es-ES_tradnl"/>
              </w:rPr>
              <w:t xml:space="preserve"> dentro de algún campo en particular.</w:t>
            </w:r>
          </w:p>
          <w:p w14:paraId="56F691BC" w14:textId="77777777" w:rsidR="00CE2424" w:rsidRPr="00DC61A5" w:rsidRDefault="00A50000" w:rsidP="00CE2424">
            <w:pPr>
              <w:rPr>
                <w:rFonts w:ascii="Times New Roman" w:hAnsi="Times New Roman"/>
                <w:b/>
                <w:bCs/>
                <w:sz w:val="20"/>
                <w:szCs w:val="20"/>
                <w:lang w:val="es-ES_tradnl"/>
              </w:rPr>
            </w:pPr>
            <w:r w:rsidRPr="00DC61A5">
              <w:rPr>
                <w:rFonts w:ascii="Times New Roman" w:hAnsi="Times New Roman"/>
                <w:sz w:val="20"/>
                <w:szCs w:val="20"/>
                <w:lang w:val="es-ES_tradnl"/>
              </w:rPr>
              <w:br/>
            </w:r>
            <w:r w:rsidR="00CE2424" w:rsidRPr="00DC61A5">
              <w:rPr>
                <w:rFonts w:ascii="Times New Roman" w:hAnsi="Times New Roman"/>
                <w:b/>
                <w:bCs/>
                <w:sz w:val="20"/>
                <w:szCs w:val="20"/>
                <w:lang w:val="es-ES_tradnl"/>
              </w:rPr>
              <w:t xml:space="preserve">Uso de técnicas de Web </w:t>
            </w:r>
            <w:proofErr w:type="spellStart"/>
            <w:r w:rsidR="00CE2424" w:rsidRPr="00DC61A5">
              <w:rPr>
                <w:rFonts w:ascii="Times New Roman" w:hAnsi="Times New Roman"/>
                <w:b/>
                <w:bCs/>
                <w:sz w:val="20"/>
                <w:szCs w:val="20"/>
                <w:lang w:val="es-ES_tradnl"/>
              </w:rPr>
              <w:t>Scraping</w:t>
            </w:r>
            <w:proofErr w:type="spellEnd"/>
            <w:r w:rsidR="00CE2424" w:rsidRPr="00DC61A5">
              <w:rPr>
                <w:rFonts w:ascii="Times New Roman" w:hAnsi="Times New Roman"/>
                <w:b/>
                <w:bCs/>
                <w:sz w:val="20"/>
                <w:szCs w:val="20"/>
                <w:lang w:val="es-ES_tradnl"/>
              </w:rPr>
              <w:t xml:space="preserve"> para obtención</w:t>
            </w:r>
          </w:p>
          <w:p w14:paraId="0410EF5F" w14:textId="4C41AA85" w:rsidR="00A50000" w:rsidRPr="00DC61A5" w:rsidRDefault="00CE2424" w:rsidP="00CE2424">
            <w:pPr>
              <w:rPr>
                <w:rFonts w:ascii="Times New Roman" w:hAnsi="Times New Roman"/>
                <w:b/>
                <w:bCs/>
                <w:sz w:val="20"/>
                <w:szCs w:val="20"/>
                <w:lang w:val="es-ES_tradnl"/>
              </w:rPr>
            </w:pPr>
            <w:r w:rsidRPr="00DC61A5">
              <w:rPr>
                <w:rFonts w:ascii="Times New Roman" w:hAnsi="Times New Roman"/>
                <w:b/>
                <w:bCs/>
                <w:sz w:val="20"/>
                <w:szCs w:val="20"/>
                <w:lang w:val="es-ES_tradnl"/>
              </w:rPr>
              <w:t>automática de bases de datos en la Web</w:t>
            </w:r>
          </w:p>
          <w:p w14:paraId="18BBAF6F" w14:textId="77777777" w:rsidR="00A50000" w:rsidRPr="00DC61A5" w:rsidRDefault="00A50000" w:rsidP="00A50000">
            <w:pPr>
              <w:rPr>
                <w:rFonts w:ascii="Times New Roman" w:hAnsi="Times New Roman"/>
                <w:sz w:val="20"/>
                <w:szCs w:val="20"/>
                <w:lang w:val="es-ES_tradnl"/>
              </w:rPr>
            </w:pPr>
          </w:p>
          <w:p w14:paraId="7345F755" w14:textId="60267882" w:rsidR="00A50000" w:rsidRPr="00DC61A5" w:rsidRDefault="0075269C" w:rsidP="00A50000">
            <w:pPr>
              <w:rPr>
                <w:rFonts w:ascii="Times New Roman" w:hAnsi="Times New Roman"/>
                <w:sz w:val="20"/>
                <w:szCs w:val="20"/>
                <w:lang w:val="es-ES_tradnl"/>
              </w:rPr>
            </w:pPr>
            <w:r w:rsidRPr="00DC61A5">
              <w:rPr>
                <w:rFonts w:ascii="Times New Roman" w:hAnsi="Times New Roman"/>
                <w:sz w:val="20"/>
                <w:szCs w:val="20"/>
                <w:lang w:val="es-ES_tradnl"/>
              </w:rPr>
              <w:t xml:space="preserve">R. M. Espinosa, A. M. Rebollar, H. E. Esquivel, and Y. H. Pérez, “Uso de técnicas de Web </w:t>
            </w:r>
            <w:proofErr w:type="spellStart"/>
            <w:r w:rsidRPr="00DC61A5">
              <w:rPr>
                <w:rFonts w:ascii="Times New Roman" w:hAnsi="Times New Roman"/>
                <w:sz w:val="20"/>
                <w:szCs w:val="20"/>
                <w:lang w:val="es-ES_tradnl"/>
              </w:rPr>
              <w:t>Scraping</w:t>
            </w:r>
            <w:proofErr w:type="spellEnd"/>
            <w:r w:rsidRPr="00DC61A5">
              <w:rPr>
                <w:rFonts w:ascii="Times New Roman" w:hAnsi="Times New Roman"/>
                <w:sz w:val="20"/>
                <w:szCs w:val="20"/>
                <w:lang w:val="es-ES_tradnl"/>
              </w:rPr>
              <w:t xml:space="preserve"> para obtención automática de bases de datos en la Web,” </w:t>
            </w:r>
            <w:proofErr w:type="spellStart"/>
            <w:r w:rsidRPr="00DC61A5">
              <w:rPr>
                <w:rFonts w:ascii="Times New Roman" w:hAnsi="Times New Roman"/>
                <w:sz w:val="20"/>
                <w:szCs w:val="20"/>
                <w:lang w:val="es-ES_tradnl"/>
              </w:rPr>
              <w:t>Research</w:t>
            </w:r>
            <w:proofErr w:type="spellEnd"/>
            <w:r w:rsidRPr="00DC61A5">
              <w:rPr>
                <w:rFonts w:ascii="Times New Roman" w:hAnsi="Times New Roman"/>
                <w:sz w:val="20"/>
                <w:szCs w:val="20"/>
                <w:lang w:val="es-ES_tradnl"/>
              </w:rPr>
              <w:t xml:space="preserve"> in Computing </w:t>
            </w:r>
            <w:proofErr w:type="spellStart"/>
            <w:r w:rsidRPr="00DC61A5">
              <w:rPr>
                <w:rFonts w:ascii="Times New Roman" w:hAnsi="Times New Roman"/>
                <w:sz w:val="20"/>
                <w:szCs w:val="20"/>
                <w:lang w:val="es-ES_tradnl"/>
              </w:rPr>
              <w:t>Science</w:t>
            </w:r>
            <w:proofErr w:type="spellEnd"/>
            <w:r w:rsidRPr="00DC61A5">
              <w:rPr>
                <w:rFonts w:ascii="Times New Roman" w:hAnsi="Times New Roman"/>
                <w:sz w:val="20"/>
                <w:szCs w:val="20"/>
                <w:lang w:val="es-ES_tradnl"/>
              </w:rPr>
              <w:t xml:space="preserve">, vol. 5, no. 151, pp. 143–157, </w:t>
            </w:r>
            <w:proofErr w:type="gramStart"/>
            <w:r w:rsidRPr="00DC61A5">
              <w:rPr>
                <w:rFonts w:ascii="Times New Roman" w:hAnsi="Times New Roman"/>
                <w:sz w:val="20"/>
                <w:szCs w:val="20"/>
                <w:lang w:val="es-ES_tradnl"/>
              </w:rPr>
              <w:t>Jul.</w:t>
            </w:r>
            <w:proofErr w:type="gramEnd"/>
            <w:r w:rsidRPr="00DC61A5">
              <w:rPr>
                <w:rFonts w:ascii="Times New Roman" w:hAnsi="Times New Roman"/>
                <w:sz w:val="20"/>
                <w:szCs w:val="20"/>
                <w:lang w:val="es-ES_tradnl"/>
              </w:rPr>
              <w:t xml:space="preserve"> 2022.</w:t>
            </w:r>
          </w:p>
          <w:p w14:paraId="15441589" w14:textId="77777777" w:rsidR="00D26FEB" w:rsidRPr="00DC61A5" w:rsidRDefault="00D26FEB" w:rsidP="00E07449">
            <w:pPr>
              <w:rPr>
                <w:rFonts w:ascii="Times New Roman" w:hAnsi="Times New Roman"/>
                <w:sz w:val="20"/>
                <w:szCs w:val="20"/>
                <w:lang w:val="es-ES_tradnl"/>
              </w:rPr>
            </w:pPr>
          </w:p>
          <w:p w14:paraId="0225C70F" w14:textId="6547F9B9" w:rsidR="00E07449" w:rsidRPr="00DC61A5" w:rsidRDefault="00E07449" w:rsidP="00E07449">
            <w:pPr>
              <w:rPr>
                <w:rFonts w:ascii="Times New Roman" w:hAnsi="Times New Roman"/>
                <w:sz w:val="20"/>
                <w:szCs w:val="20"/>
                <w:lang w:val="es-ES_tradnl"/>
              </w:rPr>
            </w:pPr>
            <w:r w:rsidRPr="00DC61A5">
              <w:rPr>
                <w:rFonts w:ascii="Times New Roman" w:hAnsi="Times New Roman"/>
                <w:sz w:val="20"/>
                <w:szCs w:val="20"/>
                <w:lang w:val="es-ES_tradnl"/>
              </w:rPr>
              <w:t>Actualmente, la Web es el canal de comunicación más utilizado a</w:t>
            </w:r>
          </w:p>
          <w:p w14:paraId="7E524BA2" w14:textId="20D49BFB" w:rsidR="00E07449" w:rsidRPr="00DC61A5" w:rsidRDefault="00E07449" w:rsidP="00E07449">
            <w:pPr>
              <w:rPr>
                <w:rFonts w:ascii="Times New Roman" w:hAnsi="Times New Roman"/>
                <w:sz w:val="20"/>
                <w:szCs w:val="20"/>
                <w:lang w:val="es-ES_tradnl"/>
              </w:rPr>
            </w:pPr>
            <w:r w:rsidRPr="00DC61A5">
              <w:rPr>
                <w:rFonts w:ascii="Times New Roman" w:hAnsi="Times New Roman"/>
                <w:sz w:val="20"/>
                <w:szCs w:val="20"/>
                <w:lang w:val="es-ES_tradnl"/>
              </w:rPr>
              <w:t>nivel mundial</w:t>
            </w:r>
            <w:r w:rsidR="00D26FEB" w:rsidRPr="00DC61A5">
              <w:rPr>
                <w:rFonts w:ascii="Times New Roman" w:hAnsi="Times New Roman"/>
                <w:sz w:val="20"/>
                <w:szCs w:val="20"/>
                <w:lang w:val="es-ES_tradnl"/>
              </w:rPr>
              <w:t>, siendo que</w:t>
            </w:r>
            <w:r w:rsidRPr="00DC61A5">
              <w:rPr>
                <w:rFonts w:ascii="Times New Roman" w:hAnsi="Times New Roman"/>
                <w:sz w:val="20"/>
                <w:szCs w:val="20"/>
                <w:lang w:val="es-ES_tradnl"/>
              </w:rPr>
              <w:t xml:space="preserve"> </w:t>
            </w:r>
            <w:r w:rsidR="00D26FEB" w:rsidRPr="00DC61A5">
              <w:rPr>
                <w:rFonts w:ascii="Times New Roman" w:hAnsi="Times New Roman"/>
                <w:sz w:val="20"/>
                <w:szCs w:val="20"/>
                <w:lang w:val="es-ES_tradnl"/>
              </w:rPr>
              <w:t>m</w:t>
            </w:r>
            <w:r w:rsidRPr="00DC61A5">
              <w:rPr>
                <w:rFonts w:ascii="Times New Roman" w:hAnsi="Times New Roman"/>
                <w:sz w:val="20"/>
                <w:szCs w:val="20"/>
                <w:lang w:val="es-ES_tradnl"/>
              </w:rPr>
              <w:t>illones de usuarios utilizan esta red para transmitir sus datos a</w:t>
            </w:r>
          </w:p>
          <w:p w14:paraId="362C871B" w14:textId="77777777" w:rsidR="00E07449" w:rsidRPr="00DC61A5" w:rsidRDefault="00E07449" w:rsidP="00E07449">
            <w:pPr>
              <w:rPr>
                <w:rFonts w:ascii="Times New Roman" w:hAnsi="Times New Roman"/>
                <w:sz w:val="20"/>
                <w:szCs w:val="20"/>
                <w:lang w:val="es-ES_tradnl"/>
              </w:rPr>
            </w:pPr>
            <w:r w:rsidRPr="00DC61A5">
              <w:rPr>
                <w:rFonts w:ascii="Times New Roman" w:hAnsi="Times New Roman"/>
                <w:sz w:val="20"/>
                <w:szCs w:val="20"/>
                <w:lang w:val="es-ES_tradnl"/>
              </w:rPr>
              <w:t>diferentes personas, empresas, dependencias gubernamentales, instituciones</w:t>
            </w:r>
          </w:p>
          <w:p w14:paraId="6547EDF3" w14:textId="083CB24A" w:rsidR="00E07449" w:rsidRPr="00DC61A5" w:rsidRDefault="00E07449" w:rsidP="00E07449">
            <w:pPr>
              <w:rPr>
                <w:rFonts w:ascii="Times New Roman" w:hAnsi="Times New Roman"/>
                <w:sz w:val="20"/>
                <w:szCs w:val="20"/>
                <w:lang w:val="es-ES_tradnl"/>
              </w:rPr>
            </w:pPr>
            <w:r w:rsidRPr="00DC61A5">
              <w:rPr>
                <w:rFonts w:ascii="Times New Roman" w:hAnsi="Times New Roman"/>
                <w:sz w:val="20"/>
                <w:szCs w:val="20"/>
                <w:lang w:val="es-ES_tradnl"/>
              </w:rPr>
              <w:t>educativas y de investigación</w:t>
            </w:r>
            <w:r w:rsidR="00D26FEB" w:rsidRPr="00DC61A5">
              <w:rPr>
                <w:rFonts w:ascii="Times New Roman" w:hAnsi="Times New Roman"/>
                <w:sz w:val="20"/>
                <w:szCs w:val="20"/>
                <w:lang w:val="es-ES_tradnl"/>
              </w:rPr>
              <w:t>, por lo que esta</w:t>
            </w:r>
            <w:r w:rsidRPr="00DC61A5">
              <w:rPr>
                <w:rFonts w:ascii="Times New Roman" w:hAnsi="Times New Roman"/>
                <w:sz w:val="20"/>
                <w:szCs w:val="20"/>
                <w:lang w:val="es-ES_tradnl"/>
              </w:rPr>
              <w:t xml:space="preserve"> permite la distribución de información de</w:t>
            </w:r>
          </w:p>
          <w:p w14:paraId="138066A3" w14:textId="1B907A48" w:rsidR="00E07449" w:rsidRPr="00DC61A5" w:rsidRDefault="00E07449" w:rsidP="00E07449">
            <w:pPr>
              <w:rPr>
                <w:rFonts w:ascii="Times New Roman" w:hAnsi="Times New Roman"/>
                <w:sz w:val="20"/>
                <w:szCs w:val="20"/>
                <w:lang w:val="es-ES_tradnl"/>
              </w:rPr>
            </w:pPr>
            <w:r w:rsidRPr="00DC61A5">
              <w:rPr>
                <w:rFonts w:ascii="Times New Roman" w:hAnsi="Times New Roman"/>
                <w:sz w:val="20"/>
                <w:szCs w:val="20"/>
                <w:lang w:val="es-ES_tradnl"/>
              </w:rPr>
              <w:t>manera continua e ilimitada, lo cual implica que requiera ser localizada,</w:t>
            </w:r>
          </w:p>
          <w:p w14:paraId="3FEE2925" w14:textId="3075A0DD" w:rsidR="00E07449" w:rsidRPr="00DC61A5" w:rsidRDefault="00E07449" w:rsidP="00E07449">
            <w:pPr>
              <w:rPr>
                <w:rFonts w:ascii="Times New Roman" w:hAnsi="Times New Roman"/>
                <w:sz w:val="20"/>
                <w:szCs w:val="20"/>
                <w:lang w:val="es-ES_tradnl"/>
              </w:rPr>
            </w:pPr>
            <w:r w:rsidRPr="00DC61A5">
              <w:rPr>
                <w:rFonts w:ascii="Times New Roman" w:hAnsi="Times New Roman"/>
                <w:sz w:val="20"/>
                <w:szCs w:val="20"/>
                <w:lang w:val="es-ES_tradnl"/>
              </w:rPr>
              <w:t>recolectada</w:t>
            </w:r>
            <w:r w:rsidR="00D26FEB" w:rsidRPr="00DC61A5">
              <w:rPr>
                <w:rFonts w:ascii="Times New Roman" w:hAnsi="Times New Roman"/>
                <w:sz w:val="20"/>
                <w:szCs w:val="20"/>
                <w:lang w:val="es-ES_tradnl"/>
              </w:rPr>
              <w:t xml:space="preserve"> </w:t>
            </w:r>
            <w:r w:rsidR="00B52E8D" w:rsidRPr="00DC61A5">
              <w:rPr>
                <w:rFonts w:ascii="Times New Roman" w:hAnsi="Times New Roman"/>
                <w:sz w:val="20"/>
                <w:szCs w:val="20"/>
                <w:lang w:val="es-ES_tradnl"/>
              </w:rPr>
              <w:t>y</w:t>
            </w:r>
            <w:r w:rsidR="00D26FEB" w:rsidRPr="00DC61A5">
              <w:rPr>
                <w:rFonts w:ascii="Times New Roman" w:hAnsi="Times New Roman"/>
                <w:sz w:val="20"/>
                <w:szCs w:val="20"/>
                <w:lang w:val="es-ES_tradnl"/>
              </w:rPr>
              <w:t xml:space="preserve"> </w:t>
            </w:r>
            <w:r w:rsidRPr="00DC61A5">
              <w:rPr>
                <w:rFonts w:ascii="Times New Roman" w:hAnsi="Times New Roman"/>
                <w:sz w:val="20"/>
                <w:szCs w:val="20"/>
                <w:lang w:val="es-ES_tradnl"/>
              </w:rPr>
              <w:t>revisada para poder ser utilizada con fines de investigación. Sin</w:t>
            </w:r>
          </w:p>
          <w:p w14:paraId="2EAD578B" w14:textId="41A1E3EF" w:rsidR="00E07449" w:rsidRPr="00DC61A5" w:rsidRDefault="00E07449" w:rsidP="00E07449">
            <w:pPr>
              <w:rPr>
                <w:rFonts w:ascii="Times New Roman" w:hAnsi="Times New Roman"/>
                <w:sz w:val="20"/>
                <w:szCs w:val="20"/>
                <w:lang w:val="es-ES_tradnl"/>
              </w:rPr>
            </w:pPr>
            <w:r w:rsidRPr="00DC61A5">
              <w:rPr>
                <w:rFonts w:ascii="Times New Roman" w:hAnsi="Times New Roman"/>
                <w:sz w:val="20"/>
                <w:szCs w:val="20"/>
                <w:lang w:val="es-ES_tradnl"/>
              </w:rPr>
              <w:t>embargo, este enorme flujo de datos que se produce cada día hace muy</w:t>
            </w:r>
          </w:p>
          <w:p w14:paraId="4B0446F0" w14:textId="77777777" w:rsidR="00E07449" w:rsidRPr="00DC61A5" w:rsidRDefault="00E07449" w:rsidP="00E07449">
            <w:pPr>
              <w:rPr>
                <w:rFonts w:ascii="Times New Roman" w:hAnsi="Times New Roman"/>
                <w:sz w:val="20"/>
                <w:szCs w:val="20"/>
                <w:lang w:val="es-ES_tradnl"/>
              </w:rPr>
            </w:pPr>
            <w:r w:rsidRPr="00DC61A5">
              <w:rPr>
                <w:rFonts w:ascii="Times New Roman" w:hAnsi="Times New Roman"/>
                <w:sz w:val="20"/>
                <w:szCs w:val="20"/>
                <w:lang w:val="es-ES_tradnl"/>
              </w:rPr>
              <w:t>lenta y complicada la captura, oportuna y sistemática, de la información que se</w:t>
            </w:r>
          </w:p>
          <w:p w14:paraId="7E223E0D" w14:textId="77777777" w:rsidR="00E07449" w:rsidRPr="00DC61A5" w:rsidRDefault="00E07449" w:rsidP="00E07449">
            <w:pPr>
              <w:rPr>
                <w:rFonts w:ascii="Times New Roman" w:hAnsi="Times New Roman"/>
                <w:sz w:val="20"/>
                <w:szCs w:val="20"/>
                <w:lang w:val="es-ES_tradnl"/>
              </w:rPr>
            </w:pPr>
            <w:r w:rsidRPr="00DC61A5">
              <w:rPr>
                <w:rFonts w:ascii="Times New Roman" w:hAnsi="Times New Roman"/>
                <w:sz w:val="20"/>
                <w:szCs w:val="20"/>
                <w:lang w:val="es-ES_tradnl"/>
              </w:rPr>
              <w:t>produce en forma periódica, así como la identificación de nueva información</w:t>
            </w:r>
          </w:p>
          <w:p w14:paraId="02B362E6" w14:textId="5B3C844D" w:rsidR="00E07449" w:rsidRPr="00DC61A5" w:rsidRDefault="00E07449" w:rsidP="00E07449">
            <w:pPr>
              <w:rPr>
                <w:rFonts w:ascii="Times New Roman" w:hAnsi="Times New Roman"/>
                <w:sz w:val="20"/>
                <w:szCs w:val="20"/>
                <w:lang w:val="es-ES_tradnl"/>
              </w:rPr>
            </w:pPr>
            <w:r w:rsidRPr="00DC61A5">
              <w:rPr>
                <w:rFonts w:ascii="Times New Roman" w:hAnsi="Times New Roman"/>
                <w:sz w:val="20"/>
                <w:szCs w:val="20"/>
                <w:lang w:val="es-ES_tradnl"/>
              </w:rPr>
              <w:t xml:space="preserve">colocada </w:t>
            </w:r>
            <w:r w:rsidR="009A1B55" w:rsidRPr="00DC61A5">
              <w:rPr>
                <w:rFonts w:ascii="Times New Roman" w:hAnsi="Times New Roman"/>
                <w:sz w:val="20"/>
                <w:szCs w:val="20"/>
                <w:lang w:val="es-ES_tradnl"/>
              </w:rPr>
              <w:t>dentro de esta;</w:t>
            </w:r>
            <w:r w:rsidRPr="00DC61A5">
              <w:rPr>
                <w:rFonts w:ascii="Times New Roman" w:hAnsi="Times New Roman"/>
                <w:sz w:val="20"/>
                <w:szCs w:val="20"/>
                <w:lang w:val="es-ES_tradnl"/>
              </w:rPr>
              <w:t xml:space="preserve"> </w:t>
            </w:r>
            <w:r w:rsidR="009A1B55" w:rsidRPr="00DC61A5">
              <w:rPr>
                <w:rFonts w:ascii="Times New Roman" w:hAnsi="Times New Roman"/>
                <w:sz w:val="20"/>
                <w:szCs w:val="20"/>
                <w:lang w:val="es-ES_tradnl"/>
              </w:rPr>
              <w:t>e</w:t>
            </w:r>
            <w:r w:rsidRPr="00DC61A5">
              <w:rPr>
                <w:rFonts w:ascii="Times New Roman" w:hAnsi="Times New Roman"/>
                <w:sz w:val="20"/>
                <w:szCs w:val="20"/>
                <w:lang w:val="es-ES_tradnl"/>
              </w:rPr>
              <w:t>n este sentido se requiere de sistemas a los cuales se pueda</w:t>
            </w:r>
          </w:p>
          <w:p w14:paraId="5FC5604F" w14:textId="12AFD9A1" w:rsidR="009A1B55" w:rsidRPr="00DC61A5" w:rsidRDefault="00E07449" w:rsidP="00E07449">
            <w:pPr>
              <w:rPr>
                <w:rFonts w:ascii="Times New Roman" w:hAnsi="Times New Roman"/>
                <w:sz w:val="20"/>
                <w:szCs w:val="20"/>
                <w:lang w:val="es-ES_tradnl"/>
              </w:rPr>
            </w:pPr>
            <w:r w:rsidRPr="00DC61A5">
              <w:rPr>
                <w:rFonts w:ascii="Times New Roman" w:hAnsi="Times New Roman"/>
                <w:sz w:val="20"/>
                <w:szCs w:val="20"/>
                <w:lang w:val="es-ES_tradnl"/>
              </w:rPr>
              <w:t xml:space="preserve">delegar las tareas de búsqueda y recolección de información. </w:t>
            </w:r>
            <w:r w:rsidR="009A1B55" w:rsidRPr="00DC61A5">
              <w:rPr>
                <w:rFonts w:ascii="Times New Roman" w:hAnsi="Times New Roman"/>
                <w:sz w:val="20"/>
                <w:szCs w:val="20"/>
                <w:lang w:val="es-ES_tradnl"/>
              </w:rPr>
              <w:t>Para esto, se habla acerca del uso de una herramienta de software</w:t>
            </w:r>
            <w:r w:rsidR="002E4F46" w:rsidRPr="00DC61A5">
              <w:rPr>
                <w:rFonts w:ascii="Times New Roman" w:hAnsi="Times New Roman"/>
                <w:sz w:val="20"/>
                <w:szCs w:val="20"/>
                <w:lang w:val="es-ES_tradnl"/>
              </w:rPr>
              <w:t xml:space="preserve"> que implemente las técnicas de </w:t>
            </w:r>
            <w:r w:rsidR="002E4F46" w:rsidRPr="00DC61A5">
              <w:rPr>
                <w:rFonts w:ascii="Times New Roman" w:hAnsi="Times New Roman"/>
                <w:i/>
                <w:iCs/>
                <w:sz w:val="20"/>
                <w:szCs w:val="20"/>
                <w:lang w:val="es-ES_tradnl"/>
              </w:rPr>
              <w:t xml:space="preserve">Web </w:t>
            </w:r>
            <w:proofErr w:type="spellStart"/>
            <w:r w:rsidR="002E4F46" w:rsidRPr="00DC61A5">
              <w:rPr>
                <w:rFonts w:ascii="Times New Roman" w:hAnsi="Times New Roman"/>
                <w:i/>
                <w:iCs/>
                <w:sz w:val="20"/>
                <w:szCs w:val="20"/>
                <w:lang w:val="es-ES_tradnl"/>
              </w:rPr>
              <w:t>Scraping</w:t>
            </w:r>
            <w:proofErr w:type="spellEnd"/>
            <w:r w:rsidR="002E4F46" w:rsidRPr="00DC61A5">
              <w:rPr>
                <w:rFonts w:ascii="Times New Roman" w:hAnsi="Times New Roman"/>
                <w:i/>
                <w:iCs/>
                <w:sz w:val="20"/>
                <w:szCs w:val="20"/>
                <w:lang w:val="es-ES_tradnl"/>
              </w:rPr>
              <w:t xml:space="preserve"> </w:t>
            </w:r>
            <w:r w:rsidR="002E4F46" w:rsidRPr="00DC61A5">
              <w:rPr>
                <w:rFonts w:ascii="Times New Roman" w:hAnsi="Times New Roman"/>
                <w:sz w:val="20"/>
                <w:szCs w:val="20"/>
                <w:lang w:val="es-ES_tradnl"/>
              </w:rPr>
              <w:t>para la búsqueda</w:t>
            </w:r>
            <w:r w:rsidR="00054A10" w:rsidRPr="00DC61A5">
              <w:rPr>
                <w:rFonts w:ascii="Times New Roman" w:hAnsi="Times New Roman"/>
                <w:sz w:val="20"/>
                <w:szCs w:val="20"/>
                <w:lang w:val="es-ES_tradnl"/>
              </w:rPr>
              <w:t>, selección y descarga de bases de datos alojados dentro de diversos sitios web</w:t>
            </w:r>
            <w:r w:rsidR="00B55D9F" w:rsidRPr="00DC61A5">
              <w:rPr>
                <w:rFonts w:ascii="Times New Roman" w:hAnsi="Times New Roman"/>
                <w:sz w:val="20"/>
                <w:szCs w:val="20"/>
                <w:lang w:val="es-ES_tradnl"/>
              </w:rPr>
              <w:t>, de forma que se pueda crear un compendio de datos que pueda ser utilizado por técnicas de análisis</w:t>
            </w:r>
            <w:r w:rsidR="00242730" w:rsidRPr="00DC61A5">
              <w:rPr>
                <w:rFonts w:ascii="Times New Roman" w:hAnsi="Times New Roman"/>
                <w:sz w:val="20"/>
                <w:szCs w:val="20"/>
                <w:lang w:val="es-ES_tradnl"/>
              </w:rPr>
              <w:t xml:space="preserve"> de información, siendo que en est</w:t>
            </w:r>
            <w:r w:rsidR="003913A8" w:rsidRPr="00DC61A5">
              <w:rPr>
                <w:rFonts w:ascii="Times New Roman" w:hAnsi="Times New Roman"/>
                <w:sz w:val="20"/>
                <w:szCs w:val="20"/>
                <w:lang w:val="es-ES_tradnl"/>
              </w:rPr>
              <w:t>e</w:t>
            </w:r>
            <w:r w:rsidR="00242730" w:rsidRPr="00DC61A5">
              <w:rPr>
                <w:rFonts w:ascii="Times New Roman" w:hAnsi="Times New Roman"/>
                <w:sz w:val="20"/>
                <w:szCs w:val="20"/>
                <w:lang w:val="es-ES_tradnl"/>
              </w:rPr>
              <w:t xml:space="preserve"> caso</w:t>
            </w:r>
            <w:r w:rsidR="00C03BD3" w:rsidRPr="00DC61A5">
              <w:rPr>
                <w:rFonts w:ascii="Times New Roman" w:hAnsi="Times New Roman"/>
                <w:sz w:val="20"/>
                <w:szCs w:val="20"/>
                <w:lang w:val="es-ES_tradnl"/>
              </w:rPr>
              <w:t xml:space="preserve"> de haya evaluado el uso de esta herramienta</w:t>
            </w:r>
            <w:r w:rsidR="00B52E8D" w:rsidRPr="00DC61A5">
              <w:rPr>
                <w:rFonts w:ascii="Times New Roman" w:hAnsi="Times New Roman"/>
                <w:sz w:val="20"/>
                <w:szCs w:val="20"/>
                <w:lang w:val="es-ES_tradnl"/>
              </w:rPr>
              <w:t xml:space="preserve"> con información sobre el COVID-19 en México.</w:t>
            </w:r>
          </w:p>
          <w:p w14:paraId="41AAC608" w14:textId="3136B6F1" w:rsidR="00BC4B93" w:rsidRPr="00DC61A5" w:rsidRDefault="00BC4B93" w:rsidP="00B52E8D">
            <w:pPr>
              <w:rPr>
                <w:rFonts w:ascii="Times New Roman" w:hAnsi="Times New Roman"/>
                <w:sz w:val="20"/>
                <w:szCs w:val="20"/>
                <w:lang w:val="es-ES_tradnl"/>
              </w:rPr>
            </w:pPr>
          </w:p>
        </w:tc>
      </w:tr>
      <w:tr w:rsidR="00BC4B93" w:rsidRPr="00FA28AE" w14:paraId="7899F6A9" w14:textId="77777777" w:rsidTr="1CD2A8C7">
        <w:trPr>
          <w:trHeight w:val="1253"/>
        </w:trPr>
        <w:tc>
          <w:tcPr>
            <w:tcW w:w="1915" w:type="dxa"/>
          </w:tcPr>
          <w:p w14:paraId="602FFB80" w14:textId="77777777" w:rsidR="00BC4B93" w:rsidRPr="00DC61A5" w:rsidRDefault="00BC4B93" w:rsidP="00FC7C62">
            <w:pPr>
              <w:pStyle w:val="Heading2"/>
            </w:pPr>
          </w:p>
          <w:p w14:paraId="2BD04281" w14:textId="77777777" w:rsidR="00BC4B93" w:rsidRPr="00DC61A5" w:rsidRDefault="00BC4B93" w:rsidP="00FC7C62">
            <w:pPr>
              <w:pStyle w:val="Heading2"/>
            </w:pPr>
            <w:bookmarkStart w:id="17" w:name="_Toc132632744"/>
            <w:r w:rsidRPr="00DC61A5">
              <w:t>Plan de investigación</w:t>
            </w:r>
            <w:bookmarkEnd w:id="17"/>
          </w:p>
        </w:tc>
        <w:tc>
          <w:tcPr>
            <w:tcW w:w="7661" w:type="dxa"/>
            <w:tcBorders>
              <w:top w:val="single" w:sz="8" w:space="0" w:color="auto"/>
              <w:bottom w:val="single" w:sz="8" w:space="0" w:color="auto"/>
            </w:tcBorders>
          </w:tcPr>
          <w:p w14:paraId="6F942301" w14:textId="77777777" w:rsidR="00BC4B93" w:rsidRPr="00753219" w:rsidRDefault="00BC4B93" w:rsidP="00BC4B93">
            <w:pPr>
              <w:rPr>
                <w:rFonts w:ascii="Times New Roman" w:hAnsi="Times New Roman"/>
                <w:sz w:val="20"/>
                <w:szCs w:val="20"/>
                <w:lang w:val="es-ES_tradnl"/>
              </w:rPr>
            </w:pPr>
          </w:p>
          <w:p w14:paraId="4B118011" w14:textId="436F79AB" w:rsidR="00BC4B93" w:rsidRPr="00DC61A5" w:rsidRDefault="1CD2A8C7" w:rsidP="00753219">
            <w:pPr>
              <w:pStyle w:val="ListParagraph"/>
              <w:numPr>
                <w:ilvl w:val="0"/>
                <w:numId w:val="34"/>
              </w:numPr>
            </w:pPr>
            <w:r w:rsidRPr="00753219">
              <w:rPr>
                <w:b/>
                <w:sz w:val="20"/>
                <w:szCs w:val="20"/>
              </w:rPr>
              <w:t xml:space="preserve">Investigación de mercado: </w:t>
            </w:r>
            <w:r w:rsidRPr="00DC61A5">
              <w:t xml:space="preserve">Realizar un análisis exhaustivo del mercado de medicamentos y farmacias para comprender el contexto en el que se desarrollará el software. Esto puede incluir la identificación de los principales competidores en el mercado, las tendencias de precios de los medicamentos, las regulaciones y políticas gubernamentales relacionadas con los precios de los medicamentos, y las preferencias de los consumidores en términos de precios y opciones de compra. Esta información podrá ser extraída de la Ley general de salud y su reglamento de publicidad y </w:t>
            </w:r>
            <w:r w:rsidR="000C57F5" w:rsidRPr="00DC61A5">
              <w:t>las páginas</w:t>
            </w:r>
            <w:r w:rsidRPr="00DC61A5">
              <w:t xml:space="preserve"> de e-</w:t>
            </w:r>
            <w:proofErr w:type="spellStart"/>
            <w:r w:rsidRPr="00DC61A5">
              <w:t>commerce</w:t>
            </w:r>
            <w:proofErr w:type="spellEnd"/>
            <w:r w:rsidRPr="00DC61A5">
              <w:t xml:space="preserve"> de las farmacéuticas mexicanas.</w:t>
            </w:r>
          </w:p>
          <w:p w14:paraId="0C81CD11" w14:textId="62A7A013" w:rsidR="00BC4B93" w:rsidRPr="00753219" w:rsidRDefault="1CD2A8C7" w:rsidP="1CD2A8C7">
            <w:pPr>
              <w:rPr>
                <w:rFonts w:ascii="Times New Roman" w:hAnsi="Times New Roman"/>
                <w:sz w:val="20"/>
                <w:szCs w:val="20"/>
                <w:lang w:val="es-ES_tradnl"/>
              </w:rPr>
            </w:pPr>
            <w:r w:rsidRPr="00753219">
              <w:rPr>
                <w:rFonts w:ascii="Times New Roman" w:hAnsi="Times New Roman"/>
                <w:sz w:val="20"/>
                <w:szCs w:val="20"/>
                <w:lang w:val="es-ES_tradnl"/>
              </w:rPr>
              <w:t xml:space="preserve"> </w:t>
            </w:r>
          </w:p>
          <w:p w14:paraId="0EB7E399" w14:textId="2D0317EA" w:rsidR="00BC4B93" w:rsidRPr="00DC61A5" w:rsidRDefault="1CD2A8C7" w:rsidP="00753219">
            <w:pPr>
              <w:pStyle w:val="ListParagraph"/>
              <w:numPr>
                <w:ilvl w:val="0"/>
                <w:numId w:val="34"/>
              </w:numPr>
            </w:pPr>
            <w:r w:rsidRPr="00753219">
              <w:rPr>
                <w:b/>
                <w:sz w:val="20"/>
                <w:szCs w:val="20"/>
              </w:rPr>
              <w:t>Bases de datos de precios de medicamentos:</w:t>
            </w:r>
            <w:r w:rsidRPr="00DC61A5">
              <w:t xml:space="preserve"> Identificar y acceder a bases de datos confiables que contengan información actualizada sobre los precios de los medicamentos en diferentes farmacias o establecimientos de venta al público. Este mecanismo de investigación </w:t>
            </w:r>
            <w:r w:rsidRPr="00DC61A5">
              <w:lastRenderedPageBreak/>
              <w:t>será por medio de un sistema de minado de datos creado por el equipo de investigación.</w:t>
            </w:r>
          </w:p>
          <w:p w14:paraId="029B2B62" w14:textId="76BA46AE" w:rsidR="00BC4B93" w:rsidRPr="00753219" w:rsidRDefault="1CD2A8C7" w:rsidP="1CD2A8C7">
            <w:pPr>
              <w:rPr>
                <w:rFonts w:ascii="Times New Roman" w:hAnsi="Times New Roman"/>
                <w:sz w:val="20"/>
                <w:szCs w:val="20"/>
                <w:lang w:val="es-ES_tradnl"/>
              </w:rPr>
            </w:pPr>
            <w:r w:rsidRPr="00753219">
              <w:rPr>
                <w:rFonts w:ascii="Times New Roman" w:hAnsi="Times New Roman"/>
                <w:sz w:val="20"/>
                <w:szCs w:val="20"/>
                <w:lang w:val="es-ES_tradnl"/>
              </w:rPr>
              <w:t xml:space="preserve"> </w:t>
            </w:r>
          </w:p>
          <w:p w14:paraId="4E97FA96" w14:textId="35584CBE" w:rsidR="00BC4B93" w:rsidRPr="00DC61A5" w:rsidRDefault="1CD2A8C7" w:rsidP="00753219">
            <w:pPr>
              <w:pStyle w:val="ListParagraph"/>
              <w:numPr>
                <w:ilvl w:val="0"/>
                <w:numId w:val="34"/>
              </w:numPr>
            </w:pPr>
            <w:r w:rsidRPr="00753219">
              <w:rPr>
                <w:b/>
                <w:sz w:val="20"/>
                <w:szCs w:val="20"/>
              </w:rPr>
              <w:t>Entrevistas con expertos en la industria farmacéutica:</w:t>
            </w:r>
            <w:r w:rsidRPr="00DC61A5">
              <w:t xml:space="preserve"> Realizar entrevistas con profesionales de la industria farmacéutica, como farmacéuticos, representantes de ventas de medicamentos, médicos u otros expertos, para obtener información sobre los precios de los medicamentos, los factores que influyen en los cambios de precios, las tendencias del mercado y las oportunidades y desafíos asociados con la comparación de precios de medicamentos.</w:t>
            </w:r>
          </w:p>
          <w:p w14:paraId="5182BD7F" w14:textId="223515F2" w:rsidR="00BC4B93" w:rsidRPr="00753219" w:rsidRDefault="1CD2A8C7" w:rsidP="1CD2A8C7">
            <w:pPr>
              <w:rPr>
                <w:rFonts w:ascii="Times New Roman" w:hAnsi="Times New Roman"/>
                <w:sz w:val="20"/>
                <w:szCs w:val="20"/>
                <w:lang w:val="es-ES_tradnl"/>
              </w:rPr>
            </w:pPr>
            <w:r w:rsidRPr="00753219">
              <w:rPr>
                <w:rFonts w:ascii="Times New Roman" w:hAnsi="Times New Roman"/>
                <w:sz w:val="20"/>
                <w:szCs w:val="20"/>
                <w:lang w:val="es-ES_tradnl"/>
              </w:rPr>
              <w:t xml:space="preserve"> </w:t>
            </w:r>
          </w:p>
          <w:p w14:paraId="210FDCE5" w14:textId="13B0D7E0" w:rsidR="00BC4B93" w:rsidRPr="00753219" w:rsidRDefault="1CD2A8C7" w:rsidP="00753219">
            <w:pPr>
              <w:pStyle w:val="ListParagraph"/>
              <w:numPr>
                <w:ilvl w:val="0"/>
                <w:numId w:val="34"/>
              </w:numPr>
              <w:rPr>
                <w:sz w:val="20"/>
                <w:szCs w:val="20"/>
              </w:rPr>
            </w:pPr>
            <w:r w:rsidRPr="00753219">
              <w:rPr>
                <w:b/>
                <w:sz w:val="20"/>
                <w:szCs w:val="20"/>
              </w:rPr>
              <w:t>Análisis de datos históricos de precios de medicamentos:</w:t>
            </w:r>
            <w:r w:rsidRPr="00753219">
              <w:rPr>
                <w:sz w:val="20"/>
                <w:szCs w:val="20"/>
              </w:rPr>
              <w:t xml:space="preserve"> Analizar datos históricos de precios de medicamentos para identificar patrones, tendencias y variaciones en los precios a lo largo del tiempo. Esto puede incluir la recopilación y análisis de datos de precios de medicamentos en diferentes momentos y ubicaciones para comprender cómo han cambiado los precios en el pasado y cómo podrían cambiar en el futuro.</w:t>
            </w:r>
          </w:p>
        </w:tc>
      </w:tr>
      <w:tr w:rsidR="00BC4B93" w:rsidRPr="00FA28AE" w14:paraId="6786B89A" w14:textId="77777777" w:rsidTr="1CD2A8C7">
        <w:trPr>
          <w:trHeight w:val="1253"/>
        </w:trPr>
        <w:tc>
          <w:tcPr>
            <w:tcW w:w="1915" w:type="dxa"/>
          </w:tcPr>
          <w:p w14:paraId="45989772" w14:textId="77777777" w:rsidR="00BC4B93" w:rsidRPr="00DC61A5" w:rsidRDefault="00BC4B93" w:rsidP="00FC7C62">
            <w:pPr>
              <w:pStyle w:val="Heading2"/>
            </w:pPr>
            <w:bookmarkStart w:id="18" w:name="_Toc132632745"/>
            <w:r w:rsidRPr="00DC61A5">
              <w:lastRenderedPageBreak/>
              <w:t>Plan de actividades</w:t>
            </w:r>
            <w:bookmarkEnd w:id="18"/>
          </w:p>
        </w:tc>
        <w:tc>
          <w:tcPr>
            <w:tcW w:w="7661" w:type="dxa"/>
            <w:tcBorders>
              <w:top w:val="single" w:sz="8" w:space="0" w:color="auto"/>
              <w:bottom w:val="single" w:sz="8" w:space="0" w:color="auto"/>
            </w:tcBorders>
          </w:tcPr>
          <w:p w14:paraId="0C359061" w14:textId="3C30092D" w:rsidR="00281B87" w:rsidRPr="00281B87" w:rsidRDefault="00281B87" w:rsidP="00BC4B93">
            <w:pPr>
              <w:rPr>
                <w:rFonts w:ascii="Times New Roman" w:hAnsi="Times New Roman"/>
                <w:iCs/>
                <w:lang w:val="es-ES_tradnl"/>
              </w:rPr>
            </w:pPr>
          </w:p>
          <w:p w14:paraId="206AC984" w14:textId="19DCEAC0" w:rsidR="00BC4B93" w:rsidRDefault="007F6D69" w:rsidP="1CD2A8C7">
            <w:pPr>
              <w:rPr>
                <w:rFonts w:ascii="Times New Roman" w:hAnsi="Times New Roman"/>
                <w:lang w:val="es-ES_tradnl"/>
              </w:rPr>
            </w:pPr>
            <w:r w:rsidRPr="00281B87">
              <w:rPr>
                <w:rFonts w:ascii="Times New Roman" w:hAnsi="Times New Roman"/>
                <w:iCs/>
                <w:noProof/>
                <w:lang w:val="es-ES_tradnl"/>
              </w:rPr>
              <w:drawing>
                <wp:anchor distT="0" distB="0" distL="114300" distR="114300" simplePos="0" relativeHeight="251658241" behindDoc="0" locked="0" layoutInCell="1" allowOverlap="1" wp14:anchorId="6B3AAB12" wp14:editId="073216AC">
                  <wp:simplePos x="0" y="0"/>
                  <wp:positionH relativeFrom="column">
                    <wp:posOffset>-1905</wp:posOffset>
                  </wp:positionH>
                  <wp:positionV relativeFrom="paragraph">
                    <wp:posOffset>190500</wp:posOffset>
                  </wp:positionV>
                  <wp:extent cx="4727575" cy="3627755"/>
                  <wp:effectExtent l="0" t="0" r="0" b="0"/>
                  <wp:wrapTopAndBottom/>
                  <wp:docPr id="316177212" name="Picture 316177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7721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27575" cy="3627755"/>
                          </a:xfrm>
                          <a:prstGeom prst="rect">
                            <a:avLst/>
                          </a:prstGeom>
                        </pic:spPr>
                      </pic:pic>
                    </a:graphicData>
                  </a:graphic>
                  <wp14:sizeRelH relativeFrom="page">
                    <wp14:pctWidth>0</wp14:pctWidth>
                  </wp14:sizeRelH>
                  <wp14:sizeRelV relativeFrom="page">
                    <wp14:pctHeight>0</wp14:pctHeight>
                  </wp14:sizeRelV>
                </wp:anchor>
              </w:drawing>
            </w:r>
            <w:r w:rsidR="1CD2A8C7" w:rsidRPr="00DC61A5">
              <w:rPr>
                <w:rFonts w:ascii="Times New Roman" w:hAnsi="Times New Roman"/>
                <w:lang w:val="es-ES_tradnl"/>
              </w:rPr>
              <w:t>El desglose del plan de actividades y costos será el siguiente.</w:t>
            </w:r>
          </w:p>
          <w:p w14:paraId="32173EE4" w14:textId="668E6060" w:rsidR="00281B87" w:rsidRPr="00DC61A5" w:rsidRDefault="007F6D69" w:rsidP="1CD2A8C7">
            <w:pPr>
              <w:rPr>
                <w:rFonts w:ascii="Times New Roman" w:hAnsi="Times New Roman"/>
                <w:lang w:val="es-ES_tradnl"/>
              </w:rPr>
            </w:pPr>
            <w:r w:rsidRPr="003E1595">
              <w:rPr>
                <w:rFonts w:ascii="Times New Roman" w:hAnsi="Times New Roman"/>
                <w:noProof/>
                <w:lang w:val="es-ES_tradnl"/>
              </w:rPr>
              <w:drawing>
                <wp:anchor distT="0" distB="0" distL="114300" distR="114300" simplePos="0" relativeHeight="251658242" behindDoc="0" locked="0" layoutInCell="1" allowOverlap="1" wp14:anchorId="4B3A6EED" wp14:editId="0B28218C">
                  <wp:simplePos x="0" y="0"/>
                  <wp:positionH relativeFrom="column">
                    <wp:posOffset>-1905</wp:posOffset>
                  </wp:positionH>
                  <wp:positionV relativeFrom="paragraph">
                    <wp:posOffset>3811905</wp:posOffset>
                  </wp:positionV>
                  <wp:extent cx="4727575" cy="848360"/>
                  <wp:effectExtent l="0" t="0" r="0" b="8890"/>
                  <wp:wrapTopAndBottom/>
                  <wp:docPr id="1939550574" name="Picture 1939550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50574"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27575" cy="848360"/>
                          </a:xfrm>
                          <a:prstGeom prst="rect">
                            <a:avLst/>
                          </a:prstGeom>
                        </pic:spPr>
                      </pic:pic>
                    </a:graphicData>
                  </a:graphic>
                  <wp14:sizeRelH relativeFrom="page">
                    <wp14:pctWidth>0</wp14:pctWidth>
                  </wp14:sizeRelH>
                  <wp14:sizeRelV relativeFrom="page">
                    <wp14:pctHeight>0</wp14:pctHeight>
                  </wp14:sizeRelV>
                </wp:anchor>
              </w:drawing>
            </w:r>
          </w:p>
          <w:p w14:paraId="5E0456E7" w14:textId="755F5D62" w:rsidR="00BC4B93" w:rsidRPr="00DC61A5" w:rsidRDefault="1CD2A8C7" w:rsidP="1CD2A8C7">
            <w:pPr>
              <w:rPr>
                <w:rFonts w:ascii="Times New Roman" w:hAnsi="Times New Roman"/>
                <w:lang w:val="es-ES_tradnl"/>
              </w:rPr>
            </w:pPr>
            <w:r w:rsidRPr="00DC61A5">
              <w:rPr>
                <w:rFonts w:ascii="Times New Roman" w:hAnsi="Times New Roman"/>
                <w:lang w:val="es-ES_tradnl"/>
              </w:rPr>
              <w:t>Y esta información también podrá ser consultada en el siguiente recurso:</w:t>
            </w:r>
            <w:r w:rsidR="00146C3C" w:rsidRPr="00DC61A5">
              <w:rPr>
                <w:rFonts w:ascii="Times New Roman" w:hAnsi="Times New Roman"/>
                <w:lang w:val="es-ES_tradnl"/>
              </w:rPr>
              <w:t xml:space="preserve"> </w:t>
            </w:r>
            <w:hyperlink r:id="rId17" w:history="1">
              <w:r w:rsidR="00146C3C" w:rsidRPr="00DC61A5">
                <w:rPr>
                  <w:rStyle w:val="Hyperlink"/>
                  <w:rFonts w:ascii="Times New Roman" w:hAnsi="Times New Roman"/>
                  <w:lang w:val="es-ES_tradnl"/>
                </w:rPr>
                <w:t>Plan de actividades</w:t>
              </w:r>
            </w:hyperlink>
          </w:p>
        </w:tc>
      </w:tr>
    </w:tbl>
    <w:p w14:paraId="738FFACA" w14:textId="77777777" w:rsidR="000442EB" w:rsidRPr="00DC61A5" w:rsidRDefault="000442EB" w:rsidP="00187E0D">
      <w:pPr>
        <w:pStyle w:val="Heading1"/>
        <w:rPr>
          <w:rFonts w:ascii="Times New Roman" w:hAnsi="Times New Roman"/>
          <w:lang w:val="es-ES_tradnl"/>
        </w:rPr>
      </w:pPr>
    </w:p>
    <w:p w14:paraId="228C2B3C" w14:textId="77777777" w:rsidR="00FD2F92" w:rsidRDefault="00FD2F92" w:rsidP="00187E0D">
      <w:pPr>
        <w:pStyle w:val="Heading1"/>
        <w:rPr>
          <w:rFonts w:ascii="Times New Roman" w:hAnsi="Times New Roman"/>
          <w:lang w:val="es-ES_tradnl"/>
        </w:rPr>
      </w:pPr>
    </w:p>
    <w:p w14:paraId="0795D251" w14:textId="77777777" w:rsidR="00FD2F92" w:rsidRDefault="00FD2F92" w:rsidP="00187E0D">
      <w:pPr>
        <w:pStyle w:val="Heading1"/>
        <w:rPr>
          <w:rFonts w:ascii="Times New Roman" w:hAnsi="Times New Roman"/>
          <w:lang w:val="es-ES_tradnl"/>
        </w:rPr>
      </w:pPr>
    </w:p>
    <w:p w14:paraId="4506549D" w14:textId="53A7FE3B" w:rsidR="00FD2F92" w:rsidRDefault="00FD2F92">
      <w:pPr>
        <w:spacing w:before="0" w:after="200" w:line="276" w:lineRule="auto"/>
        <w:rPr>
          <w:rFonts w:ascii="Times New Roman" w:hAnsi="Times New Roman"/>
          <w:b/>
          <w:kern w:val="28"/>
          <w:sz w:val="28"/>
          <w:lang w:val="es-ES_tradnl"/>
        </w:rPr>
      </w:pPr>
      <w:r>
        <w:rPr>
          <w:rFonts w:ascii="Times New Roman" w:hAnsi="Times New Roman"/>
          <w:lang w:val="es-ES_tradnl"/>
        </w:rPr>
        <w:br w:type="page"/>
      </w:r>
    </w:p>
    <w:p w14:paraId="27A602B8" w14:textId="619EEA6E" w:rsidR="008F4B2F" w:rsidRPr="00B06D19" w:rsidRDefault="00187E0D" w:rsidP="00B06D19">
      <w:pPr>
        <w:pStyle w:val="Heading1"/>
        <w:rPr>
          <w:rFonts w:ascii="Times New Roman" w:hAnsi="Times New Roman"/>
          <w:lang w:val="es-ES_tradnl"/>
        </w:rPr>
      </w:pPr>
      <w:bookmarkStart w:id="19" w:name="_Toc132632746"/>
      <w:r w:rsidRPr="00DC61A5">
        <w:rPr>
          <w:rFonts w:ascii="Times New Roman" w:hAnsi="Times New Roman"/>
          <w:lang w:val="es-ES_tradnl"/>
        </w:rPr>
        <w:lastRenderedPageBreak/>
        <w:t>Conclusiones</w:t>
      </w:r>
      <w:bookmarkEnd w:id="19"/>
    </w:p>
    <w:p w14:paraId="24896194" w14:textId="7C78036B" w:rsidR="00C009A7" w:rsidRPr="00DC61A5" w:rsidRDefault="00967D43" w:rsidP="008F4B2F">
      <w:pPr>
        <w:spacing w:line="360" w:lineRule="auto"/>
        <w:jc w:val="both"/>
        <w:rPr>
          <w:rFonts w:ascii="Times New Roman" w:hAnsi="Times New Roman"/>
          <w:color w:val="404040" w:themeColor="text1" w:themeTint="BF"/>
          <w:lang w:val="es-ES_tradnl"/>
        </w:rPr>
      </w:pPr>
      <w:r>
        <w:rPr>
          <w:rFonts w:ascii="Times New Roman" w:hAnsi="Times New Roman"/>
          <w:color w:val="404040" w:themeColor="text1" w:themeTint="BF"/>
          <w:lang w:val="es-ES_tradnl"/>
        </w:rPr>
        <w:t>Actualmente, a pesar de contar con múltiples herramientas</w:t>
      </w:r>
      <w:r w:rsidR="00443A0A">
        <w:rPr>
          <w:rFonts w:ascii="Times New Roman" w:hAnsi="Times New Roman"/>
          <w:color w:val="404040" w:themeColor="text1" w:themeTint="BF"/>
          <w:lang w:val="es-ES_tradnl"/>
        </w:rPr>
        <w:t xml:space="preserve"> </w:t>
      </w:r>
      <w:r w:rsidR="007B02FE">
        <w:rPr>
          <w:rFonts w:ascii="Times New Roman" w:hAnsi="Times New Roman"/>
          <w:color w:val="404040" w:themeColor="text1" w:themeTint="BF"/>
          <w:lang w:val="es-ES_tradnl"/>
        </w:rPr>
        <w:t>para realizar distintas actividades</w:t>
      </w:r>
      <w:r w:rsidR="00721A1C">
        <w:rPr>
          <w:rFonts w:ascii="Times New Roman" w:hAnsi="Times New Roman"/>
          <w:color w:val="404040" w:themeColor="text1" w:themeTint="BF"/>
          <w:lang w:val="es-ES_tradnl"/>
        </w:rPr>
        <w:t xml:space="preserve">, se presentan nuevas necesidades o la especificación de muchas de estas que no son satisfechas por la manera en la que se </w:t>
      </w:r>
      <w:r w:rsidR="0011636A">
        <w:rPr>
          <w:rFonts w:ascii="Times New Roman" w:hAnsi="Times New Roman"/>
          <w:color w:val="404040" w:themeColor="text1" w:themeTint="BF"/>
          <w:lang w:val="es-ES_tradnl"/>
        </w:rPr>
        <w:t>encuentran desarrolladas estas herramientas actuales, presentándose situaciones en donde puedan exi</w:t>
      </w:r>
      <w:r w:rsidR="00E91AD0">
        <w:rPr>
          <w:rFonts w:ascii="Times New Roman" w:hAnsi="Times New Roman"/>
          <w:color w:val="404040" w:themeColor="text1" w:themeTint="BF"/>
          <w:lang w:val="es-ES_tradnl"/>
        </w:rPr>
        <w:t>stir múltiples herramientas con funcionamiento</w:t>
      </w:r>
      <w:r w:rsidR="00E6298B">
        <w:rPr>
          <w:rFonts w:ascii="Times New Roman" w:hAnsi="Times New Roman"/>
          <w:color w:val="404040" w:themeColor="text1" w:themeTint="BF"/>
          <w:lang w:val="es-ES_tradnl"/>
        </w:rPr>
        <w:t xml:space="preserve">s similares y que </w:t>
      </w:r>
      <w:proofErr w:type="spellStart"/>
      <w:r w:rsidR="00E6298B">
        <w:rPr>
          <w:rFonts w:ascii="Times New Roman" w:hAnsi="Times New Roman"/>
          <w:color w:val="404040" w:themeColor="text1" w:themeTint="BF"/>
          <w:lang w:val="es-ES_tradnl"/>
        </w:rPr>
        <w:t>aún</w:t>
      </w:r>
      <w:proofErr w:type="spellEnd"/>
      <w:r w:rsidR="00E6298B">
        <w:rPr>
          <w:rFonts w:ascii="Times New Roman" w:hAnsi="Times New Roman"/>
          <w:color w:val="404040" w:themeColor="text1" w:themeTint="BF"/>
          <w:lang w:val="es-ES_tradnl"/>
        </w:rPr>
        <w:t xml:space="preserve"> así estas no satisfagan las necesidades principales de los usuarios a los que se encuentran </w:t>
      </w:r>
      <w:r w:rsidR="00966925">
        <w:rPr>
          <w:rFonts w:ascii="Times New Roman" w:hAnsi="Times New Roman"/>
          <w:color w:val="404040" w:themeColor="text1" w:themeTint="BF"/>
          <w:lang w:val="es-ES_tradnl"/>
        </w:rPr>
        <w:t>dirigidas</w:t>
      </w:r>
      <w:r w:rsidR="005D6307">
        <w:rPr>
          <w:rFonts w:ascii="Times New Roman" w:hAnsi="Times New Roman"/>
          <w:color w:val="404040" w:themeColor="text1" w:themeTint="BF"/>
          <w:lang w:val="es-ES_tradnl"/>
        </w:rPr>
        <w:t>, por lo que es necesario la consideración no solo de las funcionalidades existentes que pueden presentar, sino también la manera</w:t>
      </w:r>
      <w:r w:rsidR="005D6307">
        <w:rPr>
          <w:rFonts w:ascii="Times New Roman" w:hAnsi="Times New Roman"/>
          <w:color w:val="404040" w:themeColor="text1" w:themeTint="BF"/>
          <w:lang w:val="es-ES_tradnl"/>
        </w:rPr>
        <w:t xml:space="preserve"> </w:t>
      </w:r>
      <w:r w:rsidR="00FD2F92">
        <w:rPr>
          <w:rFonts w:ascii="Times New Roman" w:hAnsi="Times New Roman"/>
          <w:color w:val="404040" w:themeColor="text1" w:themeTint="BF"/>
          <w:lang w:val="es-ES_tradnl"/>
        </w:rPr>
        <w:t>en la que aportan una función necesaria para el usuario, y de manera importante, que esta pueda ser desarrollada y mantenida de forma adecuada.</w:t>
      </w:r>
    </w:p>
    <w:p w14:paraId="549453F6" w14:textId="4E38D98C" w:rsidR="00FD2F92" w:rsidRPr="00DC61A5" w:rsidRDefault="00FD2F92" w:rsidP="008F4B2F">
      <w:pPr>
        <w:spacing w:line="360" w:lineRule="auto"/>
        <w:jc w:val="both"/>
        <w:rPr>
          <w:rFonts w:ascii="Times New Roman" w:hAnsi="Times New Roman"/>
          <w:color w:val="404040" w:themeColor="text1" w:themeTint="BF"/>
          <w:lang w:val="es-ES_tradnl"/>
        </w:rPr>
      </w:pPr>
      <w:r>
        <w:rPr>
          <w:rFonts w:ascii="Times New Roman" w:hAnsi="Times New Roman"/>
          <w:color w:val="404040" w:themeColor="text1" w:themeTint="BF"/>
          <w:lang w:val="es-ES_tradnl"/>
        </w:rPr>
        <w:t xml:space="preserve">Así, </w:t>
      </w:r>
      <w:r w:rsidR="002F52D7">
        <w:rPr>
          <w:rFonts w:ascii="Times New Roman" w:hAnsi="Times New Roman"/>
          <w:color w:val="404040" w:themeColor="text1" w:themeTint="BF"/>
          <w:lang w:val="es-ES_tradnl"/>
        </w:rPr>
        <w:t>esta</w:t>
      </w:r>
      <w:r>
        <w:rPr>
          <w:rFonts w:ascii="Times New Roman" w:hAnsi="Times New Roman"/>
          <w:color w:val="404040" w:themeColor="text1" w:themeTint="BF"/>
          <w:lang w:val="es-ES_tradnl"/>
        </w:rPr>
        <w:t xml:space="preserve"> plataforma presentada no solamente toma en cuenta aquellas </w:t>
      </w:r>
      <w:r w:rsidR="001A00F6">
        <w:rPr>
          <w:rFonts w:ascii="Times New Roman" w:hAnsi="Times New Roman"/>
          <w:color w:val="404040" w:themeColor="text1" w:themeTint="BF"/>
          <w:lang w:val="es-ES_tradnl"/>
        </w:rPr>
        <w:t xml:space="preserve">similares que se puedan encontrar en el mercado, sino que también considera de forma importante </w:t>
      </w:r>
      <w:r w:rsidR="00E024CE">
        <w:rPr>
          <w:rFonts w:ascii="Times New Roman" w:hAnsi="Times New Roman"/>
          <w:color w:val="404040" w:themeColor="text1" w:themeTint="BF"/>
          <w:lang w:val="es-ES_tradnl"/>
        </w:rPr>
        <w:t>aquellas funcionalidades</w:t>
      </w:r>
      <w:r w:rsidR="001A00F6">
        <w:rPr>
          <w:rFonts w:ascii="Times New Roman" w:hAnsi="Times New Roman"/>
          <w:color w:val="404040" w:themeColor="text1" w:themeTint="BF"/>
          <w:lang w:val="es-ES_tradnl"/>
        </w:rPr>
        <w:t xml:space="preserve"> que </w:t>
      </w:r>
      <w:r w:rsidR="00E024CE">
        <w:rPr>
          <w:rFonts w:ascii="Times New Roman" w:hAnsi="Times New Roman"/>
          <w:color w:val="404040" w:themeColor="text1" w:themeTint="BF"/>
          <w:lang w:val="es-ES_tradnl"/>
        </w:rPr>
        <w:t>busca un usuario a partir de las nece</w:t>
      </w:r>
      <w:r w:rsidR="009B1B5D">
        <w:rPr>
          <w:rFonts w:ascii="Times New Roman" w:hAnsi="Times New Roman"/>
          <w:color w:val="404040" w:themeColor="text1" w:themeTint="BF"/>
          <w:lang w:val="es-ES_tradnl"/>
        </w:rPr>
        <w:t>sidades que podría presentar</w:t>
      </w:r>
      <w:r w:rsidR="002663E7">
        <w:rPr>
          <w:rFonts w:ascii="Times New Roman" w:hAnsi="Times New Roman"/>
          <w:color w:val="404040" w:themeColor="text1" w:themeTint="BF"/>
          <w:lang w:val="es-ES_tradnl"/>
        </w:rPr>
        <w:t xml:space="preserve">, es decir, usa un enfoque de </w:t>
      </w:r>
      <w:r w:rsidR="00684796">
        <w:rPr>
          <w:rFonts w:ascii="Times New Roman" w:hAnsi="Times New Roman"/>
          <w:color w:val="404040" w:themeColor="text1" w:themeTint="BF"/>
          <w:lang w:val="es-ES_tradnl"/>
        </w:rPr>
        <w:t>Diseño Centrado en el Usuario</w:t>
      </w:r>
      <w:r w:rsidR="000D2FF0">
        <w:rPr>
          <w:rFonts w:ascii="Times New Roman" w:hAnsi="Times New Roman"/>
          <w:color w:val="404040" w:themeColor="text1" w:themeTint="BF"/>
          <w:lang w:val="es-ES_tradnl"/>
        </w:rPr>
        <w:t xml:space="preserve"> </w:t>
      </w:r>
      <w:r w:rsidR="00B17AE9">
        <w:rPr>
          <w:rFonts w:ascii="Times New Roman" w:hAnsi="Times New Roman"/>
          <w:color w:val="404040" w:themeColor="text1" w:themeTint="BF"/>
          <w:lang w:val="es-ES_tradnl"/>
        </w:rPr>
        <w:t xml:space="preserve">al considerarse a las personas a las que </w:t>
      </w:r>
      <w:r w:rsidR="004C56F5">
        <w:rPr>
          <w:rFonts w:ascii="Times New Roman" w:hAnsi="Times New Roman"/>
          <w:color w:val="404040" w:themeColor="text1" w:themeTint="BF"/>
          <w:lang w:val="es-ES_tradnl"/>
        </w:rPr>
        <w:t>está</w:t>
      </w:r>
      <w:r w:rsidR="00B17AE9">
        <w:rPr>
          <w:rFonts w:ascii="Times New Roman" w:hAnsi="Times New Roman"/>
          <w:color w:val="404040" w:themeColor="text1" w:themeTint="BF"/>
          <w:lang w:val="es-ES_tradnl"/>
        </w:rPr>
        <w:t xml:space="preserve"> dirigido su funcionamiento.</w:t>
      </w:r>
    </w:p>
    <w:p w14:paraId="61577E58" w14:textId="3D5CFC18" w:rsidR="00B06D19" w:rsidRDefault="00B06D19" w:rsidP="00730165">
      <w:pPr>
        <w:spacing w:line="360" w:lineRule="auto"/>
        <w:jc w:val="both"/>
        <w:rPr>
          <w:rFonts w:ascii="Times New Roman" w:hAnsi="Times New Roman"/>
          <w:color w:val="404040" w:themeColor="text1" w:themeTint="BF"/>
          <w:lang w:val="es-ES_tradnl"/>
        </w:rPr>
      </w:pPr>
      <w:r>
        <w:rPr>
          <w:rFonts w:ascii="Times New Roman" w:hAnsi="Times New Roman"/>
          <w:color w:val="404040" w:themeColor="text1" w:themeTint="BF"/>
          <w:lang w:val="es-ES_tradnl"/>
        </w:rPr>
        <w:t xml:space="preserve">Para el desarrollo de este, la consideración de recursos, como lo serían los costos y el tiempo </w:t>
      </w:r>
      <w:r w:rsidR="001103ED">
        <w:rPr>
          <w:rFonts w:ascii="Times New Roman" w:hAnsi="Times New Roman"/>
          <w:color w:val="404040" w:themeColor="text1" w:themeTint="BF"/>
          <w:lang w:val="es-ES_tradnl"/>
        </w:rPr>
        <w:t xml:space="preserve">son uno de los puntos principales </w:t>
      </w:r>
      <w:r w:rsidR="00D84779">
        <w:rPr>
          <w:rFonts w:ascii="Times New Roman" w:hAnsi="Times New Roman"/>
          <w:color w:val="404040" w:themeColor="text1" w:themeTint="BF"/>
          <w:lang w:val="es-ES_tradnl"/>
        </w:rPr>
        <w:t xml:space="preserve">que se encuentran relacionados al usuario </w:t>
      </w:r>
      <w:r w:rsidR="00D30B2C">
        <w:rPr>
          <w:rFonts w:ascii="Times New Roman" w:hAnsi="Times New Roman"/>
          <w:color w:val="404040" w:themeColor="text1" w:themeTint="BF"/>
          <w:lang w:val="es-ES_tradnl"/>
        </w:rPr>
        <w:t>de una manera indirecta, siendo que en este caso no se hable de la existencia de un cliente en particular</w:t>
      </w:r>
      <w:r w:rsidR="00EF0E39">
        <w:rPr>
          <w:rFonts w:ascii="Times New Roman" w:hAnsi="Times New Roman"/>
          <w:color w:val="404040" w:themeColor="text1" w:themeTint="BF"/>
          <w:lang w:val="es-ES_tradnl"/>
        </w:rPr>
        <w:t>, por lo que las consideraciones del uso de recursos se encuentran basadas en la experiencia del equipo d</w:t>
      </w:r>
      <w:r w:rsidR="00DC4681">
        <w:rPr>
          <w:rFonts w:ascii="Times New Roman" w:hAnsi="Times New Roman"/>
          <w:color w:val="404040" w:themeColor="text1" w:themeTint="BF"/>
          <w:lang w:val="es-ES_tradnl"/>
        </w:rPr>
        <w:t xml:space="preserve">entro del uso de recursos </w:t>
      </w:r>
      <w:r w:rsidR="00B75C5A">
        <w:rPr>
          <w:rFonts w:ascii="Times New Roman" w:hAnsi="Times New Roman"/>
          <w:color w:val="404040" w:themeColor="text1" w:themeTint="BF"/>
          <w:lang w:val="es-ES_tradnl"/>
        </w:rPr>
        <w:t xml:space="preserve">en otros proyectos realizados anteriormente, obteniendo el desglose de costos mostrado </w:t>
      </w:r>
      <w:r w:rsidR="006615BD">
        <w:rPr>
          <w:rFonts w:ascii="Times New Roman" w:hAnsi="Times New Roman"/>
          <w:color w:val="404040" w:themeColor="text1" w:themeTint="BF"/>
          <w:lang w:val="es-ES_tradnl"/>
        </w:rPr>
        <w:t xml:space="preserve">en la sección previa y la planificación de actividades </w:t>
      </w:r>
      <w:r w:rsidR="007C20A3">
        <w:rPr>
          <w:rFonts w:ascii="Times New Roman" w:hAnsi="Times New Roman"/>
          <w:color w:val="404040" w:themeColor="text1" w:themeTint="BF"/>
          <w:lang w:val="es-ES_tradnl"/>
        </w:rPr>
        <w:t>con enfoque realista.</w:t>
      </w:r>
    </w:p>
    <w:p w14:paraId="69FE860A" w14:textId="77777777" w:rsidR="004C56F5" w:rsidRPr="00DC61A5" w:rsidRDefault="004C56F5" w:rsidP="008F4B2F">
      <w:pPr>
        <w:spacing w:line="360" w:lineRule="auto"/>
        <w:jc w:val="both"/>
        <w:rPr>
          <w:rFonts w:ascii="Times New Roman" w:hAnsi="Times New Roman"/>
          <w:color w:val="404040" w:themeColor="text1" w:themeTint="BF"/>
          <w:lang w:val="es-ES_tradnl"/>
        </w:rPr>
      </w:pPr>
    </w:p>
    <w:p w14:paraId="648AF1B9" w14:textId="77777777" w:rsidR="00180B2C" w:rsidRPr="00DC61A5" w:rsidRDefault="00180B2C" w:rsidP="006A7E95">
      <w:pPr>
        <w:jc w:val="both"/>
        <w:rPr>
          <w:rFonts w:ascii="Times New Roman" w:hAnsi="Times New Roman"/>
          <w:color w:val="8064A2" w:themeColor="accent4"/>
          <w:lang w:val="es-ES_tradnl"/>
        </w:rPr>
      </w:pPr>
    </w:p>
    <w:sectPr w:rsidR="00180B2C" w:rsidRPr="00DC61A5" w:rsidSect="00435466">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78B3E" w14:textId="77777777" w:rsidR="00864AC3" w:rsidRDefault="00864AC3" w:rsidP="00366E4D">
      <w:pPr>
        <w:spacing w:before="0" w:after="0" w:line="240" w:lineRule="auto"/>
      </w:pPr>
      <w:r>
        <w:separator/>
      </w:r>
    </w:p>
  </w:endnote>
  <w:endnote w:type="continuationSeparator" w:id="0">
    <w:p w14:paraId="5FEFE6DE" w14:textId="77777777" w:rsidR="00864AC3" w:rsidRDefault="00864AC3" w:rsidP="00366E4D">
      <w:pPr>
        <w:spacing w:before="0" w:after="0" w:line="240" w:lineRule="auto"/>
      </w:pPr>
      <w:r>
        <w:continuationSeparator/>
      </w:r>
    </w:p>
  </w:endnote>
  <w:endnote w:type="continuationNotice" w:id="1">
    <w:p w14:paraId="5FABAFFE" w14:textId="77777777" w:rsidR="00864AC3" w:rsidRDefault="00864AC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otype Sorts">
    <w:altName w:val="Symbol"/>
    <w:panose1 w:val="010106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D7F7C" w14:textId="77777777" w:rsidR="009341AC" w:rsidRDefault="009341AC">
    <w:pPr>
      <w:pStyle w:val="Footer"/>
      <w:jc w:val="right"/>
    </w:pPr>
    <w:r>
      <w:fldChar w:fldCharType="begin"/>
    </w:r>
    <w:r>
      <w:instrText xml:space="preserve"> PAGE   \* MERGEFORMAT </w:instrText>
    </w:r>
    <w:r>
      <w:fldChar w:fldCharType="separate"/>
    </w:r>
    <w:r w:rsidR="005872EC">
      <w:rPr>
        <w:noProof/>
      </w:rPr>
      <w:t>2</w:t>
    </w:r>
    <w:r>
      <w:rPr>
        <w:noProof/>
      </w:rPr>
      <w:fldChar w:fldCharType="end"/>
    </w:r>
  </w:p>
  <w:p w14:paraId="7E107017" w14:textId="77777777" w:rsidR="009341AC" w:rsidRDefault="009341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70601"/>
      <w:docPartObj>
        <w:docPartGallery w:val="Page Numbers (Bottom of Page)"/>
        <w:docPartUnique/>
      </w:docPartObj>
    </w:sdtPr>
    <w:sdtEndPr/>
    <w:sdtContent>
      <w:p w14:paraId="0DDC227E" w14:textId="77777777" w:rsidR="00435466" w:rsidRDefault="00435466">
        <w:pPr>
          <w:pStyle w:val="Footer"/>
          <w:jc w:val="right"/>
        </w:pPr>
        <w:r>
          <w:fldChar w:fldCharType="begin"/>
        </w:r>
        <w:r>
          <w:instrText>PAGE   \* MERGEFORMAT</w:instrText>
        </w:r>
        <w:r>
          <w:fldChar w:fldCharType="separate"/>
        </w:r>
        <w:r w:rsidR="005872EC" w:rsidRPr="005872EC">
          <w:rPr>
            <w:noProof/>
            <w:lang w:val="es-ES"/>
          </w:rPr>
          <w:t>i</w:t>
        </w:r>
        <w:r>
          <w:fldChar w:fldCharType="end"/>
        </w:r>
      </w:p>
    </w:sdtContent>
  </w:sdt>
  <w:p w14:paraId="51240175" w14:textId="77777777" w:rsidR="00435466" w:rsidRDefault="004354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CB28F" w14:textId="77777777" w:rsidR="00864AC3" w:rsidRDefault="00864AC3" w:rsidP="00366E4D">
      <w:pPr>
        <w:spacing w:before="0" w:after="0" w:line="240" w:lineRule="auto"/>
      </w:pPr>
      <w:r>
        <w:separator/>
      </w:r>
    </w:p>
  </w:footnote>
  <w:footnote w:type="continuationSeparator" w:id="0">
    <w:p w14:paraId="519922B1" w14:textId="77777777" w:rsidR="00864AC3" w:rsidRDefault="00864AC3" w:rsidP="00366E4D">
      <w:pPr>
        <w:spacing w:before="0" w:after="0" w:line="240" w:lineRule="auto"/>
      </w:pPr>
      <w:r>
        <w:continuationSeparator/>
      </w:r>
    </w:p>
  </w:footnote>
  <w:footnote w:type="continuationNotice" w:id="1">
    <w:p w14:paraId="4CE794E8" w14:textId="77777777" w:rsidR="00864AC3" w:rsidRDefault="00864AC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EEB07" w14:textId="77777777" w:rsidR="00EE03C9" w:rsidRDefault="00366E4D">
    <w:pPr>
      <w:pStyle w:val="Header"/>
    </w:pPr>
    <w:r>
      <w:rPr>
        <w:noProof/>
        <w:lang w:val="es-MX" w:eastAsia="es-MX"/>
      </w:rPr>
      <mc:AlternateContent>
        <mc:Choice Requires="wps">
          <w:drawing>
            <wp:anchor distT="0" distB="0" distL="114300" distR="114300" simplePos="0" relativeHeight="251658241" behindDoc="0" locked="0" layoutInCell="1" allowOverlap="1" wp14:anchorId="51FB091F" wp14:editId="2699D09E">
              <wp:simplePos x="0" y="0"/>
              <wp:positionH relativeFrom="column">
                <wp:posOffset>1133475</wp:posOffset>
              </wp:positionH>
              <wp:positionV relativeFrom="paragraph">
                <wp:posOffset>-266700</wp:posOffset>
              </wp:positionV>
              <wp:extent cx="3486150" cy="771525"/>
              <wp:effectExtent l="19050" t="19050" r="19050" b="2857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771525"/>
                      </a:xfrm>
                      <a:prstGeom prst="rect">
                        <a:avLst/>
                      </a:prstGeom>
                      <a:solidFill>
                        <a:srgbClr val="FFFFFF"/>
                      </a:solidFill>
                      <a:ln w="38100" cmpd="thinThick">
                        <a:solidFill>
                          <a:srgbClr val="000000"/>
                        </a:solidFill>
                        <a:miter lim="800000"/>
                        <a:headEnd/>
                        <a:tailEnd/>
                      </a:ln>
                    </wps:spPr>
                    <wps:txbx>
                      <w:txbxContent>
                        <w:p w14:paraId="676DEF72"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7F87C9E4" w14:textId="77777777" w:rsidR="00EE03C9" w:rsidRPr="00366E4D" w:rsidRDefault="00821E01" w:rsidP="00EE03C9">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14:paraId="17593C19" w14:textId="07D63B5E" w:rsidR="00EE03C9" w:rsidRPr="00366E4D" w:rsidRDefault="00821E01" w:rsidP="00EE03C9">
                          <w:pPr>
                            <w:rPr>
                              <w:rFonts w:ascii="Arial" w:hAnsi="Arial"/>
                              <w:sz w:val="20"/>
                              <w:szCs w:val="20"/>
                              <w:lang w:val="es-MX"/>
                            </w:rPr>
                          </w:pPr>
                          <w:r w:rsidRPr="00366E4D">
                            <w:rPr>
                              <w:b/>
                              <w:sz w:val="20"/>
                              <w:szCs w:val="20"/>
                              <w:lang w:val="es-ES"/>
                            </w:rPr>
                            <w:t>PROYECTO:</w:t>
                          </w:r>
                          <w:r w:rsidRPr="002D3F5B">
                            <w:rPr>
                              <w:rFonts w:ascii="Times New Roman" w:hAnsi="Times New Roman"/>
                              <w:b/>
                              <w:sz w:val="20"/>
                              <w:szCs w:val="20"/>
                              <w:lang w:val="es-ES"/>
                            </w:rPr>
                            <w:t xml:space="preserve"> </w:t>
                          </w:r>
                          <w:proofErr w:type="spellStart"/>
                          <w:r w:rsidR="002D3F5B" w:rsidRPr="002D3F5B">
                            <w:rPr>
                              <w:rFonts w:ascii="Times New Roman" w:hAnsi="Times New Roman"/>
                              <w:b/>
                              <w:sz w:val="20"/>
                              <w:szCs w:val="20"/>
                              <w:lang w:val="es-ES"/>
                            </w:rPr>
                            <w:t>PharmaPlus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FB091F" id="_x0000_t202" coordsize="21600,21600" o:spt="202" path="m,l,21600r21600,l21600,xe">
              <v:stroke joinstyle="miter"/>
              <v:path gradientshapeok="t" o:connecttype="rect"/>
            </v:shapetype>
            <v:shape id="Text Box 48" o:spid="_x0000_s1026" type="#_x0000_t202" style="position:absolute;margin-left:89.25pt;margin-top:-21pt;width:274.5pt;height:6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" strokeweight="3pt">
              <v:stroke linestyle="thinThick"/>
              <v:textbox>
                <w:txbxContent>
                  <w:p w14:paraId="676DEF72"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7F87C9E4" w14:textId="77777777" w:rsidR="00EE03C9" w:rsidRPr="00366E4D" w:rsidRDefault="00821E01" w:rsidP="00EE03C9">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14:paraId="17593C19" w14:textId="07D63B5E" w:rsidR="00EE03C9" w:rsidRPr="00366E4D" w:rsidRDefault="00821E01" w:rsidP="00EE03C9">
                    <w:pPr>
                      <w:rPr>
                        <w:rFonts w:ascii="Arial" w:hAnsi="Arial"/>
                        <w:sz w:val="20"/>
                        <w:szCs w:val="20"/>
                        <w:lang w:val="es-MX"/>
                      </w:rPr>
                    </w:pPr>
                    <w:r w:rsidRPr="00366E4D">
                      <w:rPr>
                        <w:b/>
                        <w:sz w:val="20"/>
                        <w:szCs w:val="20"/>
                        <w:lang w:val="es-ES"/>
                      </w:rPr>
                      <w:t>PROYECTO:</w:t>
                    </w:r>
                    <w:r w:rsidRPr="002D3F5B">
                      <w:rPr>
                        <w:rFonts w:ascii="Times New Roman" w:hAnsi="Times New Roman"/>
                        <w:b/>
                        <w:sz w:val="20"/>
                        <w:szCs w:val="20"/>
                        <w:lang w:val="es-ES"/>
                      </w:rPr>
                      <w:t xml:space="preserve"> </w:t>
                    </w:r>
                    <w:proofErr w:type="spellStart"/>
                    <w:r w:rsidR="002D3F5B" w:rsidRPr="002D3F5B">
                      <w:rPr>
                        <w:rFonts w:ascii="Times New Roman" w:hAnsi="Times New Roman"/>
                        <w:b/>
                        <w:sz w:val="20"/>
                        <w:szCs w:val="20"/>
                        <w:lang w:val="es-ES"/>
                      </w:rPr>
                      <w:t>PharmaPlus</w:t>
                    </w:r>
                    <w:proofErr w:type="spellEnd"/>
                  </w:p>
                </w:txbxContent>
              </v:textbox>
            </v:shape>
          </w:pict>
        </mc:Fallback>
      </mc:AlternateContent>
    </w:r>
    <w:r>
      <w:rPr>
        <w:noProof/>
        <w:lang w:val="es-MX" w:eastAsia="es-MX"/>
      </w:rPr>
      <w:drawing>
        <wp:anchor distT="0" distB="0" distL="114300" distR="114300" simplePos="0" relativeHeight="251658240" behindDoc="1" locked="0" layoutInCell="1" allowOverlap="1" wp14:anchorId="75E503E7" wp14:editId="6DD3B232">
          <wp:simplePos x="0" y="0"/>
          <wp:positionH relativeFrom="column">
            <wp:posOffset>-489585</wp:posOffset>
          </wp:positionH>
          <wp:positionV relativeFrom="paragraph">
            <wp:posOffset>-382905</wp:posOffset>
          </wp:positionV>
          <wp:extent cx="1619250" cy="1204595"/>
          <wp:effectExtent l="0" t="0" r="0" b="0"/>
          <wp:wrapNone/>
          <wp:docPr id="1" name="Picture 1"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58242" behindDoc="0" locked="0" layoutInCell="1" allowOverlap="1" wp14:anchorId="6D681CFA" wp14:editId="4E2C838D">
              <wp:simplePos x="0" y="0"/>
              <wp:positionH relativeFrom="column">
                <wp:posOffset>4619625</wp:posOffset>
              </wp:positionH>
              <wp:positionV relativeFrom="paragraph">
                <wp:posOffset>19050</wp:posOffset>
              </wp:positionV>
              <wp:extent cx="1635760" cy="485775"/>
              <wp:effectExtent l="19050" t="19050" r="21590" b="285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85775"/>
                      </a:xfrm>
                      <a:prstGeom prst="rect">
                        <a:avLst/>
                      </a:prstGeom>
                      <a:solidFill>
                        <a:srgbClr val="FFFFFF"/>
                      </a:solidFill>
                      <a:ln w="38100" cmpd="thinThick">
                        <a:solidFill>
                          <a:srgbClr val="000000"/>
                        </a:solidFill>
                        <a:miter lim="800000"/>
                        <a:headEnd/>
                        <a:tailEnd/>
                      </a:ln>
                    </wps:spPr>
                    <wps:txbx>
                      <w:txbxContent>
                        <w:p w14:paraId="5B91C38D" w14:textId="2E5A85DB" w:rsidR="00EE03C9" w:rsidRPr="00E60F16" w:rsidRDefault="00821E01" w:rsidP="00EE03C9">
                          <w:pPr>
                            <w:jc w:val="both"/>
                            <w:rPr>
                              <w:rFonts w:ascii="Times New Roman" w:hAnsi="Times New Roman"/>
                              <w:b/>
                              <w:sz w:val="20"/>
                              <w:szCs w:val="20"/>
                              <w:lang w:val="es-ES"/>
                            </w:rPr>
                          </w:pPr>
                          <w:r w:rsidRPr="00366E4D">
                            <w:rPr>
                              <w:rFonts w:ascii="Arial" w:hAnsi="Arial" w:cs="Arial"/>
                              <w:b/>
                              <w:sz w:val="20"/>
                              <w:szCs w:val="20"/>
                              <w:lang w:val="es-MX"/>
                            </w:rPr>
                            <w:t xml:space="preserve">Fecha: </w:t>
                          </w:r>
                          <w:r w:rsidR="00E60F16">
                            <w:rPr>
                              <w:rFonts w:ascii="Times New Roman" w:hAnsi="Times New Roman"/>
                              <w:b/>
                              <w:sz w:val="20"/>
                              <w:szCs w:val="20"/>
                              <w:lang w:val="es-ES"/>
                            </w:rPr>
                            <w:t>17/08/2023</w:t>
                          </w:r>
                        </w:p>
                        <w:p w14:paraId="0207DC68" w14:textId="77777777" w:rsidR="00366E4D" w:rsidRPr="00366E4D" w:rsidRDefault="00366E4D" w:rsidP="00EE03C9">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81CFA" id="Text Box 50" o:spid="_x0000_s1027" type="#_x0000_t202" style="position:absolute;margin-left:363.75pt;margin-top:1.5pt;width:128.8pt;height:38.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" strokeweight="3pt">
              <v:stroke linestyle="thinThick"/>
              <v:textbox>
                <w:txbxContent>
                  <w:p w14:paraId="5B91C38D" w14:textId="2E5A85DB" w:rsidR="00EE03C9" w:rsidRPr="00E60F16" w:rsidRDefault="00821E01" w:rsidP="00EE03C9">
                    <w:pPr>
                      <w:jc w:val="both"/>
                      <w:rPr>
                        <w:rFonts w:ascii="Times New Roman" w:hAnsi="Times New Roman"/>
                        <w:b/>
                        <w:sz w:val="20"/>
                        <w:szCs w:val="20"/>
                        <w:lang w:val="es-ES"/>
                      </w:rPr>
                    </w:pPr>
                    <w:r w:rsidRPr="00366E4D">
                      <w:rPr>
                        <w:rFonts w:ascii="Arial" w:hAnsi="Arial" w:cs="Arial"/>
                        <w:b/>
                        <w:sz w:val="20"/>
                        <w:szCs w:val="20"/>
                        <w:lang w:val="es-MX"/>
                      </w:rPr>
                      <w:t xml:space="preserve">Fecha: </w:t>
                    </w:r>
                    <w:r w:rsidR="00E60F16">
                      <w:rPr>
                        <w:rFonts w:ascii="Times New Roman" w:hAnsi="Times New Roman"/>
                        <w:b/>
                        <w:sz w:val="20"/>
                        <w:szCs w:val="20"/>
                        <w:lang w:val="es-ES"/>
                      </w:rPr>
                      <w:t>17/08/2023</w:t>
                    </w:r>
                  </w:p>
                  <w:p w14:paraId="0207DC68" w14:textId="77777777" w:rsidR="00366E4D" w:rsidRPr="00366E4D" w:rsidRDefault="00366E4D" w:rsidP="00EE03C9">
                    <w:pPr>
                      <w:jc w:val="both"/>
                      <w:rPr>
                        <w:rFonts w:ascii="Arial" w:hAnsi="Arial" w:cs="Arial"/>
                        <w:b/>
                        <w:sz w:val="20"/>
                        <w:szCs w:val="20"/>
                        <w:lang w:val="es-MX"/>
                      </w:rPr>
                    </w:pPr>
                  </w:p>
                </w:txbxContent>
              </v:textbox>
            </v:shape>
          </w:pict>
        </mc:Fallback>
      </mc:AlternateContent>
    </w:r>
    <w:r>
      <w:rPr>
        <w:noProof/>
        <w:lang w:val="es-MX" w:eastAsia="es-MX"/>
      </w:rPr>
      <mc:AlternateContent>
        <mc:Choice Requires="wps">
          <w:drawing>
            <wp:anchor distT="0" distB="0" distL="114300" distR="114300" simplePos="0" relativeHeight="251658243" behindDoc="0" locked="0" layoutInCell="1" allowOverlap="1" wp14:anchorId="1CBFA53F" wp14:editId="7F332060">
              <wp:simplePos x="0" y="0"/>
              <wp:positionH relativeFrom="column">
                <wp:posOffset>4619625</wp:posOffset>
              </wp:positionH>
              <wp:positionV relativeFrom="paragraph">
                <wp:posOffset>-266700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14:paraId="2FF3605A" w14:textId="169016BD" w:rsidR="00EE03C9" w:rsidRDefault="00821E01" w:rsidP="00EE03C9">
                          <w:pPr>
                            <w:rPr>
                              <w:rFonts w:ascii="Arial" w:hAnsi="Arial" w:cs="Arial"/>
                              <w:b/>
                              <w:sz w:val="20"/>
                              <w:szCs w:val="20"/>
                            </w:rPr>
                          </w:pPr>
                          <w:r w:rsidRPr="00366E4D">
                            <w:rPr>
                              <w:rFonts w:ascii="Arial" w:hAnsi="Arial" w:cs="Arial"/>
                              <w:b/>
                              <w:sz w:val="20"/>
                              <w:szCs w:val="20"/>
                            </w:rPr>
                            <w:t xml:space="preserve">Revision: </w:t>
                          </w:r>
                          <w:r w:rsidR="00E60F16">
                            <w:rPr>
                              <w:rFonts w:ascii="Times New Roman" w:hAnsi="Times New Roman"/>
                              <w:b/>
                              <w:sz w:val="20"/>
                              <w:szCs w:val="20"/>
                              <w:lang w:val="es-ES"/>
                            </w:rPr>
                            <w:t>1°a</w:t>
                          </w:r>
                        </w:p>
                        <w:p w14:paraId="26C428E5" w14:textId="77777777" w:rsidR="00A02EB8" w:rsidRPr="00366E4D" w:rsidRDefault="00A02EB8" w:rsidP="00EE03C9">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FA53F" id="Text Box 49" o:spid="_x0000_s1028" type="#_x0000_t202" style="position:absolute;margin-left:363.75pt;margin-top:-21pt;width:128.8pt;height:2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" strokeweight="3pt">
              <v:stroke linestyle="thinThick"/>
              <v:textbox>
                <w:txbxContent>
                  <w:p w14:paraId="2FF3605A" w14:textId="169016BD" w:rsidR="00EE03C9" w:rsidRDefault="00821E01" w:rsidP="00EE03C9">
                    <w:pPr>
                      <w:rPr>
                        <w:rFonts w:ascii="Arial" w:hAnsi="Arial" w:cs="Arial"/>
                        <w:b/>
                        <w:sz w:val="20"/>
                        <w:szCs w:val="20"/>
                      </w:rPr>
                    </w:pPr>
                    <w:r w:rsidRPr="00366E4D">
                      <w:rPr>
                        <w:rFonts w:ascii="Arial" w:hAnsi="Arial" w:cs="Arial"/>
                        <w:b/>
                        <w:sz w:val="20"/>
                        <w:szCs w:val="20"/>
                      </w:rPr>
                      <w:t xml:space="preserve">Revision: </w:t>
                    </w:r>
                    <w:r w:rsidR="00E60F16">
                      <w:rPr>
                        <w:rFonts w:ascii="Times New Roman" w:hAnsi="Times New Roman"/>
                        <w:b/>
                        <w:sz w:val="20"/>
                        <w:szCs w:val="20"/>
                        <w:lang w:val="es-ES"/>
                      </w:rPr>
                      <w:t>1°a</w:t>
                    </w:r>
                  </w:p>
                  <w:p w14:paraId="26C428E5" w14:textId="77777777" w:rsidR="00A02EB8" w:rsidRPr="00366E4D" w:rsidRDefault="00A02EB8" w:rsidP="00EE03C9">
                    <w:pPr>
                      <w:rPr>
                        <w:rFonts w:ascii="Arial" w:hAnsi="Arial" w:cs="Arial"/>
                        <w:sz w:val="20"/>
                        <w:szCs w:val="20"/>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99489C"/>
    <w:multiLevelType w:val="multilevel"/>
    <w:tmpl w:val="A1E6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3" w15:restartNumberingAfterBreak="0">
    <w:nsid w:val="0B7E1934"/>
    <w:multiLevelType w:val="hybridMultilevel"/>
    <w:tmpl w:val="2FF08132"/>
    <w:lvl w:ilvl="0" w:tplc="E7D0B9E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879F8"/>
    <w:multiLevelType w:val="hybridMultilevel"/>
    <w:tmpl w:val="D27EB6C4"/>
    <w:lvl w:ilvl="0" w:tplc="AC3C161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3F2B9D"/>
    <w:multiLevelType w:val="hybridMultilevel"/>
    <w:tmpl w:val="A25E7818"/>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4F414C0"/>
    <w:multiLevelType w:val="hybridMultilevel"/>
    <w:tmpl w:val="62E8E3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5D82749"/>
    <w:multiLevelType w:val="hybridMultilevel"/>
    <w:tmpl w:val="645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10" w15:restartNumberingAfterBreak="0">
    <w:nsid w:val="2D043114"/>
    <w:multiLevelType w:val="hybridMultilevel"/>
    <w:tmpl w:val="11CE6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B6E1A9D"/>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1F20E5"/>
    <w:multiLevelType w:val="hybridMultilevel"/>
    <w:tmpl w:val="777066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3D3E323A"/>
    <w:multiLevelType w:val="multilevel"/>
    <w:tmpl w:val="3E94289C"/>
    <w:lvl w:ilvl="0">
      <w:start w:val="1"/>
      <w:numFmt w:val="decimal"/>
      <w:pStyle w:val="ListNumber"/>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3D5E0EE3"/>
    <w:multiLevelType w:val="hybridMultilevel"/>
    <w:tmpl w:val="49C20822"/>
    <w:lvl w:ilvl="0" w:tplc="CECE64C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FB7186F"/>
    <w:multiLevelType w:val="hybridMultilevel"/>
    <w:tmpl w:val="C1AC9264"/>
    <w:lvl w:ilvl="0" w:tplc="FD009F68">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4099656D"/>
    <w:multiLevelType w:val="hybridMultilevel"/>
    <w:tmpl w:val="C8BC8A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5994659"/>
    <w:multiLevelType w:val="hybridMultilevel"/>
    <w:tmpl w:val="12966032"/>
    <w:lvl w:ilvl="0" w:tplc="6330A6B6">
      <w:numFmt w:val="bullet"/>
      <w:lvlText w:val="-"/>
      <w:lvlJc w:val="left"/>
      <w:pPr>
        <w:ind w:left="1428" w:hanging="360"/>
      </w:pPr>
      <w:rPr>
        <w:rFonts w:ascii="Times New Roman" w:eastAsia="Times New Roman"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8" w15:restartNumberingAfterBreak="0">
    <w:nsid w:val="4763623D"/>
    <w:multiLevelType w:val="hybridMultilevel"/>
    <w:tmpl w:val="F60E31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B7E5ADD"/>
    <w:multiLevelType w:val="hybridMultilevel"/>
    <w:tmpl w:val="3D2041B0"/>
    <w:lvl w:ilvl="0" w:tplc="E7D0B9E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E362A2"/>
    <w:multiLevelType w:val="hybridMultilevel"/>
    <w:tmpl w:val="41D03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BE68D5"/>
    <w:multiLevelType w:val="hybridMultilevel"/>
    <w:tmpl w:val="1CB819E8"/>
    <w:lvl w:ilvl="0" w:tplc="E7D0B9EC">
      <w:numFmt w:val="bullet"/>
      <w:lvlText w:val="-"/>
      <w:lvlJc w:val="left"/>
      <w:pPr>
        <w:ind w:left="720" w:hanging="360"/>
      </w:pPr>
      <w:rPr>
        <w:rFonts w:ascii="Calibri" w:eastAsia="Times New Roman"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4E231D7"/>
    <w:multiLevelType w:val="multilevel"/>
    <w:tmpl w:val="7236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AC3C03"/>
    <w:multiLevelType w:val="multilevel"/>
    <w:tmpl w:val="0ECE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897F57"/>
    <w:multiLevelType w:val="hybridMultilevel"/>
    <w:tmpl w:val="F79A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414BE5"/>
    <w:multiLevelType w:val="hybridMultilevel"/>
    <w:tmpl w:val="BE9042FA"/>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5117E25"/>
    <w:multiLevelType w:val="hybridMultilevel"/>
    <w:tmpl w:val="506EF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9DB4088"/>
    <w:multiLevelType w:val="hybridMultilevel"/>
    <w:tmpl w:val="268E6836"/>
    <w:lvl w:ilvl="0" w:tplc="E7D0B9EC">
      <w:numFmt w:val="bullet"/>
      <w:lvlText w:val="-"/>
      <w:lvlJc w:val="left"/>
      <w:pPr>
        <w:ind w:left="720" w:hanging="360"/>
      </w:pPr>
      <w:rPr>
        <w:rFonts w:ascii="Calibri" w:eastAsia="Times New Roman"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B3A5495"/>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942A55"/>
    <w:multiLevelType w:val="multilevel"/>
    <w:tmpl w:val="7EEA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5A4E61"/>
    <w:multiLevelType w:val="hybridMultilevel"/>
    <w:tmpl w:val="2D56A534"/>
    <w:lvl w:ilvl="0" w:tplc="E7D0B9E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EB067A"/>
    <w:multiLevelType w:val="hybridMultilevel"/>
    <w:tmpl w:val="BE823A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F5E038F"/>
    <w:multiLevelType w:val="singleLevel"/>
    <w:tmpl w:val="0409000F"/>
    <w:lvl w:ilvl="0">
      <w:start w:val="1"/>
      <w:numFmt w:val="decimal"/>
      <w:lvlText w:val="%1."/>
      <w:lvlJc w:val="left"/>
      <w:pPr>
        <w:tabs>
          <w:tab w:val="num" w:pos="360"/>
        </w:tabs>
        <w:ind w:left="360" w:hanging="360"/>
      </w:pPr>
    </w:lvl>
  </w:abstractNum>
  <w:num w:numId="1" w16cid:durableId="1552300175">
    <w:abstractNumId w:val="9"/>
  </w:num>
  <w:num w:numId="2" w16cid:durableId="120325179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320962088">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4" w16cid:durableId="836963851">
    <w:abstractNumId w:val="2"/>
  </w:num>
  <w:num w:numId="5" w16cid:durableId="429738051">
    <w:abstractNumId w:val="28"/>
  </w:num>
  <w:num w:numId="6" w16cid:durableId="205603245">
    <w:abstractNumId w:val="32"/>
  </w:num>
  <w:num w:numId="7" w16cid:durableId="1033848402">
    <w:abstractNumId w:val="11"/>
  </w:num>
  <w:num w:numId="8" w16cid:durableId="11627016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78812480">
    <w:abstractNumId w:val="14"/>
  </w:num>
  <w:num w:numId="10" w16cid:durableId="994577387">
    <w:abstractNumId w:val="17"/>
  </w:num>
  <w:num w:numId="11" w16cid:durableId="1676108551">
    <w:abstractNumId w:val="12"/>
  </w:num>
  <w:num w:numId="12" w16cid:durableId="1926500305">
    <w:abstractNumId w:val="15"/>
  </w:num>
  <w:num w:numId="13" w16cid:durableId="1898736573">
    <w:abstractNumId w:val="4"/>
  </w:num>
  <w:num w:numId="14" w16cid:durableId="943149574">
    <w:abstractNumId w:val="10"/>
  </w:num>
  <w:num w:numId="15" w16cid:durableId="1445614757">
    <w:abstractNumId w:val="8"/>
  </w:num>
  <w:num w:numId="16" w16cid:durableId="414202695">
    <w:abstractNumId w:val="6"/>
  </w:num>
  <w:num w:numId="17" w16cid:durableId="1118253010">
    <w:abstractNumId w:val="25"/>
  </w:num>
  <w:num w:numId="18" w16cid:durableId="413091626">
    <w:abstractNumId w:val="5"/>
  </w:num>
  <w:num w:numId="19" w16cid:durableId="839153673">
    <w:abstractNumId w:val="5"/>
  </w:num>
  <w:num w:numId="20" w16cid:durableId="2102069071">
    <w:abstractNumId w:val="22"/>
  </w:num>
  <w:num w:numId="21" w16cid:durableId="513761608">
    <w:abstractNumId w:val="23"/>
  </w:num>
  <w:num w:numId="22" w16cid:durableId="1026950514">
    <w:abstractNumId w:val="7"/>
  </w:num>
  <w:num w:numId="23" w16cid:durableId="485898150">
    <w:abstractNumId w:val="29"/>
  </w:num>
  <w:num w:numId="24" w16cid:durableId="722606418">
    <w:abstractNumId w:val="1"/>
  </w:num>
  <w:num w:numId="25" w16cid:durableId="1567260182">
    <w:abstractNumId w:val="26"/>
  </w:num>
  <w:num w:numId="26" w16cid:durableId="2030447396">
    <w:abstractNumId w:val="16"/>
  </w:num>
  <w:num w:numId="27" w16cid:durableId="388580949">
    <w:abstractNumId w:val="31"/>
  </w:num>
  <w:num w:numId="28" w16cid:durableId="1660184364">
    <w:abstractNumId w:val="18"/>
  </w:num>
  <w:num w:numId="29" w16cid:durableId="1435636272">
    <w:abstractNumId w:val="24"/>
  </w:num>
  <w:num w:numId="30" w16cid:durableId="618612478">
    <w:abstractNumId w:val="20"/>
  </w:num>
  <w:num w:numId="31" w16cid:durableId="1560626464">
    <w:abstractNumId w:val="27"/>
  </w:num>
  <w:num w:numId="32" w16cid:durableId="214660580">
    <w:abstractNumId w:val="21"/>
  </w:num>
  <w:num w:numId="33" w16cid:durableId="1727952289">
    <w:abstractNumId w:val="30"/>
  </w:num>
  <w:num w:numId="34" w16cid:durableId="1018193122">
    <w:abstractNumId w:val="3"/>
  </w:num>
  <w:num w:numId="35" w16cid:durableId="10185028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D"/>
    <w:rsid w:val="0000160C"/>
    <w:rsid w:val="000179B7"/>
    <w:rsid w:val="0004401F"/>
    <w:rsid w:val="000442EB"/>
    <w:rsid w:val="00052D90"/>
    <w:rsid w:val="00054A10"/>
    <w:rsid w:val="0007122D"/>
    <w:rsid w:val="000761AC"/>
    <w:rsid w:val="000856A8"/>
    <w:rsid w:val="00094E51"/>
    <w:rsid w:val="000A36E0"/>
    <w:rsid w:val="000A67D9"/>
    <w:rsid w:val="000B06D2"/>
    <w:rsid w:val="000B2F0F"/>
    <w:rsid w:val="000C0A31"/>
    <w:rsid w:val="000C4E8F"/>
    <w:rsid w:val="000C57F5"/>
    <w:rsid w:val="000D2FF0"/>
    <w:rsid w:val="000D31A3"/>
    <w:rsid w:val="000D6987"/>
    <w:rsid w:val="000D6AE9"/>
    <w:rsid w:val="000D7DED"/>
    <w:rsid w:val="000E284E"/>
    <w:rsid w:val="000F3F3F"/>
    <w:rsid w:val="00102E50"/>
    <w:rsid w:val="00103794"/>
    <w:rsid w:val="0010568E"/>
    <w:rsid w:val="001061E5"/>
    <w:rsid w:val="00106666"/>
    <w:rsid w:val="001074FD"/>
    <w:rsid w:val="001103ED"/>
    <w:rsid w:val="00115BD6"/>
    <w:rsid w:val="0011636A"/>
    <w:rsid w:val="00124C47"/>
    <w:rsid w:val="001342BF"/>
    <w:rsid w:val="00134417"/>
    <w:rsid w:val="001371CF"/>
    <w:rsid w:val="00137D32"/>
    <w:rsid w:val="00145E7D"/>
    <w:rsid w:val="00146C3C"/>
    <w:rsid w:val="00163903"/>
    <w:rsid w:val="0016418E"/>
    <w:rsid w:val="00170BFD"/>
    <w:rsid w:val="00172494"/>
    <w:rsid w:val="001756F4"/>
    <w:rsid w:val="00180B2C"/>
    <w:rsid w:val="00187E0D"/>
    <w:rsid w:val="001912A2"/>
    <w:rsid w:val="00191585"/>
    <w:rsid w:val="00197AE9"/>
    <w:rsid w:val="001A00F6"/>
    <w:rsid w:val="001A5B32"/>
    <w:rsid w:val="001A5F0A"/>
    <w:rsid w:val="001A7268"/>
    <w:rsid w:val="001B4BEC"/>
    <w:rsid w:val="001C4297"/>
    <w:rsid w:val="001D5047"/>
    <w:rsid w:val="001E29AB"/>
    <w:rsid w:val="001E367A"/>
    <w:rsid w:val="001E4483"/>
    <w:rsid w:val="001E55CE"/>
    <w:rsid w:val="001E7DB5"/>
    <w:rsid w:val="00201622"/>
    <w:rsid w:val="00206FAE"/>
    <w:rsid w:val="00235651"/>
    <w:rsid w:val="00242730"/>
    <w:rsid w:val="0025692C"/>
    <w:rsid w:val="002570B8"/>
    <w:rsid w:val="002663E7"/>
    <w:rsid w:val="002708B1"/>
    <w:rsid w:val="00270DB2"/>
    <w:rsid w:val="00281B87"/>
    <w:rsid w:val="00282D9E"/>
    <w:rsid w:val="00282EFB"/>
    <w:rsid w:val="0028720F"/>
    <w:rsid w:val="002C78D2"/>
    <w:rsid w:val="002D3F5B"/>
    <w:rsid w:val="002D7291"/>
    <w:rsid w:val="002E4F46"/>
    <w:rsid w:val="002F08DF"/>
    <w:rsid w:val="002F27A5"/>
    <w:rsid w:val="002F52D7"/>
    <w:rsid w:val="00337C46"/>
    <w:rsid w:val="00346716"/>
    <w:rsid w:val="0036229D"/>
    <w:rsid w:val="00363696"/>
    <w:rsid w:val="00366E4D"/>
    <w:rsid w:val="0037304B"/>
    <w:rsid w:val="003751CA"/>
    <w:rsid w:val="00375C0A"/>
    <w:rsid w:val="003779FC"/>
    <w:rsid w:val="00381DD1"/>
    <w:rsid w:val="0038525C"/>
    <w:rsid w:val="00385D2B"/>
    <w:rsid w:val="00390D87"/>
    <w:rsid w:val="003913A8"/>
    <w:rsid w:val="0039476A"/>
    <w:rsid w:val="003A01AD"/>
    <w:rsid w:val="003C5D19"/>
    <w:rsid w:val="003E0F3C"/>
    <w:rsid w:val="003E1595"/>
    <w:rsid w:val="003F1811"/>
    <w:rsid w:val="003F268F"/>
    <w:rsid w:val="004031AF"/>
    <w:rsid w:val="00405B0B"/>
    <w:rsid w:val="00406B4F"/>
    <w:rsid w:val="00435466"/>
    <w:rsid w:val="004410CC"/>
    <w:rsid w:val="00441C9D"/>
    <w:rsid w:val="00443A0A"/>
    <w:rsid w:val="00487F09"/>
    <w:rsid w:val="00495030"/>
    <w:rsid w:val="004952BB"/>
    <w:rsid w:val="004B4904"/>
    <w:rsid w:val="004B57E3"/>
    <w:rsid w:val="004C013E"/>
    <w:rsid w:val="004C4F2A"/>
    <w:rsid w:val="004C56F5"/>
    <w:rsid w:val="004C7DA2"/>
    <w:rsid w:val="004D023E"/>
    <w:rsid w:val="004D5AC6"/>
    <w:rsid w:val="004F093B"/>
    <w:rsid w:val="0050407E"/>
    <w:rsid w:val="00511DB1"/>
    <w:rsid w:val="00520BB9"/>
    <w:rsid w:val="00521759"/>
    <w:rsid w:val="00530917"/>
    <w:rsid w:val="00533A8B"/>
    <w:rsid w:val="0054120C"/>
    <w:rsid w:val="00541518"/>
    <w:rsid w:val="00543EC0"/>
    <w:rsid w:val="00550683"/>
    <w:rsid w:val="0055372F"/>
    <w:rsid w:val="00557C30"/>
    <w:rsid w:val="0056624F"/>
    <w:rsid w:val="00566693"/>
    <w:rsid w:val="0057650B"/>
    <w:rsid w:val="00583E04"/>
    <w:rsid w:val="0058687C"/>
    <w:rsid w:val="00586CCA"/>
    <w:rsid w:val="005872EC"/>
    <w:rsid w:val="00594389"/>
    <w:rsid w:val="00597673"/>
    <w:rsid w:val="005A1862"/>
    <w:rsid w:val="005B3B6A"/>
    <w:rsid w:val="005D32A5"/>
    <w:rsid w:val="005D4945"/>
    <w:rsid w:val="005D6307"/>
    <w:rsid w:val="005E5B64"/>
    <w:rsid w:val="0060088C"/>
    <w:rsid w:val="00616210"/>
    <w:rsid w:val="00617FAF"/>
    <w:rsid w:val="00633B5C"/>
    <w:rsid w:val="006615BD"/>
    <w:rsid w:val="00663E12"/>
    <w:rsid w:val="00665249"/>
    <w:rsid w:val="006668FE"/>
    <w:rsid w:val="00672836"/>
    <w:rsid w:val="00684796"/>
    <w:rsid w:val="006A0467"/>
    <w:rsid w:val="006A428F"/>
    <w:rsid w:val="006A640B"/>
    <w:rsid w:val="006A7E95"/>
    <w:rsid w:val="006B0F42"/>
    <w:rsid w:val="006B1814"/>
    <w:rsid w:val="006B4FF1"/>
    <w:rsid w:val="006C2820"/>
    <w:rsid w:val="006C3A0D"/>
    <w:rsid w:val="006D3FD1"/>
    <w:rsid w:val="006D5E94"/>
    <w:rsid w:val="006D6306"/>
    <w:rsid w:val="006E0B3D"/>
    <w:rsid w:val="00712DC9"/>
    <w:rsid w:val="00715426"/>
    <w:rsid w:val="00721A1C"/>
    <w:rsid w:val="00721D1A"/>
    <w:rsid w:val="00726651"/>
    <w:rsid w:val="00726CBC"/>
    <w:rsid w:val="00730165"/>
    <w:rsid w:val="00745914"/>
    <w:rsid w:val="00746442"/>
    <w:rsid w:val="00747175"/>
    <w:rsid w:val="00751300"/>
    <w:rsid w:val="0075269C"/>
    <w:rsid w:val="00753219"/>
    <w:rsid w:val="007546EA"/>
    <w:rsid w:val="00760E14"/>
    <w:rsid w:val="007675B5"/>
    <w:rsid w:val="00780A4A"/>
    <w:rsid w:val="00795524"/>
    <w:rsid w:val="007A1B73"/>
    <w:rsid w:val="007B02FE"/>
    <w:rsid w:val="007B74FC"/>
    <w:rsid w:val="007C20A3"/>
    <w:rsid w:val="007E1417"/>
    <w:rsid w:val="007E2632"/>
    <w:rsid w:val="007E7E10"/>
    <w:rsid w:val="007F0AC5"/>
    <w:rsid w:val="007F5EF5"/>
    <w:rsid w:val="007F6D69"/>
    <w:rsid w:val="00803152"/>
    <w:rsid w:val="00804D60"/>
    <w:rsid w:val="00810937"/>
    <w:rsid w:val="008151C7"/>
    <w:rsid w:val="00821E01"/>
    <w:rsid w:val="00824AFE"/>
    <w:rsid w:val="00825EB8"/>
    <w:rsid w:val="00826118"/>
    <w:rsid w:val="008267E0"/>
    <w:rsid w:val="0083381A"/>
    <w:rsid w:val="00851BE3"/>
    <w:rsid w:val="00864AC3"/>
    <w:rsid w:val="00873DB5"/>
    <w:rsid w:val="00890BFC"/>
    <w:rsid w:val="008B23EF"/>
    <w:rsid w:val="008D4CEA"/>
    <w:rsid w:val="008E7EE8"/>
    <w:rsid w:val="008F4B2F"/>
    <w:rsid w:val="009001BA"/>
    <w:rsid w:val="00904C2B"/>
    <w:rsid w:val="009055A6"/>
    <w:rsid w:val="0090645F"/>
    <w:rsid w:val="0091713C"/>
    <w:rsid w:val="00921FB3"/>
    <w:rsid w:val="009341AC"/>
    <w:rsid w:val="0093489B"/>
    <w:rsid w:val="009370D9"/>
    <w:rsid w:val="00942B0F"/>
    <w:rsid w:val="00942EEB"/>
    <w:rsid w:val="00957EBE"/>
    <w:rsid w:val="00962752"/>
    <w:rsid w:val="00966925"/>
    <w:rsid w:val="00967D43"/>
    <w:rsid w:val="0097018F"/>
    <w:rsid w:val="00981C23"/>
    <w:rsid w:val="00985829"/>
    <w:rsid w:val="0099182A"/>
    <w:rsid w:val="009A1B55"/>
    <w:rsid w:val="009A6BD3"/>
    <w:rsid w:val="009B1B5D"/>
    <w:rsid w:val="009C266B"/>
    <w:rsid w:val="009C321A"/>
    <w:rsid w:val="009D03D9"/>
    <w:rsid w:val="009D482F"/>
    <w:rsid w:val="009D5AA3"/>
    <w:rsid w:val="009E4BC1"/>
    <w:rsid w:val="009E6AEA"/>
    <w:rsid w:val="009F0D90"/>
    <w:rsid w:val="009F3F6F"/>
    <w:rsid w:val="00A02EB8"/>
    <w:rsid w:val="00A05AB6"/>
    <w:rsid w:val="00A06A27"/>
    <w:rsid w:val="00A06C9B"/>
    <w:rsid w:val="00A2624F"/>
    <w:rsid w:val="00A27F30"/>
    <w:rsid w:val="00A37A4E"/>
    <w:rsid w:val="00A4220A"/>
    <w:rsid w:val="00A50000"/>
    <w:rsid w:val="00A53E6B"/>
    <w:rsid w:val="00A564FE"/>
    <w:rsid w:val="00A64111"/>
    <w:rsid w:val="00A66AEF"/>
    <w:rsid w:val="00A73C33"/>
    <w:rsid w:val="00A81411"/>
    <w:rsid w:val="00AA2C6E"/>
    <w:rsid w:val="00AB085D"/>
    <w:rsid w:val="00AB0D84"/>
    <w:rsid w:val="00AC0ACF"/>
    <w:rsid w:val="00AC1221"/>
    <w:rsid w:val="00AD0647"/>
    <w:rsid w:val="00AD25D2"/>
    <w:rsid w:val="00AD5828"/>
    <w:rsid w:val="00AE7500"/>
    <w:rsid w:val="00AF02B1"/>
    <w:rsid w:val="00AF42FC"/>
    <w:rsid w:val="00AF6E0A"/>
    <w:rsid w:val="00B06D19"/>
    <w:rsid w:val="00B07BDD"/>
    <w:rsid w:val="00B07EB9"/>
    <w:rsid w:val="00B161A7"/>
    <w:rsid w:val="00B17AE9"/>
    <w:rsid w:val="00B25E8F"/>
    <w:rsid w:val="00B26E70"/>
    <w:rsid w:val="00B5053E"/>
    <w:rsid w:val="00B52E8D"/>
    <w:rsid w:val="00B55D9F"/>
    <w:rsid w:val="00B635C5"/>
    <w:rsid w:val="00B75C5A"/>
    <w:rsid w:val="00B830D0"/>
    <w:rsid w:val="00B85B38"/>
    <w:rsid w:val="00B91F25"/>
    <w:rsid w:val="00B92DE3"/>
    <w:rsid w:val="00B95DE5"/>
    <w:rsid w:val="00BA1D19"/>
    <w:rsid w:val="00BA1F8D"/>
    <w:rsid w:val="00BA44FB"/>
    <w:rsid w:val="00BB4E9F"/>
    <w:rsid w:val="00BC3632"/>
    <w:rsid w:val="00BC36AF"/>
    <w:rsid w:val="00BC4B93"/>
    <w:rsid w:val="00BE42E6"/>
    <w:rsid w:val="00C009A7"/>
    <w:rsid w:val="00C01FB4"/>
    <w:rsid w:val="00C03BD3"/>
    <w:rsid w:val="00C03CFD"/>
    <w:rsid w:val="00C0664B"/>
    <w:rsid w:val="00C135F0"/>
    <w:rsid w:val="00C15049"/>
    <w:rsid w:val="00C258D7"/>
    <w:rsid w:val="00C36EE9"/>
    <w:rsid w:val="00C44E19"/>
    <w:rsid w:val="00C45238"/>
    <w:rsid w:val="00C45938"/>
    <w:rsid w:val="00C523CD"/>
    <w:rsid w:val="00C71839"/>
    <w:rsid w:val="00C82D0E"/>
    <w:rsid w:val="00C842E3"/>
    <w:rsid w:val="00C84DE1"/>
    <w:rsid w:val="00C90C94"/>
    <w:rsid w:val="00C9389D"/>
    <w:rsid w:val="00C9449A"/>
    <w:rsid w:val="00CA260F"/>
    <w:rsid w:val="00CC6EBF"/>
    <w:rsid w:val="00CC6EE0"/>
    <w:rsid w:val="00CC7967"/>
    <w:rsid w:val="00CD3346"/>
    <w:rsid w:val="00CD4165"/>
    <w:rsid w:val="00CD4A98"/>
    <w:rsid w:val="00CD7F98"/>
    <w:rsid w:val="00CE2424"/>
    <w:rsid w:val="00CE3D6B"/>
    <w:rsid w:val="00CE7EF7"/>
    <w:rsid w:val="00CF22E8"/>
    <w:rsid w:val="00CF5079"/>
    <w:rsid w:val="00D000CD"/>
    <w:rsid w:val="00D07BD8"/>
    <w:rsid w:val="00D128DC"/>
    <w:rsid w:val="00D26FEB"/>
    <w:rsid w:val="00D27726"/>
    <w:rsid w:val="00D30B2C"/>
    <w:rsid w:val="00D31054"/>
    <w:rsid w:val="00D33289"/>
    <w:rsid w:val="00D4255B"/>
    <w:rsid w:val="00D43AC4"/>
    <w:rsid w:val="00D60AA5"/>
    <w:rsid w:val="00D7161B"/>
    <w:rsid w:val="00D803A7"/>
    <w:rsid w:val="00D84779"/>
    <w:rsid w:val="00DA1C8F"/>
    <w:rsid w:val="00DA33F1"/>
    <w:rsid w:val="00DB2756"/>
    <w:rsid w:val="00DB2AE6"/>
    <w:rsid w:val="00DB6445"/>
    <w:rsid w:val="00DC4681"/>
    <w:rsid w:val="00DC61A5"/>
    <w:rsid w:val="00DD1FEE"/>
    <w:rsid w:val="00DE5B2B"/>
    <w:rsid w:val="00E024CE"/>
    <w:rsid w:val="00E07449"/>
    <w:rsid w:val="00E12DDC"/>
    <w:rsid w:val="00E20F91"/>
    <w:rsid w:val="00E26997"/>
    <w:rsid w:val="00E3667E"/>
    <w:rsid w:val="00E60F16"/>
    <w:rsid w:val="00E6298B"/>
    <w:rsid w:val="00E72A65"/>
    <w:rsid w:val="00E7502A"/>
    <w:rsid w:val="00E759F4"/>
    <w:rsid w:val="00E86223"/>
    <w:rsid w:val="00E91AD0"/>
    <w:rsid w:val="00EA2D16"/>
    <w:rsid w:val="00EA5D7C"/>
    <w:rsid w:val="00EB755A"/>
    <w:rsid w:val="00EC7E01"/>
    <w:rsid w:val="00ED7A59"/>
    <w:rsid w:val="00EE03C9"/>
    <w:rsid w:val="00EE2D29"/>
    <w:rsid w:val="00EE31D9"/>
    <w:rsid w:val="00EE72C9"/>
    <w:rsid w:val="00EE7F4D"/>
    <w:rsid w:val="00EF0E39"/>
    <w:rsid w:val="00F12B07"/>
    <w:rsid w:val="00F14F99"/>
    <w:rsid w:val="00F257FA"/>
    <w:rsid w:val="00F82103"/>
    <w:rsid w:val="00F90841"/>
    <w:rsid w:val="00F91D16"/>
    <w:rsid w:val="00FA28AE"/>
    <w:rsid w:val="00FA3239"/>
    <w:rsid w:val="00FA385D"/>
    <w:rsid w:val="00FB789E"/>
    <w:rsid w:val="00FC7C62"/>
    <w:rsid w:val="00FD1A8E"/>
    <w:rsid w:val="00FD2F92"/>
    <w:rsid w:val="1CD2A8C7"/>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479E5"/>
  <w15:docId w15:val="{83A7EA93-0EF2-4961-930E-C1781B3B8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Heading1">
    <w:name w:val="heading 1"/>
    <w:basedOn w:val="Normal"/>
    <w:next w:val="Normal"/>
    <w:link w:val="Heading1Char"/>
    <w:qFormat/>
    <w:rsid w:val="00366E4D"/>
    <w:pPr>
      <w:keepNext/>
      <w:spacing w:before="240" w:after="240" w:line="240" w:lineRule="auto"/>
      <w:outlineLvl w:val="0"/>
    </w:pPr>
    <w:rPr>
      <w:rFonts w:ascii="Arial" w:hAnsi="Arial"/>
      <w:b/>
      <w:kern w:val="28"/>
      <w:sz w:val="28"/>
    </w:rPr>
  </w:style>
  <w:style w:type="paragraph" w:styleId="Heading2">
    <w:name w:val="heading 2"/>
    <w:basedOn w:val="tableleft"/>
    <w:next w:val="Normal"/>
    <w:link w:val="Heading2Char"/>
    <w:uiPriority w:val="9"/>
    <w:unhideWhenUsed/>
    <w:qFormat/>
    <w:rsid w:val="00FC7C62"/>
    <w:pPr>
      <w:outlineLvl w:val="1"/>
    </w:pPr>
    <w:rPr>
      <w:rFonts w:ascii="Times New Roman" w:hAnsi="Times New Roman"/>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6E4D"/>
    <w:rPr>
      <w:rFonts w:ascii="Arial" w:eastAsia="Times New Roman" w:hAnsi="Arial" w:cs="Times New Roman"/>
      <w:b/>
      <w:kern w:val="28"/>
      <w:sz w:val="28"/>
      <w:lang w:val="en-US"/>
    </w:rPr>
  </w:style>
  <w:style w:type="paragraph" w:styleId="Footer">
    <w:name w:val="footer"/>
    <w:basedOn w:val="Normal"/>
    <w:link w:val="FooterChar"/>
    <w:uiPriority w:val="99"/>
    <w:rsid w:val="00366E4D"/>
    <w:pPr>
      <w:tabs>
        <w:tab w:val="center" w:pos="4680"/>
        <w:tab w:val="right" w:pos="9360"/>
      </w:tabs>
    </w:pPr>
    <w:rPr>
      <w:b/>
    </w:rPr>
  </w:style>
  <w:style w:type="character" w:customStyle="1" w:styleId="FooterChar">
    <w:name w:val="Footer Char"/>
    <w:basedOn w:val="DefaultParagraphFont"/>
    <w:link w:val="Footer"/>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Header">
    <w:name w:val="header"/>
    <w:basedOn w:val="Normal"/>
    <w:link w:val="HeaderChar"/>
    <w:rsid w:val="00366E4D"/>
    <w:pPr>
      <w:tabs>
        <w:tab w:val="center" w:pos="4680"/>
        <w:tab w:val="right" w:pos="9360"/>
      </w:tabs>
    </w:pPr>
  </w:style>
  <w:style w:type="character" w:customStyle="1" w:styleId="HeaderChar">
    <w:name w:val="Header Char"/>
    <w:basedOn w:val="DefaultParagraphFont"/>
    <w:link w:val="Header"/>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O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itle">
    <w:name w:val="Title"/>
    <w:basedOn w:val="Normal"/>
    <w:link w:val="TitleChar"/>
    <w:qFormat/>
    <w:rsid w:val="00366E4D"/>
    <w:pPr>
      <w:spacing w:after="240" w:line="240" w:lineRule="auto"/>
      <w:jc w:val="center"/>
      <w:outlineLvl w:val="0"/>
    </w:pPr>
    <w:rPr>
      <w:rFonts w:ascii="Arial" w:hAnsi="Arial"/>
      <w:b/>
      <w:kern w:val="28"/>
      <w:sz w:val="32"/>
    </w:rPr>
  </w:style>
  <w:style w:type="character" w:customStyle="1" w:styleId="TitleChar">
    <w:name w:val="Title Char"/>
    <w:basedOn w:val="DefaultParagraphFont"/>
    <w:link w:val="Title"/>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itle"/>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itle"/>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4"/>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Heading1"/>
    <w:rsid w:val="00366E4D"/>
    <w:pPr>
      <w:spacing w:line="240" w:lineRule="exact"/>
    </w:pPr>
    <w:rPr>
      <w:rFonts w:ascii="Times New Roman" w:hAnsi="Times New Roman"/>
      <w:bCs/>
      <w:kern w:val="0"/>
      <w:szCs w:val="28"/>
    </w:rPr>
  </w:style>
  <w:style w:type="paragraph" w:styleId="ListNumber">
    <w:name w:val="List Number"/>
    <w:basedOn w:val="Normal"/>
    <w:semiHidden/>
    <w:unhideWhenUsed/>
    <w:rsid w:val="00366E4D"/>
    <w:pPr>
      <w:numPr>
        <w:numId w:val="8"/>
      </w:numPr>
      <w:spacing w:before="0" w:after="0" w:line="300" w:lineRule="auto"/>
    </w:pPr>
    <w:rPr>
      <w:rFonts w:ascii="Tahoma" w:hAnsi="Tahoma"/>
      <w:sz w:val="20"/>
      <w:szCs w:val="20"/>
      <w:lang w:val="es-EC"/>
    </w:rPr>
  </w:style>
  <w:style w:type="paragraph" w:customStyle="1" w:styleId="mdtitulo-principal">
    <w:name w:val="md_titulo-principal"/>
    <w:basedOn w:val="ListNumber"/>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8"/>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DefaultParagraphFont"/>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DefaultParagraphFont"/>
    <w:rsid w:val="00366E4D"/>
  </w:style>
  <w:style w:type="paragraph" w:styleId="BalloonText">
    <w:name w:val="Balloon Text"/>
    <w:basedOn w:val="Normal"/>
    <w:link w:val="BalloonTextChar"/>
    <w:uiPriority w:val="99"/>
    <w:semiHidden/>
    <w:unhideWhenUsed/>
    <w:rsid w:val="00366E4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E4D"/>
    <w:rPr>
      <w:rFonts w:ascii="Tahoma" w:eastAsia="Times New Roman" w:hAnsi="Tahoma" w:cs="Tahoma"/>
      <w:sz w:val="16"/>
      <w:szCs w:val="16"/>
      <w:lang w:val="en-US"/>
    </w:rPr>
  </w:style>
  <w:style w:type="paragraph" w:styleId="TOC2">
    <w:name w:val="toc 2"/>
    <w:basedOn w:val="Normal"/>
    <w:next w:val="Normal"/>
    <w:autoRedefine/>
    <w:uiPriority w:val="39"/>
    <w:unhideWhenUsed/>
    <w:rsid w:val="00A564FE"/>
    <w:pPr>
      <w:spacing w:after="100"/>
      <w:ind w:left="220"/>
    </w:pPr>
  </w:style>
  <w:style w:type="paragraph" w:styleId="ListParagraph">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OCHeading">
    <w:name w:val="TOC Heading"/>
    <w:basedOn w:val="Heading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yperlink">
    <w:name w:val="Hyperlink"/>
    <w:basedOn w:val="DefaultParagraphFont"/>
    <w:uiPriority w:val="99"/>
    <w:unhideWhenUsed/>
    <w:rsid w:val="00803152"/>
    <w:rPr>
      <w:color w:val="0000FF" w:themeColor="hyperlink"/>
      <w:u w:val="single"/>
    </w:rPr>
  </w:style>
  <w:style w:type="character" w:customStyle="1" w:styleId="link">
    <w:name w:val="link"/>
    <w:basedOn w:val="DefaultParagraphFont"/>
    <w:rsid w:val="00712DC9"/>
  </w:style>
  <w:style w:type="character" w:styleId="HTMLCite">
    <w:name w:val="HTML Cite"/>
    <w:basedOn w:val="DefaultParagraphFont"/>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paragraph" w:styleId="Revision">
    <w:name w:val="Revision"/>
    <w:hidden/>
    <w:uiPriority w:val="99"/>
    <w:semiHidden/>
    <w:rsid w:val="0000160C"/>
    <w:pPr>
      <w:spacing w:after="0" w:line="240" w:lineRule="auto"/>
    </w:pPr>
    <w:rPr>
      <w:rFonts w:ascii="Times" w:eastAsia="Times New Roman" w:hAnsi="Times" w:cs="Times New Roman"/>
      <w:lang w:val="en-US"/>
    </w:rPr>
  </w:style>
  <w:style w:type="paragraph" w:customStyle="1" w:styleId="paragraph">
    <w:name w:val="paragraph"/>
    <w:basedOn w:val="Normal"/>
    <w:rsid w:val="00B07EB9"/>
    <w:pPr>
      <w:spacing w:before="100" w:beforeAutospacing="1" w:after="100" w:afterAutospacing="1" w:line="240" w:lineRule="auto"/>
    </w:pPr>
    <w:rPr>
      <w:rFonts w:ascii="Times New Roman" w:hAnsi="Times New Roman"/>
      <w:sz w:val="24"/>
      <w:szCs w:val="24"/>
      <w:lang w:val="es-MX" w:eastAsia="ja-JP"/>
    </w:rPr>
  </w:style>
  <w:style w:type="character" w:customStyle="1" w:styleId="normaltextrun">
    <w:name w:val="normaltextrun"/>
    <w:basedOn w:val="DefaultParagraphFont"/>
    <w:rsid w:val="00B07EB9"/>
  </w:style>
  <w:style w:type="character" w:customStyle="1" w:styleId="eop">
    <w:name w:val="eop"/>
    <w:basedOn w:val="DefaultParagraphFont"/>
    <w:rsid w:val="00B07EB9"/>
  </w:style>
  <w:style w:type="character" w:styleId="UnresolvedMention">
    <w:name w:val="Unresolved Mention"/>
    <w:basedOn w:val="DefaultParagraphFont"/>
    <w:uiPriority w:val="99"/>
    <w:semiHidden/>
    <w:unhideWhenUsed/>
    <w:rsid w:val="00D60AA5"/>
    <w:rPr>
      <w:color w:val="605E5C"/>
      <w:shd w:val="clear" w:color="auto" w:fill="E1DFDD"/>
    </w:rPr>
  </w:style>
  <w:style w:type="character" w:styleId="FollowedHyperlink">
    <w:name w:val="FollowedHyperlink"/>
    <w:basedOn w:val="DefaultParagraphFont"/>
    <w:uiPriority w:val="99"/>
    <w:semiHidden/>
    <w:unhideWhenUsed/>
    <w:rsid w:val="00D60AA5"/>
    <w:rPr>
      <w:color w:val="800080" w:themeColor="followedHyperlink"/>
      <w:u w:val="single"/>
    </w:rPr>
  </w:style>
  <w:style w:type="table" w:styleId="TableGrid">
    <w:name w:val="Table Grid"/>
    <w:basedOn w:val="TableNormal"/>
    <w:uiPriority w:val="59"/>
    <w:rsid w:val="00A42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C7C62"/>
    <w:rPr>
      <w:rFonts w:ascii="Times New Roman" w:eastAsia="Times New Roman" w:hAnsi="Times New Roman" w:cs="Times New Roman"/>
      <w:b/>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580360">
      <w:bodyDiv w:val="1"/>
      <w:marLeft w:val="0"/>
      <w:marRight w:val="0"/>
      <w:marTop w:val="0"/>
      <w:marBottom w:val="0"/>
      <w:divBdr>
        <w:top w:val="none" w:sz="0" w:space="0" w:color="auto"/>
        <w:left w:val="none" w:sz="0" w:space="0" w:color="auto"/>
        <w:bottom w:val="none" w:sz="0" w:space="0" w:color="auto"/>
        <w:right w:val="none" w:sz="0" w:space="0" w:color="auto"/>
      </w:divBdr>
      <w:divsChild>
        <w:div w:id="494423217">
          <w:marLeft w:val="0"/>
          <w:marRight w:val="0"/>
          <w:marTop w:val="0"/>
          <w:marBottom w:val="0"/>
          <w:divBdr>
            <w:top w:val="none" w:sz="0" w:space="0" w:color="auto"/>
            <w:left w:val="none" w:sz="0" w:space="0" w:color="auto"/>
            <w:bottom w:val="none" w:sz="0" w:space="0" w:color="auto"/>
            <w:right w:val="none" w:sz="0" w:space="0" w:color="auto"/>
          </w:divBdr>
        </w:div>
        <w:div w:id="691567857">
          <w:marLeft w:val="0"/>
          <w:marRight w:val="0"/>
          <w:marTop w:val="0"/>
          <w:marBottom w:val="0"/>
          <w:divBdr>
            <w:top w:val="none" w:sz="0" w:space="0" w:color="auto"/>
            <w:left w:val="none" w:sz="0" w:space="0" w:color="auto"/>
            <w:bottom w:val="none" w:sz="0" w:space="0" w:color="auto"/>
            <w:right w:val="none" w:sz="0" w:space="0" w:color="auto"/>
          </w:divBdr>
        </w:div>
        <w:div w:id="953438383">
          <w:marLeft w:val="0"/>
          <w:marRight w:val="0"/>
          <w:marTop w:val="0"/>
          <w:marBottom w:val="0"/>
          <w:divBdr>
            <w:top w:val="none" w:sz="0" w:space="0" w:color="auto"/>
            <w:left w:val="none" w:sz="0" w:space="0" w:color="auto"/>
            <w:bottom w:val="none" w:sz="0" w:space="0" w:color="auto"/>
            <w:right w:val="none" w:sz="0" w:space="0" w:color="auto"/>
          </w:divBdr>
        </w:div>
        <w:div w:id="1062872678">
          <w:marLeft w:val="0"/>
          <w:marRight w:val="0"/>
          <w:marTop w:val="0"/>
          <w:marBottom w:val="0"/>
          <w:divBdr>
            <w:top w:val="none" w:sz="0" w:space="0" w:color="auto"/>
            <w:left w:val="none" w:sz="0" w:space="0" w:color="auto"/>
            <w:bottom w:val="none" w:sz="0" w:space="0" w:color="auto"/>
            <w:right w:val="none" w:sz="0" w:space="0" w:color="auto"/>
          </w:divBdr>
        </w:div>
        <w:div w:id="1120881834">
          <w:marLeft w:val="0"/>
          <w:marRight w:val="0"/>
          <w:marTop w:val="0"/>
          <w:marBottom w:val="0"/>
          <w:divBdr>
            <w:top w:val="none" w:sz="0" w:space="0" w:color="auto"/>
            <w:left w:val="none" w:sz="0" w:space="0" w:color="auto"/>
            <w:bottom w:val="none" w:sz="0" w:space="0" w:color="auto"/>
            <w:right w:val="none" w:sz="0" w:space="0" w:color="auto"/>
          </w:divBdr>
        </w:div>
        <w:div w:id="1181359518">
          <w:marLeft w:val="0"/>
          <w:marRight w:val="0"/>
          <w:marTop w:val="0"/>
          <w:marBottom w:val="0"/>
          <w:divBdr>
            <w:top w:val="none" w:sz="0" w:space="0" w:color="auto"/>
            <w:left w:val="none" w:sz="0" w:space="0" w:color="auto"/>
            <w:bottom w:val="none" w:sz="0" w:space="0" w:color="auto"/>
            <w:right w:val="none" w:sz="0" w:space="0" w:color="auto"/>
          </w:divBdr>
        </w:div>
        <w:div w:id="1270239652">
          <w:marLeft w:val="0"/>
          <w:marRight w:val="0"/>
          <w:marTop w:val="0"/>
          <w:marBottom w:val="0"/>
          <w:divBdr>
            <w:top w:val="none" w:sz="0" w:space="0" w:color="auto"/>
            <w:left w:val="none" w:sz="0" w:space="0" w:color="auto"/>
            <w:bottom w:val="none" w:sz="0" w:space="0" w:color="auto"/>
            <w:right w:val="none" w:sz="0" w:space="0" w:color="auto"/>
          </w:divBdr>
        </w:div>
        <w:div w:id="1485269729">
          <w:marLeft w:val="0"/>
          <w:marRight w:val="0"/>
          <w:marTop w:val="0"/>
          <w:marBottom w:val="0"/>
          <w:divBdr>
            <w:top w:val="none" w:sz="0" w:space="0" w:color="auto"/>
            <w:left w:val="none" w:sz="0" w:space="0" w:color="auto"/>
            <w:bottom w:val="none" w:sz="0" w:space="0" w:color="auto"/>
            <w:right w:val="none" w:sz="0" w:space="0" w:color="auto"/>
          </w:divBdr>
        </w:div>
        <w:div w:id="1560828203">
          <w:marLeft w:val="0"/>
          <w:marRight w:val="0"/>
          <w:marTop w:val="0"/>
          <w:marBottom w:val="0"/>
          <w:divBdr>
            <w:top w:val="none" w:sz="0" w:space="0" w:color="auto"/>
            <w:left w:val="none" w:sz="0" w:space="0" w:color="auto"/>
            <w:bottom w:val="none" w:sz="0" w:space="0" w:color="auto"/>
            <w:right w:val="none" w:sz="0" w:space="0" w:color="auto"/>
          </w:divBdr>
        </w:div>
        <w:div w:id="1571114956">
          <w:marLeft w:val="0"/>
          <w:marRight w:val="0"/>
          <w:marTop w:val="0"/>
          <w:marBottom w:val="0"/>
          <w:divBdr>
            <w:top w:val="none" w:sz="0" w:space="0" w:color="auto"/>
            <w:left w:val="none" w:sz="0" w:space="0" w:color="auto"/>
            <w:bottom w:val="none" w:sz="0" w:space="0" w:color="auto"/>
            <w:right w:val="none" w:sz="0" w:space="0" w:color="auto"/>
          </w:divBdr>
        </w:div>
        <w:div w:id="1692603275">
          <w:marLeft w:val="0"/>
          <w:marRight w:val="0"/>
          <w:marTop w:val="0"/>
          <w:marBottom w:val="0"/>
          <w:divBdr>
            <w:top w:val="none" w:sz="0" w:space="0" w:color="auto"/>
            <w:left w:val="none" w:sz="0" w:space="0" w:color="auto"/>
            <w:bottom w:val="none" w:sz="0" w:space="0" w:color="auto"/>
            <w:right w:val="none" w:sz="0" w:space="0" w:color="auto"/>
          </w:divBdr>
        </w:div>
        <w:div w:id="1711026274">
          <w:marLeft w:val="0"/>
          <w:marRight w:val="0"/>
          <w:marTop w:val="0"/>
          <w:marBottom w:val="0"/>
          <w:divBdr>
            <w:top w:val="none" w:sz="0" w:space="0" w:color="auto"/>
            <w:left w:val="none" w:sz="0" w:space="0" w:color="auto"/>
            <w:bottom w:val="none" w:sz="0" w:space="0" w:color="auto"/>
            <w:right w:val="none" w:sz="0" w:space="0" w:color="auto"/>
          </w:divBdr>
        </w:div>
        <w:div w:id="1728647316">
          <w:marLeft w:val="0"/>
          <w:marRight w:val="0"/>
          <w:marTop w:val="0"/>
          <w:marBottom w:val="0"/>
          <w:divBdr>
            <w:top w:val="none" w:sz="0" w:space="0" w:color="auto"/>
            <w:left w:val="none" w:sz="0" w:space="0" w:color="auto"/>
            <w:bottom w:val="none" w:sz="0" w:space="0" w:color="auto"/>
            <w:right w:val="none" w:sz="0" w:space="0" w:color="auto"/>
          </w:divBdr>
        </w:div>
        <w:div w:id="1785540464">
          <w:marLeft w:val="0"/>
          <w:marRight w:val="0"/>
          <w:marTop w:val="0"/>
          <w:marBottom w:val="0"/>
          <w:divBdr>
            <w:top w:val="none" w:sz="0" w:space="0" w:color="auto"/>
            <w:left w:val="none" w:sz="0" w:space="0" w:color="auto"/>
            <w:bottom w:val="none" w:sz="0" w:space="0" w:color="auto"/>
            <w:right w:val="none" w:sz="0" w:space="0" w:color="auto"/>
          </w:divBdr>
        </w:div>
        <w:div w:id="1886719089">
          <w:marLeft w:val="0"/>
          <w:marRight w:val="0"/>
          <w:marTop w:val="0"/>
          <w:marBottom w:val="0"/>
          <w:divBdr>
            <w:top w:val="none" w:sz="0" w:space="0" w:color="auto"/>
            <w:left w:val="none" w:sz="0" w:space="0" w:color="auto"/>
            <w:bottom w:val="none" w:sz="0" w:space="0" w:color="auto"/>
            <w:right w:val="none" w:sz="0" w:space="0" w:color="auto"/>
          </w:divBdr>
        </w:div>
        <w:div w:id="2041392753">
          <w:marLeft w:val="0"/>
          <w:marRight w:val="0"/>
          <w:marTop w:val="0"/>
          <w:marBottom w:val="0"/>
          <w:divBdr>
            <w:top w:val="none" w:sz="0" w:space="0" w:color="auto"/>
            <w:left w:val="none" w:sz="0" w:space="0" w:color="auto"/>
            <w:bottom w:val="none" w:sz="0" w:space="0" w:color="auto"/>
            <w:right w:val="none" w:sz="0" w:space="0" w:color="auto"/>
          </w:divBdr>
        </w:div>
        <w:div w:id="2080051657">
          <w:marLeft w:val="0"/>
          <w:marRight w:val="0"/>
          <w:marTop w:val="0"/>
          <w:marBottom w:val="0"/>
          <w:divBdr>
            <w:top w:val="none" w:sz="0" w:space="0" w:color="auto"/>
            <w:left w:val="none" w:sz="0" w:space="0" w:color="auto"/>
            <w:bottom w:val="none" w:sz="0" w:space="0" w:color="auto"/>
            <w:right w:val="none" w:sz="0" w:space="0" w:color="auto"/>
          </w:divBdr>
        </w:div>
      </w:divsChild>
    </w:div>
    <w:div w:id="1178498599">
      <w:bodyDiv w:val="1"/>
      <w:marLeft w:val="0"/>
      <w:marRight w:val="0"/>
      <w:marTop w:val="0"/>
      <w:marBottom w:val="0"/>
      <w:divBdr>
        <w:top w:val="none" w:sz="0" w:space="0" w:color="auto"/>
        <w:left w:val="none" w:sz="0" w:space="0" w:color="auto"/>
        <w:bottom w:val="none" w:sz="0" w:space="0" w:color="auto"/>
        <w:right w:val="none" w:sz="0" w:space="0" w:color="auto"/>
      </w:divBdr>
    </w:div>
    <w:div w:id="1351026811">
      <w:bodyDiv w:val="1"/>
      <w:marLeft w:val="0"/>
      <w:marRight w:val="0"/>
      <w:marTop w:val="0"/>
      <w:marBottom w:val="0"/>
      <w:divBdr>
        <w:top w:val="none" w:sz="0" w:space="0" w:color="auto"/>
        <w:left w:val="none" w:sz="0" w:space="0" w:color="auto"/>
        <w:bottom w:val="none" w:sz="0" w:space="0" w:color="auto"/>
        <w:right w:val="none" w:sz="0" w:space="0" w:color="auto"/>
      </w:divBdr>
      <w:divsChild>
        <w:div w:id="1075666276">
          <w:marLeft w:val="0"/>
          <w:marRight w:val="0"/>
          <w:marTop w:val="0"/>
          <w:marBottom w:val="0"/>
          <w:divBdr>
            <w:top w:val="none" w:sz="0" w:space="0" w:color="auto"/>
            <w:left w:val="none" w:sz="0" w:space="0" w:color="auto"/>
            <w:bottom w:val="none" w:sz="0" w:space="0" w:color="auto"/>
            <w:right w:val="none" w:sz="0" w:space="0" w:color="auto"/>
          </w:divBdr>
          <w:divsChild>
            <w:div w:id="816578898">
              <w:marLeft w:val="0"/>
              <w:marRight w:val="0"/>
              <w:marTop w:val="0"/>
              <w:marBottom w:val="0"/>
              <w:divBdr>
                <w:top w:val="none" w:sz="0" w:space="0" w:color="auto"/>
                <w:left w:val="none" w:sz="0" w:space="0" w:color="auto"/>
                <w:bottom w:val="none" w:sz="0" w:space="0" w:color="auto"/>
                <w:right w:val="none" w:sz="0" w:space="0" w:color="auto"/>
              </w:divBdr>
            </w:div>
            <w:div w:id="1212303998">
              <w:marLeft w:val="0"/>
              <w:marRight w:val="0"/>
              <w:marTop w:val="0"/>
              <w:marBottom w:val="0"/>
              <w:divBdr>
                <w:top w:val="none" w:sz="0" w:space="0" w:color="auto"/>
                <w:left w:val="none" w:sz="0" w:space="0" w:color="auto"/>
                <w:bottom w:val="none" w:sz="0" w:space="0" w:color="auto"/>
                <w:right w:val="none" w:sz="0" w:space="0" w:color="auto"/>
              </w:divBdr>
            </w:div>
          </w:divsChild>
        </w:div>
        <w:div w:id="1308507456">
          <w:marLeft w:val="0"/>
          <w:marRight w:val="0"/>
          <w:marTop w:val="0"/>
          <w:marBottom w:val="0"/>
          <w:divBdr>
            <w:top w:val="none" w:sz="0" w:space="0" w:color="auto"/>
            <w:left w:val="none" w:sz="0" w:space="0" w:color="auto"/>
            <w:bottom w:val="none" w:sz="0" w:space="0" w:color="auto"/>
            <w:right w:val="none" w:sz="0" w:space="0" w:color="auto"/>
          </w:divBdr>
          <w:divsChild>
            <w:div w:id="9586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4822">
      <w:bodyDiv w:val="1"/>
      <w:marLeft w:val="0"/>
      <w:marRight w:val="0"/>
      <w:marTop w:val="0"/>
      <w:marBottom w:val="0"/>
      <w:divBdr>
        <w:top w:val="none" w:sz="0" w:space="0" w:color="auto"/>
        <w:left w:val="none" w:sz="0" w:space="0" w:color="auto"/>
        <w:bottom w:val="none" w:sz="0" w:space="0" w:color="auto"/>
        <w:right w:val="none" w:sz="0" w:space="0" w:color="auto"/>
      </w:divBdr>
    </w:div>
    <w:div w:id="1651211907">
      <w:bodyDiv w:val="1"/>
      <w:marLeft w:val="0"/>
      <w:marRight w:val="0"/>
      <w:marTop w:val="0"/>
      <w:marBottom w:val="0"/>
      <w:divBdr>
        <w:top w:val="none" w:sz="0" w:space="0" w:color="auto"/>
        <w:left w:val="none" w:sz="0" w:space="0" w:color="auto"/>
        <w:bottom w:val="none" w:sz="0" w:space="0" w:color="auto"/>
        <w:right w:val="none" w:sz="0" w:space="0" w:color="auto"/>
      </w:divBdr>
      <w:divsChild>
        <w:div w:id="474681528">
          <w:marLeft w:val="0"/>
          <w:marRight w:val="0"/>
          <w:marTop w:val="0"/>
          <w:marBottom w:val="0"/>
          <w:divBdr>
            <w:top w:val="none" w:sz="0" w:space="0" w:color="auto"/>
            <w:left w:val="none" w:sz="0" w:space="0" w:color="auto"/>
            <w:bottom w:val="none" w:sz="0" w:space="0" w:color="auto"/>
            <w:right w:val="none" w:sz="0" w:space="0" w:color="auto"/>
          </w:divBdr>
          <w:divsChild>
            <w:div w:id="1504278394">
              <w:marLeft w:val="0"/>
              <w:marRight w:val="0"/>
              <w:marTop w:val="0"/>
              <w:marBottom w:val="0"/>
              <w:divBdr>
                <w:top w:val="none" w:sz="0" w:space="0" w:color="auto"/>
                <w:left w:val="none" w:sz="0" w:space="0" w:color="auto"/>
                <w:bottom w:val="none" w:sz="0" w:space="0" w:color="auto"/>
                <w:right w:val="none" w:sz="0" w:space="0" w:color="auto"/>
              </w:divBdr>
            </w:div>
          </w:divsChild>
        </w:div>
        <w:div w:id="696538258">
          <w:marLeft w:val="0"/>
          <w:marRight w:val="0"/>
          <w:marTop w:val="0"/>
          <w:marBottom w:val="0"/>
          <w:divBdr>
            <w:top w:val="none" w:sz="0" w:space="0" w:color="auto"/>
            <w:left w:val="none" w:sz="0" w:space="0" w:color="auto"/>
            <w:bottom w:val="none" w:sz="0" w:space="0" w:color="auto"/>
            <w:right w:val="none" w:sz="0" w:space="0" w:color="auto"/>
          </w:divBdr>
        </w:div>
        <w:div w:id="764767657">
          <w:marLeft w:val="0"/>
          <w:marRight w:val="0"/>
          <w:marTop w:val="0"/>
          <w:marBottom w:val="0"/>
          <w:divBdr>
            <w:top w:val="none" w:sz="0" w:space="0" w:color="auto"/>
            <w:left w:val="none" w:sz="0" w:space="0" w:color="auto"/>
            <w:bottom w:val="none" w:sz="0" w:space="0" w:color="auto"/>
            <w:right w:val="none" w:sz="0" w:space="0" w:color="auto"/>
          </w:divBdr>
          <w:divsChild>
            <w:div w:id="161030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0326">
      <w:bodyDiv w:val="1"/>
      <w:marLeft w:val="0"/>
      <w:marRight w:val="0"/>
      <w:marTop w:val="0"/>
      <w:marBottom w:val="0"/>
      <w:divBdr>
        <w:top w:val="none" w:sz="0" w:space="0" w:color="auto"/>
        <w:left w:val="none" w:sz="0" w:space="0" w:color="auto"/>
        <w:bottom w:val="none" w:sz="0" w:space="0" w:color="auto"/>
        <w:right w:val="none" w:sz="0" w:space="0" w:color="auto"/>
      </w:divBdr>
    </w:div>
    <w:div w:id="170435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alumnosuady-my.sharepoint.com/:x:/g/personal/a20216389_alumnos_uady_mx/EdaZ-p7tWwBEneFKpXCC9vQBfrRL_sVkIcs9SYxomRu36Q?e=bMgSKE"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eafc09e-b8c8-4aec-aa3b-b0cc6acf0e3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ECC363EB943114FA8C4C185C5BE6E54" ma:contentTypeVersion="12" ma:contentTypeDescription="Create a new document." ma:contentTypeScope="" ma:versionID="9aeef6fe390ef42b70428749e3e37a0a">
  <xsd:schema xmlns:xsd="http://www.w3.org/2001/XMLSchema" xmlns:xs="http://www.w3.org/2001/XMLSchema" xmlns:p="http://schemas.microsoft.com/office/2006/metadata/properties" xmlns:ns3="5eafc09e-b8c8-4aec-aa3b-b0cc6acf0e3f" xmlns:ns4="7bfb0219-cc23-400f-acd4-f61b04705ab3" targetNamespace="http://schemas.microsoft.com/office/2006/metadata/properties" ma:root="true" ma:fieldsID="dac8d8e4f674474bde9f7ebf272d7c2d" ns3:_="" ns4:_="">
    <xsd:import namespace="5eafc09e-b8c8-4aec-aa3b-b0cc6acf0e3f"/>
    <xsd:import namespace="7bfb0219-cc23-400f-acd4-f61b04705ab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fc09e-b8c8-4aec-aa3b-b0cc6acf0e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fb0219-cc23-400f-acd4-f61b04705a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customXml/itemProps2.xml><?xml version="1.0" encoding="utf-8"?>
<ds:datastoreItem xmlns:ds="http://schemas.openxmlformats.org/officeDocument/2006/customXml" ds:itemID="{4FD8DDE8-14D1-4EF5-B2B2-2E8546438864}">
  <ds:schemaRefs>
    <ds:schemaRef ds:uri="http://schemas.microsoft.com/sharepoint/v3/contenttype/forms"/>
  </ds:schemaRefs>
</ds:datastoreItem>
</file>

<file path=customXml/itemProps3.xml><?xml version="1.0" encoding="utf-8"?>
<ds:datastoreItem xmlns:ds="http://schemas.openxmlformats.org/officeDocument/2006/customXml" ds:itemID="{9BDE7134-01D6-4D5E-A06A-DAFFF978E97F}">
  <ds:schemaRefs>
    <ds:schemaRef ds:uri="http://schemas.microsoft.com/office/2006/metadata/properties"/>
    <ds:schemaRef ds:uri="http://schemas.microsoft.com/office/infopath/2007/PartnerControls"/>
    <ds:schemaRef ds:uri="5eafc09e-b8c8-4aec-aa3b-b0cc6acf0e3f"/>
  </ds:schemaRefs>
</ds:datastoreItem>
</file>

<file path=customXml/itemProps4.xml><?xml version="1.0" encoding="utf-8"?>
<ds:datastoreItem xmlns:ds="http://schemas.openxmlformats.org/officeDocument/2006/customXml" ds:itemID="{CC9EDE37-2EDA-4B93-B1F3-D26BF10CFE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afc09e-b8c8-4aec-aa3b-b0cc6acf0e3f"/>
    <ds:schemaRef ds:uri="7bfb0219-cc23-400f-acd4-f61b04705a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3536</Words>
  <Characters>20156</Characters>
  <Application>Microsoft Office Word</Application>
  <DocSecurity>0</DocSecurity>
  <Lines>167</Lines>
  <Paragraphs>47</Paragraphs>
  <ScaleCrop>false</ScaleCrop>
  <Company>Personal</Company>
  <LinksUpToDate>false</LinksUpToDate>
  <CharactersWithSpaces>23645</CharactersWithSpaces>
  <SharedDoc>false</SharedDoc>
  <HLinks>
    <vt:vector size="30" baseType="variant">
      <vt:variant>
        <vt:i4>3670125</vt:i4>
      </vt:variant>
      <vt:variant>
        <vt:i4>27</vt:i4>
      </vt:variant>
      <vt:variant>
        <vt:i4>0</vt:i4>
      </vt:variant>
      <vt:variant>
        <vt:i4>5</vt:i4>
      </vt:variant>
      <vt:variant>
        <vt:lpwstr>https://alumnosuady-my.sharepoint.com/:x:/g/personal/a20216389_alumnos_uady_mx/EdaZ-p7tWwBEneFKpXCC9vQBfrRL_sVkIcs9SYxomRu36Q?e=bMgSKE</vt:lpwstr>
      </vt:variant>
      <vt:variant>
        <vt:lpwstr/>
      </vt:variant>
      <vt:variant>
        <vt:i4>1441845</vt:i4>
      </vt:variant>
      <vt:variant>
        <vt:i4>20</vt:i4>
      </vt:variant>
      <vt:variant>
        <vt:i4>0</vt:i4>
      </vt:variant>
      <vt:variant>
        <vt:i4>5</vt:i4>
      </vt:variant>
      <vt:variant>
        <vt:lpwstr/>
      </vt:variant>
      <vt:variant>
        <vt:lpwstr>_Toc132120431</vt:lpwstr>
      </vt:variant>
      <vt:variant>
        <vt:i4>1441845</vt:i4>
      </vt:variant>
      <vt:variant>
        <vt:i4>14</vt:i4>
      </vt:variant>
      <vt:variant>
        <vt:i4>0</vt:i4>
      </vt:variant>
      <vt:variant>
        <vt:i4>5</vt:i4>
      </vt:variant>
      <vt:variant>
        <vt:lpwstr/>
      </vt:variant>
      <vt:variant>
        <vt:lpwstr>_Toc132120430</vt:lpwstr>
      </vt:variant>
      <vt:variant>
        <vt:i4>1507381</vt:i4>
      </vt:variant>
      <vt:variant>
        <vt:i4>8</vt:i4>
      </vt:variant>
      <vt:variant>
        <vt:i4>0</vt:i4>
      </vt:variant>
      <vt:variant>
        <vt:i4>5</vt:i4>
      </vt:variant>
      <vt:variant>
        <vt:lpwstr/>
      </vt:variant>
      <vt:variant>
        <vt:lpwstr>_Toc132120429</vt:lpwstr>
      </vt:variant>
      <vt:variant>
        <vt:i4>1507381</vt:i4>
      </vt:variant>
      <vt:variant>
        <vt:i4>2</vt:i4>
      </vt:variant>
      <vt:variant>
        <vt:i4>0</vt:i4>
      </vt:variant>
      <vt:variant>
        <vt:i4>5</vt:i4>
      </vt:variant>
      <vt:variant>
        <vt:lpwstr/>
      </vt:variant>
      <vt:variant>
        <vt:lpwstr>_Toc132120428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subject/>
  <dc:creator>Oswaldo Ceballos Zavala</dc:creator>
  <cp:keywords/>
  <cp:lastModifiedBy>RODRIGO ALEJANDRO CASTREJON CERVANTES</cp:lastModifiedBy>
  <cp:revision>2</cp:revision>
  <cp:lastPrinted>2011-05-20T22:51:00Z</cp:lastPrinted>
  <dcterms:created xsi:type="dcterms:W3CDTF">2023-04-17T20:05:00Z</dcterms:created>
  <dcterms:modified xsi:type="dcterms:W3CDTF">2023-04-17T20:05:00Z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0x0101003ECC363EB943114FA8C4C185C5BE6E54</vt:lpwstr>
  </property>
</Properties>
</file>