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setup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First create new database name as "ThinkBridge"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application in the visual studio and click solution explorer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ThinkBridge and right click in the popup window click schema compare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86100" cy="5734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38750" cy="61626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your database with application DB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02931" cy="18430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931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Select your database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91100" cy="5762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Click OK and click compare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After comparison it will show all the difference and click update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All DB migration completed.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