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05D88" w14:textId="77777777" w:rsidR="00FC7F7A" w:rsidRDefault="00FC7F7A" w:rsidP="00FC7F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7F7A">
        <w:rPr>
          <w:rFonts w:ascii="Times New Roman" w:eastAsia="Times New Roman" w:hAnsi="Times New Roman" w:cs="Times New Roman"/>
          <w:b/>
          <w:bCs/>
          <w:kern w:val="0"/>
          <w:sz w:val="27"/>
          <w:szCs w:val="27"/>
          <w14:ligatures w14:val="none"/>
        </w:rPr>
        <w:t>Development Environment Setup for Gutter Cleaning Robot Project</w:t>
      </w:r>
    </w:p>
    <w:p w14:paraId="20ECC9CF" w14:textId="62C10255" w:rsidR="00D954D6" w:rsidRPr="00FC7F7A" w:rsidRDefault="00D954D6" w:rsidP="00FC7F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July 6, 2024</w:t>
      </w:r>
    </w:p>
    <w:p w14:paraId="4AEC78C4" w14:textId="7B96AF7A" w:rsidR="00D954D6" w:rsidRPr="00D954D6" w:rsidRDefault="00D954D6" w:rsidP="00FC7F7A">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Decision Affecting:</w:t>
      </w:r>
      <w:r w:rsidRPr="00D954D6">
        <w:t xml:space="preserve"> </w:t>
      </w:r>
      <w:r>
        <w:rPr>
          <w:rFonts w:ascii="Times New Roman" w:eastAsia="Times New Roman" w:hAnsi="Times New Roman" w:cs="Times New Roman"/>
          <w:kern w:val="0"/>
          <w14:ligatures w14:val="none"/>
        </w:rPr>
        <w:t>C</w:t>
      </w:r>
      <w:r w:rsidRPr="00D954D6">
        <w:rPr>
          <w:rFonts w:ascii="Times New Roman" w:eastAsia="Times New Roman" w:hAnsi="Times New Roman" w:cs="Times New Roman"/>
          <w:kern w:val="0"/>
          <w14:ligatures w14:val="none"/>
        </w:rPr>
        <w:t xml:space="preserve">omputation, the ability externals, accessing existing </w:t>
      </w:r>
      <w:r>
        <w:rPr>
          <w:rFonts w:ascii="Times New Roman" w:eastAsia="Times New Roman" w:hAnsi="Times New Roman" w:cs="Times New Roman"/>
          <w:kern w:val="0"/>
          <w14:ligatures w14:val="none"/>
        </w:rPr>
        <w:t>libraries</w:t>
      </w:r>
      <w:r w:rsidRPr="00D954D6">
        <w:rPr>
          <w:rFonts w:ascii="Times New Roman" w:eastAsia="Times New Roman" w:hAnsi="Times New Roman" w:cs="Times New Roman"/>
          <w:kern w:val="0"/>
          <w14:ligatures w14:val="none"/>
        </w:rPr>
        <w:t>.</w:t>
      </w:r>
    </w:p>
    <w:p w14:paraId="046122E5" w14:textId="21837356" w:rsidR="00FC7F7A" w:rsidRPr="00FC7F7A" w:rsidRDefault="00FC7F7A" w:rsidP="00FC7F7A">
      <w:pPr>
        <w:spacing w:before="100" w:beforeAutospacing="1" w:after="100" w:afterAutospacing="1" w:line="240" w:lineRule="auto"/>
        <w:rPr>
          <w:rFonts w:ascii="Times New Roman" w:eastAsia="Times New Roman" w:hAnsi="Times New Roman" w:cs="Times New Roman"/>
          <w:kern w:val="0"/>
          <w14:ligatures w14:val="none"/>
        </w:rPr>
      </w:pPr>
      <w:r w:rsidRPr="00FC7F7A">
        <w:rPr>
          <w:rFonts w:ascii="Times New Roman" w:eastAsia="Times New Roman" w:hAnsi="Times New Roman" w:cs="Times New Roman"/>
          <w:b/>
          <w:bCs/>
          <w:kern w:val="0"/>
          <w14:ligatures w14:val="none"/>
        </w:rPr>
        <w:t>Overview:</w:t>
      </w:r>
      <w:r w:rsidRPr="00FC7F7A">
        <w:rPr>
          <w:rFonts w:ascii="Times New Roman" w:eastAsia="Times New Roman" w:hAnsi="Times New Roman" w:cs="Times New Roman"/>
          <w:kern w:val="0"/>
          <w14:ligatures w14:val="none"/>
        </w:rPr>
        <w:t xml:space="preserve"> To facilitate a consistent and controlled development environment for the Gutter Cleaning Robot Project, we are considering the use of Visual Studio Code (VS Code) with a development container. This approach aims to manage dependencies effectively and ensure compatibility across different development setups.</w:t>
      </w:r>
    </w:p>
    <w:p w14:paraId="1D8461AB" w14:textId="77777777" w:rsidR="00FC7F7A" w:rsidRPr="00FC7F7A" w:rsidRDefault="00FC7F7A" w:rsidP="00FC7F7A">
      <w:pPr>
        <w:spacing w:before="100" w:beforeAutospacing="1" w:after="100" w:afterAutospacing="1" w:line="240" w:lineRule="auto"/>
        <w:rPr>
          <w:rFonts w:ascii="Times New Roman" w:eastAsia="Times New Roman" w:hAnsi="Times New Roman" w:cs="Times New Roman"/>
          <w:kern w:val="0"/>
          <w14:ligatures w14:val="none"/>
        </w:rPr>
      </w:pPr>
      <w:r w:rsidRPr="00FC7F7A">
        <w:rPr>
          <w:rFonts w:ascii="Times New Roman" w:eastAsia="Times New Roman" w:hAnsi="Times New Roman" w:cs="Times New Roman"/>
          <w:b/>
          <w:bCs/>
          <w:kern w:val="0"/>
          <w14:ligatures w14:val="none"/>
        </w:rPr>
        <w:t>Hardware Compatibility Considerations:</w:t>
      </w:r>
    </w:p>
    <w:p w14:paraId="7AA3929E" w14:textId="77777777" w:rsidR="00FC7F7A" w:rsidRPr="00FC7F7A" w:rsidRDefault="00FC7F7A" w:rsidP="00FC7F7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C7F7A">
        <w:rPr>
          <w:rFonts w:ascii="Times New Roman" w:eastAsia="Times New Roman" w:hAnsi="Times New Roman" w:cs="Times New Roman"/>
          <w:b/>
          <w:bCs/>
          <w:kern w:val="0"/>
          <w14:ligatures w14:val="none"/>
        </w:rPr>
        <w:t>ESP32</w:t>
      </w:r>
      <w:r w:rsidRPr="00FC7F7A">
        <w:rPr>
          <w:rFonts w:ascii="Times New Roman" w:eastAsia="Times New Roman" w:hAnsi="Times New Roman" w:cs="Times New Roman"/>
          <w:kern w:val="0"/>
          <w14:ligatures w14:val="none"/>
        </w:rPr>
        <w:t>: While capable for many embedded applications, the ESP32 may be limited for running full ROS 2 due to resource constraints. Micro-ROS is a potential alternative for integrating ROS 2 functionalities in resource-constrained environments.</w:t>
      </w:r>
    </w:p>
    <w:p w14:paraId="703CABC2" w14:textId="77777777" w:rsidR="00FC7F7A" w:rsidRPr="00FC7F7A" w:rsidRDefault="00FC7F7A" w:rsidP="00FC7F7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C7F7A">
        <w:rPr>
          <w:rFonts w:ascii="Times New Roman" w:eastAsia="Times New Roman" w:hAnsi="Times New Roman" w:cs="Times New Roman"/>
          <w:b/>
          <w:bCs/>
          <w:kern w:val="0"/>
          <w14:ligatures w14:val="none"/>
        </w:rPr>
        <w:t>Raspberry Pi</w:t>
      </w:r>
      <w:r w:rsidRPr="00FC7F7A">
        <w:rPr>
          <w:rFonts w:ascii="Times New Roman" w:eastAsia="Times New Roman" w:hAnsi="Times New Roman" w:cs="Times New Roman"/>
          <w:kern w:val="0"/>
          <w14:ligatures w14:val="none"/>
        </w:rPr>
        <w:t>: As a more resource-abundant platform, the Raspberry Pi is suitable for running full ROS 2, providing ample processing power for complex computations and connectivity options for various peripherals.</w:t>
      </w:r>
    </w:p>
    <w:p w14:paraId="62963520" w14:textId="77777777" w:rsidR="00FC7F7A" w:rsidRPr="00FC7F7A" w:rsidRDefault="00FC7F7A" w:rsidP="00FC7F7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C7F7A">
        <w:rPr>
          <w:rFonts w:ascii="Times New Roman" w:eastAsia="Times New Roman" w:hAnsi="Times New Roman" w:cs="Times New Roman"/>
          <w:b/>
          <w:bCs/>
          <w:kern w:val="0"/>
          <w14:ligatures w14:val="none"/>
        </w:rPr>
        <w:t>STM32</w:t>
      </w:r>
      <w:r w:rsidRPr="00FC7F7A">
        <w:rPr>
          <w:rFonts w:ascii="Times New Roman" w:eastAsia="Times New Roman" w:hAnsi="Times New Roman" w:cs="Times New Roman"/>
          <w:kern w:val="0"/>
          <w14:ligatures w14:val="none"/>
        </w:rPr>
        <w:t>: The use of micro-ROS can enable ROS 2 compatibility, balancing between resource constraints and computational needs.</w:t>
      </w:r>
    </w:p>
    <w:p w14:paraId="3780EC02" w14:textId="77777777" w:rsidR="00FC7F7A" w:rsidRPr="00FC7F7A" w:rsidRDefault="00FC7F7A" w:rsidP="00FC7F7A">
      <w:pPr>
        <w:spacing w:before="100" w:beforeAutospacing="1" w:after="100" w:afterAutospacing="1" w:line="240" w:lineRule="auto"/>
        <w:rPr>
          <w:rFonts w:ascii="Times New Roman" w:eastAsia="Times New Roman" w:hAnsi="Times New Roman" w:cs="Times New Roman"/>
          <w:kern w:val="0"/>
          <w14:ligatures w14:val="none"/>
        </w:rPr>
      </w:pPr>
      <w:r w:rsidRPr="00FC7F7A">
        <w:rPr>
          <w:rFonts w:ascii="Times New Roman" w:eastAsia="Times New Roman" w:hAnsi="Times New Roman" w:cs="Times New Roman"/>
          <w:b/>
          <w:bCs/>
          <w:kern w:val="0"/>
          <w14:ligatures w14:val="none"/>
        </w:rPr>
        <w:t>Development Container:</w:t>
      </w:r>
      <w:r w:rsidRPr="00FC7F7A">
        <w:rPr>
          <w:rFonts w:ascii="Times New Roman" w:eastAsia="Times New Roman" w:hAnsi="Times New Roman" w:cs="Times New Roman"/>
          <w:kern w:val="0"/>
          <w14:ligatures w14:val="none"/>
        </w:rPr>
        <w:t xml:space="preserve"> Utilizing Docker with the VS Code Remote - Containers extension allows for the creation of a controlled development space that isolates the development environment from the host system. This setup supports:</w:t>
      </w:r>
    </w:p>
    <w:p w14:paraId="67EAEB55" w14:textId="77777777" w:rsidR="00FC7F7A" w:rsidRPr="00FC7F7A" w:rsidRDefault="00FC7F7A" w:rsidP="00FC7F7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C7F7A">
        <w:rPr>
          <w:rFonts w:ascii="Times New Roman" w:eastAsia="Times New Roman" w:hAnsi="Times New Roman" w:cs="Times New Roman"/>
          <w:b/>
          <w:bCs/>
          <w:kern w:val="0"/>
          <w14:ligatures w14:val="none"/>
        </w:rPr>
        <w:t>Ease of Setup</w:t>
      </w:r>
      <w:r w:rsidRPr="00FC7F7A">
        <w:rPr>
          <w:rFonts w:ascii="Times New Roman" w:eastAsia="Times New Roman" w:hAnsi="Times New Roman" w:cs="Times New Roman"/>
          <w:kern w:val="0"/>
          <w14:ligatures w14:val="none"/>
        </w:rPr>
        <w:t>: Simplifies the process of configuring development tools and libraries.</w:t>
      </w:r>
    </w:p>
    <w:p w14:paraId="3A52F738" w14:textId="77777777" w:rsidR="00FC7F7A" w:rsidRPr="00FC7F7A" w:rsidRDefault="00FC7F7A" w:rsidP="00FC7F7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C7F7A">
        <w:rPr>
          <w:rFonts w:ascii="Times New Roman" w:eastAsia="Times New Roman" w:hAnsi="Times New Roman" w:cs="Times New Roman"/>
          <w:b/>
          <w:bCs/>
          <w:kern w:val="0"/>
          <w14:ligatures w14:val="none"/>
        </w:rPr>
        <w:t>Consistency</w:t>
      </w:r>
      <w:r w:rsidRPr="00FC7F7A">
        <w:rPr>
          <w:rFonts w:ascii="Times New Roman" w:eastAsia="Times New Roman" w:hAnsi="Times New Roman" w:cs="Times New Roman"/>
          <w:kern w:val="0"/>
          <w14:ligatures w14:val="none"/>
        </w:rPr>
        <w:t>: Ensures that all team members work within the same environment, avoiding the "works on my machine" problem.</w:t>
      </w:r>
    </w:p>
    <w:p w14:paraId="1BE2E2EE" w14:textId="77777777" w:rsidR="00FC7F7A" w:rsidRPr="00FC7F7A" w:rsidRDefault="00FC7F7A" w:rsidP="00FC7F7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C7F7A">
        <w:rPr>
          <w:rFonts w:ascii="Times New Roman" w:eastAsia="Times New Roman" w:hAnsi="Times New Roman" w:cs="Times New Roman"/>
          <w:b/>
          <w:bCs/>
          <w:kern w:val="0"/>
          <w14:ligatures w14:val="none"/>
        </w:rPr>
        <w:t>Flexibility</w:t>
      </w:r>
      <w:r w:rsidRPr="00FC7F7A">
        <w:rPr>
          <w:rFonts w:ascii="Times New Roman" w:eastAsia="Times New Roman" w:hAnsi="Times New Roman" w:cs="Times New Roman"/>
          <w:kern w:val="0"/>
          <w14:ligatures w14:val="none"/>
        </w:rPr>
        <w:t>: Allows for easy updates and changes to the development tools without affecting the host system.</w:t>
      </w:r>
    </w:p>
    <w:p w14:paraId="6A289827" w14:textId="77777777" w:rsidR="00FC7F7A" w:rsidRPr="00FC7F7A" w:rsidRDefault="00FC7F7A" w:rsidP="00FC7F7A">
      <w:pPr>
        <w:spacing w:before="100" w:beforeAutospacing="1" w:after="100" w:afterAutospacing="1" w:line="240" w:lineRule="auto"/>
        <w:rPr>
          <w:rFonts w:ascii="Times New Roman" w:eastAsia="Times New Roman" w:hAnsi="Times New Roman" w:cs="Times New Roman"/>
          <w:kern w:val="0"/>
          <w14:ligatures w14:val="none"/>
        </w:rPr>
      </w:pPr>
      <w:r w:rsidRPr="00FC7F7A">
        <w:rPr>
          <w:rFonts w:ascii="Times New Roman" w:eastAsia="Times New Roman" w:hAnsi="Times New Roman" w:cs="Times New Roman"/>
          <w:b/>
          <w:bCs/>
          <w:kern w:val="0"/>
          <w14:ligatures w14:val="none"/>
        </w:rPr>
        <w:t>Configuration Steps:</w:t>
      </w:r>
    </w:p>
    <w:p w14:paraId="32620C40" w14:textId="77777777" w:rsidR="00FC7F7A" w:rsidRPr="00FC7F7A" w:rsidRDefault="00FC7F7A" w:rsidP="00FC7F7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C7F7A">
        <w:rPr>
          <w:rFonts w:ascii="Times New Roman" w:eastAsia="Times New Roman" w:hAnsi="Times New Roman" w:cs="Times New Roman"/>
          <w:b/>
          <w:bCs/>
          <w:kern w:val="0"/>
          <w14:ligatures w14:val="none"/>
        </w:rPr>
        <w:t>Base Image Selection</w:t>
      </w:r>
      <w:r w:rsidRPr="00FC7F7A">
        <w:rPr>
          <w:rFonts w:ascii="Times New Roman" w:eastAsia="Times New Roman" w:hAnsi="Times New Roman" w:cs="Times New Roman"/>
          <w:kern w:val="0"/>
          <w14:ligatures w14:val="none"/>
        </w:rPr>
        <w:t>: Depending on the chosen hardware and software approach, an appropriate Docker base image (e.g., Ubuntu with ROS 2 for comprehensive applications, or a lighter base for simpler tasks) is selected.</w:t>
      </w:r>
    </w:p>
    <w:p w14:paraId="767CC54B" w14:textId="77777777" w:rsidR="00FC7F7A" w:rsidRPr="00FC7F7A" w:rsidRDefault="00FC7F7A" w:rsidP="00FC7F7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C7F7A">
        <w:rPr>
          <w:rFonts w:ascii="Times New Roman" w:eastAsia="Times New Roman" w:hAnsi="Times New Roman" w:cs="Times New Roman"/>
          <w:b/>
          <w:bCs/>
          <w:kern w:val="0"/>
          <w14:ligatures w14:val="none"/>
        </w:rPr>
        <w:t>Tools Installation</w:t>
      </w:r>
      <w:r w:rsidRPr="00FC7F7A">
        <w:rPr>
          <w:rFonts w:ascii="Times New Roman" w:eastAsia="Times New Roman" w:hAnsi="Times New Roman" w:cs="Times New Roman"/>
          <w:kern w:val="0"/>
          <w14:ligatures w14:val="none"/>
        </w:rPr>
        <w:t xml:space="preserve">: Essential development tools such as </w:t>
      </w:r>
      <w:proofErr w:type="spellStart"/>
      <w:r w:rsidRPr="00FC7F7A">
        <w:rPr>
          <w:rFonts w:ascii="Times New Roman" w:eastAsia="Times New Roman" w:hAnsi="Times New Roman" w:cs="Times New Roman"/>
          <w:kern w:val="0"/>
          <w14:ligatures w14:val="none"/>
        </w:rPr>
        <w:t>PlatformIO</w:t>
      </w:r>
      <w:proofErr w:type="spellEnd"/>
      <w:r w:rsidRPr="00FC7F7A">
        <w:rPr>
          <w:rFonts w:ascii="Times New Roman" w:eastAsia="Times New Roman" w:hAnsi="Times New Roman" w:cs="Times New Roman"/>
          <w:kern w:val="0"/>
          <w14:ligatures w14:val="none"/>
        </w:rPr>
        <w:t>, GCC for C/C++, and Python are installed within the container.</w:t>
      </w:r>
    </w:p>
    <w:p w14:paraId="2BA9CA7B" w14:textId="77777777" w:rsidR="00FC7F7A" w:rsidRPr="00FC7F7A" w:rsidRDefault="00FC7F7A" w:rsidP="00FC7F7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C7F7A">
        <w:rPr>
          <w:rFonts w:ascii="Times New Roman" w:eastAsia="Times New Roman" w:hAnsi="Times New Roman" w:cs="Times New Roman"/>
          <w:b/>
          <w:bCs/>
          <w:kern w:val="0"/>
          <w14:ligatures w14:val="none"/>
        </w:rPr>
        <w:t>Container Integration</w:t>
      </w:r>
      <w:r w:rsidRPr="00FC7F7A">
        <w:rPr>
          <w:rFonts w:ascii="Times New Roman" w:eastAsia="Times New Roman" w:hAnsi="Times New Roman" w:cs="Times New Roman"/>
          <w:kern w:val="0"/>
          <w14:ligatures w14:val="none"/>
        </w:rPr>
        <w:t>: Ensures the container has necessary access to hardware interfaces, such as USB ports for device programming.</w:t>
      </w:r>
    </w:p>
    <w:p w14:paraId="2BC98A74" w14:textId="77777777" w:rsidR="00FC7F7A" w:rsidRPr="00FC7F7A" w:rsidRDefault="00FC7F7A" w:rsidP="00FC7F7A">
      <w:pPr>
        <w:spacing w:before="100" w:beforeAutospacing="1" w:after="100" w:afterAutospacing="1" w:line="240" w:lineRule="auto"/>
        <w:rPr>
          <w:rFonts w:ascii="Times New Roman" w:eastAsia="Times New Roman" w:hAnsi="Times New Roman" w:cs="Times New Roman"/>
          <w:kern w:val="0"/>
          <w14:ligatures w14:val="none"/>
        </w:rPr>
      </w:pPr>
      <w:r w:rsidRPr="00FC7F7A">
        <w:rPr>
          <w:rFonts w:ascii="Times New Roman" w:eastAsia="Times New Roman" w:hAnsi="Times New Roman" w:cs="Times New Roman"/>
          <w:b/>
          <w:bCs/>
          <w:kern w:val="0"/>
          <w14:ligatures w14:val="none"/>
        </w:rPr>
        <w:t>Decision Rationale:</w:t>
      </w:r>
      <w:r w:rsidRPr="00FC7F7A">
        <w:rPr>
          <w:rFonts w:ascii="Times New Roman" w:eastAsia="Times New Roman" w:hAnsi="Times New Roman" w:cs="Times New Roman"/>
          <w:kern w:val="0"/>
          <w14:ligatures w14:val="none"/>
        </w:rPr>
        <w:t xml:space="preserve"> Choosing a development container is driven by the need for a reproducible and consistent development environment that can adapt to different hardware capabilities and software requirements. This setup not only facilitates the initial development phase but also </w:t>
      </w:r>
      <w:r w:rsidRPr="00FC7F7A">
        <w:rPr>
          <w:rFonts w:ascii="Times New Roman" w:eastAsia="Times New Roman" w:hAnsi="Times New Roman" w:cs="Times New Roman"/>
          <w:kern w:val="0"/>
          <w14:ligatures w14:val="none"/>
        </w:rPr>
        <w:lastRenderedPageBreak/>
        <w:t>supports scalability and adaptability to different computational platforms (ESP32, Raspberry Pi, STM32) depending on the project's evolving needs.</w:t>
      </w:r>
    </w:p>
    <w:p w14:paraId="6DD15FB3" w14:textId="77777777" w:rsidR="00FC7F7A" w:rsidRPr="00FC7F7A" w:rsidRDefault="00FC7F7A" w:rsidP="00FC7F7A">
      <w:pPr>
        <w:spacing w:before="100" w:beforeAutospacing="1" w:after="100" w:afterAutospacing="1" w:line="240" w:lineRule="auto"/>
        <w:rPr>
          <w:rFonts w:ascii="Times New Roman" w:eastAsia="Times New Roman" w:hAnsi="Times New Roman" w:cs="Times New Roman"/>
          <w:kern w:val="0"/>
          <w14:ligatures w14:val="none"/>
        </w:rPr>
      </w:pPr>
      <w:r w:rsidRPr="00FC7F7A">
        <w:rPr>
          <w:rFonts w:ascii="Times New Roman" w:eastAsia="Times New Roman" w:hAnsi="Times New Roman" w:cs="Times New Roman"/>
          <w:kern w:val="0"/>
          <w14:ligatures w14:val="none"/>
        </w:rPr>
        <w:t>This approach ensures that the project is equipped to handle integration issues and supports external module access effectively, making it an ideal choice for managing the complex software and hardware interactions in the Gutter Cleaning Robot Project.</w:t>
      </w:r>
    </w:p>
    <w:p w14:paraId="3A938FB4" w14:textId="77777777" w:rsidR="00B22D79" w:rsidRDefault="00B22D79"/>
    <w:sectPr w:rsidR="00B22D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E3D8F"/>
    <w:multiLevelType w:val="multilevel"/>
    <w:tmpl w:val="BFF84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895053"/>
    <w:multiLevelType w:val="multilevel"/>
    <w:tmpl w:val="8D68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8407A"/>
    <w:multiLevelType w:val="multilevel"/>
    <w:tmpl w:val="9BBA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319D1"/>
    <w:multiLevelType w:val="multilevel"/>
    <w:tmpl w:val="52C4B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61114C"/>
    <w:multiLevelType w:val="multilevel"/>
    <w:tmpl w:val="6BF6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154338"/>
    <w:multiLevelType w:val="multilevel"/>
    <w:tmpl w:val="D572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6596970">
    <w:abstractNumId w:val="5"/>
  </w:num>
  <w:num w:numId="2" w16cid:durableId="1229732362">
    <w:abstractNumId w:val="4"/>
  </w:num>
  <w:num w:numId="3" w16cid:durableId="1591618954">
    <w:abstractNumId w:val="3"/>
  </w:num>
  <w:num w:numId="4" w16cid:durableId="936906590">
    <w:abstractNumId w:val="2"/>
  </w:num>
  <w:num w:numId="5" w16cid:durableId="1234049382">
    <w:abstractNumId w:val="1"/>
  </w:num>
  <w:num w:numId="6" w16cid:durableId="771709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D79"/>
    <w:rsid w:val="00B22D79"/>
    <w:rsid w:val="00D954D6"/>
    <w:rsid w:val="00E237A2"/>
    <w:rsid w:val="00E36264"/>
    <w:rsid w:val="00FC7F7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B0609"/>
  <w15:chartTrackingRefBased/>
  <w15:docId w15:val="{105E8C0F-7CAF-471A-AC9E-858AF656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D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D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D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D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D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D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D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D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D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D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D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D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D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D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D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D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D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D79"/>
    <w:rPr>
      <w:rFonts w:eastAsiaTheme="majorEastAsia" w:cstheme="majorBidi"/>
      <w:color w:val="272727" w:themeColor="text1" w:themeTint="D8"/>
    </w:rPr>
  </w:style>
  <w:style w:type="paragraph" w:styleId="Title">
    <w:name w:val="Title"/>
    <w:basedOn w:val="Normal"/>
    <w:next w:val="Normal"/>
    <w:link w:val="TitleChar"/>
    <w:uiPriority w:val="10"/>
    <w:qFormat/>
    <w:rsid w:val="00B22D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D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D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D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D79"/>
    <w:pPr>
      <w:spacing w:before="160"/>
      <w:jc w:val="center"/>
    </w:pPr>
    <w:rPr>
      <w:i/>
      <w:iCs/>
      <w:color w:val="404040" w:themeColor="text1" w:themeTint="BF"/>
    </w:rPr>
  </w:style>
  <w:style w:type="character" w:customStyle="1" w:styleId="QuoteChar">
    <w:name w:val="Quote Char"/>
    <w:basedOn w:val="DefaultParagraphFont"/>
    <w:link w:val="Quote"/>
    <w:uiPriority w:val="29"/>
    <w:rsid w:val="00B22D79"/>
    <w:rPr>
      <w:i/>
      <w:iCs/>
      <w:color w:val="404040" w:themeColor="text1" w:themeTint="BF"/>
    </w:rPr>
  </w:style>
  <w:style w:type="paragraph" w:styleId="ListParagraph">
    <w:name w:val="List Paragraph"/>
    <w:basedOn w:val="Normal"/>
    <w:uiPriority w:val="34"/>
    <w:qFormat/>
    <w:rsid w:val="00B22D79"/>
    <w:pPr>
      <w:ind w:left="720"/>
      <w:contextualSpacing/>
    </w:pPr>
  </w:style>
  <w:style w:type="character" w:styleId="IntenseEmphasis">
    <w:name w:val="Intense Emphasis"/>
    <w:basedOn w:val="DefaultParagraphFont"/>
    <w:uiPriority w:val="21"/>
    <w:qFormat/>
    <w:rsid w:val="00B22D79"/>
    <w:rPr>
      <w:i/>
      <w:iCs/>
      <w:color w:val="0F4761" w:themeColor="accent1" w:themeShade="BF"/>
    </w:rPr>
  </w:style>
  <w:style w:type="paragraph" w:styleId="IntenseQuote">
    <w:name w:val="Intense Quote"/>
    <w:basedOn w:val="Normal"/>
    <w:next w:val="Normal"/>
    <w:link w:val="IntenseQuoteChar"/>
    <w:uiPriority w:val="30"/>
    <w:qFormat/>
    <w:rsid w:val="00B22D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D79"/>
    <w:rPr>
      <w:i/>
      <w:iCs/>
      <w:color w:val="0F4761" w:themeColor="accent1" w:themeShade="BF"/>
    </w:rPr>
  </w:style>
  <w:style w:type="character" w:styleId="IntenseReference">
    <w:name w:val="Intense Reference"/>
    <w:basedOn w:val="DefaultParagraphFont"/>
    <w:uiPriority w:val="32"/>
    <w:qFormat/>
    <w:rsid w:val="00B22D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716409">
      <w:bodyDiv w:val="1"/>
      <w:marLeft w:val="0"/>
      <w:marRight w:val="0"/>
      <w:marTop w:val="0"/>
      <w:marBottom w:val="0"/>
      <w:divBdr>
        <w:top w:val="none" w:sz="0" w:space="0" w:color="auto"/>
        <w:left w:val="none" w:sz="0" w:space="0" w:color="auto"/>
        <w:bottom w:val="none" w:sz="0" w:space="0" w:color="auto"/>
        <w:right w:val="none" w:sz="0" w:space="0" w:color="auto"/>
      </w:divBdr>
    </w:div>
    <w:div w:id="1424302424">
      <w:bodyDiv w:val="1"/>
      <w:marLeft w:val="0"/>
      <w:marRight w:val="0"/>
      <w:marTop w:val="0"/>
      <w:marBottom w:val="0"/>
      <w:divBdr>
        <w:top w:val="none" w:sz="0" w:space="0" w:color="auto"/>
        <w:left w:val="none" w:sz="0" w:space="0" w:color="auto"/>
        <w:bottom w:val="none" w:sz="0" w:space="0" w:color="auto"/>
        <w:right w:val="none" w:sz="0" w:space="0" w:color="auto"/>
      </w:divBdr>
    </w:div>
    <w:div w:id="206937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jahmar james</dc:creator>
  <cp:keywords/>
  <dc:description/>
  <cp:lastModifiedBy>jahmar james</cp:lastModifiedBy>
  <cp:revision>3</cp:revision>
  <dcterms:created xsi:type="dcterms:W3CDTF">2024-07-06T15:13:00Z</dcterms:created>
  <dcterms:modified xsi:type="dcterms:W3CDTF">2024-07-06T15:16:00Z</dcterms:modified>
</cp:coreProperties>
</file>