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89" w:rsidRDefault="00CA3BCB">
      <w:pPr>
        <w:spacing w:after="0" w:line="240" w:lineRule="auto"/>
        <w:jc w:val="center"/>
        <w:rPr>
          <w:rFonts w:ascii="Segoe UI" w:eastAsia="Segoe UI" w:hAnsi="Segoe UI" w:cs="Segoe UI"/>
          <w:sz w:val="16"/>
        </w:rPr>
      </w:pPr>
      <w:r>
        <w:rPr>
          <w:rFonts w:ascii="Times New Roman" w:eastAsia="Times New Roman" w:hAnsi="Times New Roman" w:cs="Times New Roman"/>
          <w:b/>
          <w:sz w:val="48"/>
        </w:rPr>
        <w:t>Curriculum vitae</w:t>
      </w:r>
    </w:p>
    <w:p w:rsidR="00C97189" w:rsidRDefault="00C97189">
      <w:pPr>
        <w:spacing w:after="0" w:line="240" w:lineRule="auto"/>
        <w:rPr>
          <w:rFonts w:ascii="Calibri" w:eastAsia="Calibri" w:hAnsi="Calibri" w:cs="Calibri"/>
        </w:rPr>
      </w:pPr>
    </w:p>
    <w:p w:rsidR="007776A9" w:rsidRDefault="00A50146" w:rsidP="007776A9">
      <w:pPr>
        <w:spacing w:after="0" w:line="240" w:lineRule="auto"/>
        <w:jc w:val="center"/>
        <w:rPr>
          <w:rFonts w:ascii="Segoe UI" w:eastAsia="Segoe UI" w:hAnsi="Segoe UI" w:cs="Segoe UI"/>
          <w:sz w:val="12"/>
        </w:rPr>
      </w:pPr>
      <w:r>
        <w:rPr>
          <w:rFonts w:ascii="Segoe UI" w:eastAsia="Segoe UI" w:hAnsi="Segoe UI" w:cs="Segoe UI"/>
          <w:noProof/>
          <w:sz w:val="1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9pt;margin-top:0;width:209.4pt;height:311.7pt;z-index:251661312;mso-width-relative:margin;mso-height-relative:margin">
            <v:textbox style="mso-next-textbox:#_x0000_s1029">
              <w:txbxContent>
                <w:p w:rsidR="007776A9" w:rsidRPr="007776A9" w:rsidRDefault="007776A9" w:rsidP="007776A9">
                  <w:pPr>
                    <w:shd w:val="clear" w:color="auto" w:fill="C9C9C9" w:themeFill="accent3" w:themeFillTint="99"/>
                    <w:rPr>
                      <w:b/>
                      <w:sz w:val="24"/>
                      <w:szCs w:val="24"/>
                    </w:rPr>
                  </w:pPr>
                  <w:r w:rsidRPr="007776A9">
                    <w:rPr>
                      <w:b/>
                      <w:sz w:val="24"/>
                      <w:szCs w:val="24"/>
                    </w:rPr>
                    <w:t>Compétences :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Management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Télécommunication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Télémarketing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Maîtrise des techniques de vente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Maîtrise parfaite des outils informatiques (Excel, Word, Access, PowerPoint)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Référencement naturel SEO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Création de</w:t>
                  </w:r>
                  <w:r w:rsidR="005D5509">
                    <w:t>s</w:t>
                  </w:r>
                  <w:r>
                    <w:t xml:space="preserve"> sites web : 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Shopify</w:t>
                  </w:r>
                  <w:proofErr w:type="spellEnd"/>
                </w:p>
                <w:p w:rsidR="007776A9" w:rsidRDefault="005D550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HTML-CSS-JS</w:t>
                  </w:r>
                  <w:r w:rsidR="00F727D2">
                    <w:t>-Bootstrap</w:t>
                  </w:r>
                </w:p>
                <w:p w:rsidR="00670403" w:rsidRDefault="00670403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 xml:space="preserve">Python, Django, </w:t>
                  </w:r>
                  <w:proofErr w:type="spellStart"/>
                  <w:r>
                    <w:t>Flask</w:t>
                  </w:r>
                  <w:proofErr w:type="spellEnd"/>
                  <w:r>
                    <w:t xml:space="preserve"> and node.js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 xml:space="preserve">Analyse technique en </w:t>
                  </w:r>
                  <w:proofErr w:type="spellStart"/>
                  <w:r>
                    <w:t>trading</w:t>
                  </w:r>
                  <w:proofErr w:type="spellEnd"/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Internet et réseaux</w:t>
                  </w:r>
                </w:p>
                <w:p w:rsidR="007776A9" w:rsidRDefault="007776A9" w:rsidP="007776A9">
                  <w:pPr>
                    <w:pStyle w:val="Paragraphedeliste"/>
                    <w:numPr>
                      <w:ilvl w:val="0"/>
                      <w:numId w:val="32"/>
                    </w:numPr>
                    <w:shd w:val="clear" w:color="auto" w:fill="C9C9C9" w:themeFill="accent3" w:themeFillTint="99"/>
                  </w:pPr>
                  <w:r>
                    <w:t>Maintenance informatique (software et hardware)</w:t>
                  </w:r>
                </w:p>
              </w:txbxContent>
            </v:textbox>
          </v:shape>
        </w:pict>
      </w:r>
      <w:r w:rsidRPr="00A50146">
        <w:rPr>
          <w:noProof/>
        </w:rPr>
        <w:pict>
          <v:shape id="Zone de texte 2" o:spid="_x0000_s1026" type="#_x0000_t202" style="position:absolute;left:0;text-align:left;margin-left:-18.65pt;margin-top:-.4pt;width:204.35pt;height:312.1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jc w:val="center"/>
                    <w:rPr>
                      <w:rFonts w:ascii="Segoe UI" w:eastAsia="Segoe UI" w:hAnsi="Segoe UI" w:cs="Segoe UI"/>
                      <w:b/>
                      <w:sz w:val="18"/>
                      <w:szCs w:val="18"/>
                    </w:rPr>
                  </w:pPr>
                  <w:r w:rsidRPr="00564938">
                    <w:rPr>
                      <w:rFonts w:ascii="Segoe UI" w:eastAsia="Segoe UI" w:hAnsi="Segoe UI" w:cs="Segoe UI"/>
                      <w:b/>
                      <w:sz w:val="18"/>
                      <w:szCs w:val="18"/>
                    </w:rPr>
                    <w:t>Amir Andoulsi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  <w:r w:rsidRPr="00564938">
                    <w:rPr>
                      <w:rFonts w:ascii="Segoe UI" w:eastAsia="Segoe UI" w:hAnsi="Segoe UI" w:cs="Segoe UI"/>
                      <w:b/>
                      <w:sz w:val="18"/>
                      <w:szCs w:val="18"/>
                    </w:rPr>
                    <w:t>Adresse :</w:t>
                  </w:r>
                  <w:r w:rsidRPr="00564938">
                    <w:rPr>
                      <w:rFonts w:ascii="Segoe UI" w:eastAsia="Segoe UI" w:hAnsi="Segoe UI" w:cs="Segoe UI"/>
                      <w:sz w:val="18"/>
                      <w:szCs w:val="18"/>
                    </w:rPr>
                    <w:t xml:space="preserve"> Rue </w:t>
                  </w:r>
                  <w:proofErr w:type="spellStart"/>
                  <w:r w:rsidRPr="00564938">
                    <w:rPr>
                      <w:rFonts w:ascii="Segoe UI" w:eastAsia="Segoe UI" w:hAnsi="Segoe UI" w:cs="Segoe UI"/>
                      <w:sz w:val="18"/>
                      <w:szCs w:val="18"/>
                    </w:rPr>
                    <w:t>abouloubeba</w:t>
                  </w:r>
                  <w:proofErr w:type="spellEnd"/>
                  <w:r w:rsidRPr="00564938">
                    <w:rPr>
                      <w:rFonts w:ascii="Segoe UI" w:eastAsia="Segoe UI" w:hAnsi="Segoe UI" w:cs="Segoe UI"/>
                      <w:sz w:val="18"/>
                      <w:szCs w:val="18"/>
                    </w:rPr>
                    <w:t xml:space="preserve"> Al </w:t>
                  </w:r>
                  <w:proofErr w:type="spellStart"/>
                  <w:r w:rsidRPr="00564938">
                    <w:rPr>
                      <w:rFonts w:ascii="Segoe UI" w:eastAsia="Segoe UI" w:hAnsi="Segoe UI" w:cs="Segoe UI"/>
                      <w:sz w:val="18"/>
                      <w:szCs w:val="18"/>
                    </w:rPr>
                    <w:t>ansariMenzeh</w:t>
                  </w:r>
                  <w:proofErr w:type="spellEnd"/>
                  <w:r w:rsidRPr="00564938">
                    <w:rPr>
                      <w:rFonts w:ascii="Segoe UI" w:eastAsia="Segoe UI" w:hAnsi="Segoe UI" w:cs="Segoe UI"/>
                      <w:sz w:val="18"/>
                      <w:szCs w:val="18"/>
                    </w:rPr>
                    <w:t xml:space="preserve"> 7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56493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Mail</w:t>
                  </w:r>
                  <w:r w:rsidRPr="0056493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: </w:t>
                  </w:r>
                  <w:hyperlink r:id="rId5">
                    <w:r w:rsidRPr="00564938">
                      <w:rPr>
                        <w:rFonts w:ascii="Times New Roman" w:eastAsia="Times New Roman" w:hAnsi="Times New Roman" w:cs="Times New Roman"/>
                        <w:color w:val="0000FF"/>
                        <w:sz w:val="18"/>
                        <w:szCs w:val="18"/>
                        <w:u w:val="single"/>
                      </w:rPr>
                      <w:t>landoulsi.emir@gmail.com</w:t>
                    </w:r>
                  </w:hyperlink>
                  <w:r w:rsidRPr="0056493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56493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Téléphone</w:t>
                  </w:r>
                  <w:r w:rsidRPr="0056493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: +216 51 047 778 // +216 27 548 181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proofErr w:type="spellStart"/>
                  <w:r w:rsidRPr="00564938">
                    <w:rPr>
                      <w:rFonts w:ascii="Calibri" w:eastAsia="Calibri" w:hAnsi="Calibri" w:cs="Calibri"/>
                      <w:b/>
                      <w:sz w:val="18"/>
                      <w:szCs w:val="18"/>
                    </w:rPr>
                    <w:t>Linkedin</w:t>
                  </w:r>
                  <w:proofErr w:type="spellEnd"/>
                  <w:r w:rsidRPr="0056493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: </w:t>
                  </w:r>
                  <w:hyperlink r:id="rId6">
                    <w:r w:rsidRPr="00564938">
                      <w:rPr>
                        <w:rFonts w:ascii="Arial" w:eastAsia="Arial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https://www.linkedin.com/in/landoulsi-amir-35523792</w:t>
                    </w:r>
                  </w:hyperlink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  <w:r w:rsidRPr="00564938">
                    <w:rPr>
                      <w:rFonts w:ascii="Calibri" w:eastAsia="Calibri" w:hAnsi="Calibri" w:cs="Calibri"/>
                      <w:sz w:val="18"/>
                      <w:szCs w:val="18"/>
                    </w:rPr>
                    <w:t> 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ind w:left="3540" w:hanging="3540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  <w:r w:rsidRPr="0056493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FORMATION</w:t>
                  </w:r>
                  <w:r w:rsidRPr="0056493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  <w:t>:</w:t>
                  </w:r>
                  <w:r w:rsidRPr="0056493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spacing w:after="0" w:line="240" w:lineRule="auto"/>
                    <w:ind w:left="3540" w:hanging="3540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  <w:r w:rsidRPr="00564938">
                    <w:rPr>
                      <w:rFonts w:ascii="Calibri" w:eastAsia="Calibri" w:hAnsi="Calibri" w:cs="Calibri"/>
                      <w:sz w:val="18"/>
                      <w:szCs w:val="18"/>
                    </w:rPr>
                    <w:t> 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ind w:left="3540" w:hanging="354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56493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  <w:t>FORMATION:</w:t>
                  </w:r>
                  <w:r w:rsidRPr="00564938">
                    <w:rPr>
                      <w:rFonts w:ascii="Times New Roman" w:hAnsi="Times New Roman" w:cs="Times New Roman"/>
                      <w:sz w:val="18"/>
                      <w:szCs w:val="18"/>
                    </w:rPr>
                    <w:t> 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ind w:left="3540" w:hanging="354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564938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  <w:p w:rsidR="00564938" w:rsidRPr="005D5509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</w:rPr>
                  </w:pPr>
                  <w:r w:rsidRPr="005D5509">
                    <w:rPr>
                      <w:rFonts w:ascii="Times New Roman" w:hAnsi="Times New Roman" w:cs="Times New Roman"/>
                    </w:rPr>
                    <w:t>2007-2008 :   Premiers niveaux allemands (Bourguiba </w:t>
                  </w:r>
                  <w:proofErr w:type="spellStart"/>
                  <w:r w:rsidRPr="005D5509">
                    <w:rPr>
                      <w:rFonts w:ascii="Times New Roman" w:hAnsi="Times New Roman" w:cs="Times New Roman"/>
                    </w:rPr>
                    <w:t>school</w:t>
                  </w:r>
                  <w:proofErr w:type="spellEnd"/>
                  <w:r w:rsidRPr="005D5509">
                    <w:rPr>
                      <w:rFonts w:ascii="Times New Roman" w:hAnsi="Times New Roman" w:cs="Times New Roman"/>
                    </w:rPr>
                    <w:t>) </w:t>
                  </w:r>
                </w:p>
                <w:p w:rsidR="00564938" w:rsidRPr="005D5509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64938" w:rsidRPr="005D5509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ind w:left="3540" w:hanging="3540"/>
                    <w:rPr>
                      <w:rFonts w:ascii="Times New Roman" w:hAnsi="Times New Roman" w:cs="Times New Roman"/>
                    </w:rPr>
                  </w:pPr>
                  <w:r w:rsidRPr="005D5509">
                    <w:rPr>
                      <w:rFonts w:ascii="Times New Roman" w:hAnsi="Times New Roman" w:cs="Times New Roman"/>
                    </w:rPr>
                    <w:t xml:space="preserve">2003-2006 :   Technicien supérieur en </w:t>
                  </w:r>
                </w:p>
                <w:p w:rsidR="00564938" w:rsidRPr="005D5509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ind w:left="3540" w:hanging="354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D5509">
                    <w:rPr>
                      <w:rFonts w:ascii="Times New Roman" w:hAnsi="Times New Roman" w:cs="Times New Roman"/>
                    </w:rPr>
                    <w:t>informatique</w:t>
                  </w:r>
                  <w:proofErr w:type="gramEnd"/>
                  <w:r w:rsidRPr="005D5509">
                    <w:rPr>
                      <w:rFonts w:ascii="Times New Roman" w:hAnsi="Times New Roman" w:cs="Times New Roman"/>
                    </w:rPr>
                    <w:t xml:space="preserve"> (Institut Supérieur des</w:t>
                  </w:r>
                </w:p>
                <w:p w:rsidR="00564938" w:rsidRPr="005D5509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</w:rPr>
                  </w:pPr>
                  <w:r w:rsidRPr="005D5509">
                    <w:rPr>
                      <w:rFonts w:ascii="Times New Roman" w:hAnsi="Times New Roman" w:cs="Times New Roman"/>
                    </w:rPr>
                    <w:t>Etudes Technologique Nabeul)  </w:t>
                  </w:r>
                  <w:r w:rsidR="00BE6D9B">
                    <w:rPr>
                      <w:rFonts w:ascii="Times New Roman" w:hAnsi="Times New Roman" w:cs="Times New Roman"/>
                    </w:rPr>
                    <w:t>Création base de données Oracle and Mysql</w:t>
                  </w:r>
                </w:p>
                <w:p w:rsidR="00564938" w:rsidRPr="005D5509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64938" w:rsidRPr="005D5509" w:rsidRDefault="00564938" w:rsidP="007776A9">
                  <w:pPr>
                    <w:shd w:val="clear" w:color="auto" w:fill="9CC2E5" w:themeFill="accent1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D5509">
                    <w:rPr>
                      <w:rFonts w:ascii="Times New Roman" w:hAnsi="Times New Roman" w:cs="Times New Roman"/>
                    </w:rPr>
                    <w:t>2002-2003 :   Baccalauréat mathématique lycée Abou el </w:t>
                  </w:r>
                  <w:proofErr w:type="spellStart"/>
                  <w:r w:rsidRPr="005D5509">
                    <w:rPr>
                      <w:rFonts w:ascii="Times New Roman" w:hAnsi="Times New Roman" w:cs="Times New Roman"/>
                    </w:rPr>
                    <w:t>Kacim</w:t>
                  </w:r>
                  <w:proofErr w:type="spellEnd"/>
                  <w:r w:rsidRPr="005D5509">
                    <w:rPr>
                      <w:rFonts w:ascii="Times New Roman" w:hAnsi="Times New Roman" w:cs="Times New Roman"/>
                    </w:rPr>
                    <w:t> </w:t>
                  </w:r>
                  <w:proofErr w:type="spellStart"/>
                  <w:r w:rsidRPr="005D5509">
                    <w:rPr>
                      <w:rFonts w:ascii="Times New Roman" w:hAnsi="Times New Roman" w:cs="Times New Roman"/>
                    </w:rPr>
                    <w:t>Echébi</w:t>
                  </w:r>
                  <w:proofErr w:type="spellEnd"/>
                  <w:r w:rsidRPr="005D5509">
                    <w:rPr>
                      <w:rFonts w:ascii="Times New Roman" w:hAnsi="Times New Roman" w:cs="Times New Roman"/>
                    </w:rPr>
                    <w:t xml:space="preserve"> avec mention bien</w:t>
                  </w:r>
                </w:p>
                <w:p w:rsidR="00564938" w:rsidRPr="00564938" w:rsidRDefault="00564938" w:rsidP="007776A9">
                  <w:pPr>
                    <w:shd w:val="clear" w:color="auto" w:fill="9CC2E5" w:themeFill="accent1" w:themeFillTint="99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</w:p>
    <w:p w:rsidR="007776A9" w:rsidRDefault="007776A9" w:rsidP="007776A9">
      <w:pPr>
        <w:spacing w:after="0" w:line="240" w:lineRule="auto"/>
        <w:jc w:val="center"/>
        <w:rPr>
          <w:rFonts w:ascii="Segoe UI" w:eastAsia="Segoe UI" w:hAnsi="Segoe UI" w:cs="Segoe UI"/>
          <w:sz w:val="12"/>
        </w:rPr>
      </w:pPr>
    </w:p>
    <w:p w:rsidR="007776A9" w:rsidRDefault="007776A9" w:rsidP="007776A9">
      <w:pPr>
        <w:spacing w:after="0" w:line="240" w:lineRule="auto"/>
        <w:jc w:val="center"/>
        <w:rPr>
          <w:rFonts w:ascii="Segoe UI" w:eastAsia="Segoe UI" w:hAnsi="Segoe UI" w:cs="Segoe UI"/>
          <w:sz w:val="12"/>
        </w:rPr>
      </w:pPr>
    </w:p>
    <w:p w:rsidR="007776A9" w:rsidRDefault="007776A9" w:rsidP="007776A9">
      <w:pPr>
        <w:spacing w:after="0" w:line="240" w:lineRule="auto"/>
        <w:jc w:val="center"/>
        <w:rPr>
          <w:rFonts w:ascii="Segoe UI" w:eastAsia="Segoe UI" w:hAnsi="Segoe UI" w:cs="Segoe UI"/>
          <w:sz w:val="12"/>
        </w:rPr>
      </w:pPr>
    </w:p>
    <w:p w:rsidR="007776A9" w:rsidRDefault="007776A9" w:rsidP="007776A9">
      <w:pPr>
        <w:spacing w:after="0" w:line="240" w:lineRule="auto"/>
        <w:jc w:val="center"/>
        <w:rPr>
          <w:rFonts w:ascii="Segoe UI" w:eastAsia="Segoe UI" w:hAnsi="Segoe UI" w:cs="Segoe UI"/>
          <w:sz w:val="1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Default="007776A9" w:rsidP="00777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Pr="00453D6B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3D6B">
        <w:rPr>
          <w:rFonts w:ascii="Times New Roman" w:eastAsia="Times New Roman" w:hAnsi="Times New Roman" w:cs="Times New Roman"/>
          <w:b/>
          <w:sz w:val="32"/>
          <w:szCs w:val="32"/>
        </w:rPr>
        <w:t>EXPÉRIENCE PROFESSIONNELLE :</w:t>
      </w:r>
    </w:p>
    <w:p w:rsidR="005D5509" w:rsidRDefault="005D550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5D5509" w:rsidRDefault="005D550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Responsable d’équipe chez The Bee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Company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janvier 2022 –aout 2022</w:t>
      </w:r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Contribuer à la formulation des objectifs pour les individus et les équipes</w:t>
      </w:r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Embauche et intégration des nouveaux salariés</w:t>
      </w:r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Répondre aux questions du personnel et fournir des orientations et un feedback</w:t>
      </w:r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Anticiper l’affluence et prendre des appels si nécessaire</w:t>
      </w:r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Trouver des moyens d’optimiser les procédures et faire en sorte que le personnel demeure motivé</w:t>
      </w:r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Mesurer les performances avec des indicateurs clés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KPI’s</w:t>
      </w:r>
      <w:proofErr w:type="spellEnd"/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Assurer le respect des politiques concernant l’assiduité, des procédures établies, etc.</w:t>
      </w:r>
    </w:p>
    <w:p w:rsidR="005D5509" w:rsidRPr="005D5509" w:rsidRDefault="005D5509" w:rsidP="005D550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Tenir la direction informée des difficultés et problèmes</w:t>
      </w:r>
    </w:p>
    <w:p w:rsidR="005D5509" w:rsidRPr="007776A9" w:rsidRDefault="005D5509" w:rsidP="005D5509">
      <w:pPr>
        <w:spacing w:after="0" w:line="240" w:lineRule="auto"/>
        <w:ind w:left="708"/>
        <w:rPr>
          <w:rFonts w:ascii="Segoe UI" w:eastAsia="Segoe UI" w:hAnsi="Segoe UI" w:cs="Segoe UI"/>
          <w:sz w:val="12"/>
        </w:rPr>
      </w:pPr>
      <w:r w:rsidRPr="005D5509">
        <w:rPr>
          <w:rFonts w:ascii="Times New Roman" w:eastAsia="Times New Roman" w:hAnsi="Symbol" w:cs="Times New Roman"/>
          <w:sz w:val="24"/>
          <w:szCs w:val="24"/>
        </w:rPr>
        <w:t></w:t>
      </w:r>
      <w:r w:rsidRPr="005D5509">
        <w:rPr>
          <w:rFonts w:ascii="Times New Roman" w:eastAsia="Times New Roman" w:hAnsi="Times New Roman" w:cs="Times New Roman"/>
          <w:sz w:val="24"/>
          <w:szCs w:val="24"/>
        </w:rPr>
        <w:t xml:space="preserve">  Préparer les rapports mensuels/annuels sur les résultats et les performance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776A9" w:rsidRPr="007776A9" w:rsidRDefault="007776A9" w:rsidP="007776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Responsable d'équipe, 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Vo</w:t>
      </w:r>
      <w:r w:rsidR="005D5509">
        <w:rPr>
          <w:rFonts w:ascii="Times New Roman" w:eastAsia="Times New Roman" w:hAnsi="Times New Roman" w:cs="Times New Roman"/>
          <w:b/>
          <w:i/>
          <w:sz w:val="28"/>
        </w:rPr>
        <w:t>icecom</w:t>
      </w:r>
      <w:proofErr w:type="spellEnd"/>
      <w:r w:rsidR="005D5509">
        <w:rPr>
          <w:rFonts w:ascii="Times New Roman" w:eastAsia="Times New Roman" w:hAnsi="Times New Roman" w:cs="Times New Roman"/>
          <w:b/>
          <w:i/>
          <w:sz w:val="28"/>
        </w:rPr>
        <w:t xml:space="preserve">, </w:t>
      </w: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 décembre 2020</w:t>
      </w:r>
      <w:r w:rsidR="005D5509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 w:rsidR="005D5509">
        <w:rPr>
          <w:rFonts w:ascii="Times New Roman" w:eastAsia="Times New Roman" w:hAnsi="Times New Roman" w:cs="Times New Roman"/>
          <w:b/>
          <w:i/>
          <w:sz w:val="28"/>
        </w:rPr>
        <w:t>décmbre</w:t>
      </w:r>
      <w:proofErr w:type="spellEnd"/>
      <w:r w:rsidR="005D5509">
        <w:rPr>
          <w:rFonts w:ascii="Times New Roman" w:eastAsia="Times New Roman" w:hAnsi="Times New Roman" w:cs="Times New Roman"/>
          <w:b/>
          <w:i/>
          <w:sz w:val="28"/>
        </w:rPr>
        <w:t xml:space="preserve"> 2021</w:t>
      </w:r>
    </w:p>
    <w:p w:rsidR="007776A9" w:rsidRPr="007776A9" w:rsidRDefault="007776A9" w:rsidP="007776A9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Planifier le travail et les approvisionnements.</w:t>
      </w:r>
    </w:p>
    <w:p w:rsidR="007776A9" w:rsidRPr="007776A9" w:rsidRDefault="007776A9" w:rsidP="007776A9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Transmettre et expliciter les instructions de production.</w:t>
      </w:r>
    </w:p>
    <w:p w:rsidR="007776A9" w:rsidRPr="007776A9" w:rsidRDefault="007776A9" w:rsidP="007776A9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Former les salariés aux procédures.</w:t>
      </w:r>
    </w:p>
    <w:p w:rsidR="007776A9" w:rsidRPr="007776A9" w:rsidRDefault="007776A9" w:rsidP="007776A9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lastRenderedPageBreak/>
        <w:t>Affecter les postes de travail, animer et coordonner le travail de l'équipe.</w:t>
      </w:r>
    </w:p>
    <w:p w:rsidR="007776A9" w:rsidRDefault="007776A9" w:rsidP="007776A9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Assurer le suivi de la production en veillant au respect des processus, de la qualité et des délais</w:t>
      </w:r>
    </w:p>
    <w:p w:rsidR="007776A9" w:rsidRPr="007776A9" w:rsidRDefault="007776A9" w:rsidP="007776A9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.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>Directeur Général, AECS</w:t>
      </w:r>
    </w:p>
    <w:p w:rsidR="007776A9" w:rsidRPr="007776A9" w:rsidRDefault="007776A9" w:rsidP="007776A9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Garantir des services conformes aux cahiers des charges pour la clientèle.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Assurer le pilotage et le développement des opérations.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Encadrer, motiver et coacher une équipe de management.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Évaluer la performance de chaque membre.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Animer les réunions d'équipe.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Mettre en place des méthodologies de pilotage et d'évaluation de l'efficacité des actions.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Gérer les incidents.</w:t>
      </w:r>
    </w:p>
    <w:p w:rsid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Définir les besoins du site.</w:t>
      </w:r>
    </w:p>
    <w:p w:rsidR="007776A9" w:rsidRPr="007776A9" w:rsidRDefault="007776A9" w:rsidP="007776A9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>Ingénieur Support Technique, PC-SOL, d'octobre 2019 à août 2020</w:t>
      </w:r>
    </w:p>
    <w:p w:rsidR="007776A9" w:rsidRPr="007776A9" w:rsidRDefault="007776A9" w:rsidP="007776A9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1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Installation de logiciels.</w:t>
      </w:r>
    </w:p>
    <w:p w:rsidR="007776A9" w:rsidRPr="007776A9" w:rsidRDefault="007776A9" w:rsidP="007776A9">
      <w:pPr>
        <w:numPr>
          <w:ilvl w:val="0"/>
          <w:numId w:val="1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Formation des médecins sur l'utilisation du logiciel.</w:t>
      </w:r>
    </w:p>
    <w:p w:rsidR="007776A9" w:rsidRPr="007776A9" w:rsidRDefault="007776A9" w:rsidP="007776A9">
      <w:pPr>
        <w:numPr>
          <w:ilvl w:val="0"/>
          <w:numId w:val="1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Intervention en cas de panne.</w:t>
      </w:r>
    </w:p>
    <w:p w:rsidR="007776A9" w:rsidRPr="007776A9" w:rsidRDefault="007776A9" w:rsidP="007776A9">
      <w:pPr>
        <w:numPr>
          <w:ilvl w:val="0"/>
          <w:numId w:val="1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Assistance des médecins dans l'utilisation du logiciel.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>Éditeur Web, CTM "Content Technologie Management", de juillet 2017 à juin 2018</w:t>
      </w:r>
    </w:p>
    <w:p w:rsidR="007776A9" w:rsidRPr="007776A9" w:rsidRDefault="007776A9" w:rsidP="007776A9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Recherche des meilleures offres et promotions dans les E-Commerces français et optimisation de leur visibilité sur Google.</w:t>
      </w:r>
    </w:p>
    <w:p w:rsidR="007776A9" w:rsidRPr="007776A9" w:rsidRDefault="007776A9" w:rsidP="007776A9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SEO et référencement naturel.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Télévendeur, 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Armatis</w:t>
      </w:r>
      <w:proofErr w:type="spellEnd"/>
      <w:r w:rsidRPr="007776A9">
        <w:rPr>
          <w:rFonts w:ascii="Times New Roman" w:eastAsia="Times New Roman" w:hAnsi="Times New Roman" w:cs="Times New Roman"/>
          <w:b/>
          <w:i/>
          <w:sz w:val="28"/>
        </w:rPr>
        <w:t>-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Lc</w:t>
      </w:r>
      <w:proofErr w:type="spellEnd"/>
      <w:r w:rsidRPr="007776A9">
        <w:rPr>
          <w:rFonts w:ascii="Times New Roman" w:eastAsia="Times New Roman" w:hAnsi="Times New Roman" w:cs="Times New Roman"/>
          <w:b/>
          <w:i/>
          <w:sz w:val="28"/>
        </w:rPr>
        <w:t>, de novembre 2016 à juin 2017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Prospection de nouveaux clients.</w:t>
      </w:r>
    </w:p>
    <w:p w:rsidR="007776A9" w:rsidRPr="007776A9" w:rsidRDefault="007776A9" w:rsidP="007776A9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Vente d'abonnements Canal+.</w:t>
      </w:r>
    </w:p>
    <w:p w:rsidR="007776A9" w:rsidRPr="007776A9" w:rsidRDefault="007776A9" w:rsidP="007776A9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Création d'un portefeuille client.</w:t>
      </w:r>
    </w:p>
    <w:p w:rsidR="007776A9" w:rsidRPr="007776A9" w:rsidRDefault="007776A9" w:rsidP="007776A9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Fidélisation des clients.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>Formateur, Hope Call Center, de janvier 2014 à juin 2016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Conception de formations initiales et continues.</w:t>
      </w:r>
    </w:p>
    <w:p w:rsidR="007776A9" w:rsidRPr="007776A9" w:rsidRDefault="007776A9" w:rsidP="007776A9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Organisation et animation des journées de formation initiale.</w:t>
      </w:r>
    </w:p>
    <w:p w:rsidR="007776A9" w:rsidRPr="007776A9" w:rsidRDefault="007776A9" w:rsidP="007776A9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lastRenderedPageBreak/>
        <w:t>Animation de séances de coaching et de débriefing individuel ou de groupe.</w:t>
      </w:r>
    </w:p>
    <w:p w:rsidR="007776A9" w:rsidRPr="007776A9" w:rsidRDefault="007776A9" w:rsidP="007776A9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Participation à l'élaboration de méthodes et d'outils pédagogiques.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Chargé Qualité, 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Sunshine</w:t>
      </w:r>
      <w:proofErr w:type="spellEnd"/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 Call Center, de juin 2012 à décembre 2014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Contrôle de la qualité des collaborateurs et validation de leurs connaissances par des écoutes régulières.</w:t>
      </w:r>
    </w:p>
    <w:p w:rsidR="007776A9" w:rsidRPr="007776A9" w:rsidRDefault="007776A9" w:rsidP="007776A9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Suivi qualitatif des interventions par l'établissement de fiches de suivi, de synthèses et de bilans de formation.</w:t>
      </w:r>
    </w:p>
    <w:p w:rsidR="007776A9" w:rsidRPr="007776A9" w:rsidRDefault="007776A9" w:rsidP="007776A9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Identification des axes d'amélioration chez les collaborateurs et mise en place d'actions correctives.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Technicien de Maintenance, 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Cogédis</w:t>
      </w:r>
      <w:proofErr w:type="spellEnd"/>
      <w:r w:rsidRPr="007776A9">
        <w:rPr>
          <w:rFonts w:ascii="Times New Roman" w:eastAsia="Times New Roman" w:hAnsi="Times New Roman" w:cs="Times New Roman"/>
          <w:b/>
          <w:i/>
          <w:sz w:val="28"/>
        </w:rPr>
        <w:t>, de janvier 2012 à mai 2012</w:t>
      </w:r>
    </w:p>
    <w:p w:rsidR="007776A9" w:rsidRPr="007776A9" w:rsidRDefault="007776A9" w:rsidP="007776A9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Mission :</w:t>
      </w:r>
    </w:p>
    <w:p w:rsidR="007776A9" w:rsidRPr="007776A9" w:rsidRDefault="007776A9" w:rsidP="007776A9">
      <w:pPr>
        <w:numPr>
          <w:ilvl w:val="0"/>
          <w:numId w:val="2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Maintenance des pipelines de gaz et de pétrole pour prévenir les fuites et les rouillures à l'aide d'un produit à base de chlorophylle.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Télévendeur, 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Advancia</w:t>
      </w:r>
      <w:proofErr w:type="spellEnd"/>
      <w:r w:rsidRPr="007776A9">
        <w:rPr>
          <w:rFonts w:ascii="Times New Roman" w:eastAsia="Times New Roman" w:hAnsi="Times New Roman" w:cs="Times New Roman"/>
          <w:b/>
          <w:i/>
          <w:sz w:val="28"/>
        </w:rPr>
        <w:t>, de décembre 2009 à décembre 2011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Mission :</w:t>
      </w:r>
    </w:p>
    <w:p w:rsidR="007776A9" w:rsidRPr="007776A9" w:rsidRDefault="007776A9" w:rsidP="007776A9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Vente de forfaits téléphoniques "Virgin Mobile" et fidélisation des clients.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Télé-conseiller, 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Teleperformance</w:t>
      </w:r>
      <w:proofErr w:type="spellEnd"/>
      <w:r w:rsidRPr="007776A9">
        <w:rPr>
          <w:rFonts w:ascii="Times New Roman" w:eastAsia="Times New Roman" w:hAnsi="Times New Roman" w:cs="Times New Roman"/>
          <w:b/>
          <w:i/>
          <w:sz w:val="28"/>
        </w:rPr>
        <w:t>, de novembre 2007 à novembre 2009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Mission :</w:t>
      </w:r>
    </w:p>
    <w:p w:rsidR="007776A9" w:rsidRPr="007776A9" w:rsidRDefault="007776A9" w:rsidP="007776A9">
      <w:pPr>
        <w:numPr>
          <w:ilvl w:val="0"/>
          <w:numId w:val="25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Émission d'appels vers des clients Orange pour leur proposer des offres plus intéressantes ou les inciter à changer de forfait.</w:t>
      </w:r>
    </w:p>
    <w:p w:rsidR="007776A9" w:rsidRPr="007776A9" w:rsidRDefault="007776A9" w:rsidP="007776A9">
      <w:pPr>
        <w:numPr>
          <w:ilvl w:val="0"/>
          <w:numId w:val="25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Émission d'appels en tant que conseiller client service commercial Numéricâble.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 xml:space="preserve">Télé-assistant Service </w:t>
      </w:r>
      <w:proofErr w:type="spellStart"/>
      <w:r w:rsidRPr="007776A9">
        <w:rPr>
          <w:rFonts w:ascii="Times New Roman" w:eastAsia="Times New Roman" w:hAnsi="Times New Roman" w:cs="Times New Roman"/>
          <w:b/>
          <w:i/>
          <w:sz w:val="28"/>
        </w:rPr>
        <w:t>Après-Vente</w:t>
      </w:r>
      <w:proofErr w:type="spellEnd"/>
      <w:r w:rsidRPr="007776A9">
        <w:rPr>
          <w:rFonts w:ascii="Times New Roman" w:eastAsia="Times New Roman" w:hAnsi="Times New Roman" w:cs="Times New Roman"/>
          <w:b/>
          <w:i/>
          <w:sz w:val="28"/>
        </w:rPr>
        <w:t>, Stream, de septembre 2006 à septembre 2007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7776A9">
        <w:rPr>
          <w:rFonts w:ascii="Times New Roman" w:eastAsia="Times New Roman" w:hAnsi="Times New Roman" w:cs="Times New Roman"/>
          <w:i/>
          <w:sz w:val="28"/>
        </w:rPr>
        <w:t>Tâches</w:t>
      </w:r>
      <w:proofErr w:type="gramEnd"/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Assistance et réparation de PC portables et fixes pour le compte des clients HP Professionnel.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7776A9">
        <w:rPr>
          <w:rFonts w:ascii="Times New Roman" w:eastAsia="Times New Roman" w:hAnsi="Times New Roman" w:cs="Times New Roman"/>
          <w:b/>
          <w:i/>
          <w:sz w:val="32"/>
          <w:szCs w:val="32"/>
        </w:rPr>
        <w:t>Stage :</w:t>
      </w: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7776A9" w:rsidRPr="007776A9" w:rsidRDefault="007776A9" w:rsidP="007776A9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Technicien Informatique, CTN (Compagnie Tunisienne De Navigation), de mars 2006 à septembre 2006</w:t>
      </w:r>
    </w:p>
    <w:p w:rsidR="007776A9" w:rsidRPr="007776A9" w:rsidRDefault="007776A9" w:rsidP="007776A9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Assistant Informatique et Création de Clients, BTS "Banque Tunisienne de Solidarité", de septembre 2005 à octobre 2005, attaché aux départements informatique et ressources humaines.</w:t>
      </w:r>
    </w:p>
    <w:p w:rsid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lastRenderedPageBreak/>
        <w:t>LANGUES</w:t>
      </w:r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2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Arabe : excellent (lu, écrit, parlé)</w:t>
      </w:r>
    </w:p>
    <w:p w:rsidR="007776A9" w:rsidRPr="007776A9" w:rsidRDefault="007776A9" w:rsidP="007776A9">
      <w:pPr>
        <w:numPr>
          <w:ilvl w:val="0"/>
          <w:numId w:val="2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Français : excellent (lu, écrit, parlé)</w:t>
      </w:r>
    </w:p>
    <w:p w:rsidR="007776A9" w:rsidRPr="007776A9" w:rsidRDefault="007776A9" w:rsidP="007776A9">
      <w:pPr>
        <w:numPr>
          <w:ilvl w:val="0"/>
          <w:numId w:val="2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Anglais : passable (lu, écrit, parlé)</w:t>
      </w:r>
    </w:p>
    <w:p w:rsidR="007776A9" w:rsidRPr="007776A9" w:rsidRDefault="007776A9" w:rsidP="007776A9">
      <w:pPr>
        <w:numPr>
          <w:ilvl w:val="0"/>
          <w:numId w:val="2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Italien : passable (lu, écrit, parlé)</w:t>
      </w:r>
    </w:p>
    <w:p w:rsidR="007776A9" w:rsidRDefault="007776A9" w:rsidP="007776A9">
      <w:pPr>
        <w:numPr>
          <w:ilvl w:val="0"/>
          <w:numId w:val="27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Allemand : passable (lu)</w:t>
      </w:r>
    </w:p>
    <w:p w:rsidR="007776A9" w:rsidRPr="007776A9" w:rsidRDefault="007776A9" w:rsidP="007776A9">
      <w:pPr>
        <w:spacing w:after="0" w:line="240" w:lineRule="auto"/>
        <w:ind w:left="1068"/>
        <w:rPr>
          <w:rFonts w:ascii="Times New Roman" w:eastAsia="Times New Roman" w:hAnsi="Times New Roman" w:cs="Times New Roman"/>
          <w:i/>
          <w:sz w:val="28"/>
        </w:rPr>
      </w:pPr>
    </w:p>
    <w:p w:rsidR="007776A9" w:rsidRPr="007776A9" w:rsidRDefault="007776A9" w:rsidP="007776A9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b/>
          <w:i/>
          <w:sz w:val="28"/>
        </w:rPr>
        <w:t>LOISIRS</w:t>
      </w:r>
      <w:r w:rsidRPr="007776A9">
        <w:rPr>
          <w:rFonts w:ascii="Times New Roman" w:eastAsia="Times New Roman" w:hAnsi="Times New Roman" w:cs="Times New Roman"/>
          <w:i/>
          <w:sz w:val="28"/>
        </w:rPr>
        <w:t xml:space="preserve"> :</w:t>
      </w:r>
    </w:p>
    <w:p w:rsidR="007776A9" w:rsidRPr="007776A9" w:rsidRDefault="007776A9" w:rsidP="007776A9">
      <w:pPr>
        <w:numPr>
          <w:ilvl w:val="0"/>
          <w:numId w:val="2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 xml:space="preserve">Sports : Musculation, Fitness, Jogging, </w:t>
      </w:r>
      <w:proofErr w:type="spellStart"/>
      <w:r w:rsidRPr="007776A9">
        <w:rPr>
          <w:rFonts w:ascii="Times New Roman" w:eastAsia="Times New Roman" w:hAnsi="Times New Roman" w:cs="Times New Roman"/>
          <w:i/>
          <w:sz w:val="28"/>
        </w:rPr>
        <w:t>Workout</w:t>
      </w:r>
      <w:proofErr w:type="spellEnd"/>
    </w:p>
    <w:p w:rsidR="007776A9" w:rsidRPr="007776A9" w:rsidRDefault="007776A9" w:rsidP="007776A9">
      <w:pPr>
        <w:numPr>
          <w:ilvl w:val="0"/>
          <w:numId w:val="2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Lecture : Romans historiques, Fantaisie, BD</w:t>
      </w:r>
    </w:p>
    <w:p w:rsidR="007776A9" w:rsidRPr="007776A9" w:rsidRDefault="007776A9" w:rsidP="007776A9">
      <w:pPr>
        <w:numPr>
          <w:ilvl w:val="0"/>
          <w:numId w:val="2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Musique : Tout genre de musique</w:t>
      </w:r>
    </w:p>
    <w:p w:rsidR="007776A9" w:rsidRPr="007776A9" w:rsidRDefault="007776A9" w:rsidP="007776A9">
      <w:pPr>
        <w:numPr>
          <w:ilvl w:val="0"/>
          <w:numId w:val="28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7776A9">
        <w:rPr>
          <w:rFonts w:ascii="Times New Roman" w:eastAsia="Times New Roman" w:hAnsi="Times New Roman" w:cs="Times New Roman"/>
          <w:i/>
          <w:sz w:val="28"/>
        </w:rPr>
        <w:t>Cinéma</w:t>
      </w:r>
    </w:p>
    <w:p w:rsidR="00C97189" w:rsidRDefault="00CA3BCB">
      <w:pPr>
        <w:spacing w:after="0" w:line="240" w:lineRule="auto"/>
        <w:ind w:left="2835" w:firstLine="420"/>
        <w:rPr>
          <w:rFonts w:ascii="Segoe UI" w:eastAsia="Segoe UI" w:hAnsi="Segoe UI" w:cs="Segoe UI"/>
          <w:sz w:val="12"/>
        </w:rPr>
      </w:pPr>
      <w:r>
        <w:rPr>
          <w:rFonts w:ascii="Calibri" w:eastAsia="Calibri" w:hAnsi="Calibri" w:cs="Calibri"/>
        </w:rPr>
        <w:t> </w:t>
      </w:r>
    </w:p>
    <w:p w:rsidR="00C97189" w:rsidRDefault="00CA3BCB">
      <w:pPr>
        <w:spacing w:after="0" w:line="240" w:lineRule="auto"/>
        <w:rPr>
          <w:rFonts w:ascii="Segoe UI" w:eastAsia="Segoe UI" w:hAnsi="Segoe UI" w:cs="Segoe UI"/>
          <w:sz w:val="12"/>
        </w:rPr>
      </w:pPr>
      <w:r>
        <w:rPr>
          <w:rFonts w:ascii="Calibri" w:eastAsia="Calibri" w:hAnsi="Calibri" w:cs="Calibri"/>
        </w:rPr>
        <w:t> </w:t>
      </w:r>
    </w:p>
    <w:p w:rsidR="00C97189" w:rsidRDefault="00CA3BCB">
      <w:pPr>
        <w:spacing w:after="0" w:line="240" w:lineRule="auto"/>
        <w:ind w:left="3255" w:hanging="3255"/>
        <w:rPr>
          <w:rFonts w:ascii="Segoe UI" w:eastAsia="Segoe UI" w:hAnsi="Segoe UI" w:cs="Segoe UI"/>
          <w:sz w:val="12"/>
        </w:rPr>
      </w:pPr>
      <w:r>
        <w:rPr>
          <w:rFonts w:ascii="Calibri" w:eastAsia="Calibri" w:hAnsi="Calibri" w:cs="Calibri"/>
        </w:rPr>
        <w:t> </w:t>
      </w:r>
    </w:p>
    <w:p w:rsidR="00C97189" w:rsidRDefault="00CA3BCB">
      <w:pPr>
        <w:spacing w:after="0" w:line="240" w:lineRule="auto"/>
        <w:ind w:left="3255" w:hanging="3255"/>
        <w:rPr>
          <w:rFonts w:ascii="Segoe UI" w:eastAsia="Segoe UI" w:hAnsi="Segoe UI" w:cs="Segoe UI"/>
          <w:sz w:val="12"/>
        </w:rPr>
      </w:pPr>
      <w:r>
        <w:rPr>
          <w:rFonts w:ascii="Calibri" w:eastAsia="Calibri" w:hAnsi="Calibri" w:cs="Calibri"/>
        </w:rPr>
        <w:t> </w:t>
      </w:r>
    </w:p>
    <w:p w:rsidR="00C97189" w:rsidRDefault="00CA3BCB">
      <w:pPr>
        <w:spacing w:after="0" w:line="240" w:lineRule="auto"/>
        <w:ind w:left="3255"/>
        <w:rPr>
          <w:rFonts w:ascii="Segoe UI" w:eastAsia="Segoe UI" w:hAnsi="Segoe UI" w:cs="Segoe UI"/>
          <w:sz w:val="12"/>
        </w:rPr>
      </w:pPr>
      <w:r>
        <w:rPr>
          <w:rFonts w:ascii="Calibri" w:eastAsia="Calibri" w:hAnsi="Calibri" w:cs="Calibri"/>
        </w:rPr>
        <w:t> </w:t>
      </w:r>
    </w:p>
    <w:p w:rsidR="00C97189" w:rsidRDefault="00CA3BCB">
      <w:pPr>
        <w:spacing w:after="0" w:line="240" w:lineRule="auto"/>
        <w:ind w:firstLine="2970"/>
        <w:rPr>
          <w:rFonts w:ascii="Segoe UI" w:eastAsia="Segoe UI" w:hAnsi="Segoe UI" w:cs="Segoe UI"/>
          <w:sz w:val="12"/>
        </w:rPr>
      </w:pPr>
      <w:r>
        <w:rPr>
          <w:rFonts w:ascii="Calibri" w:eastAsia="Calibri" w:hAnsi="Calibri" w:cs="Calibri"/>
        </w:rPr>
        <w:t> </w:t>
      </w:r>
    </w:p>
    <w:p w:rsidR="00C97189" w:rsidRDefault="00C97189">
      <w:pPr>
        <w:spacing w:after="200" w:line="240" w:lineRule="auto"/>
        <w:rPr>
          <w:rFonts w:ascii="Calibri" w:eastAsia="Calibri" w:hAnsi="Calibri" w:cs="Calibri"/>
        </w:rPr>
      </w:pPr>
    </w:p>
    <w:sectPr w:rsidR="00C97189" w:rsidSect="00403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671"/>
    <w:multiLevelType w:val="multilevel"/>
    <w:tmpl w:val="A7E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A77F3"/>
    <w:multiLevelType w:val="multilevel"/>
    <w:tmpl w:val="0BFC45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>
    <w:nsid w:val="13E7304B"/>
    <w:multiLevelType w:val="multilevel"/>
    <w:tmpl w:val="EB5A6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3E077D"/>
    <w:multiLevelType w:val="multilevel"/>
    <w:tmpl w:val="CB262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9BB56D0"/>
    <w:multiLevelType w:val="multilevel"/>
    <w:tmpl w:val="4D5C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D9577B"/>
    <w:multiLevelType w:val="multilevel"/>
    <w:tmpl w:val="82E4F5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>
    <w:nsid w:val="1A2702BD"/>
    <w:multiLevelType w:val="hybridMultilevel"/>
    <w:tmpl w:val="6A06DB1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77CC"/>
    <w:multiLevelType w:val="hybridMultilevel"/>
    <w:tmpl w:val="3C420032"/>
    <w:lvl w:ilvl="0" w:tplc="7344590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40AC3"/>
    <w:multiLevelType w:val="multilevel"/>
    <w:tmpl w:val="3E6AF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E1F4ADE"/>
    <w:multiLevelType w:val="multilevel"/>
    <w:tmpl w:val="C1626A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>
    <w:nsid w:val="1EF67806"/>
    <w:multiLevelType w:val="multilevel"/>
    <w:tmpl w:val="8708E2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>
    <w:nsid w:val="24FE4F51"/>
    <w:multiLevelType w:val="multilevel"/>
    <w:tmpl w:val="5B5C3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65D6F65"/>
    <w:multiLevelType w:val="multilevel"/>
    <w:tmpl w:val="6C30C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6B51D5F"/>
    <w:multiLevelType w:val="multilevel"/>
    <w:tmpl w:val="098485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>
    <w:nsid w:val="2DA125CE"/>
    <w:multiLevelType w:val="multilevel"/>
    <w:tmpl w:val="1AE045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>
    <w:nsid w:val="3017282B"/>
    <w:multiLevelType w:val="multilevel"/>
    <w:tmpl w:val="589A8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>
    <w:nsid w:val="321B6EC3"/>
    <w:multiLevelType w:val="multilevel"/>
    <w:tmpl w:val="FD7AC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6A056B9"/>
    <w:multiLevelType w:val="multilevel"/>
    <w:tmpl w:val="93245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8">
    <w:nsid w:val="37404896"/>
    <w:multiLevelType w:val="multilevel"/>
    <w:tmpl w:val="AEB02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F90012"/>
    <w:multiLevelType w:val="multilevel"/>
    <w:tmpl w:val="CABC1B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0">
    <w:nsid w:val="41AA68DE"/>
    <w:multiLevelType w:val="multilevel"/>
    <w:tmpl w:val="9ED034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1">
    <w:nsid w:val="431664B0"/>
    <w:multiLevelType w:val="multilevel"/>
    <w:tmpl w:val="FC4C7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9204BA"/>
    <w:multiLevelType w:val="multilevel"/>
    <w:tmpl w:val="2CB22B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3">
    <w:nsid w:val="4EE97640"/>
    <w:multiLevelType w:val="multilevel"/>
    <w:tmpl w:val="AEE4F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FA23270"/>
    <w:multiLevelType w:val="multilevel"/>
    <w:tmpl w:val="5316C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4A915B8"/>
    <w:multiLevelType w:val="hybridMultilevel"/>
    <w:tmpl w:val="C7500238"/>
    <w:lvl w:ilvl="0" w:tplc="7344590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CFB4B26"/>
    <w:multiLevelType w:val="multilevel"/>
    <w:tmpl w:val="85B2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E635355"/>
    <w:multiLevelType w:val="multilevel"/>
    <w:tmpl w:val="562658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8">
    <w:nsid w:val="707460AA"/>
    <w:multiLevelType w:val="multilevel"/>
    <w:tmpl w:val="26C25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A236F7B"/>
    <w:multiLevelType w:val="multilevel"/>
    <w:tmpl w:val="0E4CEF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0">
    <w:nsid w:val="7CE9469F"/>
    <w:multiLevelType w:val="multilevel"/>
    <w:tmpl w:val="1D021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D626245"/>
    <w:multiLevelType w:val="multilevel"/>
    <w:tmpl w:val="96FA7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12"/>
  </w:num>
  <w:num w:numId="3">
    <w:abstractNumId w:val="16"/>
  </w:num>
  <w:num w:numId="4">
    <w:abstractNumId w:val="23"/>
  </w:num>
  <w:num w:numId="5">
    <w:abstractNumId w:val="31"/>
  </w:num>
  <w:num w:numId="6">
    <w:abstractNumId w:val="8"/>
  </w:num>
  <w:num w:numId="7">
    <w:abstractNumId w:val="4"/>
  </w:num>
  <w:num w:numId="8">
    <w:abstractNumId w:val="11"/>
  </w:num>
  <w:num w:numId="9">
    <w:abstractNumId w:val="30"/>
  </w:num>
  <w:num w:numId="10">
    <w:abstractNumId w:val="18"/>
  </w:num>
  <w:num w:numId="11">
    <w:abstractNumId w:val="3"/>
  </w:num>
  <w:num w:numId="12">
    <w:abstractNumId w:val="28"/>
  </w:num>
  <w:num w:numId="13">
    <w:abstractNumId w:val="21"/>
  </w:num>
  <w:num w:numId="14">
    <w:abstractNumId w:val="24"/>
  </w:num>
  <w:num w:numId="15">
    <w:abstractNumId w:val="2"/>
  </w:num>
  <w:num w:numId="16">
    <w:abstractNumId w:val="17"/>
  </w:num>
  <w:num w:numId="17">
    <w:abstractNumId w:val="27"/>
  </w:num>
  <w:num w:numId="18">
    <w:abstractNumId w:val="10"/>
  </w:num>
  <w:num w:numId="19">
    <w:abstractNumId w:val="5"/>
  </w:num>
  <w:num w:numId="20">
    <w:abstractNumId w:val="19"/>
  </w:num>
  <w:num w:numId="21">
    <w:abstractNumId w:val="22"/>
  </w:num>
  <w:num w:numId="22">
    <w:abstractNumId w:val="1"/>
  </w:num>
  <w:num w:numId="23">
    <w:abstractNumId w:val="13"/>
  </w:num>
  <w:num w:numId="24">
    <w:abstractNumId w:val="15"/>
  </w:num>
  <w:num w:numId="25">
    <w:abstractNumId w:val="29"/>
  </w:num>
  <w:num w:numId="26">
    <w:abstractNumId w:val="14"/>
  </w:num>
  <w:num w:numId="27">
    <w:abstractNumId w:val="20"/>
  </w:num>
  <w:num w:numId="28">
    <w:abstractNumId w:val="9"/>
  </w:num>
  <w:num w:numId="29">
    <w:abstractNumId w:val="25"/>
  </w:num>
  <w:num w:numId="30">
    <w:abstractNumId w:val="0"/>
  </w:num>
  <w:num w:numId="31">
    <w:abstractNumId w:val="7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97189"/>
    <w:rsid w:val="000D786F"/>
    <w:rsid w:val="002E7249"/>
    <w:rsid w:val="00403CA4"/>
    <w:rsid w:val="004268DA"/>
    <w:rsid w:val="00453D6B"/>
    <w:rsid w:val="00564938"/>
    <w:rsid w:val="005D5509"/>
    <w:rsid w:val="00670403"/>
    <w:rsid w:val="007776A9"/>
    <w:rsid w:val="00A50146"/>
    <w:rsid w:val="00BE6D9B"/>
    <w:rsid w:val="00C97189"/>
    <w:rsid w:val="00CA3BCB"/>
    <w:rsid w:val="00DE01F7"/>
    <w:rsid w:val="00F72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CA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76A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776A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776A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776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7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ndoulsi-amir-35523792" TargetMode="External"/><Relationship Id="rId5" Type="http://schemas.openxmlformats.org/officeDocument/2006/relationships/hyperlink" Target="mailto:landoulsi.em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Andoulsi</cp:lastModifiedBy>
  <cp:revision>8</cp:revision>
  <dcterms:created xsi:type="dcterms:W3CDTF">2023-04-12T01:44:00Z</dcterms:created>
  <dcterms:modified xsi:type="dcterms:W3CDTF">2023-07-02T08:28:00Z</dcterms:modified>
</cp:coreProperties>
</file>