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F811F7" wp14:paraId="3F077F4A" wp14:textId="1F68A98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06F811F7" w:rsidR="06F811F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Report of Key Insights Derived from the Data</w:t>
      </w:r>
    </w:p>
    <w:p xmlns:wp14="http://schemas.microsoft.com/office/word/2010/wordml" w:rsidP="06F811F7" wp14:paraId="65AF843B" wp14:textId="1B676C9B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F811F7" w:rsidR="06F811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Based on the data scraped from the ECI website, here are 10 key insights derived:</w:t>
      </w:r>
    </w:p>
    <w:p xmlns:wp14="http://schemas.microsoft.com/office/word/2010/wordml" w:rsidP="06F811F7" wp14:paraId="077D2D8B" wp14:textId="372F560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Total number of constituencies contested in the Lok Sabha election across all states.</w:t>
      </w:r>
    </w:p>
    <w:p xmlns:wp14="http://schemas.microsoft.com/office/word/2010/wordml" w:rsidP="06F811F7" wp14:paraId="45314CCB" wp14:textId="4872EE5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Comparison of the number of constituencies per state.</w:t>
      </w:r>
    </w:p>
    <w:p xmlns:wp14="http://schemas.microsoft.com/office/word/2010/wordml" w:rsidP="06F811F7" wp14:paraId="382AE132" wp14:textId="62C1A2E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Percentage of voter turnout in each state.</w:t>
      </w:r>
    </w:p>
    <w:p xmlns:wp14="http://schemas.microsoft.com/office/word/2010/wordml" w:rsidP="06F811F7" wp14:paraId="7964A9F8" wp14:textId="542EDC7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Top states with the highest voter turnout.</w:t>
      </w:r>
    </w:p>
    <w:p xmlns:wp14="http://schemas.microsoft.com/office/word/2010/wordml" w:rsidP="06F811F7" wp14:paraId="001AF7BB" wp14:textId="3AA268F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Major political party performance analysis by state.</w:t>
      </w:r>
    </w:p>
    <w:p xmlns:wp14="http://schemas.microsoft.com/office/word/2010/wordml" w:rsidP="06F811F7" wp14:paraId="7589BF5A" wp14:textId="29DE22E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Comparison of election results with </w:t>
      </w: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previous</w:t>
      </w: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Lok Sabha elections.</w:t>
      </w:r>
    </w:p>
    <w:p xmlns:wp14="http://schemas.microsoft.com/office/word/2010/wordml" w:rsidP="06F811F7" wp14:paraId="144AF590" wp14:textId="64AAF6D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Identification of states with significant swing votes.</w:t>
      </w:r>
    </w:p>
    <w:p xmlns:wp14="http://schemas.microsoft.com/office/word/2010/wordml" w:rsidP="06F811F7" wp14:paraId="0AB302B9" wp14:textId="4E2E6CF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Analysis of gender demographics in voter turnout where data is available.</w:t>
      </w:r>
    </w:p>
    <w:p xmlns:wp14="http://schemas.microsoft.com/office/word/2010/wordml" w:rsidP="06F811F7" wp14:paraId="79DB1B09" wp14:textId="21D59A4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6F811F7" w:rsidR="06F811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Impact of regional issues or factors on election outcomes in specific states.</w:t>
      </w:r>
    </w:p>
    <w:p xmlns:wp14="http://schemas.microsoft.com/office/word/2010/wordml" w:rsidP="06F811F7" wp14:paraId="42F78486" wp14:textId="39A5D6C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356976E" w:rsidR="3356976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Insights into coalition dynamics and their influence on results.</w:t>
      </w:r>
    </w:p>
    <w:p w:rsidR="3356976E" w:rsidP="3356976E" w:rsidRDefault="3356976E" w14:paraId="4F4363A0" w14:textId="138AD64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356976E" w:rsidR="3356976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These are the key insights that we derived from the data after scrapping.</w:t>
      </w:r>
    </w:p>
    <w:p xmlns:wp14="http://schemas.microsoft.com/office/word/2010/wordml" w:rsidP="06F811F7" wp14:paraId="2C078E63" wp14:textId="1A76A3D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8d0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2BB87"/>
    <w:rsid w:val="06F811F7"/>
    <w:rsid w:val="3356976E"/>
    <w:rsid w:val="5352B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BB87"/>
  <w15:chartTrackingRefBased/>
  <w15:docId w15:val="{21C758F7-82F5-4A51-B06C-D5D8F7717D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1e7864cb3e4e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2024-06-30T15:46:30.1132024Z</dcterms:created>
  <dcterms:modified xsi:type="dcterms:W3CDTF">2024-06-30T15:51:05.7818551Z</dcterms:modified>
  <dc:creator>Jahnavi Ponaganti</dc:creator>
  <lastModifiedBy>Jahnavi Ponaganti</lastModifiedBy>
</coreProperties>
</file>