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DAF" w:rsidRDefault="00890CD0">
      <w:pPr>
        <w:pStyle w:val="Title"/>
      </w:pPr>
      <w:r>
        <w:t>VISIONARY LEADER</w:t>
      </w:r>
    </w:p>
    <w:p w:rsidR="00370DAF" w:rsidRDefault="00890CD0" w:rsidP="00FB4F85">
      <w:pPr>
        <w:pStyle w:val="Subtitle"/>
        <w:spacing w:after="300"/>
      </w:pPr>
      <w:r>
        <w:t>SIR RATAN NAVAL TATA</w:t>
      </w:r>
    </w:p>
    <w:tbl>
      <w:tblPr>
        <w:tblStyle w:val="ListTable1Light"/>
        <w:tblW w:w="10512" w:type="dxa"/>
        <w:shd w:val="clear" w:color="auto" w:fill="3E92CC" w:themeFill="accen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0512"/>
      </w:tblGrid>
      <w:tr w:rsidR="002D2945" w:rsidTr="00297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2" w:type="dxa"/>
            <w:tcBorders>
              <w:bottom w:val="none" w:sz="0" w:space="0" w:color="auto"/>
            </w:tcBorders>
            <w:shd w:val="clear" w:color="auto" w:fill="FFFFFF" w:themeFill="background1"/>
            <w:vAlign w:val="bottom"/>
          </w:tcPr>
          <w:p w:rsidR="002D2945" w:rsidRPr="0029762C" w:rsidRDefault="00890CD0" w:rsidP="00241AE1">
            <w:pPr>
              <w:rPr>
                <w:rFonts w:ascii="Bodoni MT" w:hAnsi="Bodoni MT"/>
                <w:sz w:val="28"/>
                <w:szCs w:val="28"/>
              </w:rPr>
            </w:pPr>
            <w:r w:rsidRPr="0029762C">
              <w:rPr>
                <w:rFonts w:ascii="Bodoni MT" w:hAnsi="Bodoni MT"/>
              </w:rPr>
              <w:drawing>
                <wp:anchor distT="0" distB="0" distL="114300" distR="114300" simplePos="0" relativeHeight="251658240" behindDoc="1" locked="0" layoutInCell="1" allowOverlap="1" wp14:anchorId="4DF236DD" wp14:editId="602FA795">
                  <wp:simplePos x="0" y="0"/>
                  <wp:positionH relativeFrom="column">
                    <wp:posOffset>-4286250</wp:posOffset>
                  </wp:positionH>
                  <wp:positionV relativeFrom="paragraph">
                    <wp:posOffset>-154940</wp:posOffset>
                  </wp:positionV>
                  <wp:extent cx="4191000" cy="3057525"/>
                  <wp:effectExtent l="0" t="0" r="0" b="9525"/>
                  <wp:wrapThrough wrapText="bothSides">
                    <wp:wrapPolygon edited="0">
                      <wp:start x="0" y="0"/>
                      <wp:lineTo x="0" y="21533"/>
                      <wp:lineTo x="21502" y="21533"/>
                      <wp:lineTo x="21502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9762C" w:rsidRPr="0029762C">
              <w:rPr>
                <w:rFonts w:ascii="Bodoni MT" w:hAnsi="Bodoni MT" w:cs="Arial"/>
                <w:color w:val="202122"/>
                <w:shd w:val="clear" w:color="auto" w:fill="FFFFFF"/>
              </w:rPr>
              <w:t xml:space="preserve"> </w:t>
            </w:r>
            <w:r w:rsidR="0029762C" w:rsidRPr="0029762C">
              <w:rPr>
                <w:rFonts w:ascii="Bodoni MT" w:hAnsi="Bodoni MT" w:cs="Arial"/>
                <w:b w:val="0"/>
                <w:bCs w:val="0"/>
                <w:color w:val="202122"/>
                <w:sz w:val="28"/>
                <w:szCs w:val="28"/>
                <w:shd w:val="clear" w:color="auto" w:fill="FFFFFF"/>
              </w:rPr>
              <w:t>Ratan Tata was the son of </w:t>
            </w:r>
            <w:hyperlink r:id="rId9" w:tooltip="Naval Tata" w:history="1"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u w:val="single"/>
                  <w:shd w:val="clear" w:color="auto" w:fill="FFFFFF"/>
                </w:rPr>
                <w:t>Naval Tata</w:t>
              </w:r>
            </w:hyperlink>
            <w:r w:rsidR="0029762C" w:rsidRPr="0029762C">
              <w:rPr>
                <w:rFonts w:ascii="Bodoni MT" w:hAnsi="Bodoni MT" w:cs="Arial"/>
                <w:b w:val="0"/>
                <w:bCs w:val="0"/>
                <w:color w:val="202122"/>
                <w:sz w:val="28"/>
                <w:szCs w:val="28"/>
                <w:shd w:val="clear" w:color="auto" w:fill="FFFFFF"/>
              </w:rPr>
              <w:t>, who was adopted by </w:t>
            </w:r>
            <w:hyperlink r:id="rId10" w:tooltip="Ratanji Tata" w:history="1"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u w:val="single"/>
                  <w:shd w:val="clear" w:color="auto" w:fill="FFFFFF"/>
                </w:rPr>
                <w:t>Ratanji Tata</w:t>
              </w:r>
            </w:hyperlink>
            <w:r w:rsidR="0029762C" w:rsidRPr="0029762C">
              <w:rPr>
                <w:rFonts w:ascii="Bodoni MT" w:hAnsi="Bodoni MT" w:cs="Arial"/>
                <w:b w:val="0"/>
                <w:bCs w:val="0"/>
                <w:color w:val="202122"/>
                <w:sz w:val="28"/>
                <w:szCs w:val="28"/>
                <w:shd w:val="clear" w:color="auto" w:fill="FFFFFF"/>
              </w:rPr>
              <w:t>, son of </w:t>
            </w:r>
            <w:hyperlink r:id="rId11" w:tooltip="Jamshedji Tata" w:history="1"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u w:val="single"/>
                  <w:shd w:val="clear" w:color="auto" w:fill="FFFFFF"/>
                </w:rPr>
                <w:t>Jamshedji Tata</w:t>
              </w:r>
            </w:hyperlink>
            <w:r w:rsidR="0029762C" w:rsidRPr="0029762C">
              <w:rPr>
                <w:rFonts w:ascii="Bodoni MT" w:hAnsi="Bodoni MT" w:cs="Arial"/>
                <w:b w:val="0"/>
                <w:bCs w:val="0"/>
                <w:color w:val="202122"/>
                <w:sz w:val="28"/>
                <w:szCs w:val="28"/>
                <w:shd w:val="clear" w:color="auto" w:fill="FFFFFF"/>
              </w:rPr>
              <w:t>, the founder of the </w:t>
            </w:r>
            <w:hyperlink r:id="rId12" w:tooltip="Tata Group" w:history="1"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u w:val="single"/>
                  <w:shd w:val="clear" w:color="auto" w:fill="FFFFFF"/>
                </w:rPr>
                <w:t>Tata Group</w:t>
              </w:r>
            </w:hyperlink>
            <w:r w:rsidR="0029762C" w:rsidRPr="0029762C">
              <w:rPr>
                <w:rFonts w:ascii="Bodoni MT" w:hAnsi="Bodoni MT" w:cs="Arial"/>
                <w:b w:val="0"/>
                <w:bCs w:val="0"/>
                <w:color w:val="202122"/>
                <w:sz w:val="28"/>
                <w:szCs w:val="28"/>
                <w:shd w:val="clear" w:color="auto" w:fill="FFFFFF"/>
              </w:rPr>
              <w:t>. He graduated from </w:t>
            </w:r>
            <w:hyperlink r:id="rId13" w:tooltip="Cornell University College of Architecture, Art, and Planning" w:history="1"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u w:val="single"/>
                  <w:shd w:val="clear" w:color="auto" w:fill="FFFFFF"/>
                </w:rPr>
                <w:t>Cornell University College of Architecture</w:t>
              </w:r>
            </w:hyperlink>
            <w:r w:rsidR="0029762C" w:rsidRPr="0029762C">
              <w:rPr>
                <w:rFonts w:ascii="Bodoni MT" w:hAnsi="Bodoni MT" w:cs="Arial"/>
                <w:b w:val="0"/>
                <w:bCs w:val="0"/>
                <w:color w:val="202122"/>
                <w:sz w:val="28"/>
                <w:szCs w:val="28"/>
                <w:shd w:val="clear" w:color="auto" w:fill="FFFFFF"/>
              </w:rPr>
              <w:t> with a bachelor's degree in architecture.</w:t>
            </w:r>
            <w:hyperlink r:id="rId14" w:anchor="cite_note-7" w:history="1"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shd w:val="clear" w:color="auto" w:fill="FFFFFF"/>
                  <w:vertAlign w:val="superscript"/>
                </w:rPr>
                <w:t>[</w:t>
              </w:r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u w:val="single"/>
                  <w:shd w:val="clear" w:color="auto" w:fill="FFFFFF"/>
                  <w:vertAlign w:val="superscript"/>
                </w:rPr>
                <w:t>6</w:t>
              </w:r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shd w:val="clear" w:color="auto" w:fill="FFFFFF"/>
                  <w:vertAlign w:val="superscript"/>
                </w:rPr>
                <w:t>]</w:t>
              </w:r>
            </w:hyperlink>
            <w:r w:rsidR="0029762C" w:rsidRPr="0029762C">
              <w:rPr>
                <w:rFonts w:ascii="Bodoni MT" w:hAnsi="Bodoni MT" w:cs="Arial"/>
                <w:b w:val="0"/>
                <w:bCs w:val="0"/>
                <w:color w:val="202122"/>
                <w:sz w:val="28"/>
                <w:szCs w:val="28"/>
                <w:shd w:val="clear" w:color="auto" w:fill="FFFFFF"/>
              </w:rPr>
              <w:t> He had also attended the </w:t>
            </w:r>
            <w:hyperlink r:id="rId15" w:tooltip="Harvard Business School" w:history="1"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u w:val="single"/>
                  <w:shd w:val="clear" w:color="auto" w:fill="FFFFFF"/>
                </w:rPr>
                <w:t>Harvard Business School (HBS)</w:t>
              </w:r>
            </w:hyperlink>
            <w:r w:rsidR="0029762C" w:rsidRPr="0029762C">
              <w:rPr>
                <w:rFonts w:ascii="Bodoni MT" w:hAnsi="Bodoni MT" w:cs="Arial"/>
                <w:b w:val="0"/>
                <w:bCs w:val="0"/>
                <w:color w:val="202122"/>
                <w:sz w:val="28"/>
                <w:szCs w:val="28"/>
                <w:shd w:val="clear" w:color="auto" w:fill="FFFFFF"/>
              </w:rPr>
              <w:t> Advanced Management program in 1975.</w:t>
            </w:r>
            <w:hyperlink r:id="rId16" w:anchor="cite_note-8" w:history="1"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shd w:val="clear" w:color="auto" w:fill="FFFFFF"/>
                  <w:vertAlign w:val="superscript"/>
                </w:rPr>
                <w:t>[</w:t>
              </w:r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u w:val="single"/>
                  <w:shd w:val="clear" w:color="auto" w:fill="FFFFFF"/>
                  <w:vertAlign w:val="superscript"/>
                </w:rPr>
                <w:t>7</w:t>
              </w:r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shd w:val="clear" w:color="auto" w:fill="FFFFFF"/>
                  <w:vertAlign w:val="superscript"/>
                </w:rPr>
                <w:t>]</w:t>
              </w:r>
            </w:hyperlink>
            <w:r w:rsidR="0029762C" w:rsidRPr="0029762C">
              <w:rPr>
                <w:rFonts w:ascii="Bodoni MT" w:hAnsi="Bodoni MT" w:cs="Arial"/>
                <w:b w:val="0"/>
                <w:bCs w:val="0"/>
                <w:color w:val="202122"/>
                <w:sz w:val="28"/>
                <w:szCs w:val="28"/>
                <w:shd w:val="clear" w:color="auto" w:fill="FFFFFF"/>
              </w:rPr>
              <w:t> He joined the Tata Group in 1962,</w:t>
            </w:r>
            <w:hyperlink r:id="rId17" w:anchor="cite_note-9" w:history="1"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shd w:val="clear" w:color="auto" w:fill="FFFFFF"/>
                  <w:vertAlign w:val="superscript"/>
                </w:rPr>
                <w:t>[</w:t>
              </w:r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u w:val="single"/>
                  <w:shd w:val="clear" w:color="auto" w:fill="FFFFFF"/>
                  <w:vertAlign w:val="superscript"/>
                </w:rPr>
                <w:t>8</w:t>
              </w:r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shd w:val="clear" w:color="auto" w:fill="FFFFFF"/>
                  <w:vertAlign w:val="superscript"/>
                </w:rPr>
                <w:t>]</w:t>
              </w:r>
            </w:hyperlink>
            <w:r w:rsidR="0029762C" w:rsidRPr="0029762C">
              <w:rPr>
                <w:rFonts w:ascii="Bodoni MT" w:hAnsi="Bodoni MT" w:cs="Arial"/>
                <w:b w:val="0"/>
                <w:bCs w:val="0"/>
                <w:color w:val="202122"/>
                <w:sz w:val="28"/>
                <w:szCs w:val="28"/>
                <w:shd w:val="clear" w:color="auto" w:fill="FFFFFF"/>
              </w:rPr>
              <w:t> starting on the shop floor of </w:t>
            </w:r>
            <w:hyperlink r:id="rId18" w:tooltip="Tata Steel" w:history="1"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u w:val="single"/>
                  <w:shd w:val="clear" w:color="auto" w:fill="FFFFFF"/>
                </w:rPr>
                <w:t>Tata Steel</w:t>
              </w:r>
            </w:hyperlink>
            <w:r w:rsidR="0029762C" w:rsidRPr="0029762C">
              <w:rPr>
                <w:rFonts w:ascii="Bodoni MT" w:hAnsi="Bodoni MT" w:cs="Arial"/>
                <w:b w:val="0"/>
                <w:bCs w:val="0"/>
                <w:color w:val="202122"/>
                <w:sz w:val="28"/>
                <w:szCs w:val="28"/>
                <w:shd w:val="clear" w:color="auto" w:fill="FFFFFF"/>
              </w:rPr>
              <w:t>. He later succeeded </w:t>
            </w:r>
            <w:hyperlink r:id="rId19" w:tooltip="J. R. D. Tata" w:history="1"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u w:val="single"/>
                  <w:shd w:val="clear" w:color="auto" w:fill="FFFFFF"/>
                </w:rPr>
                <w:t>J. R. D. Tata</w:t>
              </w:r>
            </w:hyperlink>
            <w:r w:rsidR="0029762C" w:rsidRPr="0029762C">
              <w:rPr>
                <w:rFonts w:ascii="Bodoni MT" w:hAnsi="Bodoni MT" w:cs="Arial"/>
                <w:b w:val="0"/>
                <w:bCs w:val="0"/>
                <w:color w:val="202122"/>
                <w:sz w:val="28"/>
                <w:szCs w:val="28"/>
                <w:shd w:val="clear" w:color="auto" w:fill="FFFFFF"/>
              </w:rPr>
              <w:t> as chairman of Tata Sons upon the latter's retirement in 1991. During his tenure, the Tata Group acquired </w:t>
            </w:r>
            <w:hyperlink r:id="rId20" w:tooltip="Tetley" w:history="1"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u w:val="single"/>
                  <w:shd w:val="clear" w:color="auto" w:fill="FFFFFF"/>
                </w:rPr>
                <w:t>Tetley</w:t>
              </w:r>
            </w:hyperlink>
            <w:r w:rsidR="0029762C" w:rsidRPr="0029762C">
              <w:rPr>
                <w:rFonts w:ascii="Bodoni MT" w:hAnsi="Bodoni MT" w:cs="Arial"/>
                <w:b w:val="0"/>
                <w:bCs w:val="0"/>
                <w:color w:val="202122"/>
                <w:sz w:val="28"/>
                <w:szCs w:val="28"/>
                <w:shd w:val="clear" w:color="auto" w:fill="FFFFFF"/>
              </w:rPr>
              <w:t>, </w:t>
            </w:r>
            <w:hyperlink r:id="rId21" w:tooltip="Jaguar Land Rover" w:history="1"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u w:val="single"/>
                  <w:shd w:val="clear" w:color="auto" w:fill="FFFFFF"/>
                </w:rPr>
                <w:t>Jaguar Land Rover</w:t>
              </w:r>
            </w:hyperlink>
            <w:r w:rsidR="0029762C" w:rsidRPr="0029762C">
              <w:rPr>
                <w:rFonts w:ascii="Bodoni MT" w:hAnsi="Bodoni MT" w:cs="Arial"/>
                <w:b w:val="0"/>
                <w:bCs w:val="0"/>
                <w:color w:val="202122"/>
                <w:sz w:val="28"/>
                <w:szCs w:val="28"/>
                <w:shd w:val="clear" w:color="auto" w:fill="FFFFFF"/>
              </w:rPr>
              <w:t>, and </w:t>
            </w:r>
            <w:hyperlink r:id="rId22" w:tooltip="Corus Group plc" w:history="1">
              <w:r w:rsidR="0029762C" w:rsidRPr="0029762C">
                <w:rPr>
                  <w:rFonts w:ascii="Bodoni MT" w:hAnsi="Bodoni MT" w:cs="Arial"/>
                  <w:b w:val="0"/>
                  <w:bCs w:val="0"/>
                  <w:color w:val="0000FF"/>
                  <w:sz w:val="28"/>
                  <w:szCs w:val="28"/>
                  <w:u w:val="single"/>
                  <w:shd w:val="clear" w:color="auto" w:fill="FFFFFF"/>
                </w:rPr>
                <w:t>Corus</w:t>
              </w:r>
            </w:hyperlink>
            <w:r w:rsidR="0029762C" w:rsidRPr="0029762C">
              <w:rPr>
                <w:rFonts w:ascii="Bodoni MT" w:hAnsi="Bodoni MT" w:cs="Arial"/>
                <w:b w:val="0"/>
                <w:bCs w:val="0"/>
                <w:color w:val="202122"/>
                <w:sz w:val="28"/>
                <w:szCs w:val="28"/>
                <w:shd w:val="clear" w:color="auto" w:fill="FFFFFF"/>
              </w:rPr>
              <w:t>, in an attempt to turn Tata from a largely India-centric group into a global business.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3612"/>
        <w:gridCol w:w="3576"/>
        <w:gridCol w:w="3612"/>
      </w:tblGrid>
      <w:tr w:rsidR="00B44AE4" w:rsidRPr="0029762C" w:rsidTr="00241AE1">
        <w:trPr>
          <w:trHeight w:val="342"/>
        </w:trPr>
        <w:tc>
          <w:tcPr>
            <w:tcW w:w="3612" w:type="dxa"/>
          </w:tcPr>
          <w:p w:rsidR="00B44AE4" w:rsidRPr="00B44AE4" w:rsidRDefault="00B44AE4" w:rsidP="00FB4F85">
            <w:pPr>
              <w:rPr>
                <w:noProof/>
              </w:rPr>
            </w:pPr>
          </w:p>
        </w:tc>
        <w:tc>
          <w:tcPr>
            <w:tcW w:w="3576" w:type="dxa"/>
            <w:tcMar>
              <w:left w:w="288" w:type="dxa"/>
              <w:right w:w="0" w:type="dxa"/>
            </w:tcMar>
          </w:tcPr>
          <w:p w:rsidR="00B44AE4" w:rsidRPr="00B44AE4" w:rsidRDefault="00B44AE4" w:rsidP="00984BB5">
            <w:pPr>
              <w:ind w:left="-294"/>
              <w:rPr>
                <w:noProof/>
              </w:rPr>
            </w:pPr>
          </w:p>
        </w:tc>
        <w:tc>
          <w:tcPr>
            <w:tcW w:w="3612" w:type="dxa"/>
          </w:tcPr>
          <w:p w:rsidR="00B44AE4" w:rsidRPr="00B44AE4" w:rsidRDefault="00B44AE4" w:rsidP="00FB4F85">
            <w:pPr>
              <w:rPr>
                <w:noProof/>
              </w:rPr>
            </w:pPr>
          </w:p>
        </w:tc>
      </w:tr>
      <w:tr w:rsidR="00A5487A" w:rsidRPr="0029762C" w:rsidTr="00241AE1">
        <w:trPr>
          <w:trHeight w:val="3132"/>
        </w:trPr>
        <w:tc>
          <w:tcPr>
            <w:tcW w:w="3612" w:type="dxa"/>
            <w:tcBorders>
              <w:right w:val="single" w:sz="24" w:space="0" w:color="23316B" w:themeColor="text2"/>
            </w:tcBorders>
          </w:tcPr>
          <w:p w:rsidR="00FB4F85" w:rsidRDefault="00FB4F85" w:rsidP="00FB4F85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3978CBE" wp14:editId="37FF0BB9">
                      <wp:extent cx="2000250" cy="2705100"/>
                      <wp:effectExtent l="0" t="0" r="0" b="0"/>
                      <wp:docPr id="217" name="Text Box 2" descr="Text box to enter heading and descripti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0" cy="2705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D0EB1" w:rsidRPr="007D0EB1" w:rsidRDefault="007D0EB1" w:rsidP="007D0EB1">
                                  <w:pPr>
                                    <w:pStyle w:val="Heading8"/>
                                    <w:rPr>
                                      <w:b/>
                                      <w:color w:val="215B82" w:themeColor="accent2" w:themeShade="80"/>
                                      <w:sz w:val="22"/>
                                    </w:rPr>
                                  </w:pPr>
                                  <w:r w:rsidRPr="007D0EB1">
                                    <w:rPr>
                                      <w:b/>
                                      <w:color w:val="215B82" w:themeColor="accent2" w:themeShade="80"/>
                                      <w:sz w:val="22"/>
                                    </w:rPr>
                                    <w:t>LIFE OF RATAN TATA</w:t>
                                  </w:r>
                                </w:p>
                                <w:p w:rsidR="007D0EB1" w:rsidRPr="007D0EB1" w:rsidRDefault="007D0EB1" w:rsidP="0071711F">
                                  <w:pPr>
                                    <w:rPr>
                                      <w:rFonts w:ascii="Bodoni MT" w:eastAsia="Malgun Gothic" w:hAnsi="Bodoni MT"/>
                                      <w:sz w:val="16"/>
                                      <w:szCs w:val="16"/>
                                    </w:rPr>
                                  </w:pPr>
                                  <w:r w:rsidRPr="007D0EB1">
                                    <w:rPr>
                                      <w:rFonts w:ascii="Bodoni MT" w:hAnsi="Bodoni MT" w:cs="Arial"/>
                                      <w:color w:val="333333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Ratan Tata, born on December 28, 1937, is one of India’s most prominent and respected industrialists.</w:t>
                                  </w:r>
                                  <w:r w:rsidR="0071711F">
                                    <w:rPr>
                                      <w:rFonts w:ascii="Bodoni MT" w:hAnsi="Bodoni MT" w:cs="Arial"/>
                                      <w:color w:val="333333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D0EB1"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>After attending various schools in Bombay, Tata finished high school in New York City in 1955</w:t>
                                  </w:r>
                                  <w:r w:rsidRPr="007D0EB1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>.</w:t>
                                  </w:r>
                                </w:p>
                                <w:p w:rsidR="007D0EB1" w:rsidRPr="007D0EB1" w:rsidRDefault="007D0EB1" w:rsidP="007D0EB1">
                                  <w:pPr>
                                    <w:rPr>
                                      <w:rFonts w:ascii="Bodoni MT" w:eastAsia="Malgun Gothic" w:hAnsi="Bodoni MT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3978C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alt="Text box to enter heading and description" style="width:157.5pt;height:2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" filled="f" stroked="f">
                      <v:textbox inset=",7.2pt">
                        <w:txbxContent>
                          <w:p w:rsidR="007D0EB1" w:rsidRPr="007D0EB1" w:rsidRDefault="007D0EB1" w:rsidP="007D0EB1">
                            <w:pPr>
                              <w:pStyle w:val="Heading8"/>
                              <w:rPr>
                                <w:b/>
                                <w:color w:val="215B82" w:themeColor="accent2" w:themeShade="80"/>
                                <w:sz w:val="22"/>
                              </w:rPr>
                            </w:pPr>
                            <w:r w:rsidRPr="007D0EB1">
                              <w:rPr>
                                <w:b/>
                                <w:color w:val="215B82" w:themeColor="accent2" w:themeShade="80"/>
                                <w:sz w:val="22"/>
                              </w:rPr>
                              <w:t>LIFE OF RATAN TATA</w:t>
                            </w:r>
                          </w:p>
                          <w:p w:rsidR="007D0EB1" w:rsidRPr="007D0EB1" w:rsidRDefault="007D0EB1" w:rsidP="0071711F">
                            <w:pPr>
                              <w:rPr>
                                <w:rFonts w:ascii="Bodoni MT" w:eastAsia="Malgun Gothic" w:hAnsi="Bodoni MT"/>
                                <w:sz w:val="16"/>
                                <w:szCs w:val="16"/>
                              </w:rPr>
                            </w:pPr>
                            <w:r w:rsidRPr="007D0EB1">
                              <w:rPr>
                                <w:rFonts w:ascii="Bodoni MT" w:hAnsi="Bodoni MT" w:cs="Arial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Ratan Tata, born on December 28, 1937, is one of India’s most prominent and respected industrialists.</w:t>
                            </w:r>
                            <w:r w:rsidR="0071711F">
                              <w:rPr>
                                <w:rFonts w:ascii="Bodoni MT" w:hAnsi="Bodoni MT" w:cs="Arial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7D0EB1"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>After attending various schools in Bombay, Tata finished high school in New York City in 1955</w:t>
                            </w:r>
                            <w:r w:rsidRPr="007D0EB1">
                              <w:rPr>
                                <w:rFonts w:ascii="Arial" w:eastAsia="Times New Roman" w:hAnsi="Arial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>.</w:t>
                            </w:r>
                          </w:p>
                          <w:p w:rsidR="007D0EB1" w:rsidRPr="007D0EB1" w:rsidRDefault="007D0EB1" w:rsidP="007D0EB1">
                            <w:pPr>
                              <w:rPr>
                                <w:rFonts w:ascii="Bodoni MT" w:eastAsia="Malgun Gothic" w:hAnsi="Bodoni M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76" w:type="dxa"/>
            <w:tcBorders>
              <w:left w:val="single" w:sz="24" w:space="0" w:color="23316B" w:themeColor="text2"/>
              <w:right w:val="single" w:sz="24" w:space="0" w:color="23316B" w:themeColor="text2"/>
            </w:tcBorders>
            <w:tcMar>
              <w:left w:w="288" w:type="dxa"/>
              <w:right w:w="0" w:type="dxa"/>
            </w:tcMar>
          </w:tcPr>
          <w:p w:rsidR="00FB4F85" w:rsidRPr="00984BB5" w:rsidRDefault="00984BB5" w:rsidP="00984BB5">
            <w:pPr>
              <w:ind w:left="-294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8415EC8" wp14:editId="6EDDEDC7">
                      <wp:extent cx="2066925" cy="2647950"/>
                      <wp:effectExtent l="0" t="0" r="0" b="0"/>
                      <wp:docPr id="7" name="Text Box 2" descr="Text box to enter heading and descripti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6925" cy="2647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711F" w:rsidRPr="0071711F" w:rsidRDefault="0071711F" w:rsidP="0071711F">
                                  <w:pPr>
                                    <w:shd w:val="clear" w:color="auto" w:fill="FFFFFF"/>
                                    <w:spacing w:before="100" w:beforeAutospacing="1" w:after="100" w:afterAutospacing="1" w:line="240" w:lineRule="auto"/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</w:pPr>
                                  <w:r w:rsidRPr="0071711F"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>He then progressed to Cornell University, Ithaca, New York, where he earned a B.S. (1962) in architecture before returning to India to work.</w:t>
                                  </w:r>
                                  <w:r w:rsidRPr="0071711F">
                                    <w:rPr>
                                      <w:rFonts w:ascii="Bodoni MT" w:hAnsi="Bodoni MT" w:cs="Arial"/>
                                      <w:color w:val="333333"/>
                                      <w:sz w:val="27"/>
                                      <w:szCs w:val="27"/>
                                    </w:rPr>
                                    <w:t xml:space="preserve"> </w:t>
                                  </w:r>
                                  <w:r w:rsidRPr="0071711F"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>He acquired his business training on the job, gaining experience in several Tata Group businesses</w:t>
                                  </w:r>
                                  <w:r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>, and was</w:t>
                                  </w:r>
                                </w:p>
                                <w:p w:rsidR="0071711F" w:rsidRPr="0071711F" w:rsidRDefault="0071711F" w:rsidP="0071711F">
                                  <w:pPr>
                                    <w:shd w:val="clear" w:color="auto" w:fill="FFFFFF"/>
                                    <w:spacing w:before="100" w:beforeAutospacing="1" w:after="100" w:afterAutospacing="1" w:line="240" w:lineRule="auto"/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</w:pPr>
                                </w:p>
                                <w:p w:rsidR="00984BB5" w:rsidRPr="004766A7" w:rsidRDefault="00984BB5" w:rsidP="00B43864">
                                  <w:pPr>
                                    <w:spacing w:before="100" w:after="0"/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415EC8" id="_x0000_s1027" type="#_x0000_t202" alt="Text box to enter heading and description" style="width:162.75pt;height:20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" filled="f" stroked="f">
                      <v:textbox inset=",7.2pt">
                        <w:txbxContent>
                          <w:p w:rsidR="0071711F" w:rsidRPr="0071711F" w:rsidRDefault="0071711F" w:rsidP="0071711F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</w:pPr>
                            <w:r w:rsidRPr="0071711F"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>He then progressed to Cornell University, Ithaca, New York, where he earned a B.S. (1962) in architecture before returning to India to work.</w:t>
                            </w:r>
                            <w:r w:rsidRPr="0071711F">
                              <w:rPr>
                                <w:rFonts w:ascii="Bodoni MT" w:hAnsi="Bodoni MT" w:cs="Arial"/>
                                <w:color w:val="333333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71711F"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>He acquired his business training on the job, gaining experience in several Tata Group businesses</w:t>
                            </w:r>
                            <w:r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>, and was</w:t>
                            </w:r>
                          </w:p>
                          <w:p w:rsidR="0071711F" w:rsidRPr="0071711F" w:rsidRDefault="0071711F" w:rsidP="0071711F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</w:pPr>
                          </w:p>
                          <w:p w:rsidR="00984BB5" w:rsidRPr="004766A7" w:rsidRDefault="00984BB5" w:rsidP="00B43864">
                            <w:pPr>
                              <w:spacing w:before="100"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12" w:type="dxa"/>
            <w:tcBorders>
              <w:left w:val="single" w:sz="24" w:space="0" w:color="23316B" w:themeColor="text2"/>
            </w:tcBorders>
          </w:tcPr>
          <w:p w:rsidR="00FB4F85" w:rsidRDefault="00984BB5" w:rsidP="00FB4F85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944C240" wp14:editId="3DDD08FC">
                      <wp:extent cx="1952625" cy="2809875"/>
                      <wp:effectExtent l="0" t="0" r="0" b="0"/>
                      <wp:docPr id="8" name="Text Box 2" descr="Text box to enter heading and descripti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2625" cy="280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711F" w:rsidRPr="0071711F" w:rsidRDefault="0071711F" w:rsidP="0071711F">
                                  <w:pPr>
                                    <w:shd w:val="clear" w:color="auto" w:fill="FFFFFF"/>
                                    <w:spacing w:before="100" w:beforeAutospacing="1" w:after="100" w:afterAutospacing="1" w:line="240" w:lineRule="auto"/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 xml:space="preserve"> </w:t>
                                  </w:r>
                                  <w:r w:rsidRPr="0071711F">
                                    <w:rPr>
                                      <w:rFonts w:ascii="Arial" w:eastAsia="Times New Roman" w:hAnsi="Arial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> </w:t>
                                  </w:r>
                                  <w:r w:rsidRPr="0071711F"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 xml:space="preserve">named director in </w:t>
                                  </w:r>
                                  <w:r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 xml:space="preserve">         </w:t>
                                  </w:r>
                                  <w:r w:rsidRPr="0071711F"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>charge (1971) of one of them, the National Radio and Electronics Co.</w:t>
                                  </w:r>
                                  <w:r w:rsidR="001449AD"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 xml:space="preserve"> </w:t>
                                  </w:r>
                                  <w:r w:rsidRPr="0071711F"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>He became chairman of Tata Industries a decade later, and in 1991 he succeeded his uncle, J.R.D. Tata, as chairman of Tata Sons, the parent company of the Tata Group.</w:t>
                                  </w:r>
                                </w:p>
                                <w:p w:rsidR="00984BB5" w:rsidRPr="00B0545B" w:rsidRDefault="00984BB5" w:rsidP="007D0EB1">
                                  <w:pPr>
                                    <w:pStyle w:val="Heading8"/>
                                  </w:pPr>
                                </w:p>
                                <w:p w:rsidR="00984BB5" w:rsidRPr="004766A7" w:rsidRDefault="00984BB5" w:rsidP="00B43864">
                                  <w:pPr>
                                    <w:spacing w:before="100" w:after="0"/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44C240" id="_x0000_s1028" type="#_x0000_t202" alt="Text box to enter heading and description" style="width:153.75pt;height:2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" filled="f" stroked="f">
                      <v:textbox inset=",7.2pt">
                        <w:txbxContent>
                          <w:p w:rsidR="0071711F" w:rsidRPr="0071711F" w:rsidRDefault="0071711F" w:rsidP="0071711F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 xml:space="preserve"> </w:t>
                            </w:r>
                            <w:r w:rsidRPr="0071711F">
                              <w:rPr>
                                <w:rFonts w:ascii="Arial" w:eastAsia="Times New Roman" w:hAnsi="Arial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> </w:t>
                            </w:r>
                            <w:r w:rsidRPr="0071711F"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 xml:space="preserve">named director in </w:t>
                            </w:r>
                            <w:r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 xml:space="preserve">         </w:t>
                            </w:r>
                            <w:r w:rsidRPr="0071711F"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>charge (1971) of one of them, the National Radio and Electronics Co.</w:t>
                            </w:r>
                            <w:r w:rsidR="001449AD"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 xml:space="preserve"> </w:t>
                            </w:r>
                            <w:r w:rsidRPr="0071711F"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>He became chairman of Tata Industries a decade later, and in 1991 he succeeded his uncle, J.R.D. Tata, as chairman of Tata Sons, the parent company of the Tata Group.</w:t>
                            </w:r>
                          </w:p>
                          <w:p w:rsidR="00984BB5" w:rsidRPr="00B0545B" w:rsidRDefault="00984BB5" w:rsidP="007D0EB1">
                            <w:pPr>
                              <w:pStyle w:val="Heading8"/>
                            </w:pPr>
                          </w:p>
                          <w:p w:rsidR="00984BB5" w:rsidRPr="004766A7" w:rsidRDefault="00984BB5" w:rsidP="00B43864">
                            <w:pPr>
                              <w:spacing w:before="100"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B44AE4" w:rsidRPr="0029762C" w:rsidTr="00241AE1">
        <w:trPr>
          <w:trHeight w:val="360"/>
        </w:trPr>
        <w:tc>
          <w:tcPr>
            <w:tcW w:w="3612" w:type="dxa"/>
          </w:tcPr>
          <w:p w:rsidR="00B44AE4" w:rsidRDefault="00B44AE4" w:rsidP="00FB4F85">
            <w:pPr>
              <w:rPr>
                <w:noProof/>
              </w:rPr>
            </w:pPr>
          </w:p>
        </w:tc>
        <w:tc>
          <w:tcPr>
            <w:tcW w:w="3576" w:type="dxa"/>
            <w:tcMar>
              <w:left w:w="288" w:type="dxa"/>
              <w:right w:w="0" w:type="dxa"/>
            </w:tcMar>
          </w:tcPr>
          <w:p w:rsidR="00B44AE4" w:rsidRDefault="00B44AE4" w:rsidP="00984BB5">
            <w:pPr>
              <w:ind w:left="-294"/>
              <w:rPr>
                <w:noProof/>
              </w:rPr>
            </w:pPr>
          </w:p>
        </w:tc>
        <w:tc>
          <w:tcPr>
            <w:tcW w:w="3612" w:type="dxa"/>
          </w:tcPr>
          <w:p w:rsidR="00B44AE4" w:rsidRDefault="00B44AE4" w:rsidP="00FB4F85">
            <w:pPr>
              <w:rPr>
                <w:noProof/>
              </w:rPr>
            </w:pPr>
          </w:p>
        </w:tc>
      </w:tr>
    </w:tbl>
    <w:tbl>
      <w:tblPr>
        <w:tblStyle w:val="ListTable4-Accent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351"/>
        <w:gridCol w:w="5439"/>
      </w:tblGrid>
      <w:tr w:rsidR="001449AD" w:rsidTr="004D2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pct"/>
          </w:tcPr>
          <w:p w:rsidR="00B44AE4" w:rsidRPr="003F2188" w:rsidRDefault="001449AD" w:rsidP="003F2188">
            <w:pPr>
              <w:rPr>
                <w:b w:val="0"/>
                <w:bCs w:val="0"/>
                <w:noProof/>
              </w:rPr>
            </w:pPr>
            <w:r w:rsidRPr="001449AD">
              <w:rPr>
                <w:b w:val="0"/>
                <w:bCs w:val="0"/>
                <w:noProof/>
              </w:rPr>
              <w:drawing>
                <wp:inline distT="0" distB="0" distL="0" distR="0" wp14:anchorId="6A7F35B3" wp14:editId="2D3BFF40">
                  <wp:extent cx="3448050" cy="1858898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694" cy="1885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pct"/>
          </w:tcPr>
          <w:p w:rsidR="00B44AE4" w:rsidRDefault="00A5487A" w:rsidP="00FB4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1BC1150" wp14:editId="56F12CD0">
                      <wp:extent cx="3496614" cy="1866900"/>
                      <wp:effectExtent l="0" t="0" r="8890" b="0"/>
                      <wp:docPr id="10" name="Text Box 2" descr="Text box to enter heading and descripti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6614" cy="1866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49AD" w:rsidRPr="001449AD" w:rsidRDefault="001449AD" w:rsidP="00890CD0">
                                  <w:pPr>
                                    <w:pStyle w:val="Style1"/>
                                    <w:rPr>
                                      <w:rFonts w:asciiTheme="majorHAnsi" w:hAnsiTheme="majorHAnsi" w:cs="Arial"/>
                                      <w:b w:val="0"/>
                                      <w:i w:val="0"/>
                                      <w:color w:val="1C4969" w:themeColor="accent1" w:themeShade="80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</w:pPr>
                                  <w:r w:rsidRPr="001449AD">
                                    <w:rPr>
                                      <w:rFonts w:asciiTheme="majorHAnsi" w:hAnsiTheme="majorHAnsi" w:cs="Arial"/>
                                      <w:b w:val="0"/>
                                      <w:i w:val="0"/>
                                      <w:color w:val="1C4969" w:themeColor="accent1" w:themeShade="80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ACHIVEMENTS</w:t>
                                  </w:r>
                                </w:p>
                                <w:p w:rsidR="00890CD0" w:rsidRPr="001449AD" w:rsidRDefault="001449AD" w:rsidP="00890CD0">
                                  <w:pPr>
                                    <w:pStyle w:val="Style1"/>
                                    <w:rPr>
                                      <w:rFonts w:ascii="Bodoni MT" w:hAnsi="Bodoni MT"/>
                                    </w:rPr>
                                  </w:pPr>
                                  <w:r w:rsidRPr="001449AD">
                                    <w:rPr>
                                      <w:rFonts w:ascii="Bodoni MT" w:hAnsi="Bodoni MT" w:cs="Arial"/>
                                      <w:b w:val="0"/>
                                      <w:i w:val="0"/>
                                      <w:color w:val="333333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Ratan Tata has received numerous accolades throughout his career, including the </w:t>
                                  </w:r>
                                  <w:r w:rsidRPr="001449AD">
                                    <w:rPr>
                                      <w:rFonts w:ascii="Bodoni MT" w:hAnsi="Bodoni MT" w:cs="Arial"/>
                                      <w:bCs/>
                                      <w:i w:val="0"/>
                                      <w:color w:val="333333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Padma Vibhushan</w:t>
                                  </w:r>
                                  <w:r w:rsidRPr="001449AD">
                                    <w:rPr>
                                      <w:rFonts w:ascii="Bodoni MT" w:hAnsi="Bodoni MT" w:cs="Arial"/>
                                      <w:b w:val="0"/>
                                      <w:i w:val="0"/>
                                      <w:color w:val="333333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, I</w:t>
                                  </w:r>
                                  <w:hyperlink r:id="rId24" w:history="1">
                                    <w:r w:rsidRPr="001449AD">
                                      <w:rPr>
                                        <w:rFonts w:ascii="Bodoni MT" w:hAnsi="Bodoni MT" w:cs="Arial"/>
                                        <w:b w:val="0"/>
                                        <w:i w:val="0"/>
                                        <w:color w:val="111835" w:themeColor="accent3" w:themeShade="80"/>
                                        <w:sz w:val="27"/>
                                        <w:szCs w:val="27"/>
                                        <w:u w:val="single"/>
                                        <w:shd w:val="clear" w:color="auto" w:fill="FFFFFF"/>
                                      </w:rPr>
                                      <w:t>ndia’s second-highest civilian award</w:t>
                                    </w:r>
                                  </w:hyperlink>
                                  <w:r w:rsidRPr="001449AD">
                                    <w:rPr>
                                      <w:rFonts w:ascii="Bodoni MT" w:hAnsi="Bodoni MT" w:cs="Arial"/>
                                      <w:b w:val="0"/>
                                      <w:i w:val="0"/>
                                      <w:color w:val="111835" w:themeColor="accent3" w:themeShade="80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1449AD">
                                    <w:rPr>
                                      <w:rFonts w:ascii="Bodoni MT" w:hAnsi="Bodoni MT" w:cs="Arial"/>
                                      <w:b w:val="0"/>
                                      <w:i w:val="0"/>
                                      <w:color w:val="333333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 xml:space="preserve"> and the </w:t>
                                  </w:r>
                                  <w:r w:rsidRPr="001449AD">
                                    <w:rPr>
                                      <w:rFonts w:ascii="Bodoni MT" w:hAnsi="Bodoni MT" w:cs="Arial"/>
                                      <w:bCs/>
                                      <w:i w:val="0"/>
                                      <w:color w:val="333333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Padma Bhushan</w:t>
                                  </w:r>
                                  <w:r w:rsidRPr="001449AD">
                                    <w:rPr>
                                      <w:rFonts w:ascii="Bodoni MT" w:hAnsi="Bodoni MT" w:cs="Arial"/>
                                      <w:b w:val="0"/>
                                      <w:i w:val="0"/>
                                      <w:color w:val="333333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, for his contributions to trade and industry.</w:t>
                                  </w:r>
                                </w:p>
                                <w:p w:rsidR="007D0EB1" w:rsidRPr="00890CD0" w:rsidRDefault="007D0EB1" w:rsidP="00890CD0">
                                  <w:pPr>
                                    <w:pStyle w:val="Style1"/>
                                  </w:pPr>
                                </w:p>
                                <w:p w:rsidR="00890CD0" w:rsidRPr="003F2188" w:rsidRDefault="00890CD0" w:rsidP="003F2188">
                                  <w:pPr>
                                    <w:pStyle w:val="TextBoxDescription"/>
                                  </w:pPr>
                                </w:p>
                              </w:txbxContent>
                            </wps:txbx>
                            <wps:bodyPr rot="0" vert="horz" wrap="square" lIns="182880" tIns="91440" rIns="18288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BC1150" id="_x0000_s1029" type="#_x0000_t202" alt="Text box to enter heading and description" style="width:275.3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" fillcolor="#23316b [3206]" stroked="f">
                      <v:textbox inset="14.4pt,7.2pt,14.4pt">
                        <w:txbxContent>
                          <w:p w:rsidR="001449AD" w:rsidRPr="001449AD" w:rsidRDefault="001449AD" w:rsidP="00890CD0">
                            <w:pPr>
                              <w:pStyle w:val="Style1"/>
                              <w:rPr>
                                <w:rFonts w:asciiTheme="majorHAnsi" w:hAnsiTheme="majorHAnsi" w:cs="Arial"/>
                                <w:b w:val="0"/>
                                <w:i w:val="0"/>
                                <w:color w:val="1C4969" w:themeColor="accent1" w:themeShade="8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1449AD">
                              <w:rPr>
                                <w:rFonts w:asciiTheme="majorHAnsi" w:hAnsiTheme="majorHAnsi" w:cs="Arial"/>
                                <w:b w:val="0"/>
                                <w:i w:val="0"/>
                                <w:color w:val="1C4969" w:themeColor="accent1" w:themeShade="80"/>
                                <w:sz w:val="27"/>
                                <w:szCs w:val="27"/>
                                <w:shd w:val="clear" w:color="auto" w:fill="FFFFFF"/>
                              </w:rPr>
                              <w:t>ACHIVEMENTS</w:t>
                            </w:r>
                          </w:p>
                          <w:p w:rsidR="00890CD0" w:rsidRPr="001449AD" w:rsidRDefault="001449AD" w:rsidP="00890CD0">
                            <w:pPr>
                              <w:pStyle w:val="Style1"/>
                              <w:rPr>
                                <w:rFonts w:ascii="Bodoni MT" w:hAnsi="Bodoni MT"/>
                              </w:rPr>
                            </w:pPr>
                            <w:r w:rsidRPr="001449AD">
                              <w:rPr>
                                <w:rFonts w:ascii="Bodoni MT" w:hAnsi="Bodoni MT" w:cs="Arial"/>
                                <w:b w:val="0"/>
                                <w:i w:val="0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Ratan Tata has received numerous accolades throughout his career, including the </w:t>
                            </w:r>
                            <w:r w:rsidRPr="001449AD">
                              <w:rPr>
                                <w:rFonts w:ascii="Bodoni MT" w:hAnsi="Bodoni MT" w:cs="Arial"/>
                                <w:bCs/>
                                <w:i w:val="0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Padma Vibhushan</w:t>
                            </w:r>
                            <w:r w:rsidRPr="001449AD">
                              <w:rPr>
                                <w:rFonts w:ascii="Bodoni MT" w:hAnsi="Bodoni MT" w:cs="Arial"/>
                                <w:b w:val="0"/>
                                <w:i w:val="0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, I</w:t>
                            </w:r>
                            <w:hyperlink r:id="rId25" w:history="1">
                              <w:r w:rsidRPr="001449AD">
                                <w:rPr>
                                  <w:rFonts w:ascii="Bodoni MT" w:hAnsi="Bodoni MT" w:cs="Arial"/>
                                  <w:b w:val="0"/>
                                  <w:i w:val="0"/>
                                  <w:color w:val="111835" w:themeColor="accent3" w:themeShade="80"/>
                                  <w:sz w:val="27"/>
                                  <w:szCs w:val="27"/>
                                  <w:u w:val="single"/>
                                  <w:shd w:val="clear" w:color="auto" w:fill="FFFFFF"/>
                                </w:rPr>
                                <w:t>ndia’s second-highest civilian award</w:t>
                              </w:r>
                            </w:hyperlink>
                            <w:r w:rsidRPr="001449AD">
                              <w:rPr>
                                <w:rFonts w:ascii="Bodoni MT" w:hAnsi="Bodoni MT" w:cs="Arial"/>
                                <w:b w:val="0"/>
                                <w:i w:val="0"/>
                                <w:color w:val="111835" w:themeColor="accent3" w:themeShade="8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  <w:r w:rsidRPr="001449AD">
                              <w:rPr>
                                <w:rFonts w:ascii="Bodoni MT" w:hAnsi="Bodoni MT" w:cs="Arial"/>
                                <w:b w:val="0"/>
                                <w:i w:val="0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and the </w:t>
                            </w:r>
                            <w:r w:rsidRPr="001449AD">
                              <w:rPr>
                                <w:rFonts w:ascii="Bodoni MT" w:hAnsi="Bodoni MT" w:cs="Arial"/>
                                <w:bCs/>
                                <w:i w:val="0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Padma Bhushan</w:t>
                            </w:r>
                            <w:r w:rsidRPr="001449AD">
                              <w:rPr>
                                <w:rFonts w:ascii="Bodoni MT" w:hAnsi="Bodoni MT" w:cs="Arial"/>
                                <w:b w:val="0"/>
                                <w:i w:val="0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, for his contributions to trade and industry.</w:t>
                            </w:r>
                          </w:p>
                          <w:p w:rsidR="007D0EB1" w:rsidRPr="00890CD0" w:rsidRDefault="007D0EB1" w:rsidP="00890CD0">
                            <w:pPr>
                              <w:pStyle w:val="Style1"/>
                            </w:pPr>
                          </w:p>
                          <w:p w:rsidR="00890CD0" w:rsidRPr="003F2188" w:rsidRDefault="00890CD0" w:rsidP="003F2188">
                            <w:pPr>
                              <w:pStyle w:val="TextBoxDescription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170"/>
        <w:gridCol w:w="4630"/>
      </w:tblGrid>
      <w:tr w:rsidR="00087CCC" w:rsidTr="007A12E0">
        <w:trPr>
          <w:trHeight w:val="4104"/>
        </w:trPr>
        <w:tc>
          <w:tcPr>
            <w:tcW w:w="6866" w:type="dxa"/>
            <w:shd w:val="clear" w:color="auto" w:fill="23316B" w:themeFill="text2"/>
            <w:vAlign w:val="center"/>
          </w:tcPr>
          <w:p w:rsidR="009E13A4" w:rsidRDefault="009E13A4" w:rsidP="004D2783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IN" w:eastAsia="en-IN"/>
              </w:rPr>
              <w:lastRenderedPageBreak/>
              <mc:AlternateContent>
                <mc:Choice Requires="wps">
                  <w:drawing>
                    <wp:inline distT="0" distB="0" distL="0" distR="0" wp14:anchorId="240FCE4E" wp14:editId="0D6A47E7">
                      <wp:extent cx="3988341" cy="7655668"/>
                      <wp:effectExtent l="0" t="0" r="0" b="2540"/>
                      <wp:docPr id="12" name="Text Box 2" descr="Text box to enter heading and descripti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8341" cy="76556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13A4" w:rsidRPr="0071711F" w:rsidRDefault="0071711F" w:rsidP="009E13A4">
                                  <w:pPr>
                                    <w:pStyle w:val="Heading1"/>
                                    <w:rPr>
                                      <w:rFonts w:ascii="Berlin Sans FB Demi" w:hAnsi="Berlin Sans FB Demi"/>
                                      <w:b w:val="0"/>
                                    </w:rPr>
                                  </w:pPr>
                                  <w:r w:rsidRPr="0071711F">
                                    <w:rPr>
                                      <w:rFonts w:ascii="Berlin Sans FB Demi" w:hAnsi="Berlin Sans FB Demi"/>
                                      <w:b w:val="0"/>
                                    </w:rPr>
                                    <w:t>SOCIAL SERVICE</w:t>
                                  </w:r>
                                </w:p>
                                <w:p w:rsidR="0071711F" w:rsidRPr="0071711F" w:rsidRDefault="0071711F" w:rsidP="0071711F">
                                  <w:pPr>
                                    <w:shd w:val="clear" w:color="auto" w:fill="FFFFFF"/>
                                    <w:spacing w:after="420" w:line="240" w:lineRule="auto"/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</w:pPr>
                                  <w:r w:rsidRPr="0071711F"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>Ratan Tata’s philanthropic work is carried out mainly through the Tata Trusts, which control a significant portion of Tata Sons, the holding company of Tata Group.</w:t>
                                  </w:r>
                                </w:p>
                                <w:p w:rsidR="0071711F" w:rsidRPr="0071711F" w:rsidRDefault="0071711F" w:rsidP="0071711F">
                                  <w:pPr>
                                    <w:shd w:val="clear" w:color="auto" w:fill="FFFFFF"/>
                                    <w:spacing w:after="420" w:line="240" w:lineRule="auto"/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</w:pPr>
                                  <w:r w:rsidRPr="0071711F"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>The Trusts work in areas such as education, hea</w:t>
                                  </w:r>
                                  <w:r w:rsidR="001449AD"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 xml:space="preserve"> </w:t>
                                  </w:r>
                                  <w:r w:rsidRPr="0071711F"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>lthcare, and rural development, contributing significantly to India’s social upliftment.</w:t>
                                  </w:r>
                                </w:p>
                                <w:p w:rsidR="0071711F" w:rsidRPr="0071711F" w:rsidRDefault="0071711F" w:rsidP="0071711F">
                                  <w:pPr>
                                    <w:shd w:val="clear" w:color="auto" w:fill="FFFFFF"/>
                                    <w:spacing w:after="420" w:line="240" w:lineRule="auto"/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</w:pPr>
                                  <w:r w:rsidRPr="0071711F"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>His contributions to education include establishing numerous scholarships, supporting institutions like Harvard Business School, and improving healthcare facilities across rural India.</w:t>
                                  </w:r>
                                </w:p>
                                <w:p w:rsidR="0071711F" w:rsidRPr="0071711F" w:rsidRDefault="0071711F" w:rsidP="0071711F">
                                  <w:pPr>
                                    <w:shd w:val="clear" w:color="auto" w:fill="FFFFFF"/>
                                    <w:spacing w:after="420" w:line="240" w:lineRule="auto"/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</w:pPr>
                                  <w:r w:rsidRPr="0071711F"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>In 2020, during the COVID-19 pandemic, Tata committed significant funds to aid relief efforts, further solidifying his image as a compassionate and visionary leader who prioritizes the welfare of society.</w:t>
                                  </w:r>
                                </w:p>
                                <w:p w:rsidR="0071711F" w:rsidRPr="0071711F" w:rsidRDefault="0071711F" w:rsidP="0071711F">
                                  <w:pPr>
                                    <w:shd w:val="clear" w:color="auto" w:fill="FFFFFF"/>
                                    <w:spacing w:after="420" w:line="240" w:lineRule="auto"/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</w:pPr>
                                  <w:r w:rsidRPr="0071711F"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>Tata’s compassion for animals went beyond personal efforts. He actively supported those working to improve the lives of animals.</w:t>
                                  </w:r>
                                </w:p>
                                <w:p w:rsidR="0071711F" w:rsidRPr="0071711F" w:rsidRDefault="0071711F" w:rsidP="0071711F">
                                  <w:pPr>
                                    <w:numPr>
                                      <w:ilvl w:val="0"/>
                                      <w:numId w:val="17"/>
                                    </w:numPr>
                                    <w:shd w:val="clear" w:color="auto" w:fill="FFFFFF"/>
                                    <w:spacing w:before="100" w:beforeAutospacing="1" w:after="100" w:afterAutospacing="1" w:line="240" w:lineRule="auto"/>
                                    <w:ind w:left="600"/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</w:pPr>
                                  <w:r w:rsidRPr="0071711F">
                                    <w:rPr>
                                      <w:rFonts w:ascii="Bodoni MT" w:eastAsia="Times New Roman" w:hAnsi="Bodoni MT" w:cs="Arial"/>
                                      <w:color w:val="333333"/>
                                      <w:sz w:val="27"/>
                                      <w:szCs w:val="27"/>
                                      <w:lang w:val="en-IN" w:eastAsia="en-IN"/>
                                    </w:rPr>
                                    <w:t>In July 2023, after years of planning and delays, Tata opened India’s first Small Animal Hospital in Mahalaxmi, Mumbai. The state-of-the-art facility, spread across 98,000 square feet, includes cutting-edge technology such as ICUs, HDUs, CT scans, MRI, X-rays, and ultrasound machines. It offers specialized treatments in dermatology, dental care, ophthalmology, and other areas.</w:t>
                                  </w:r>
                                </w:p>
                                <w:p w:rsidR="009E13A4" w:rsidRPr="00004923" w:rsidRDefault="009E13A4" w:rsidP="003F2188">
                                  <w:pPr>
                                    <w:pStyle w:val="TextBoxDescription"/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nter Website:"/>
                                    <w:tag w:val="Enter Website:"/>
                                    <w:id w:val="-127431496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9E13A4" w:rsidRPr="00004923" w:rsidRDefault="0071711F" w:rsidP="00004923">
                                      <w:pPr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0FCE4E" id="_x0000_s1030" type="#_x0000_t202" alt="Text box to enter heading and description" style="width:314.05pt;height:60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" fillcolor="#23316b [3206]" stroked="f">
                      <v:textbox inset="14.4pt">
                        <w:txbxContent>
                          <w:p w:rsidR="009E13A4" w:rsidRPr="0071711F" w:rsidRDefault="0071711F" w:rsidP="009E13A4">
                            <w:pPr>
                              <w:pStyle w:val="Heading1"/>
                              <w:rPr>
                                <w:rFonts w:ascii="Berlin Sans FB Demi" w:hAnsi="Berlin Sans FB Demi"/>
                                <w:b w:val="0"/>
                              </w:rPr>
                            </w:pPr>
                            <w:r w:rsidRPr="0071711F">
                              <w:rPr>
                                <w:rFonts w:ascii="Berlin Sans FB Demi" w:hAnsi="Berlin Sans FB Demi"/>
                                <w:b w:val="0"/>
                              </w:rPr>
                              <w:t>SOCIAL SERVICE</w:t>
                            </w:r>
                          </w:p>
                          <w:p w:rsidR="0071711F" w:rsidRPr="0071711F" w:rsidRDefault="0071711F" w:rsidP="0071711F">
                            <w:pPr>
                              <w:shd w:val="clear" w:color="auto" w:fill="FFFFFF"/>
                              <w:spacing w:after="420" w:line="240" w:lineRule="auto"/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</w:pPr>
                            <w:r w:rsidRPr="0071711F"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>Ratan Tata’s philanthropic work is carried out mainly through the Tata Trusts, which control a significant portion of Tata Sons, the holding company of Tata Group.</w:t>
                            </w:r>
                          </w:p>
                          <w:p w:rsidR="0071711F" w:rsidRPr="0071711F" w:rsidRDefault="0071711F" w:rsidP="0071711F">
                            <w:pPr>
                              <w:shd w:val="clear" w:color="auto" w:fill="FFFFFF"/>
                              <w:spacing w:after="420" w:line="240" w:lineRule="auto"/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</w:pPr>
                            <w:r w:rsidRPr="0071711F"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>The Trusts work in areas such as education, hea</w:t>
                            </w:r>
                            <w:r w:rsidR="001449AD"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 xml:space="preserve"> </w:t>
                            </w:r>
                            <w:r w:rsidRPr="0071711F"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>lthcare, and rural development, contributing significantly to India’s social upliftment.</w:t>
                            </w:r>
                          </w:p>
                          <w:p w:rsidR="0071711F" w:rsidRPr="0071711F" w:rsidRDefault="0071711F" w:rsidP="0071711F">
                            <w:pPr>
                              <w:shd w:val="clear" w:color="auto" w:fill="FFFFFF"/>
                              <w:spacing w:after="420" w:line="240" w:lineRule="auto"/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</w:pPr>
                            <w:r w:rsidRPr="0071711F"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>His contributions to education include establishing numerous scholarships, supporting institutions like Harvard Business School, and improving healthcare facilities across rural India.</w:t>
                            </w:r>
                          </w:p>
                          <w:p w:rsidR="0071711F" w:rsidRPr="0071711F" w:rsidRDefault="0071711F" w:rsidP="0071711F">
                            <w:pPr>
                              <w:shd w:val="clear" w:color="auto" w:fill="FFFFFF"/>
                              <w:spacing w:after="420" w:line="240" w:lineRule="auto"/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</w:pPr>
                            <w:r w:rsidRPr="0071711F"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>In 2020, during the COVID-19 pandemic, Tata committed significant funds to aid relief efforts, further solidifying his image as a compassionate and visionary leader who prioritizes the welfare of society.</w:t>
                            </w:r>
                          </w:p>
                          <w:p w:rsidR="0071711F" w:rsidRPr="0071711F" w:rsidRDefault="0071711F" w:rsidP="0071711F">
                            <w:pPr>
                              <w:shd w:val="clear" w:color="auto" w:fill="FFFFFF"/>
                              <w:spacing w:after="420" w:line="240" w:lineRule="auto"/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</w:pPr>
                            <w:r w:rsidRPr="0071711F"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>Tata’s compassion for animals went beyond personal efforts. He actively supported those working to improve the lives of animals.</w:t>
                            </w:r>
                          </w:p>
                          <w:p w:rsidR="0071711F" w:rsidRPr="0071711F" w:rsidRDefault="0071711F" w:rsidP="0071711F">
                            <w:pPr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600"/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</w:pPr>
                            <w:r w:rsidRPr="0071711F">
                              <w:rPr>
                                <w:rFonts w:ascii="Bodoni MT" w:eastAsia="Times New Roman" w:hAnsi="Bodoni MT" w:cs="Arial"/>
                                <w:color w:val="333333"/>
                                <w:sz w:val="27"/>
                                <w:szCs w:val="27"/>
                                <w:lang w:val="en-IN" w:eastAsia="en-IN"/>
                              </w:rPr>
                              <w:t>In July 2023, after years of planning and delays, Tata opened India’s first Small Animal Hospital in Mahalaxmi, Mumbai. The state-of-the-art facility, spread across 98,000 square feet, includes cutting-edge technology such as ICUs, HDUs, CT scans, MRI, X-rays, and ultrasound machines. It offers specialized treatments in dermatology, dental care, ophthalmology, and other areas.</w:t>
                            </w:r>
                          </w:p>
                          <w:p w:rsidR="009E13A4" w:rsidRPr="00004923" w:rsidRDefault="009E13A4" w:rsidP="003F2188">
                            <w:pPr>
                              <w:pStyle w:val="TextBoxDescription"/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nter Website:"/>
                              <w:tag w:val="Enter Website:"/>
                              <w:id w:val="-127431496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9E13A4" w:rsidRPr="00004923" w:rsidRDefault="0071711F" w:rsidP="00004923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34" w:type="dxa"/>
            <w:shd w:val="clear" w:color="auto" w:fill="FFFFFF" w:themeFill="background1"/>
          </w:tcPr>
          <w:p w:rsidR="009E13A4" w:rsidRDefault="007A12E0" w:rsidP="004D2783">
            <w:pPr>
              <w:tabs>
                <w:tab w:val="left" w:pos="3905"/>
              </w:tabs>
            </w:pPr>
            <w:r w:rsidRPr="0029762C">
              <w:drawing>
                <wp:anchor distT="0" distB="0" distL="114300" distR="114300" simplePos="0" relativeHeight="251659264" behindDoc="1" locked="0" layoutInCell="1" allowOverlap="1" wp14:anchorId="6D7EE2D1" wp14:editId="37D06B9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914650" cy="3676650"/>
                  <wp:effectExtent l="0" t="0" r="0" b="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7A12E0">
              <w:drawing>
                <wp:inline distT="0" distB="0" distL="0" distR="0" wp14:anchorId="6A66F70F" wp14:editId="0B20F749">
                  <wp:extent cx="3124088" cy="3861732"/>
                  <wp:effectExtent l="0" t="0" r="635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196" cy="3903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CCC" w:rsidTr="002E6273">
        <w:trPr>
          <w:trHeight w:val="4320"/>
        </w:trPr>
        <w:tc>
          <w:tcPr>
            <w:tcW w:w="6866" w:type="dxa"/>
          </w:tcPr>
          <w:p w:rsidR="009E13A4" w:rsidRPr="00FB2537" w:rsidRDefault="00442D2E" w:rsidP="004D2783">
            <w:r>
              <w:rPr>
                <w:noProof/>
                <w:lang w:val="en-IN" w:eastAsia="en-IN"/>
              </w:rPr>
              <w:lastRenderedPageBreak/>
              <mc:AlternateContent>
                <mc:Choice Requires="wps">
                  <w:drawing>
                    <wp:inline distT="0" distB="0" distL="0" distR="0" wp14:anchorId="2BDAA3EC" wp14:editId="7DCF6E1F">
                      <wp:extent cx="4163438" cy="3414408"/>
                      <wp:effectExtent l="0" t="0" r="0" b="0"/>
                      <wp:docPr id="14" name="Text Box 2" descr="Text box to enter heading and descripti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3438" cy="34144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2D2E" w:rsidRPr="002E6273" w:rsidRDefault="007A12E0" w:rsidP="002E6273">
                                  <w:pPr>
                                    <w:pStyle w:val="Heading2"/>
                                  </w:pPr>
                                  <w:r>
                                    <w:t>LEGACY AND INFLUENCE</w:t>
                                  </w:r>
                                </w:p>
                                <w:p w:rsidR="00442D2E" w:rsidRPr="004F181F" w:rsidRDefault="00442D2E" w:rsidP="002E6273">
                                  <w:pPr>
                                    <w:pStyle w:val="Heading7"/>
                                  </w:pPr>
                                </w:p>
                                <w:p w:rsidR="00FB2537" w:rsidRPr="00087CCC" w:rsidRDefault="00087CCC" w:rsidP="002E6273">
                                  <w:pPr>
                                    <w:pStyle w:val="ContactInfo"/>
                                    <w:rPr>
                                      <w:rFonts w:ascii="Bodoni MT" w:hAnsi="Bodoni MT"/>
                                      <w:b/>
                                      <w:iCs/>
                                      <w:color w:val="FFFFFF" w:themeColor="background1"/>
                                      <w:spacing w:val="40"/>
                                    </w:rPr>
                                  </w:pPr>
                                  <w:r w:rsidRPr="00087CCC">
                                    <w:rPr>
                                      <w:rFonts w:ascii="Bodoni MT" w:hAnsi="Bodoni MT" w:cs="Arial"/>
                                      <w:color w:val="333333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Even after his retirement, Ratan Tata remains a highly influential figure in business, startups, and philanthropy.</w:t>
                                  </w:r>
                                  <w:r w:rsidRPr="00087CCC">
                                    <w:rPr>
                                      <w:rFonts w:ascii="Bodoni MT" w:hAnsi="Bodoni MT"/>
                                    </w:rPr>
                                    <w:t xml:space="preserve"> </w:t>
                                  </w:r>
                                  <w:r w:rsidRPr="00087CCC">
                                    <w:rPr>
                                      <w:rFonts w:ascii="Bodoni MT" w:hAnsi="Bodoni MT" w:cs="Arial"/>
                                      <w:color w:val="333333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His continued involvement in mentoring young entrepreneurs through investments in startups reflects his enduring commitment to innovation.</w:t>
                                  </w:r>
                                  <w:r w:rsidRPr="00087CCC">
                                    <w:rPr>
                                      <w:rFonts w:ascii="Bodoni MT" w:hAnsi="Bodoni MT" w:cs="Arial"/>
                                      <w:color w:val="333333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87CCC">
                                    <w:rPr>
                                      <w:rFonts w:ascii="Bodoni MT" w:hAnsi="Bodoni MT" w:cs="Arial"/>
                                      <w:color w:val="333333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His emphasis on ethical business practices and sustainable growth has had a lasting impact not just on Tata Group, but on India’s corporate landscape as a whole.</w:t>
                                  </w:r>
                                  <w:r w:rsidRPr="00087CCC">
                                    <w:rPr>
                                      <w:rFonts w:ascii="Bodoni MT" w:hAnsi="Bodoni MT" w:cs="Arial"/>
                                      <w:color w:val="333333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87CCC">
                                    <w:rPr>
                                      <w:rFonts w:ascii="Bodoni MT" w:hAnsi="Bodoni MT" w:cs="Arial"/>
                                      <w:color w:val="333333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Ratan Tata’s vision, leadership, and philanthropy have made him a symbol of industrial excellence and social responsibility, and his legacy continues to inspire both business leaders and social reformers in India and abroad.</w:t>
                                  </w:r>
                                </w:p>
                              </w:txbxContent>
                            </wps:txbx>
                            <wps:bodyPr rot="0" vert="horz" wrap="square" lIns="182880" tIns="155448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DAA3EC" id="_x0000_s1031" type="#_x0000_t202" alt="Text box to enter heading and description" style="width:327.85pt;height:26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" filled="f" stroked="f">
                      <v:textbox inset="14.4pt,12.24pt">
                        <w:txbxContent>
                          <w:p w:rsidR="00442D2E" w:rsidRPr="002E6273" w:rsidRDefault="007A12E0" w:rsidP="002E6273">
                            <w:pPr>
                              <w:pStyle w:val="Heading2"/>
                            </w:pPr>
                            <w:r>
                              <w:t>LEGACY AND INFLUENCE</w:t>
                            </w:r>
                          </w:p>
                          <w:p w:rsidR="00442D2E" w:rsidRPr="004F181F" w:rsidRDefault="00442D2E" w:rsidP="002E6273">
                            <w:pPr>
                              <w:pStyle w:val="Heading7"/>
                            </w:pPr>
                          </w:p>
                          <w:p w:rsidR="00FB2537" w:rsidRPr="00087CCC" w:rsidRDefault="00087CCC" w:rsidP="002E6273">
                            <w:pPr>
                              <w:pStyle w:val="ContactInfo"/>
                              <w:rPr>
                                <w:rFonts w:ascii="Bodoni MT" w:hAnsi="Bodoni MT"/>
                                <w:b/>
                                <w:iCs/>
                                <w:color w:val="FFFFFF" w:themeColor="background1"/>
                                <w:spacing w:val="40"/>
                              </w:rPr>
                            </w:pPr>
                            <w:r w:rsidRPr="00087CCC">
                              <w:rPr>
                                <w:rFonts w:ascii="Bodoni MT" w:hAnsi="Bodoni MT" w:cs="Arial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Even after his retirement, Ratan Tata remains a highly influential figure in business, startups, and philanthropy.</w:t>
                            </w:r>
                            <w:r w:rsidRPr="00087CCC">
                              <w:rPr>
                                <w:rFonts w:ascii="Bodoni MT" w:hAnsi="Bodoni MT"/>
                              </w:rPr>
                              <w:t xml:space="preserve"> </w:t>
                            </w:r>
                            <w:r w:rsidRPr="00087CCC">
                              <w:rPr>
                                <w:rFonts w:ascii="Bodoni MT" w:hAnsi="Bodoni MT" w:cs="Arial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His continued involvement in mentoring young entrepreneurs through investments in startups reflects his enduring commitment to innovation.</w:t>
                            </w:r>
                            <w:r w:rsidRPr="00087CCC">
                              <w:rPr>
                                <w:rFonts w:ascii="Bodoni MT" w:hAnsi="Bodoni MT" w:cs="Arial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087CCC">
                              <w:rPr>
                                <w:rFonts w:ascii="Bodoni MT" w:hAnsi="Bodoni MT" w:cs="Arial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His emphasis on ethical business practices and sustainable growth has had a lasting impact not just on Tata Group, but on India’s corporate landscape as a whole.</w:t>
                            </w:r>
                            <w:r w:rsidRPr="00087CCC">
                              <w:rPr>
                                <w:rFonts w:ascii="Bodoni MT" w:hAnsi="Bodoni MT" w:cs="Arial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087CCC">
                              <w:rPr>
                                <w:rFonts w:ascii="Bodoni MT" w:hAnsi="Bodoni MT" w:cs="Arial"/>
                                <w:color w:val="333333"/>
                                <w:sz w:val="27"/>
                                <w:szCs w:val="27"/>
                                <w:shd w:val="clear" w:color="auto" w:fill="FFFFFF"/>
                              </w:rPr>
                              <w:t>Ratan Tata’s vision, leadership, and philanthropy have made him a symbol of industrial excellence and social responsibility, and his legacy continues to inspire both business leaders and social reformers in India and abroad.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34" w:type="dxa"/>
          </w:tcPr>
          <w:p w:rsidR="009E13A4" w:rsidRDefault="00442D2E" w:rsidP="004D2783">
            <w:pPr>
              <w:pStyle w:val="Heading4"/>
              <w:outlineLvl w:val="3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9C08FDA" wp14:editId="0B5B69F4">
                      <wp:extent cx="2771964" cy="2947481"/>
                      <wp:effectExtent l="0" t="0" r="0" b="5715"/>
                      <wp:docPr id="13" name="Text Box 2" descr="Text box to enter quo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1964" cy="29474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2D2E" w:rsidRDefault="00087CCC" w:rsidP="002B65AC">
                                  <w:pPr>
                                    <w:pStyle w:val="Quote"/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10DFE80" wp14:editId="0B55AAC4">
                                        <wp:extent cx="3667328" cy="2693804"/>
                                        <wp:effectExtent l="0" t="0" r="9525" b="0"/>
                                        <wp:docPr id="23" name="Picture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2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32384" cy="27415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92024" tIns="18288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C08FDA" id="_x0000_s1032" type="#_x0000_t202" alt="Text box to enter quote" style="width:218.25pt;height:2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" filled="f" stroked="f">
                      <v:textbox inset="15.12pt,14.4pt">
                        <w:txbxContent>
                          <w:p w:rsidR="00442D2E" w:rsidRDefault="00087CCC" w:rsidP="002B65AC">
                            <w:pPr>
                              <w:pStyle w:val="Quote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10DFE80" wp14:editId="0B55AAC4">
                                  <wp:extent cx="3667328" cy="2693804"/>
                                  <wp:effectExtent l="0" t="0" r="952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2384" cy="2741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87CCC" w:rsidTr="004D2783">
        <w:trPr>
          <w:trHeight w:val="457"/>
        </w:trPr>
        <w:tc>
          <w:tcPr>
            <w:tcW w:w="6866" w:type="dxa"/>
            <w:shd w:val="clear" w:color="auto" w:fill="3E92CC" w:themeFill="accent1"/>
          </w:tcPr>
          <w:p w:rsidR="00FB2537" w:rsidRPr="00FB2537" w:rsidRDefault="00FB2537" w:rsidP="004D2783">
            <w:pPr>
              <w:rPr>
                <w:noProof/>
              </w:rPr>
            </w:pPr>
          </w:p>
        </w:tc>
        <w:tc>
          <w:tcPr>
            <w:tcW w:w="3934" w:type="dxa"/>
            <w:shd w:val="clear" w:color="auto" w:fill="3E92CC" w:themeFill="accent1"/>
          </w:tcPr>
          <w:p w:rsidR="00FB2537" w:rsidRPr="00FB2537" w:rsidRDefault="00FB2537" w:rsidP="001949F5">
            <w:pPr>
              <w:rPr>
                <w:noProof/>
              </w:rPr>
            </w:pPr>
          </w:p>
        </w:tc>
      </w:tr>
    </w:tbl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0800"/>
      </w:tblGrid>
      <w:tr w:rsidR="00AA1EEA" w:rsidTr="002E6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tcBorders>
              <w:bottom w:val="none" w:sz="0" w:space="0" w:color="auto"/>
            </w:tcBorders>
          </w:tcPr>
          <w:p w:rsidR="00AA1EEA" w:rsidRPr="00FB2537" w:rsidRDefault="00AA1EEA" w:rsidP="004D2783">
            <w:pPr>
              <w:pStyle w:val="Heading4"/>
              <w:outlineLvl w:val="3"/>
              <w:rPr>
                <w:noProof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50800</wp:posOffset>
                      </wp:positionV>
                      <wp:extent cx="6721475" cy="2723515"/>
                      <wp:effectExtent l="0" t="0" r="0" b="635"/>
                      <wp:wrapTight wrapText="bothSides">
                        <wp:wrapPolygon edited="0">
                          <wp:start x="429" y="1209"/>
                          <wp:lineTo x="429" y="21454"/>
                          <wp:lineTo x="21365" y="21454"/>
                          <wp:lineTo x="21365" y="1209"/>
                          <wp:lineTo x="429" y="1209"/>
                        </wp:wrapPolygon>
                      </wp:wrapTight>
                      <wp:docPr id="18" name="Text Box 2" descr="Text box to enter heading and descripti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21475" cy="272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7CCC" w:rsidRPr="00087CCC" w:rsidRDefault="00087CCC" w:rsidP="00087CCC">
                                  <w:pPr>
                                    <w:pStyle w:val="sc-eb7bd5f6-0"/>
                                    <w:spacing w:before="0" w:beforeAutospacing="0" w:after="0" w:afterAutospacing="0" w:line="390" w:lineRule="atLeast"/>
                                    <w:textAlignment w:val="baseline"/>
                                    <w:rPr>
                                      <w:rFonts w:ascii="Bodoni MT" w:hAnsi="Bodoni MT"/>
                                      <w:color w:val="202224"/>
                                      <w:spacing w:val="-5"/>
                                      <w:sz w:val="27"/>
                                      <w:szCs w:val="27"/>
                                    </w:rPr>
                                  </w:pPr>
                                  <w:r w:rsidRPr="00087CCC">
                                    <w:rPr>
                                      <w:rFonts w:ascii="Bodoni MT" w:hAnsi="Bodoni MT"/>
                                      <w:color w:val="202224"/>
                                      <w:spacing w:val="-5"/>
                                      <w:sz w:val="27"/>
                                      <w:szCs w:val="27"/>
                                    </w:rPr>
                                    <w:t>Indian business legend Ratan Tata has died at the age of 86.</w:t>
                                  </w:r>
                                </w:p>
                                <w:p w:rsidR="00087CCC" w:rsidRPr="00087CCC" w:rsidRDefault="00087CCC" w:rsidP="00087CCC">
                                  <w:pPr>
                                    <w:pStyle w:val="sc-eb7bd5f6-0"/>
                                    <w:spacing w:before="0" w:beforeAutospacing="0" w:after="0" w:afterAutospacing="0" w:line="390" w:lineRule="atLeast"/>
                                    <w:textAlignment w:val="baseline"/>
                                    <w:rPr>
                                      <w:rFonts w:ascii="Bodoni MT" w:hAnsi="Bodoni MT"/>
                                      <w:color w:val="202224"/>
                                      <w:spacing w:val="-5"/>
                                      <w:sz w:val="27"/>
                                      <w:szCs w:val="27"/>
                                    </w:rPr>
                                  </w:pPr>
                                  <w:r w:rsidRPr="00087CCC">
                                    <w:rPr>
                                      <w:rFonts w:ascii="Bodoni MT" w:hAnsi="Bodoni MT"/>
                                      <w:color w:val="202224"/>
                                      <w:spacing w:val="-5"/>
                                      <w:sz w:val="27"/>
                                      <w:szCs w:val="27"/>
                                    </w:rPr>
                                    <w:t>In a statement, the Tata Group said: "It is with a profound sense of loss that we bid farewell to Mr. Ratan Naval Tata, a truly uncommon leader whose immeasurable contributions have shaped not only the Tata Group but also the very fabric of our nation."</w:t>
                                  </w:r>
                                </w:p>
                                <w:p w:rsidR="00087CCC" w:rsidRDefault="00087CCC" w:rsidP="00087CCC">
                                  <w:pPr>
                                    <w:pStyle w:val="sc-eb7bd5f6-0"/>
                                    <w:spacing w:before="0" w:beforeAutospacing="0" w:after="0" w:afterAutospacing="0" w:line="390" w:lineRule="atLeast"/>
                                    <w:textAlignment w:val="baseline"/>
                                    <w:rPr>
                                      <w:rFonts w:ascii="Bodoni MT" w:hAnsi="Bodoni MT"/>
                                      <w:color w:val="202224"/>
                                      <w:spacing w:val="-5"/>
                                      <w:sz w:val="27"/>
                                      <w:szCs w:val="27"/>
                                    </w:rPr>
                                  </w:pPr>
                                  <w:r w:rsidRPr="00087CCC">
                                    <w:rPr>
                                      <w:rFonts w:ascii="Bodoni MT" w:hAnsi="Bodoni MT"/>
                                      <w:color w:val="202224"/>
                                      <w:spacing w:val="-5"/>
                                      <w:sz w:val="27"/>
                                      <w:szCs w:val="27"/>
                                    </w:rPr>
                                    <w:t>Under Tata's leadership, the 155-year-old Tata Group became known as a "salt-to-software" conglomerate, with an empire ranging from Jaguar Land Rover and Tata Steel to aviati</w:t>
                                  </w:r>
                                  <w:r w:rsidR="004B2C56">
                                    <w:rPr>
                                      <w:rFonts w:ascii="Bodoni MT" w:hAnsi="Bodoni MT"/>
                                      <w:color w:val="202224"/>
                                      <w:spacing w:val="-5"/>
                                      <w:sz w:val="27"/>
                                      <w:szCs w:val="27"/>
                                    </w:rPr>
                                    <w:t>on and salt pans.</w:t>
                                  </w:r>
                                </w:p>
                                <w:p w:rsidR="004B2C56" w:rsidRDefault="004B2C56" w:rsidP="00087CCC">
                                  <w:pPr>
                                    <w:pStyle w:val="sc-eb7bd5f6-0"/>
                                    <w:spacing w:before="0" w:beforeAutospacing="0" w:after="0" w:afterAutospacing="0" w:line="390" w:lineRule="atLeast"/>
                                    <w:textAlignment w:val="baseline"/>
                                    <w:rPr>
                                      <w:rFonts w:ascii="Bodoni MT" w:hAnsi="Bodoni MT"/>
                                      <w:color w:val="202224"/>
                                      <w:spacing w:val="-5"/>
                                      <w:sz w:val="27"/>
                                      <w:szCs w:val="27"/>
                                    </w:rPr>
                                  </w:pPr>
                                </w:p>
                                <w:p w:rsidR="004B2C56" w:rsidRDefault="004B2C56" w:rsidP="00087CCC">
                                  <w:pPr>
                                    <w:pStyle w:val="sc-eb7bd5f6-0"/>
                                    <w:spacing w:before="0" w:beforeAutospacing="0" w:after="0" w:afterAutospacing="0" w:line="390" w:lineRule="atLeast"/>
                                    <w:textAlignment w:val="baseline"/>
                                    <w:rPr>
                                      <w:rFonts w:ascii="Bodoni MT" w:hAnsi="Bodoni MT"/>
                                      <w:color w:val="202224"/>
                                      <w:spacing w:val="-5"/>
                                      <w:sz w:val="27"/>
                                      <w:szCs w:val="27"/>
                                    </w:rPr>
                                  </w:pPr>
                                </w:p>
                                <w:p w:rsidR="004B2C56" w:rsidRPr="004B2C56" w:rsidRDefault="004B2C56" w:rsidP="00087CCC">
                                  <w:pPr>
                                    <w:pStyle w:val="sc-eb7bd5f6-0"/>
                                    <w:spacing w:before="0" w:beforeAutospacing="0" w:after="0" w:afterAutospacing="0" w:line="390" w:lineRule="atLeast"/>
                                    <w:textAlignment w:val="baseline"/>
                                    <w:rPr>
                                      <w:rFonts w:ascii="Algerian" w:hAnsi="Algerian"/>
                                      <w:color w:val="202224"/>
                                      <w:spacing w:val="-5"/>
                                      <w:sz w:val="27"/>
                                      <w:szCs w:val="27"/>
                                    </w:rPr>
                                  </w:pPr>
                                  <w:r w:rsidRPr="004B2C56">
                                    <w:rPr>
                                      <w:rFonts w:ascii="Algerian" w:hAnsi="Algerian"/>
                                      <w:color w:val="202224"/>
                                      <w:spacing w:val="-5"/>
                                      <w:sz w:val="27"/>
                                      <w:szCs w:val="27"/>
                                    </w:rPr>
                                    <w:t xml:space="preserve">                                               ------------------THANK YOU----------------------</w:t>
                                  </w:r>
                                </w:p>
                                <w:p w:rsidR="00AA1EEA" w:rsidRPr="002E6273" w:rsidRDefault="00AA1EEA" w:rsidP="002E6273">
                                  <w:pPr>
                                    <w:pStyle w:val="Heading4"/>
                                  </w:pPr>
                                </w:p>
                              </w:txbxContent>
                            </wps:txbx>
                            <wps:bodyPr rot="0" vert="horz" wrap="square" lIns="182880" tIns="18288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33" type="#_x0000_t202" alt="Text box to enter heading and description" style="position:absolute;margin-left:0;margin-top:4pt;width:529.25pt;height:214.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" filled="f" stroked="f">
                      <v:textbox inset="14.4pt,14.4pt">
                        <w:txbxContent>
                          <w:p w:rsidR="00087CCC" w:rsidRPr="00087CCC" w:rsidRDefault="00087CCC" w:rsidP="00087CCC">
                            <w:pPr>
                              <w:pStyle w:val="sc-eb7bd5f6-0"/>
                              <w:spacing w:before="0" w:beforeAutospacing="0" w:after="0" w:afterAutospacing="0" w:line="390" w:lineRule="atLeast"/>
                              <w:textAlignment w:val="baseline"/>
                              <w:rPr>
                                <w:rFonts w:ascii="Bodoni MT" w:hAnsi="Bodoni MT"/>
                                <w:color w:val="202224"/>
                                <w:spacing w:val="-5"/>
                                <w:sz w:val="27"/>
                                <w:szCs w:val="27"/>
                              </w:rPr>
                            </w:pPr>
                            <w:r w:rsidRPr="00087CCC">
                              <w:rPr>
                                <w:rFonts w:ascii="Bodoni MT" w:hAnsi="Bodoni MT"/>
                                <w:color w:val="202224"/>
                                <w:spacing w:val="-5"/>
                                <w:sz w:val="27"/>
                                <w:szCs w:val="27"/>
                              </w:rPr>
                              <w:t>Indian business legend Ratan Tata has died at the age of 86.</w:t>
                            </w:r>
                          </w:p>
                          <w:p w:rsidR="00087CCC" w:rsidRPr="00087CCC" w:rsidRDefault="00087CCC" w:rsidP="00087CCC">
                            <w:pPr>
                              <w:pStyle w:val="sc-eb7bd5f6-0"/>
                              <w:spacing w:before="0" w:beforeAutospacing="0" w:after="0" w:afterAutospacing="0" w:line="390" w:lineRule="atLeast"/>
                              <w:textAlignment w:val="baseline"/>
                              <w:rPr>
                                <w:rFonts w:ascii="Bodoni MT" w:hAnsi="Bodoni MT"/>
                                <w:color w:val="202224"/>
                                <w:spacing w:val="-5"/>
                                <w:sz w:val="27"/>
                                <w:szCs w:val="27"/>
                              </w:rPr>
                            </w:pPr>
                            <w:r w:rsidRPr="00087CCC">
                              <w:rPr>
                                <w:rFonts w:ascii="Bodoni MT" w:hAnsi="Bodoni MT"/>
                                <w:color w:val="202224"/>
                                <w:spacing w:val="-5"/>
                                <w:sz w:val="27"/>
                                <w:szCs w:val="27"/>
                              </w:rPr>
                              <w:t>In a statement, the Tata Group said: "It is with a profound sense of loss that we bid farewell to Mr. Ratan Naval Tata, a truly uncommon leader whose immeasurable contributions have shaped not only the Tata Group but also the very fabric of our nation."</w:t>
                            </w:r>
                          </w:p>
                          <w:p w:rsidR="00087CCC" w:rsidRDefault="00087CCC" w:rsidP="00087CCC">
                            <w:pPr>
                              <w:pStyle w:val="sc-eb7bd5f6-0"/>
                              <w:spacing w:before="0" w:beforeAutospacing="0" w:after="0" w:afterAutospacing="0" w:line="390" w:lineRule="atLeast"/>
                              <w:textAlignment w:val="baseline"/>
                              <w:rPr>
                                <w:rFonts w:ascii="Bodoni MT" w:hAnsi="Bodoni MT"/>
                                <w:color w:val="202224"/>
                                <w:spacing w:val="-5"/>
                                <w:sz w:val="27"/>
                                <w:szCs w:val="27"/>
                              </w:rPr>
                            </w:pPr>
                            <w:r w:rsidRPr="00087CCC">
                              <w:rPr>
                                <w:rFonts w:ascii="Bodoni MT" w:hAnsi="Bodoni MT"/>
                                <w:color w:val="202224"/>
                                <w:spacing w:val="-5"/>
                                <w:sz w:val="27"/>
                                <w:szCs w:val="27"/>
                              </w:rPr>
                              <w:t>Under Tata's leadership, the 155-year-old Tata Group became known as a "salt-to-software" conglomerate, with an empire ranging from Jaguar Land Rover and Tata Steel to aviati</w:t>
                            </w:r>
                            <w:r w:rsidR="004B2C56">
                              <w:rPr>
                                <w:rFonts w:ascii="Bodoni MT" w:hAnsi="Bodoni MT"/>
                                <w:color w:val="202224"/>
                                <w:spacing w:val="-5"/>
                                <w:sz w:val="27"/>
                                <w:szCs w:val="27"/>
                              </w:rPr>
                              <w:t>on and salt pans.</w:t>
                            </w:r>
                          </w:p>
                          <w:p w:rsidR="004B2C56" w:rsidRDefault="004B2C56" w:rsidP="00087CCC">
                            <w:pPr>
                              <w:pStyle w:val="sc-eb7bd5f6-0"/>
                              <w:spacing w:before="0" w:beforeAutospacing="0" w:after="0" w:afterAutospacing="0" w:line="390" w:lineRule="atLeast"/>
                              <w:textAlignment w:val="baseline"/>
                              <w:rPr>
                                <w:rFonts w:ascii="Bodoni MT" w:hAnsi="Bodoni MT"/>
                                <w:color w:val="202224"/>
                                <w:spacing w:val="-5"/>
                                <w:sz w:val="27"/>
                                <w:szCs w:val="27"/>
                              </w:rPr>
                            </w:pPr>
                          </w:p>
                          <w:p w:rsidR="004B2C56" w:rsidRDefault="004B2C56" w:rsidP="00087CCC">
                            <w:pPr>
                              <w:pStyle w:val="sc-eb7bd5f6-0"/>
                              <w:spacing w:before="0" w:beforeAutospacing="0" w:after="0" w:afterAutospacing="0" w:line="390" w:lineRule="atLeast"/>
                              <w:textAlignment w:val="baseline"/>
                              <w:rPr>
                                <w:rFonts w:ascii="Bodoni MT" w:hAnsi="Bodoni MT"/>
                                <w:color w:val="202224"/>
                                <w:spacing w:val="-5"/>
                                <w:sz w:val="27"/>
                                <w:szCs w:val="27"/>
                              </w:rPr>
                            </w:pPr>
                          </w:p>
                          <w:p w:rsidR="004B2C56" w:rsidRPr="004B2C56" w:rsidRDefault="004B2C56" w:rsidP="00087CCC">
                            <w:pPr>
                              <w:pStyle w:val="sc-eb7bd5f6-0"/>
                              <w:spacing w:before="0" w:beforeAutospacing="0" w:after="0" w:afterAutospacing="0" w:line="390" w:lineRule="atLeast"/>
                              <w:textAlignment w:val="baseline"/>
                              <w:rPr>
                                <w:rFonts w:ascii="Algerian" w:hAnsi="Algerian"/>
                                <w:color w:val="202224"/>
                                <w:spacing w:val="-5"/>
                                <w:sz w:val="27"/>
                                <w:szCs w:val="27"/>
                              </w:rPr>
                            </w:pPr>
                            <w:r w:rsidRPr="004B2C56">
                              <w:rPr>
                                <w:rFonts w:ascii="Algerian" w:hAnsi="Algerian"/>
                                <w:color w:val="202224"/>
                                <w:spacing w:val="-5"/>
                                <w:sz w:val="27"/>
                                <w:szCs w:val="27"/>
                              </w:rPr>
                              <w:t xml:space="preserve">                                               ------------------THANK YOU----------------------</w:t>
                            </w:r>
                          </w:p>
                          <w:p w:rsidR="00AA1EEA" w:rsidRPr="002E6273" w:rsidRDefault="00AA1EEA" w:rsidP="002E6273">
                            <w:pPr>
                              <w:pStyle w:val="Heading4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370DAF" w:rsidRPr="009E13A4" w:rsidRDefault="00370DAF" w:rsidP="009E13A4">
      <w:pPr>
        <w:tabs>
          <w:tab w:val="left" w:pos="9573"/>
        </w:tabs>
      </w:pPr>
    </w:p>
    <w:sectPr w:rsidR="00370DAF" w:rsidRPr="009E13A4" w:rsidSect="00AB305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907" w:rsidRDefault="006A3907">
      <w:pPr>
        <w:spacing w:after="0" w:line="240" w:lineRule="auto"/>
      </w:pPr>
      <w:r>
        <w:separator/>
      </w:r>
    </w:p>
  </w:endnote>
  <w:endnote w:type="continuationSeparator" w:id="0">
    <w:p w:rsidR="006A3907" w:rsidRDefault="006A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04C" w:rsidRDefault="00A140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12" w:space="0" w:color="296D9D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296D9D" w:themeFill="accent1" w:themeFillShade="BF"/>
      <w:tblCellMar>
        <w:left w:w="288" w:type="dxa"/>
        <w:right w:w="288" w:type="dxa"/>
      </w:tblCellMar>
      <w:tblLook w:val="04A0" w:firstRow="1" w:lastRow="0" w:firstColumn="1" w:lastColumn="0" w:noHBand="0" w:noVBand="1"/>
      <w:tblDescription w:val="Footer layout table"/>
    </w:tblPr>
    <w:tblGrid>
      <w:gridCol w:w="5400"/>
      <w:gridCol w:w="5400"/>
    </w:tblGrid>
    <w:tr w:rsidR="00B44AE4" w:rsidRPr="00E40B3A" w:rsidTr="00010E2B">
      <w:trPr>
        <w:trHeight w:val="601"/>
      </w:trPr>
      <w:sdt>
        <w:sdtPr>
          <w:alias w:val="Enter Heading 3:"/>
          <w:tag w:val="Enter Heading 3:"/>
          <w:id w:val="1441261156"/>
          <w:placeholder/>
          <w:temporary/>
          <w:showingPlcHdr/>
          <w15:appearance w15:val="hidden"/>
        </w:sdtPr>
        <w:sdtEndPr/>
        <w:sdtContent>
          <w:tc>
            <w:tcPr>
              <w:tcW w:w="2500" w:type="pct"/>
              <w:shd w:val="clear" w:color="auto" w:fill="296D9D" w:themeFill="accent1" w:themeFillShade="BF"/>
              <w:tcMar>
                <w:right w:w="0" w:type="dxa"/>
              </w:tcMar>
              <w:vAlign w:val="center"/>
            </w:tcPr>
            <w:p w:rsidR="00B44AE4" w:rsidRPr="00E40B3A" w:rsidRDefault="00C825C5" w:rsidP="00B0545B">
              <w:pPr>
                <w:pStyle w:val="Header"/>
              </w:pPr>
              <w:r w:rsidRPr="003F2188">
                <w:t>Heading 3</w:t>
              </w:r>
            </w:p>
          </w:tc>
        </w:sdtContent>
      </w:sdt>
      <w:tc>
        <w:tcPr>
          <w:tcW w:w="2500" w:type="pct"/>
          <w:shd w:val="clear" w:color="auto" w:fill="296D9D" w:themeFill="accent1" w:themeFillShade="BF"/>
          <w:vAlign w:val="center"/>
        </w:tcPr>
        <w:sdt>
          <w:sdtPr>
            <w:id w:val="-1522607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B44AE4" w:rsidRPr="003F2188" w:rsidRDefault="00B44AE4" w:rsidP="00B44AE4">
              <w:pPr>
                <w:pStyle w:val="Footer"/>
                <w:spacing w:before="0" w:after="0"/>
                <w:jc w:val="right"/>
              </w:pPr>
              <w:r w:rsidRPr="00E40B3A">
                <w:fldChar w:fldCharType="begin"/>
              </w:r>
              <w:r w:rsidRPr="00E40B3A">
                <w:instrText xml:space="preserve"> PAGE   \* MERGEFORMAT </w:instrText>
              </w:r>
              <w:r w:rsidRPr="00E40B3A">
                <w:fldChar w:fldCharType="separate"/>
              </w:r>
              <w:r w:rsidR="004B2C56">
                <w:rPr>
                  <w:noProof/>
                </w:rPr>
                <w:t>2</w:t>
              </w:r>
              <w:r w:rsidRPr="00E40B3A">
                <w:rPr>
                  <w:noProof/>
                </w:rPr>
                <w:fldChar w:fldCharType="end"/>
              </w:r>
            </w:p>
          </w:sdtContent>
        </w:sdt>
      </w:tc>
    </w:tr>
  </w:tbl>
  <w:p w:rsidR="00370DAF" w:rsidRPr="00A5487A" w:rsidRDefault="00370DAF" w:rsidP="00A5487A">
    <w:pPr>
      <w:pStyle w:val="Footer"/>
      <w:spacing w:before="0" w:after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12" w:space="0" w:color="296D9D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296D9D" w:themeFill="accent1" w:themeFillShade="BF"/>
      <w:tblCellMar>
        <w:left w:w="288" w:type="dxa"/>
        <w:right w:w="288" w:type="dxa"/>
      </w:tblCellMar>
      <w:tblLook w:val="04A0" w:firstRow="1" w:lastRow="0" w:firstColumn="1" w:lastColumn="0" w:noHBand="0" w:noVBand="1"/>
      <w:tblDescription w:val="Footer layout table"/>
    </w:tblPr>
    <w:tblGrid>
      <w:gridCol w:w="5400"/>
      <w:gridCol w:w="5400"/>
    </w:tblGrid>
    <w:tr w:rsidR="00E40B3A" w:rsidRPr="00E40B3A" w:rsidTr="00010E2B">
      <w:trPr>
        <w:trHeight w:val="601"/>
      </w:trPr>
      <w:sdt>
        <w:sdtPr>
          <w:alias w:val="Enter Heading 3:"/>
          <w:tag w:val="Enter Heading 3:"/>
          <w:id w:val="267594440"/>
          <w:placeholder/>
          <w:temporary/>
          <w:showingPlcHdr/>
          <w15:appearance w15:val="hidden"/>
        </w:sdtPr>
        <w:sdtEndPr/>
        <w:sdtContent>
          <w:tc>
            <w:tcPr>
              <w:tcW w:w="2500" w:type="pct"/>
              <w:shd w:val="clear" w:color="auto" w:fill="296D9D" w:themeFill="accent1" w:themeFillShade="BF"/>
              <w:vAlign w:val="center"/>
            </w:tcPr>
            <w:p w:rsidR="00E40B3A" w:rsidRPr="00554C64" w:rsidRDefault="003548BD" w:rsidP="00B0545B">
              <w:pPr>
                <w:pStyle w:val="Header"/>
              </w:pPr>
              <w:r w:rsidRPr="003F2188">
                <w:t>Heading 3</w:t>
              </w:r>
            </w:p>
          </w:tc>
        </w:sdtContent>
      </w:sdt>
      <w:tc>
        <w:tcPr>
          <w:tcW w:w="2500" w:type="pct"/>
          <w:shd w:val="clear" w:color="auto" w:fill="296D9D" w:themeFill="accent1" w:themeFillShade="BF"/>
          <w:vAlign w:val="center"/>
        </w:tcPr>
        <w:sdt>
          <w:sdtPr>
            <w:id w:val="-192841260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E40B3A" w:rsidRPr="00E40B3A" w:rsidRDefault="00E40B3A" w:rsidP="00E40B3A">
              <w:pPr>
                <w:pStyle w:val="Footer"/>
                <w:spacing w:before="0" w:after="0"/>
                <w:jc w:val="right"/>
                <w:rPr>
                  <w:caps/>
                  <w:noProof/>
                </w:rPr>
              </w:pPr>
              <w:r w:rsidRPr="00E40B3A">
                <w:fldChar w:fldCharType="begin"/>
              </w:r>
              <w:r w:rsidRPr="00E40B3A">
                <w:instrText xml:space="preserve"> PAGE   \* MERGEFORMAT </w:instrText>
              </w:r>
              <w:r w:rsidRPr="00E40B3A">
                <w:fldChar w:fldCharType="separate"/>
              </w:r>
              <w:r w:rsidR="004B2C56">
                <w:rPr>
                  <w:noProof/>
                </w:rPr>
                <w:t>1</w:t>
              </w:r>
              <w:r w:rsidRPr="00E40B3A">
                <w:rPr>
                  <w:noProof/>
                </w:rPr>
                <w:fldChar w:fldCharType="end"/>
              </w:r>
            </w:p>
          </w:sdtContent>
        </w:sdt>
      </w:tc>
    </w:tr>
  </w:tbl>
  <w:p w:rsidR="00370DAF" w:rsidRPr="00E40B3A" w:rsidRDefault="00370DAF" w:rsidP="00A5487A">
    <w:pPr>
      <w:pStyle w:val="Footer"/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907" w:rsidRDefault="006A3907">
      <w:pPr>
        <w:spacing w:after="0" w:line="240" w:lineRule="auto"/>
      </w:pPr>
      <w:r>
        <w:separator/>
      </w:r>
    </w:p>
  </w:footnote>
  <w:footnote w:type="continuationSeparator" w:id="0">
    <w:p w:rsidR="006A3907" w:rsidRDefault="006A3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04C" w:rsidRDefault="00A140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296D9D" w:themeFill="accent1" w:themeFillShade="BF"/>
      <w:tblCellMar>
        <w:left w:w="288" w:type="dxa"/>
        <w:right w:w="288" w:type="dxa"/>
      </w:tblCellMar>
      <w:tblLook w:val="04A0" w:firstRow="1" w:lastRow="0" w:firstColumn="1" w:lastColumn="0" w:noHBand="0" w:noVBand="1"/>
      <w:tblDescription w:val="Header layout table"/>
    </w:tblPr>
    <w:tblGrid>
      <w:gridCol w:w="5400"/>
      <w:gridCol w:w="5400"/>
    </w:tblGrid>
    <w:tr w:rsidR="00B44AE4" w:rsidRPr="00E40B3A" w:rsidTr="00010E2B">
      <w:trPr>
        <w:trHeight w:val="630"/>
      </w:trPr>
      <w:sdt>
        <w:sdtPr>
          <w:alias w:val="Company Name:"/>
          <w:tag w:val="Company Name:"/>
          <w:id w:val="-1503653226"/>
          <w:placeholder/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tc>
            <w:tcPr>
              <w:tcW w:w="2500" w:type="pct"/>
              <w:shd w:val="clear" w:color="auto" w:fill="296D9D" w:themeFill="accent1" w:themeFillShade="BF"/>
              <w:vAlign w:val="center"/>
            </w:tcPr>
            <w:p w:rsidR="00B44AE4" w:rsidRPr="00984BB5" w:rsidRDefault="00C825C5" w:rsidP="00B0545B">
              <w:pPr>
                <w:pStyle w:val="Header"/>
              </w:pPr>
              <w:r w:rsidRPr="003F2188">
                <w:t>Company Name</w:t>
              </w:r>
            </w:p>
          </w:tc>
        </w:sdtContent>
      </w:sdt>
      <w:tc>
        <w:tcPr>
          <w:tcW w:w="2500" w:type="pct"/>
          <w:shd w:val="clear" w:color="auto" w:fill="296D9D" w:themeFill="accent1" w:themeFillShade="BF"/>
          <w:vAlign w:val="center"/>
        </w:tcPr>
        <w:p w:rsidR="00B44AE4" w:rsidRPr="00984BB5" w:rsidRDefault="006A3907" w:rsidP="00D32417">
          <w:pPr>
            <w:pStyle w:val="Header"/>
            <w:jc w:val="right"/>
          </w:pPr>
          <w:sdt>
            <w:sdtPr>
              <w:alias w:val="Publish Date:"/>
              <w:tag w:val="Publish Date:"/>
              <w:id w:val="1214160441"/>
              <w:placeholder/>
              <w:showingPlcHdr/>
              <w:dataBinding w:prefixMappings="xmlns:ns0='http://schemas.microsoft.com/office/2006/coverPageProps' " w:xpath="/ns0:CoverPageProperties[1]/ns0:Abstract[1]" w:storeItemID="{55AF091B-3C7A-41E3-B477-F2FDAA23CFDA}"/>
              <w15:appearance w15:val="hidden"/>
              <w:text/>
            </w:sdtPr>
            <w:sdtEndPr/>
            <w:sdtContent>
              <w:r w:rsidR="003E4566" w:rsidRPr="003F2188">
                <w:t>Publish Date</w:t>
              </w:r>
            </w:sdtContent>
          </w:sdt>
        </w:p>
      </w:tc>
    </w:tr>
  </w:tbl>
  <w:p w:rsidR="00370DAF" w:rsidRPr="00B0545B" w:rsidRDefault="00370DAF">
    <w:pPr>
      <w:pStyle w:val="Header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296D9D" w:themeFill="accent1" w:themeFillShade="BF"/>
      <w:tblCellMar>
        <w:left w:w="288" w:type="dxa"/>
        <w:right w:w="288" w:type="dxa"/>
      </w:tblCellMar>
      <w:tblLook w:val="04A0" w:firstRow="1" w:lastRow="0" w:firstColumn="1" w:lastColumn="0" w:noHBand="0" w:noVBand="1"/>
      <w:tblDescription w:val="Header layout table"/>
    </w:tblPr>
    <w:tblGrid>
      <w:gridCol w:w="5400"/>
      <w:gridCol w:w="5400"/>
    </w:tblGrid>
    <w:tr w:rsidR="00E40B3A" w:rsidRPr="00E40B3A" w:rsidTr="00EA0D1D">
      <w:trPr>
        <w:trHeight w:val="630"/>
      </w:trPr>
      <w:sdt>
        <w:sdtPr>
          <w:alias w:val="Enter Company Name:"/>
          <w:tag w:val="Enter Company Name:"/>
          <w:id w:val="-1405602034"/>
          <w:placeholder/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tc>
            <w:tcPr>
              <w:tcW w:w="2500" w:type="pct"/>
              <w:shd w:val="clear" w:color="auto" w:fill="296D9D" w:themeFill="accent1" w:themeFillShade="BF"/>
              <w:vAlign w:val="center"/>
            </w:tcPr>
            <w:p w:rsidR="00AB3054" w:rsidRPr="00A10E51" w:rsidRDefault="00A10E51" w:rsidP="00A10E51">
              <w:pPr>
                <w:pStyle w:val="Header"/>
              </w:pPr>
              <w:r w:rsidRPr="003F2188">
                <w:t>Company Name</w:t>
              </w:r>
            </w:p>
          </w:tc>
        </w:sdtContent>
      </w:sdt>
      <w:tc>
        <w:tcPr>
          <w:tcW w:w="2500" w:type="pct"/>
          <w:shd w:val="clear" w:color="auto" w:fill="296D9D" w:themeFill="accent1" w:themeFillShade="BF"/>
          <w:vAlign w:val="center"/>
        </w:tcPr>
        <w:p w:rsidR="00AB3054" w:rsidRPr="00984BB5" w:rsidRDefault="006A3907" w:rsidP="00D32417">
          <w:pPr>
            <w:pStyle w:val="Header"/>
            <w:jc w:val="right"/>
          </w:pPr>
          <w:sdt>
            <w:sdtPr>
              <w:alias w:val="Enter Publish Date:"/>
              <w:tag w:val="Enter Publish Date:"/>
              <w:id w:val="1639448213"/>
              <w:placeholder/>
              <w:showingPlcHdr/>
              <w:dataBinding w:prefixMappings="xmlns:ns0='http://schemas.microsoft.com/office/2006/coverPageProps' " w:xpath="/ns0:CoverPageProperties[1]/ns0:Abstract[1]" w:storeItemID="{55AF091B-3C7A-41E3-B477-F2FDAA23CFDA}"/>
              <w15:appearance w15:val="hidden"/>
              <w:text/>
            </w:sdtPr>
            <w:sdtEndPr/>
            <w:sdtContent>
              <w:r w:rsidR="003E4566" w:rsidRPr="003F2188">
                <w:t>Publish Date</w:t>
              </w:r>
            </w:sdtContent>
          </w:sdt>
        </w:p>
      </w:tc>
    </w:tr>
  </w:tbl>
  <w:p w:rsidR="00370DAF" w:rsidRPr="00B0545B" w:rsidRDefault="00370DAF" w:rsidP="00AB3054">
    <w:pPr>
      <w:pStyle w:val="Header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5BAEF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E61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0C28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A400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70A3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6248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E038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B843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A4D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30B3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B4208"/>
    <w:multiLevelType w:val="multilevel"/>
    <w:tmpl w:val="02A8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05198B"/>
    <w:multiLevelType w:val="multilevel"/>
    <w:tmpl w:val="1EDA1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E83107"/>
    <w:multiLevelType w:val="multilevel"/>
    <w:tmpl w:val="2C6A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A667F"/>
    <w:multiLevelType w:val="multilevel"/>
    <w:tmpl w:val="C3EA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42D7A"/>
    <w:multiLevelType w:val="multilevel"/>
    <w:tmpl w:val="94AE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96D87"/>
    <w:multiLevelType w:val="multilevel"/>
    <w:tmpl w:val="3C40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95A78"/>
    <w:multiLevelType w:val="multilevel"/>
    <w:tmpl w:val="CEDA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6"/>
  </w:num>
  <w:num w:numId="13">
    <w:abstractNumId w:val="14"/>
  </w:num>
  <w:num w:numId="14">
    <w:abstractNumId w:val="10"/>
  </w:num>
  <w:num w:numId="15">
    <w:abstractNumId w:val="15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D0"/>
    <w:rsid w:val="00004923"/>
    <w:rsid w:val="00010E2B"/>
    <w:rsid w:val="00047D8A"/>
    <w:rsid w:val="00064C59"/>
    <w:rsid w:val="00087CCC"/>
    <w:rsid w:val="000B7DB6"/>
    <w:rsid w:val="00121731"/>
    <w:rsid w:val="001449AD"/>
    <w:rsid w:val="00146469"/>
    <w:rsid w:val="0016091E"/>
    <w:rsid w:val="001949F5"/>
    <w:rsid w:val="00210270"/>
    <w:rsid w:val="00216EE6"/>
    <w:rsid w:val="002172D5"/>
    <w:rsid w:val="00241AE1"/>
    <w:rsid w:val="00293C96"/>
    <w:rsid w:val="0029762C"/>
    <w:rsid w:val="002B65AC"/>
    <w:rsid w:val="002D2945"/>
    <w:rsid w:val="002E6273"/>
    <w:rsid w:val="0033156F"/>
    <w:rsid w:val="003548BD"/>
    <w:rsid w:val="0036232E"/>
    <w:rsid w:val="00370DAF"/>
    <w:rsid w:val="00385FC5"/>
    <w:rsid w:val="003E0362"/>
    <w:rsid w:val="003E4566"/>
    <w:rsid w:val="003F2188"/>
    <w:rsid w:val="003F5F5A"/>
    <w:rsid w:val="00414A18"/>
    <w:rsid w:val="004219C9"/>
    <w:rsid w:val="00442D2E"/>
    <w:rsid w:val="004766A7"/>
    <w:rsid w:val="004B2C56"/>
    <w:rsid w:val="004D2783"/>
    <w:rsid w:val="004F181F"/>
    <w:rsid w:val="004F7AB8"/>
    <w:rsid w:val="005465F3"/>
    <w:rsid w:val="00554C64"/>
    <w:rsid w:val="0057159E"/>
    <w:rsid w:val="005B1EC0"/>
    <w:rsid w:val="005C73C4"/>
    <w:rsid w:val="0062317E"/>
    <w:rsid w:val="006A3907"/>
    <w:rsid w:val="006C3216"/>
    <w:rsid w:val="00703FE3"/>
    <w:rsid w:val="0071711F"/>
    <w:rsid w:val="00771380"/>
    <w:rsid w:val="00794F87"/>
    <w:rsid w:val="007A12E0"/>
    <w:rsid w:val="007C6247"/>
    <w:rsid w:val="007D0EB1"/>
    <w:rsid w:val="007E7E91"/>
    <w:rsid w:val="008550E7"/>
    <w:rsid w:val="00890CD0"/>
    <w:rsid w:val="008A0331"/>
    <w:rsid w:val="00984BB5"/>
    <w:rsid w:val="009E13A4"/>
    <w:rsid w:val="00A10E51"/>
    <w:rsid w:val="00A1404C"/>
    <w:rsid w:val="00A4351E"/>
    <w:rsid w:val="00A5487A"/>
    <w:rsid w:val="00AA1EEA"/>
    <w:rsid w:val="00AB3054"/>
    <w:rsid w:val="00B0545B"/>
    <w:rsid w:val="00B2720B"/>
    <w:rsid w:val="00B43864"/>
    <w:rsid w:val="00B44AE4"/>
    <w:rsid w:val="00BC2E14"/>
    <w:rsid w:val="00C70286"/>
    <w:rsid w:val="00C825C5"/>
    <w:rsid w:val="00CD2AB1"/>
    <w:rsid w:val="00CE0CA7"/>
    <w:rsid w:val="00D118BF"/>
    <w:rsid w:val="00D32417"/>
    <w:rsid w:val="00DB60FE"/>
    <w:rsid w:val="00DF1CEF"/>
    <w:rsid w:val="00E40B3A"/>
    <w:rsid w:val="00E77AC0"/>
    <w:rsid w:val="00EA0D1D"/>
    <w:rsid w:val="00EB2BB8"/>
    <w:rsid w:val="00EC5EDB"/>
    <w:rsid w:val="00FB2537"/>
    <w:rsid w:val="00FB4F85"/>
    <w:rsid w:val="00FC469C"/>
    <w:rsid w:val="00FC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0F94EA"/>
  <w15:chartTrackingRefBased/>
  <w15:docId w15:val="{609ADCE5-CFAF-4C1D-ADE3-4415615E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16161" w:themeColor="text1" w:themeTint="A6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188"/>
    <w:rPr>
      <w:color w:val="0D0D0D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188"/>
    <w:pPr>
      <w:keepNext/>
      <w:keepLines/>
      <w:spacing w:after="0" w:line="240" w:lineRule="auto"/>
      <w:outlineLvl w:val="0"/>
    </w:pPr>
    <w:rPr>
      <w:rFonts w:eastAsiaTheme="majorEastAsia" w:cstheme="majorBidi"/>
      <w:b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D1D"/>
    <w:pPr>
      <w:spacing w:after="0" w:line="240" w:lineRule="auto"/>
      <w:outlineLvl w:val="1"/>
    </w:pPr>
    <w:rPr>
      <w:rFonts w:eastAsiaTheme="majorEastAsia" w:cstheme="majorBidi"/>
      <w:b/>
      <w:caps/>
      <w:color w:val="215B82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188"/>
    <w:pPr>
      <w:spacing w:line="240" w:lineRule="auto"/>
      <w:outlineLvl w:val="2"/>
    </w:pPr>
    <w:rPr>
      <w:rFonts w:eastAsiaTheme="majorEastAsia" w:cstheme="majorBidi"/>
      <w:iCs/>
      <w:caps/>
      <w:color w:val="A7CEE8" w:themeColor="accent2" w:themeTint="99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AB1"/>
    <w:pPr>
      <w:keepNext/>
      <w:keepLines/>
      <w:spacing w:before="80" w:after="4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296D9D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232E"/>
    <w:pPr>
      <w:spacing w:before="60" w:after="120" w:line="240" w:lineRule="auto"/>
      <w:outlineLvl w:val="4"/>
    </w:pPr>
    <w:rPr>
      <w:rFonts w:asciiTheme="majorHAnsi" w:eastAsiaTheme="majorEastAsia" w:hAnsiTheme="majorHAnsi" w:cstheme="majorBidi"/>
      <w:caps/>
      <w:color w:val="296D9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232E"/>
    <w:pPr>
      <w:keepNext/>
      <w:keepLines/>
      <w:spacing w:before="60" w:after="120" w:line="240" w:lineRule="auto"/>
      <w:outlineLvl w:val="5"/>
    </w:pPr>
    <w:rPr>
      <w:rFonts w:asciiTheme="majorHAnsi" w:eastAsiaTheme="majorEastAsia" w:hAnsiTheme="majorHAnsi" w:cstheme="majorBidi"/>
      <w:b/>
      <w:caps/>
      <w:color w:val="23316B" w:themeColor="accent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D2AB1"/>
    <w:pPr>
      <w:keepNext/>
      <w:keepLines/>
      <w:spacing w:before="60" w:after="100" w:line="240" w:lineRule="auto"/>
      <w:outlineLvl w:val="6"/>
    </w:pPr>
    <w:rPr>
      <w:rFonts w:eastAsiaTheme="majorEastAsia" w:cstheme="majorBidi"/>
      <w:iCs/>
      <w:caps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C3216"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aps/>
      <w:color w:val="323232" w:themeColor="text1" w:themeTint="D8"/>
      <w:spacing w:val="40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73"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323232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A0D1D"/>
    <w:rPr>
      <w:b/>
      <w:bCs/>
      <w:caps w:val="0"/>
      <w:smallCaps/>
      <w:color w:val="296D9D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3F2188"/>
    <w:rPr>
      <w:rFonts w:eastAsiaTheme="majorEastAsia" w:cstheme="majorBidi"/>
      <w:b/>
      <w:color w:val="FFFFFF" w:themeColor="background1"/>
      <w:sz w:val="48"/>
      <w:szCs w:val="32"/>
    </w:rPr>
  </w:style>
  <w:style w:type="paragraph" w:styleId="Subtitle">
    <w:name w:val="Subtitle"/>
    <w:basedOn w:val="Normal"/>
    <w:link w:val="SubtitleChar"/>
    <w:uiPriority w:val="2"/>
    <w:qFormat/>
    <w:rsid w:val="00EA0D1D"/>
    <w:pPr>
      <w:numPr>
        <w:ilvl w:val="1"/>
      </w:numPr>
      <w:spacing w:after="480" w:line="240" w:lineRule="auto"/>
      <w:contextualSpacing/>
      <w:jc w:val="center"/>
    </w:pPr>
    <w:rPr>
      <w:rFonts w:asciiTheme="majorHAnsi" w:hAnsiTheme="majorHAnsi"/>
      <w:caps/>
      <w:color w:val="296D9D" w:themeColor="accent1" w:themeShade="BF"/>
      <w:sz w:val="28"/>
    </w:rPr>
  </w:style>
  <w:style w:type="character" w:customStyle="1" w:styleId="SubtitleChar">
    <w:name w:val="Subtitle Char"/>
    <w:basedOn w:val="DefaultParagraphFont"/>
    <w:link w:val="Subtitle"/>
    <w:uiPriority w:val="2"/>
    <w:rsid w:val="00EA0D1D"/>
    <w:rPr>
      <w:rFonts w:asciiTheme="majorHAnsi" w:hAnsiTheme="majorHAnsi"/>
      <w:caps/>
      <w:color w:val="296D9D" w:themeColor="accent1" w:themeShade="BF"/>
      <w:sz w:val="28"/>
    </w:rPr>
  </w:style>
  <w:style w:type="paragraph" w:styleId="Title">
    <w:name w:val="Title"/>
    <w:basedOn w:val="Heading1"/>
    <w:link w:val="TitleChar"/>
    <w:uiPriority w:val="1"/>
    <w:qFormat/>
    <w:rsid w:val="00B0545B"/>
    <w:pPr>
      <w:contextualSpacing/>
      <w:jc w:val="center"/>
    </w:pPr>
    <w:rPr>
      <w:rFonts w:asciiTheme="majorHAnsi" w:hAnsiTheme="majorHAnsi"/>
      <w:b w:val="0"/>
      <w:color w:val="23316B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0545B"/>
    <w:rPr>
      <w:rFonts w:asciiTheme="majorHAnsi" w:eastAsiaTheme="majorEastAsia" w:hAnsiTheme="majorHAnsi" w:cstheme="majorBidi"/>
      <w:b/>
      <w:color w:val="23316B" w:themeColor="text2"/>
      <w:kern w:val="28"/>
      <w:sz w:val="80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0D1D"/>
    <w:rPr>
      <w:rFonts w:eastAsiaTheme="majorEastAsia" w:cstheme="majorBidi"/>
      <w:b/>
      <w:caps/>
      <w:color w:val="215B82" w:themeColor="accent2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2188"/>
    <w:rPr>
      <w:rFonts w:eastAsiaTheme="majorEastAsia" w:cstheme="majorBidi"/>
      <w:iCs/>
      <w:caps/>
      <w:color w:val="A7CEE8" w:themeColor="accent2" w:themeTint="99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2AB1"/>
    <w:rPr>
      <w:rFonts w:asciiTheme="majorHAnsi" w:eastAsiaTheme="majorEastAsia" w:hAnsiTheme="majorHAnsi" w:cstheme="majorBidi"/>
      <w:b/>
      <w:i/>
      <w:iCs/>
      <w:color w:val="296D9D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6232E"/>
    <w:rPr>
      <w:rFonts w:asciiTheme="majorHAnsi" w:eastAsiaTheme="majorEastAsia" w:hAnsiTheme="majorHAnsi" w:cstheme="majorBidi"/>
      <w:caps/>
      <w:color w:val="296D9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6232E"/>
    <w:rPr>
      <w:rFonts w:asciiTheme="majorHAnsi" w:eastAsiaTheme="majorEastAsia" w:hAnsiTheme="majorHAnsi" w:cstheme="majorBidi"/>
      <w:b/>
      <w:caps/>
      <w:color w:val="23316B" w:themeColor="accent3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6091E"/>
    <w:pPr>
      <w:spacing w:before="40" w:after="40" w:line="240" w:lineRule="auto"/>
    </w:pPr>
    <w:rPr>
      <w:rFonts w:asciiTheme="majorHAnsi" w:hAnsiTheme="majorHAnsi"/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16091E"/>
    <w:rPr>
      <w:rFonts w:asciiTheme="majorHAnsi" w:hAnsiTheme="majorHAnsi"/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B0545B"/>
    <w:pPr>
      <w:spacing w:after="0" w:line="240" w:lineRule="auto"/>
      <w:contextualSpacing/>
    </w:pPr>
    <w:rPr>
      <w:rFonts w:asciiTheme="majorHAnsi" w:hAnsiTheme="majorHAnsi"/>
      <w:color w:val="FFFFFF" w:themeColor="background1"/>
    </w:rPr>
  </w:style>
  <w:style w:type="character" w:customStyle="1" w:styleId="HeaderChar">
    <w:name w:val="Header Char"/>
    <w:basedOn w:val="DefaultParagraphFont"/>
    <w:link w:val="Header"/>
    <w:uiPriority w:val="99"/>
    <w:rsid w:val="00B0545B"/>
    <w:rPr>
      <w:rFonts w:asciiTheme="majorHAnsi" w:hAnsiTheme="majorHAnsi"/>
      <w:color w:val="FFFFFF" w:themeColor="background1"/>
    </w:rPr>
  </w:style>
  <w:style w:type="character" w:customStyle="1" w:styleId="Heading8Char">
    <w:name w:val="Heading 8 Char"/>
    <w:basedOn w:val="DefaultParagraphFont"/>
    <w:link w:val="Heading8"/>
    <w:uiPriority w:val="9"/>
    <w:rsid w:val="006C3216"/>
    <w:rPr>
      <w:rFonts w:asciiTheme="majorHAnsi" w:eastAsiaTheme="majorEastAsia" w:hAnsiTheme="majorHAnsi" w:cstheme="majorBidi"/>
      <w:caps/>
      <w:color w:val="323232" w:themeColor="text1" w:themeTint="D8"/>
      <w:spacing w:val="40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73"/>
    <w:rPr>
      <w:rFonts w:asciiTheme="majorHAnsi" w:eastAsiaTheme="majorEastAsia" w:hAnsiTheme="majorHAnsi" w:cstheme="majorBidi"/>
      <w:i/>
      <w:iCs/>
      <w:color w:val="323232" w:themeColor="text1" w:themeTint="D8"/>
      <w:sz w:val="1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caps/>
    </w:rPr>
  </w:style>
  <w:style w:type="character" w:customStyle="1" w:styleId="Heading7Char">
    <w:name w:val="Heading 7 Char"/>
    <w:basedOn w:val="DefaultParagraphFont"/>
    <w:link w:val="Heading7"/>
    <w:uiPriority w:val="9"/>
    <w:rsid w:val="00CD2AB1"/>
    <w:rPr>
      <w:rFonts w:eastAsiaTheme="majorEastAsia" w:cstheme="majorBidi"/>
      <w:iCs/>
      <w:caps/>
      <w:color w:val="0D0D0D" w:themeColor="text1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B3A"/>
    <w:rPr>
      <w:rFonts w:ascii="Segoe UI" w:hAnsi="Segoe UI" w:cs="Segoe UI"/>
      <w:sz w:val="18"/>
      <w:szCs w:val="18"/>
    </w:rPr>
  </w:style>
  <w:style w:type="table" w:styleId="ListTable1Light">
    <w:name w:val="List Table 1 Light"/>
    <w:basedOn w:val="TableNormal"/>
    <w:uiPriority w:val="46"/>
    <w:rsid w:val="00241A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6D6D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6D6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CE" w:themeFill="text1" w:themeFillTint="33"/>
      </w:tcPr>
    </w:tblStylePr>
    <w:tblStylePr w:type="band1Horz">
      <w:tblPr/>
      <w:tcPr>
        <w:shd w:val="clear" w:color="auto" w:fill="CECECE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241AE1"/>
    <w:pPr>
      <w:spacing w:after="0" w:line="240" w:lineRule="auto"/>
    </w:pPr>
    <w:tblPr>
      <w:tblStyleRowBandSize w:val="1"/>
      <w:tblStyleColBandSize w:val="1"/>
      <w:tblBorders>
        <w:top w:val="single" w:sz="4" w:space="0" w:color="586EC8" w:themeColor="accent3" w:themeTint="99"/>
        <w:left w:val="single" w:sz="4" w:space="0" w:color="586EC8" w:themeColor="accent3" w:themeTint="99"/>
        <w:bottom w:val="single" w:sz="4" w:space="0" w:color="586EC8" w:themeColor="accent3" w:themeTint="99"/>
        <w:right w:val="single" w:sz="4" w:space="0" w:color="586EC8" w:themeColor="accent3" w:themeTint="99"/>
        <w:insideH w:val="single" w:sz="4" w:space="0" w:color="586EC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316B" w:themeColor="accent3"/>
          <w:left w:val="single" w:sz="4" w:space="0" w:color="23316B" w:themeColor="accent3"/>
          <w:bottom w:val="single" w:sz="4" w:space="0" w:color="23316B" w:themeColor="accent3"/>
          <w:right w:val="single" w:sz="4" w:space="0" w:color="23316B" w:themeColor="accent3"/>
          <w:insideH w:val="nil"/>
        </w:tcBorders>
        <w:shd w:val="clear" w:color="auto" w:fill="23316B" w:themeFill="accent3"/>
      </w:tcPr>
    </w:tblStylePr>
    <w:tblStylePr w:type="lastRow">
      <w:rPr>
        <w:b/>
        <w:bCs/>
      </w:rPr>
      <w:tblPr/>
      <w:tcPr>
        <w:tcBorders>
          <w:top w:val="double" w:sz="4" w:space="0" w:color="586EC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EEC" w:themeFill="accent3" w:themeFillTint="33"/>
      </w:tcPr>
    </w:tblStylePr>
    <w:tblStylePr w:type="band1Horz">
      <w:tblPr/>
      <w:tcPr>
        <w:shd w:val="clear" w:color="auto" w:fill="C7CEEC" w:themeFill="accent3" w:themeFillTint="33"/>
      </w:tcPr>
    </w:tblStylePr>
  </w:style>
  <w:style w:type="table" w:styleId="TableGridLight">
    <w:name w:val="Grid Table Light"/>
    <w:basedOn w:val="TableNormal"/>
    <w:uiPriority w:val="40"/>
    <w:rsid w:val="00241A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4D2783"/>
    <w:pPr>
      <w:spacing w:after="0" w:line="240" w:lineRule="auto"/>
    </w:pPr>
    <w:tblPr>
      <w:tblStyleRowBandSize w:val="1"/>
      <w:tblStyleColBandSize w:val="1"/>
      <w:tblBorders>
        <w:top w:val="single" w:sz="4" w:space="0" w:color="858585" w:themeColor="text1" w:themeTint="80"/>
        <w:bottom w:val="single" w:sz="4" w:space="0" w:color="85858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5858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5858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58585" w:themeColor="text1" w:themeTint="80"/>
          <w:right w:val="single" w:sz="4" w:space="0" w:color="858585" w:themeColor="text1" w:themeTint="80"/>
        </w:tcBorders>
      </w:tcPr>
    </w:tblStylePr>
    <w:tblStylePr w:type="band2Vert">
      <w:tblPr/>
      <w:tcPr>
        <w:tcBorders>
          <w:left w:val="single" w:sz="4" w:space="0" w:color="858585" w:themeColor="text1" w:themeTint="80"/>
          <w:right w:val="single" w:sz="4" w:space="0" w:color="858585" w:themeColor="text1" w:themeTint="80"/>
        </w:tcBorders>
      </w:tcPr>
    </w:tblStylePr>
    <w:tblStylePr w:type="band1Horz">
      <w:tblPr/>
      <w:tcPr>
        <w:tcBorders>
          <w:top w:val="single" w:sz="4" w:space="0" w:color="858585" w:themeColor="text1" w:themeTint="80"/>
          <w:bottom w:val="single" w:sz="4" w:space="0" w:color="858585" w:themeColor="text1" w:themeTint="80"/>
        </w:tcBorders>
      </w:tcPr>
    </w:tblStylePr>
  </w:style>
  <w:style w:type="paragraph" w:customStyle="1" w:styleId="ContactInfo">
    <w:name w:val="Contact Info"/>
    <w:basedOn w:val="Heading6"/>
    <w:uiPriority w:val="1"/>
    <w:qFormat/>
    <w:rsid w:val="00EA0D1D"/>
    <w:pPr>
      <w:spacing w:before="100" w:after="240"/>
    </w:pPr>
    <w:rPr>
      <w:b w:val="0"/>
      <w:caps w:val="0"/>
      <w:color w:val="296D9D" w:themeColor="accent1" w:themeShade="BF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EA0D1D"/>
    <w:pPr>
      <w:contextualSpacing/>
    </w:pPr>
    <w:rPr>
      <w:b/>
      <w:iCs/>
      <w:color w:val="296D9D" w:themeColor="accent1" w:themeShade="BF"/>
      <w:sz w:val="48"/>
    </w:rPr>
  </w:style>
  <w:style w:type="character" w:customStyle="1" w:styleId="QuoteChar">
    <w:name w:val="Quote Char"/>
    <w:basedOn w:val="DefaultParagraphFont"/>
    <w:link w:val="Quote"/>
    <w:uiPriority w:val="29"/>
    <w:rsid w:val="00EA0D1D"/>
    <w:rPr>
      <w:b/>
      <w:iCs/>
      <w:color w:val="296D9D" w:themeColor="accent1" w:themeShade="BF"/>
      <w:sz w:val="4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A0D1D"/>
    <w:rPr>
      <w:i/>
      <w:iCs/>
      <w:color w:val="296D9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A0D1D"/>
    <w:pPr>
      <w:pBdr>
        <w:top w:val="single" w:sz="4" w:space="10" w:color="296D9D" w:themeColor="accent1" w:themeShade="BF"/>
        <w:bottom w:val="single" w:sz="4" w:space="10" w:color="296D9D" w:themeColor="accent1" w:themeShade="BF"/>
      </w:pBdr>
      <w:spacing w:before="360" w:after="360"/>
      <w:ind w:left="864" w:right="864"/>
      <w:jc w:val="center"/>
    </w:pPr>
    <w:rPr>
      <w:i/>
      <w:iCs/>
      <w:color w:val="296D9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A0D1D"/>
    <w:rPr>
      <w:i/>
      <w:iCs/>
      <w:color w:val="296D9D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EA0D1D"/>
    <w:pPr>
      <w:pBdr>
        <w:top w:val="single" w:sz="2" w:space="10" w:color="296D9D" w:themeColor="accent1" w:themeShade="BF"/>
        <w:left w:val="single" w:sz="2" w:space="10" w:color="296D9D" w:themeColor="accent1" w:themeShade="BF"/>
        <w:bottom w:val="single" w:sz="2" w:space="10" w:color="296D9D" w:themeColor="accent1" w:themeShade="BF"/>
        <w:right w:val="single" w:sz="2" w:space="10" w:color="296D9D" w:themeColor="accent1" w:themeShade="BF"/>
      </w:pBdr>
      <w:ind w:left="1152" w:right="1152"/>
    </w:pPr>
    <w:rPr>
      <w:i/>
      <w:iCs/>
      <w:color w:val="296D9D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EA0D1D"/>
    <w:rPr>
      <w:color w:val="7030A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A0D1D"/>
    <w:rPr>
      <w:color w:val="586EC8" w:themeColor="accent3" w:themeTint="99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0D1D"/>
    <w:rPr>
      <w:color w:val="605E5C"/>
      <w:shd w:val="clear" w:color="auto" w:fill="E1DFDD"/>
    </w:rPr>
  </w:style>
  <w:style w:type="paragraph" w:customStyle="1" w:styleId="TextBoxDescription">
    <w:name w:val="Text Box Description"/>
    <w:basedOn w:val="Normal"/>
    <w:link w:val="TextBoxDescriptionChar"/>
    <w:uiPriority w:val="11"/>
    <w:qFormat/>
    <w:rsid w:val="003F2188"/>
    <w:pPr>
      <w:spacing w:before="100"/>
    </w:pPr>
    <w:rPr>
      <w:color w:val="FFFFFF" w:themeColor="background1"/>
    </w:rPr>
  </w:style>
  <w:style w:type="paragraph" w:customStyle="1" w:styleId="Style1">
    <w:name w:val="Style1"/>
    <w:basedOn w:val="TextBoxDescription"/>
    <w:link w:val="Style1Char"/>
    <w:qFormat/>
    <w:rsid w:val="00890CD0"/>
    <w:rPr>
      <w:b/>
      <w:i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7D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IN" w:eastAsia="en-IN"/>
    </w:rPr>
  </w:style>
  <w:style w:type="character" w:customStyle="1" w:styleId="TextBoxDescriptionChar">
    <w:name w:val="Text Box Description Char"/>
    <w:basedOn w:val="DefaultParagraphFont"/>
    <w:link w:val="TextBoxDescription"/>
    <w:uiPriority w:val="11"/>
    <w:rsid w:val="00890CD0"/>
    <w:rPr>
      <w:color w:val="FFFFFF" w:themeColor="background1"/>
    </w:rPr>
  </w:style>
  <w:style w:type="character" w:customStyle="1" w:styleId="Style1Char">
    <w:name w:val="Style1 Char"/>
    <w:basedOn w:val="TextBoxDescriptionChar"/>
    <w:link w:val="Style1"/>
    <w:rsid w:val="00890CD0"/>
    <w:rPr>
      <w:b/>
      <w:i/>
      <w:color w:val="FFFFFF" w:themeColor="background1"/>
      <w:sz w:val="40"/>
      <w:szCs w:val="40"/>
    </w:rPr>
  </w:style>
  <w:style w:type="character" w:styleId="Strong">
    <w:name w:val="Strong"/>
    <w:basedOn w:val="DefaultParagraphFont"/>
    <w:uiPriority w:val="22"/>
    <w:qFormat/>
    <w:rsid w:val="001449AD"/>
    <w:rPr>
      <w:b/>
      <w:bCs/>
    </w:rPr>
  </w:style>
  <w:style w:type="character" w:customStyle="1" w:styleId="cite-bracket">
    <w:name w:val="cite-bracket"/>
    <w:basedOn w:val="DefaultParagraphFont"/>
    <w:rsid w:val="0029762C"/>
  </w:style>
  <w:style w:type="paragraph" w:customStyle="1" w:styleId="sc-eb7bd5f6-0">
    <w:name w:val="sc-eb7bd5f6-0"/>
    <w:basedOn w:val="Normal"/>
    <w:rsid w:val="00087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ornell_University_College_of_Architecture,_Art,_and_Planning" TargetMode="External"/><Relationship Id="rId18" Type="http://schemas.openxmlformats.org/officeDocument/2006/relationships/hyperlink" Target="https://en.wikipedia.org/wiki/Tata_Steel" TargetMode="External"/><Relationship Id="rId26" Type="http://schemas.openxmlformats.org/officeDocument/2006/relationships/image" Target="media/image3.png"/><Relationship Id="rId21" Type="http://schemas.openxmlformats.org/officeDocument/2006/relationships/hyperlink" Target="https://en.wikipedia.org/wiki/Jaguar_Land_Rover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ata_Group" TargetMode="External"/><Relationship Id="rId17" Type="http://schemas.openxmlformats.org/officeDocument/2006/relationships/hyperlink" Target="https://en.wikipedia.org/wiki/Ratan_Tata" TargetMode="External"/><Relationship Id="rId25" Type="http://schemas.openxmlformats.org/officeDocument/2006/relationships/hyperlink" Target="https://www.clearias.com/padma-awards/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Ratan_Tata" TargetMode="External"/><Relationship Id="rId20" Type="http://schemas.openxmlformats.org/officeDocument/2006/relationships/hyperlink" Target="https://en.wikipedia.org/wiki/Tetley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Jamshedji_Tata" TargetMode="External"/><Relationship Id="rId24" Type="http://schemas.openxmlformats.org/officeDocument/2006/relationships/hyperlink" Target="https://www.clearias.com/padma-awards/" TargetMode="External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arvard_Business_School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5.png"/><Relationship Id="rId36" Type="http://schemas.openxmlformats.org/officeDocument/2006/relationships/glossaryDocument" Target="glossary/document.xml"/><Relationship Id="rId10" Type="http://schemas.openxmlformats.org/officeDocument/2006/relationships/hyperlink" Target="https://en.wikipedia.org/wiki/Ratanji_Tata" TargetMode="External"/><Relationship Id="rId19" Type="http://schemas.openxmlformats.org/officeDocument/2006/relationships/hyperlink" Target="https://en.wikipedia.org/wiki/J._R._D._Tata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aval_Tata" TargetMode="External"/><Relationship Id="rId14" Type="http://schemas.openxmlformats.org/officeDocument/2006/relationships/hyperlink" Target="https://en.wikipedia.org/wiki/Ratan_Tata" TargetMode="External"/><Relationship Id="rId22" Type="http://schemas.openxmlformats.org/officeDocument/2006/relationships/hyperlink" Target="https://en.wikipedia.org/wiki/Corus_Group_plc" TargetMode="External"/><Relationship Id="rId27" Type="http://schemas.openxmlformats.org/officeDocument/2006/relationships/image" Target="media/image4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VPW\AppData\Roaming\Microsoft\Templates\Newsletter%20with%20heading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82"/>
    <w:rsid w:val="00B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F10E6F87594839812E8283422B60C9">
    <w:name w:val="1DF10E6F87594839812E8283422B60C9"/>
  </w:style>
  <w:style w:type="paragraph" w:customStyle="1" w:styleId="E82FFC8BF5BF4DAE8DBB9E171AB93F21">
    <w:name w:val="E82FFC8BF5BF4DAE8DBB9E171AB93F21"/>
  </w:style>
  <w:style w:type="paragraph" w:customStyle="1" w:styleId="11EAA888C1184DE6B524FA02E75E222F">
    <w:name w:val="11EAA888C1184DE6B524FA02E75E222F"/>
  </w:style>
  <w:style w:type="paragraph" w:customStyle="1" w:styleId="CA172CE0969242C69F93BA4426B28859">
    <w:name w:val="CA172CE0969242C69F93BA4426B28859"/>
  </w:style>
  <w:style w:type="paragraph" w:customStyle="1" w:styleId="19888EF861FF45E381323992043135C3">
    <w:name w:val="19888EF861FF45E38132399204313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6">
      <a:dk1>
        <a:srgbClr val="0D0D0D"/>
      </a:dk1>
      <a:lt1>
        <a:sysClr val="window" lastClr="FFFFFF"/>
      </a:lt1>
      <a:dk2>
        <a:srgbClr val="23316B"/>
      </a:dk2>
      <a:lt2>
        <a:srgbClr val="F4E1C8"/>
      </a:lt2>
      <a:accent1>
        <a:srgbClr val="3E92CC"/>
      </a:accent1>
      <a:accent2>
        <a:srgbClr val="6DAEDA"/>
      </a:accent2>
      <a:accent3>
        <a:srgbClr val="23316B"/>
      </a:accent3>
      <a:accent4>
        <a:srgbClr val="3E92CC"/>
      </a:accent4>
      <a:accent5>
        <a:srgbClr val="6DAEDA"/>
      </a:accent5>
      <a:accent6>
        <a:srgbClr val="9CC9E5"/>
      </a:accent6>
      <a:hlink>
        <a:srgbClr val="6DAEDA"/>
      </a:hlink>
      <a:folHlink>
        <a:srgbClr val="6DAEDA"/>
      </a:folHlink>
    </a:clrScheme>
    <a:fontScheme name="Custom 1">
      <a:majorFont>
        <a:latin typeface="Mangal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 with headings</Template>
  <TotalTime>82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2024-10-23T08:33:00Z</dcterms:created>
  <dcterms:modified xsi:type="dcterms:W3CDTF">2024-10-23T09:55:00Z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2018-06-18T11:20:15.6981812Z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