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1ADAD" w14:textId="18A9C3CC" w:rsidR="00502056" w:rsidRDefault="00447746">
      <w:pPr>
        <w:rPr>
          <w:lang w:val="en-US"/>
        </w:rPr>
      </w:pPr>
      <w:r>
        <w:rPr>
          <w:lang w:val="en-US"/>
        </w:rPr>
        <w:t>Import</w:t>
      </w:r>
    </w:p>
    <w:p w14:paraId="1914CD3B" w14:textId="3A8BEC1B" w:rsidR="00447746" w:rsidRDefault="00447746">
      <w:pPr>
        <w:rPr>
          <w:lang w:val="en-US"/>
        </w:rPr>
      </w:pPr>
      <w:r w:rsidRPr="00447746">
        <w:rPr>
          <w:lang w:val="en-US"/>
        </w:rPr>
        <w:drawing>
          <wp:inline distT="0" distB="0" distL="0" distR="0" wp14:anchorId="24ED9B35" wp14:editId="4016B77D">
            <wp:extent cx="5731510" cy="2363470"/>
            <wp:effectExtent l="0" t="0" r="0" b="0"/>
            <wp:docPr id="700554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546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242C" w14:textId="77777777" w:rsidR="00447746" w:rsidRDefault="00447746">
      <w:pPr>
        <w:rPr>
          <w:lang w:val="en-US"/>
        </w:rPr>
      </w:pPr>
    </w:p>
    <w:p w14:paraId="45624B36" w14:textId="4CF50DBA" w:rsidR="00447746" w:rsidRPr="00A41D0B" w:rsidRDefault="00011DF7">
      <w:pPr>
        <w:rPr>
          <w:color w:val="FF0000"/>
          <w:lang w:val="en-US"/>
        </w:rPr>
      </w:pPr>
      <w:r w:rsidRPr="00A41D0B">
        <w:rPr>
          <w:color w:val="FF0000"/>
          <w:lang w:val="en-US"/>
        </w:rPr>
        <w:t>Country with maximum number of Background checks initiated for Hand gun including everything</w:t>
      </w:r>
      <w:r w:rsidRPr="00A41D0B">
        <w:rPr>
          <w:color w:val="FF0000"/>
          <w:lang w:val="en-US"/>
        </w:rPr>
        <w:br/>
        <w:t>for Year 2022</w:t>
      </w:r>
    </w:p>
    <w:p w14:paraId="1E334192" w14:textId="77777777" w:rsidR="00011DF7" w:rsidRDefault="00011DF7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34C96DA4" w14:textId="77777777" w:rsidR="00011DF7" w:rsidRPr="00011DF7" w:rsidRDefault="00011DF7" w:rsidP="00011DF7">
      <w:pPr>
        <w:shd w:val="clear" w:color="auto" w:fill="FFFFFE"/>
        <w:rPr>
          <w:color w:val="000000"/>
        </w:rPr>
      </w:pPr>
      <w:r w:rsidRPr="00011DF7">
        <w:rPr>
          <w:color w:val="50A14F"/>
        </w:rPr>
        <w:t>MATCH</w:t>
      </w:r>
      <w:r w:rsidRPr="00011DF7">
        <w:rPr>
          <w:color w:val="151E29"/>
        </w:rPr>
        <w:t xml:space="preserve"> </w:t>
      </w:r>
      <w:r w:rsidRPr="00011DF7">
        <w:rPr>
          <w:color w:val="586E75"/>
        </w:rPr>
        <w:t>(</w:t>
      </w:r>
      <w:proofErr w:type="spellStart"/>
      <w:r w:rsidRPr="00011DF7">
        <w:rPr>
          <w:color w:val="151E29"/>
        </w:rPr>
        <w:t>permit</w:t>
      </w:r>
      <w:r w:rsidRPr="00011DF7">
        <w:rPr>
          <w:color w:val="586E75"/>
        </w:rPr>
        <w:t>:</w:t>
      </w:r>
      <w:r w:rsidRPr="00011DF7">
        <w:rPr>
          <w:color w:val="151E29"/>
        </w:rPr>
        <w:t>Permit</w:t>
      </w:r>
      <w:proofErr w:type="spellEnd"/>
      <w:r w:rsidRPr="00011DF7">
        <w:rPr>
          <w:color w:val="586E75"/>
        </w:rPr>
        <w:t>)</w:t>
      </w:r>
      <w:r w:rsidRPr="00011DF7">
        <w:rPr>
          <w:color w:val="151E29"/>
        </w:rPr>
        <w:t xml:space="preserve"> </w:t>
      </w:r>
    </w:p>
    <w:p w14:paraId="2E7FEEE4" w14:textId="77777777" w:rsidR="00011DF7" w:rsidRPr="00011DF7" w:rsidRDefault="00011DF7" w:rsidP="00011DF7">
      <w:pPr>
        <w:shd w:val="clear" w:color="auto" w:fill="FFFFFE"/>
        <w:rPr>
          <w:color w:val="000000"/>
        </w:rPr>
      </w:pPr>
      <w:r w:rsidRPr="00011DF7">
        <w:rPr>
          <w:color w:val="50A14F"/>
        </w:rPr>
        <w:t>WHERE</w:t>
      </w:r>
      <w:r w:rsidRPr="00011DF7">
        <w:rPr>
          <w:color w:val="151E29"/>
        </w:rPr>
        <w:t xml:space="preserve"> </w:t>
      </w:r>
      <w:proofErr w:type="spellStart"/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month</w:t>
      </w:r>
      <w:proofErr w:type="spellEnd"/>
      <w:r w:rsidRPr="00011DF7">
        <w:rPr>
          <w:color w:val="151E29"/>
        </w:rPr>
        <w:t xml:space="preserve"> </w:t>
      </w:r>
      <w:r w:rsidRPr="00011DF7">
        <w:rPr>
          <w:color w:val="586E75"/>
        </w:rPr>
        <w:t>=</w:t>
      </w:r>
      <w:r w:rsidRPr="00011DF7">
        <w:rPr>
          <w:color w:val="151E29"/>
        </w:rPr>
        <w:t xml:space="preserve"> datetime</w:t>
      </w:r>
      <w:r w:rsidRPr="00011DF7">
        <w:rPr>
          <w:color w:val="586E75"/>
        </w:rPr>
        <w:t>({</w:t>
      </w:r>
      <w:r w:rsidRPr="00011DF7">
        <w:rPr>
          <w:color w:val="151E29"/>
        </w:rPr>
        <w:t>year</w:t>
      </w:r>
      <w:r w:rsidRPr="00011DF7">
        <w:rPr>
          <w:color w:val="586E75"/>
        </w:rPr>
        <w:t>:</w:t>
      </w:r>
      <w:r w:rsidRPr="00011DF7">
        <w:rPr>
          <w:color w:val="151E29"/>
        </w:rPr>
        <w:t xml:space="preserve"> </w:t>
      </w:r>
      <w:r w:rsidRPr="00011DF7">
        <w:rPr>
          <w:color w:val="0184BC"/>
        </w:rPr>
        <w:t>2022</w:t>
      </w:r>
      <w:r w:rsidRPr="00011DF7">
        <w:rPr>
          <w:color w:val="586E75"/>
        </w:rPr>
        <w:t>})</w:t>
      </w:r>
      <w:r w:rsidRPr="00011DF7">
        <w:rPr>
          <w:color w:val="151E29"/>
        </w:rPr>
        <w:t xml:space="preserve"> </w:t>
      </w:r>
      <w:r w:rsidRPr="00011DF7">
        <w:rPr>
          <w:color w:val="50A14F"/>
        </w:rPr>
        <w:t>return</w:t>
      </w:r>
      <w:r w:rsidRPr="00011DF7">
        <w:rPr>
          <w:color w:val="151E29"/>
        </w:rPr>
        <w:t xml:space="preserve"> permit</w:t>
      </w:r>
      <w:r w:rsidRPr="00011DF7">
        <w:rPr>
          <w:color w:val="586E75"/>
        </w:rPr>
        <w:t>.</w:t>
      </w:r>
      <w:r w:rsidRPr="00011DF7">
        <w:rPr>
          <w:color w:val="151E29"/>
        </w:rPr>
        <w:t>state</w:t>
      </w:r>
      <w:r w:rsidRPr="00011DF7">
        <w:rPr>
          <w:color w:val="586E75"/>
        </w:rPr>
        <w:t>,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prepawn_handgun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private_sale_handgun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redemption_handgun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rentals_handgun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>return_to_seller_handgun</w:t>
      </w:r>
      <w:r w:rsidRPr="00011DF7">
        <w:rPr>
          <w:color w:val="586E75"/>
        </w:rPr>
        <w:t>+</w:t>
      </w:r>
      <w:r w:rsidRPr="00011DF7">
        <w:rPr>
          <w:color w:val="151E29"/>
        </w:rPr>
        <w:t>permit</w:t>
      </w:r>
      <w:r w:rsidRPr="00011DF7">
        <w:rPr>
          <w:color w:val="586E75"/>
        </w:rPr>
        <w:t>.</w:t>
      </w:r>
      <w:r w:rsidRPr="00011DF7">
        <w:rPr>
          <w:color w:val="151E29"/>
        </w:rPr>
        <w:t xml:space="preserve">returned_handgun </w:t>
      </w:r>
      <w:r w:rsidRPr="00011DF7">
        <w:rPr>
          <w:color w:val="50A14F"/>
        </w:rPr>
        <w:t>AS</w:t>
      </w:r>
      <w:r w:rsidRPr="00011DF7">
        <w:rPr>
          <w:color w:val="151E29"/>
        </w:rPr>
        <w:t xml:space="preserve"> `</w:t>
      </w:r>
      <w:proofErr w:type="spellStart"/>
      <w:r w:rsidRPr="00011DF7">
        <w:rPr>
          <w:color w:val="151E29"/>
        </w:rPr>
        <w:t>SumofAllHandGunRequests</w:t>
      </w:r>
      <w:proofErr w:type="spellEnd"/>
      <w:r w:rsidRPr="00011DF7">
        <w:rPr>
          <w:color w:val="151E29"/>
        </w:rPr>
        <w:t xml:space="preserve">` </w:t>
      </w:r>
      <w:r w:rsidRPr="00011DF7">
        <w:rPr>
          <w:color w:val="50A14F"/>
        </w:rPr>
        <w:t>order</w:t>
      </w:r>
      <w:r w:rsidRPr="00011DF7">
        <w:rPr>
          <w:color w:val="151E29"/>
        </w:rPr>
        <w:t xml:space="preserve"> </w:t>
      </w:r>
      <w:r w:rsidRPr="00011DF7">
        <w:rPr>
          <w:color w:val="50A14F"/>
        </w:rPr>
        <w:t>by</w:t>
      </w:r>
      <w:r w:rsidRPr="00011DF7">
        <w:rPr>
          <w:color w:val="151E29"/>
        </w:rPr>
        <w:t xml:space="preserve"> </w:t>
      </w:r>
      <w:proofErr w:type="spellStart"/>
      <w:r w:rsidRPr="00011DF7">
        <w:rPr>
          <w:color w:val="151E29"/>
        </w:rPr>
        <w:t>SumofAllHandGunRequests</w:t>
      </w:r>
      <w:proofErr w:type="spellEnd"/>
      <w:r w:rsidRPr="00011DF7">
        <w:rPr>
          <w:color w:val="151E29"/>
        </w:rPr>
        <w:t xml:space="preserve"> </w:t>
      </w:r>
      <w:proofErr w:type="spellStart"/>
      <w:r w:rsidRPr="00011DF7">
        <w:rPr>
          <w:color w:val="50A14F"/>
        </w:rPr>
        <w:t>desc</w:t>
      </w:r>
      <w:proofErr w:type="spellEnd"/>
      <w:r w:rsidRPr="00011DF7">
        <w:rPr>
          <w:color w:val="151E29"/>
        </w:rPr>
        <w:t xml:space="preserve"> </w:t>
      </w:r>
      <w:r w:rsidRPr="00011DF7">
        <w:rPr>
          <w:color w:val="50A14F"/>
        </w:rPr>
        <w:t>limit</w:t>
      </w:r>
      <w:r w:rsidRPr="00011DF7">
        <w:rPr>
          <w:color w:val="151E29"/>
        </w:rPr>
        <w:t xml:space="preserve"> </w:t>
      </w:r>
      <w:r w:rsidRPr="00011DF7">
        <w:rPr>
          <w:color w:val="0184BC"/>
        </w:rPr>
        <w:t>1</w:t>
      </w:r>
    </w:p>
    <w:p w14:paraId="26EE8F17" w14:textId="77777777" w:rsidR="00011DF7" w:rsidRDefault="00011DF7">
      <w:pPr>
        <w:rPr>
          <w:lang w:val="en-US"/>
        </w:rPr>
      </w:pPr>
    </w:p>
    <w:p w14:paraId="52B3CBC5" w14:textId="467F57C9" w:rsidR="002D4F40" w:rsidRDefault="002D4F40">
      <w:pPr>
        <w:rPr>
          <w:lang w:val="en-US"/>
        </w:rPr>
      </w:pPr>
      <w:r w:rsidRPr="002D4F40">
        <w:rPr>
          <w:lang w:val="en-US"/>
        </w:rPr>
        <w:drawing>
          <wp:inline distT="0" distB="0" distL="0" distR="0" wp14:anchorId="1E578733" wp14:editId="1EEA6674">
            <wp:extent cx="5562600" cy="1879600"/>
            <wp:effectExtent l="0" t="0" r="0" b="0"/>
            <wp:docPr id="116633093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0934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A1" w14:textId="77777777" w:rsidR="002D4F40" w:rsidRDefault="002D4F40">
      <w:pPr>
        <w:rPr>
          <w:lang w:val="en-US"/>
        </w:rPr>
      </w:pPr>
    </w:p>
    <w:p w14:paraId="6C8E4465" w14:textId="68DAAEBE" w:rsidR="00A41D0B" w:rsidRDefault="00A41D0B">
      <w:pPr>
        <w:rPr>
          <w:lang w:val="en-US"/>
        </w:rPr>
      </w:pPr>
      <w:r>
        <w:rPr>
          <w:lang w:val="en-US"/>
        </w:rPr>
        <w:t>Time taken:</w:t>
      </w:r>
      <w:r w:rsidRPr="00A41D0B">
        <w:rPr>
          <w:rFonts w:ascii="Nunito Sans" w:hAnsi="Nunito Sans"/>
          <w:color w:val="717780"/>
          <w:spacing w:val="4"/>
          <w:sz w:val="21"/>
          <w:szCs w:val="21"/>
          <w:shd w:val="clear" w:color="auto" w:fill="FFFFFF"/>
        </w:rPr>
        <w:t xml:space="preserve"> </w:t>
      </w:r>
      <w:r>
        <w:rPr>
          <w:rFonts w:ascii="Nunito Sans" w:hAnsi="Nunito Sans"/>
          <w:color w:val="717780"/>
          <w:spacing w:val="4"/>
          <w:sz w:val="21"/>
          <w:szCs w:val="21"/>
          <w:shd w:val="clear" w:color="auto" w:fill="FFFFFF"/>
        </w:rPr>
        <w:t>Started streaming 1 record after 3ms and completed after 25ms.</w:t>
      </w:r>
    </w:p>
    <w:p w14:paraId="550B3C7D" w14:textId="77777777" w:rsidR="002D4F40" w:rsidRDefault="002D4F40">
      <w:pPr>
        <w:rPr>
          <w:lang w:val="en-US"/>
        </w:rPr>
      </w:pPr>
    </w:p>
    <w:p w14:paraId="7A670A72" w14:textId="484B0890" w:rsidR="002D4F40" w:rsidRPr="00A41D0B" w:rsidRDefault="002D4F40">
      <w:pPr>
        <w:rPr>
          <w:color w:val="FF0000"/>
          <w:lang w:val="en-US"/>
        </w:rPr>
      </w:pPr>
      <w:r w:rsidRPr="00A41D0B">
        <w:rPr>
          <w:color w:val="FF0000"/>
          <w:lang w:val="en-US"/>
        </w:rPr>
        <w:t>Under redemption, Which category has requested for maximum number of background checks across 5 years</w:t>
      </w:r>
    </w:p>
    <w:p w14:paraId="33B11CB8" w14:textId="77777777" w:rsidR="002D4F40" w:rsidRDefault="002D4F40">
      <w:pPr>
        <w:rPr>
          <w:rFonts w:ascii="Arial" w:hAnsi="Arial" w:cs="Arial"/>
          <w:color w:val="D1D2D3"/>
          <w:sz w:val="23"/>
          <w:szCs w:val="23"/>
          <w:shd w:val="clear" w:color="auto" w:fill="222529"/>
        </w:rPr>
      </w:pPr>
    </w:p>
    <w:p w14:paraId="39F7027A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CALL</w:t>
      </w:r>
      <w:r>
        <w:rPr>
          <w:color w:val="586E75"/>
        </w:rPr>
        <w:t>{</w:t>
      </w:r>
    </w:p>
    <w:p w14:paraId="5426E394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</w:p>
    <w:p w14:paraId="72F575C3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sum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redemption_handgun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C18401"/>
        </w:rPr>
        <w:t>'Handgun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</w:t>
      </w:r>
    </w:p>
    <w:p w14:paraId="4DB3A13E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7F3D9479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</w:p>
    <w:p w14:paraId="7875D4B3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sum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redemption_long_gun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total</w:t>
      </w:r>
      <w:r>
        <w:rPr>
          <w:color w:val="586E75"/>
        </w:rPr>
        <w:t>,</w:t>
      </w:r>
      <w:r>
        <w:rPr>
          <w:color w:val="C18401"/>
        </w:rPr>
        <w:t>'</w:t>
      </w:r>
      <w:proofErr w:type="spellStart"/>
      <w:r>
        <w:rPr>
          <w:color w:val="C18401"/>
        </w:rPr>
        <w:t>Longun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</w:t>
      </w:r>
    </w:p>
    <w:p w14:paraId="5B6DC2D9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1CD8E75C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lastRenderedPageBreak/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</w:p>
    <w:p w14:paraId="483076CF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sum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redemption_other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C18401"/>
        </w:rPr>
        <w:t>'other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</w:t>
      </w:r>
    </w:p>
    <w:p w14:paraId="064ABA7F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86E75"/>
        </w:rPr>
        <w:t>}</w:t>
      </w:r>
    </w:p>
    <w:p w14:paraId="7BE13EB3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category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proofErr w:type="spellStart"/>
      <w:r>
        <w:rPr>
          <w:color w:val="50A14F"/>
        </w:rPr>
        <w:t>desc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33295F4D" w14:textId="77777777" w:rsidR="002D4F40" w:rsidRDefault="002D4F40">
      <w:pPr>
        <w:rPr>
          <w:lang w:val="en-US"/>
        </w:rPr>
      </w:pPr>
    </w:p>
    <w:p w14:paraId="263D0B9E" w14:textId="6D15D57E" w:rsidR="002D4F40" w:rsidRDefault="00A41D0B">
      <w:pPr>
        <w:rPr>
          <w:lang w:val="en-US"/>
        </w:rPr>
      </w:pPr>
      <w:r w:rsidRPr="00A41D0B">
        <w:rPr>
          <w:lang w:val="en-US"/>
        </w:rPr>
        <w:drawing>
          <wp:inline distT="0" distB="0" distL="0" distR="0" wp14:anchorId="79AC2A8C" wp14:editId="5CE92CBA">
            <wp:extent cx="3771900" cy="1346200"/>
            <wp:effectExtent l="0" t="0" r="0" b="0"/>
            <wp:docPr id="91375489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54896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0224" w14:textId="2DCC93BE" w:rsidR="00A41D0B" w:rsidRDefault="00A41D0B">
      <w:pPr>
        <w:rPr>
          <w:lang w:val="en-US"/>
        </w:rPr>
      </w:pPr>
      <w:r>
        <w:rPr>
          <w:lang w:val="en-US"/>
        </w:rPr>
        <w:t xml:space="preserve">Time taken: </w:t>
      </w:r>
      <w:r>
        <w:rPr>
          <w:rFonts w:ascii="Nunito Sans" w:hAnsi="Nunito Sans"/>
          <w:color w:val="717780"/>
          <w:spacing w:val="4"/>
          <w:sz w:val="21"/>
          <w:szCs w:val="21"/>
          <w:shd w:val="clear" w:color="auto" w:fill="FFFFFF"/>
        </w:rPr>
        <w:t>Started streaming 1 record after 138ms and completed after 180ms.</w:t>
      </w:r>
    </w:p>
    <w:p w14:paraId="4C0C70C1" w14:textId="77777777" w:rsidR="002D4F40" w:rsidRDefault="002D4F40">
      <w:pPr>
        <w:rPr>
          <w:lang w:val="en-US"/>
        </w:rPr>
      </w:pPr>
    </w:p>
    <w:p w14:paraId="21A27CB8" w14:textId="55DF71EF" w:rsidR="002D4F40" w:rsidRPr="00A41D0B" w:rsidRDefault="002D4F40">
      <w:pPr>
        <w:rPr>
          <w:color w:val="FF0000"/>
          <w:lang w:val="en-US"/>
        </w:rPr>
      </w:pPr>
      <w:r w:rsidRPr="00A41D0B">
        <w:rPr>
          <w:color w:val="FF0000"/>
          <w:lang w:val="en-US"/>
        </w:rPr>
        <w:t>Out of totals which category of Background checks have majority percentage of requests in July 2023</w:t>
      </w:r>
      <w:r w:rsidRPr="00A41D0B">
        <w:rPr>
          <w:color w:val="FF0000"/>
          <w:lang w:val="en-US"/>
        </w:rPr>
        <w:br/>
        <w:t>which category and country</w:t>
      </w:r>
    </w:p>
    <w:p w14:paraId="38E9374C" w14:textId="77777777" w:rsidR="0045056A" w:rsidRDefault="0045056A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5FED4890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CALL</w:t>
      </w:r>
      <w:r>
        <w:rPr>
          <w:color w:val="586E75"/>
        </w:rPr>
        <w:t>{</w:t>
      </w:r>
    </w:p>
    <w:p w14:paraId="2D0592DB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49DFAD88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2511094F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prepawn_handgun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prepawn_long_gun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 xml:space="preserve">prepawn_other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state</w:t>
      </w:r>
      <w:r>
        <w:rPr>
          <w:color w:val="586E75"/>
        </w:rPr>
        <w:t>,</w:t>
      </w:r>
      <w:r>
        <w:rPr>
          <w:color w:val="C18401"/>
        </w:rPr>
        <w:t>'</w:t>
      </w:r>
      <w:proofErr w:type="spellStart"/>
      <w:r>
        <w:rPr>
          <w:color w:val="C18401"/>
        </w:rPr>
        <w:t>Prepawn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proofErr w:type="spellStart"/>
      <w:r>
        <w:rPr>
          <w:color w:val="50A14F"/>
        </w:rPr>
        <w:t>desc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199ED971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7E08914C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29BB1B3A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0A105B69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private_sale_handgun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private_sale_long_gun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 xml:space="preserve">private_sale_other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state</w:t>
      </w:r>
      <w:r>
        <w:rPr>
          <w:color w:val="586E75"/>
        </w:rPr>
        <w:t>,</w:t>
      </w:r>
      <w:r>
        <w:rPr>
          <w:color w:val="C18401"/>
        </w:rPr>
        <w:t>'</w:t>
      </w:r>
      <w:proofErr w:type="spellStart"/>
      <w:r>
        <w:rPr>
          <w:color w:val="C18401"/>
        </w:rPr>
        <w:t>PrivateSale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308F8EBB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0E636FA2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17BE4936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7A0B484C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redemption_handgun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redemption_long_gun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 xml:space="preserve">redemption_other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state</w:t>
      </w:r>
      <w:r>
        <w:rPr>
          <w:color w:val="586E75"/>
        </w:rPr>
        <w:t>,</w:t>
      </w:r>
      <w:r>
        <w:rPr>
          <w:color w:val="C18401"/>
        </w:rPr>
        <w:t>'Redemption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1DE187D8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7025233C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5BC5B6B9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4AFFAFD9" w14:textId="77777777" w:rsidR="00A41D0B" w:rsidRDefault="00A41D0B" w:rsidP="00A41D0B">
      <w:pPr>
        <w:shd w:val="clear" w:color="auto" w:fill="FFFFFE"/>
        <w:rPr>
          <w:color w:val="000000"/>
        </w:rPr>
      </w:pP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rentals_handgun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rentals_long_gun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state </w:t>
      </w:r>
      <w:r>
        <w:rPr>
          <w:color w:val="586E75"/>
        </w:rPr>
        <w:t>,</w:t>
      </w:r>
      <w:r>
        <w:rPr>
          <w:color w:val="151E29"/>
        </w:rPr>
        <w:t xml:space="preserve"> </w:t>
      </w:r>
      <w:r>
        <w:rPr>
          <w:color w:val="C18401"/>
        </w:rPr>
        <w:t>'Rentals'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4E09ED1A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6DD9CD0B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579C0D97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18C23798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return_to_seller_handgun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return_to_seller_long_gun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 xml:space="preserve">return_to_seller_other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state </w:t>
      </w:r>
      <w:r>
        <w:rPr>
          <w:color w:val="586E75"/>
        </w:rPr>
        <w:t>,</w:t>
      </w:r>
      <w:r>
        <w:rPr>
          <w:color w:val="151E29"/>
        </w:rPr>
        <w:t xml:space="preserve"> </w:t>
      </w:r>
      <w:r>
        <w:rPr>
          <w:color w:val="C18401"/>
        </w:rPr>
        <w:t>'</w:t>
      </w:r>
      <w:proofErr w:type="spellStart"/>
      <w:r>
        <w:rPr>
          <w:color w:val="C18401"/>
        </w:rPr>
        <w:t>ReturnToSeller</w:t>
      </w:r>
      <w:proofErr w:type="spellEnd"/>
      <w:r>
        <w:rPr>
          <w:color w:val="C18401"/>
        </w:rPr>
        <w:t>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6DDB7E9C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UNION</w:t>
      </w:r>
    </w:p>
    <w:p w14:paraId="18950FF3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MATCH</w:t>
      </w:r>
      <w:r>
        <w:rPr>
          <w:color w:val="151E29"/>
        </w:rPr>
        <w:t xml:space="preserve"> </w:t>
      </w:r>
      <w:r>
        <w:rPr>
          <w:color w:val="586E75"/>
        </w:rPr>
        <w:t>(</w:t>
      </w:r>
      <w:proofErr w:type="spellStart"/>
      <w:r>
        <w:rPr>
          <w:color w:val="151E29"/>
        </w:rPr>
        <w:t>permit</w:t>
      </w:r>
      <w:r>
        <w:rPr>
          <w:color w:val="586E75"/>
        </w:rPr>
        <w:t>:</w:t>
      </w:r>
      <w:r>
        <w:rPr>
          <w:color w:val="151E29"/>
        </w:rPr>
        <w:t>Permit</w:t>
      </w:r>
      <w:proofErr w:type="spellEnd"/>
      <w:r>
        <w:rPr>
          <w:color w:val="586E75"/>
        </w:rPr>
        <w:t>)</w:t>
      </w:r>
      <w:r>
        <w:rPr>
          <w:color w:val="151E29"/>
        </w:rPr>
        <w:t xml:space="preserve"> </w:t>
      </w:r>
      <w:r>
        <w:rPr>
          <w:color w:val="50A14F"/>
        </w:rPr>
        <w:t>WHERE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month</w:t>
      </w:r>
      <w:proofErr w:type="spellEnd"/>
      <w:r>
        <w:rPr>
          <w:color w:val="151E29"/>
        </w:rPr>
        <w:t xml:space="preserve"> </w:t>
      </w:r>
      <w:r>
        <w:rPr>
          <w:color w:val="586E75"/>
        </w:rPr>
        <w:t>=</w:t>
      </w:r>
      <w:r>
        <w:rPr>
          <w:color w:val="151E29"/>
        </w:rPr>
        <w:t xml:space="preserve"> datetime</w:t>
      </w:r>
      <w:r>
        <w:rPr>
          <w:color w:val="586E75"/>
        </w:rPr>
        <w:t>({</w:t>
      </w:r>
      <w:r>
        <w:rPr>
          <w:color w:val="151E29"/>
        </w:rPr>
        <w:t>year</w:t>
      </w:r>
      <w:r>
        <w:rPr>
          <w:color w:val="586E75"/>
        </w:rPr>
        <w:t>:</w:t>
      </w:r>
      <w:r>
        <w:rPr>
          <w:color w:val="151E29"/>
        </w:rPr>
        <w:t xml:space="preserve"> </w:t>
      </w:r>
      <w:r>
        <w:rPr>
          <w:color w:val="0184BC"/>
        </w:rPr>
        <w:t>2022</w:t>
      </w:r>
      <w:r>
        <w:rPr>
          <w:color w:val="586E75"/>
        </w:rPr>
        <w:t>,</w:t>
      </w:r>
      <w:r>
        <w:rPr>
          <w:color w:val="151E29"/>
        </w:rPr>
        <w:t>month</w:t>
      </w:r>
      <w:r>
        <w:rPr>
          <w:color w:val="586E75"/>
        </w:rPr>
        <w:t>:</w:t>
      </w:r>
      <w:r>
        <w:rPr>
          <w:color w:val="0184BC"/>
        </w:rPr>
        <w:t>7</w:t>
      </w:r>
      <w:r>
        <w:rPr>
          <w:color w:val="586E75"/>
        </w:rPr>
        <w:t>})</w:t>
      </w:r>
      <w:r>
        <w:rPr>
          <w:color w:val="151E29"/>
        </w:rPr>
        <w:t xml:space="preserve"> </w:t>
      </w:r>
    </w:p>
    <w:p w14:paraId="299198B2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return</w:t>
      </w:r>
      <w:r>
        <w:rPr>
          <w:color w:val="151E29"/>
        </w:rPr>
        <w:t xml:space="preserve"> </w:t>
      </w:r>
    </w:p>
    <w:p w14:paraId="519BC013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returned_handgun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returned_long_gun</w:t>
      </w:r>
      <w:r>
        <w:rPr>
          <w:color w:val="586E75"/>
        </w:rPr>
        <w:t>+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 xml:space="preserve">returned_other </w:t>
      </w:r>
      <w:r>
        <w:rPr>
          <w:color w:val="50A14F"/>
        </w:rPr>
        <w:t>AS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permit</w:t>
      </w:r>
      <w:r>
        <w:rPr>
          <w:color w:val="586E75"/>
        </w:rPr>
        <w:t>.</w:t>
      </w:r>
      <w:r>
        <w:rPr>
          <w:color w:val="151E29"/>
        </w:rPr>
        <w:t>state</w:t>
      </w:r>
      <w:proofErr w:type="spellEnd"/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state </w:t>
      </w:r>
      <w:r>
        <w:rPr>
          <w:color w:val="586E75"/>
        </w:rPr>
        <w:t>,</w:t>
      </w:r>
      <w:r>
        <w:rPr>
          <w:color w:val="C18401"/>
        </w:rPr>
        <w:t>'Returned'</w:t>
      </w:r>
      <w:r>
        <w:rPr>
          <w:color w:val="151E29"/>
        </w:rPr>
        <w:t xml:space="preserve"> </w:t>
      </w:r>
      <w:r>
        <w:rPr>
          <w:color w:val="50A14F"/>
        </w:rPr>
        <w:t>as</w:t>
      </w:r>
      <w:r>
        <w:rPr>
          <w:color w:val="151E29"/>
        </w:rPr>
        <w:t xml:space="preserve"> category </w:t>
      </w: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5F2489D1" w14:textId="77777777" w:rsidR="00A41D0B" w:rsidRDefault="00A41D0B" w:rsidP="00A41D0B">
      <w:pPr>
        <w:shd w:val="clear" w:color="auto" w:fill="FFFFFE"/>
        <w:rPr>
          <w:color w:val="000000"/>
        </w:rPr>
      </w:pPr>
    </w:p>
    <w:p w14:paraId="17C80CDE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86E75"/>
        </w:rPr>
        <w:lastRenderedPageBreak/>
        <w:t>}</w:t>
      </w:r>
      <w:r>
        <w:rPr>
          <w:color w:val="50A14F"/>
        </w:rPr>
        <w:t>RETURN</w:t>
      </w:r>
      <w:r>
        <w:rPr>
          <w:color w:val="151E29"/>
        </w:rPr>
        <w:t xml:space="preserve"> </w:t>
      </w:r>
      <w:proofErr w:type="spellStart"/>
      <w:r>
        <w:rPr>
          <w:color w:val="151E29"/>
        </w:rPr>
        <w:t>total</w:t>
      </w:r>
      <w:r>
        <w:rPr>
          <w:color w:val="586E75"/>
        </w:rPr>
        <w:t>,</w:t>
      </w:r>
      <w:r>
        <w:rPr>
          <w:color w:val="151E29"/>
        </w:rPr>
        <w:t>state</w:t>
      </w:r>
      <w:r>
        <w:rPr>
          <w:color w:val="586E75"/>
        </w:rPr>
        <w:t>,</w:t>
      </w:r>
      <w:r>
        <w:rPr>
          <w:color w:val="151E29"/>
        </w:rPr>
        <w:t>category</w:t>
      </w:r>
      <w:proofErr w:type="spellEnd"/>
    </w:p>
    <w:p w14:paraId="70A25060" w14:textId="77777777" w:rsidR="00A41D0B" w:rsidRDefault="00A41D0B" w:rsidP="00A41D0B">
      <w:pPr>
        <w:shd w:val="clear" w:color="auto" w:fill="FFFFFE"/>
        <w:rPr>
          <w:color w:val="000000"/>
        </w:rPr>
      </w:pPr>
      <w:r>
        <w:rPr>
          <w:color w:val="50A14F"/>
        </w:rPr>
        <w:t>ORDER</w:t>
      </w:r>
      <w:r>
        <w:rPr>
          <w:color w:val="151E29"/>
        </w:rPr>
        <w:t xml:space="preserve"> </w:t>
      </w:r>
      <w:r>
        <w:rPr>
          <w:color w:val="50A14F"/>
        </w:rPr>
        <w:t>BY</w:t>
      </w:r>
      <w:r>
        <w:rPr>
          <w:color w:val="151E29"/>
        </w:rPr>
        <w:t xml:space="preserve"> total </w:t>
      </w:r>
      <w:r>
        <w:rPr>
          <w:color w:val="50A14F"/>
        </w:rPr>
        <w:t>DESC</w:t>
      </w:r>
      <w:r>
        <w:rPr>
          <w:color w:val="151E29"/>
        </w:rPr>
        <w:t xml:space="preserve"> </w:t>
      </w:r>
      <w:r>
        <w:rPr>
          <w:color w:val="50A14F"/>
        </w:rPr>
        <w:t>limit</w:t>
      </w:r>
      <w:r>
        <w:rPr>
          <w:color w:val="151E29"/>
        </w:rPr>
        <w:t xml:space="preserve"> </w:t>
      </w:r>
      <w:r>
        <w:rPr>
          <w:color w:val="0184BC"/>
        </w:rPr>
        <w:t>1</w:t>
      </w:r>
    </w:p>
    <w:p w14:paraId="1DF267C4" w14:textId="77777777" w:rsidR="00A41D0B" w:rsidRDefault="00A41D0B" w:rsidP="00A41D0B">
      <w:pPr>
        <w:shd w:val="clear" w:color="auto" w:fill="FFFFFE"/>
        <w:spacing w:after="240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</w:p>
    <w:p w14:paraId="6DF9F041" w14:textId="608B4F1A" w:rsidR="0045056A" w:rsidRDefault="00A41D0B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 w:rsidRPr="00A41D0B">
        <w:rPr>
          <w:rFonts w:ascii="Arial" w:hAnsi="Arial" w:cs="Arial"/>
          <w:color w:val="D1D2D3"/>
          <w:sz w:val="23"/>
          <w:szCs w:val="23"/>
          <w:shd w:val="clear" w:color="auto" w:fill="1A1D21"/>
        </w:rPr>
        <w:drawing>
          <wp:inline distT="0" distB="0" distL="0" distR="0" wp14:anchorId="5B669054" wp14:editId="1E845644">
            <wp:extent cx="5731510" cy="1572260"/>
            <wp:effectExtent l="0" t="0" r="0" b="2540"/>
            <wp:docPr id="201985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553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6856B" w14:textId="77777777" w:rsidR="00DE2748" w:rsidRDefault="00DE2748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</w:p>
    <w:p w14:paraId="254168BE" w14:textId="5F8A42EA" w:rsidR="002D4F40" w:rsidRDefault="00A41D0B">
      <w:pPr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Time taken </w:t>
      </w:r>
      <w:r>
        <w:rPr>
          <w:rFonts w:ascii="Nunito Sans" w:hAnsi="Nunito Sans"/>
          <w:color w:val="717780"/>
          <w:spacing w:val="4"/>
          <w:sz w:val="21"/>
          <w:szCs w:val="21"/>
          <w:shd w:val="clear" w:color="auto" w:fill="FFFFFF"/>
        </w:rPr>
        <w:t>Started streaming 1 record after 523ms and completed after 656ms.</w:t>
      </w:r>
    </w:p>
    <w:p w14:paraId="3B79F93C" w14:textId="77777777" w:rsidR="002D4F40" w:rsidRPr="00447746" w:rsidRDefault="002D4F40">
      <w:pPr>
        <w:rPr>
          <w:lang w:val="en-US"/>
        </w:rPr>
      </w:pPr>
    </w:p>
    <w:sectPr w:rsidR="002D4F40" w:rsidRPr="00447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 Sans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746"/>
    <w:rsid w:val="00011DF7"/>
    <w:rsid w:val="001170D4"/>
    <w:rsid w:val="001E11C8"/>
    <w:rsid w:val="002D4F40"/>
    <w:rsid w:val="00447746"/>
    <w:rsid w:val="0045056A"/>
    <w:rsid w:val="00502056"/>
    <w:rsid w:val="00610071"/>
    <w:rsid w:val="00967EF6"/>
    <w:rsid w:val="00A41D0B"/>
    <w:rsid w:val="00DE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C91A"/>
  <w15:chartTrackingRefBased/>
  <w15:docId w15:val="{F18DAE5F-0EB3-9A49-93D9-94F2411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1C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Kalluru</dc:creator>
  <cp:keywords/>
  <dc:description/>
  <cp:lastModifiedBy>Jahnavi Kalluru</cp:lastModifiedBy>
  <cp:revision>1</cp:revision>
  <dcterms:created xsi:type="dcterms:W3CDTF">2023-08-22T15:00:00Z</dcterms:created>
  <dcterms:modified xsi:type="dcterms:W3CDTF">2023-08-22T17:03:00Z</dcterms:modified>
</cp:coreProperties>
</file>