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753D" w14:textId="5400247C" w:rsidR="00873944" w:rsidRPr="00873944" w:rsidRDefault="00873944" w:rsidP="00873944">
      <w:pPr>
        <w:rPr>
          <w:b/>
          <w:bCs/>
        </w:rPr>
      </w:pPr>
      <w:r w:rsidRPr="00873944">
        <w:rPr>
          <w:b/>
          <w:bCs/>
        </w:rPr>
        <w:t xml:space="preserve">Q: </w:t>
      </w:r>
      <w:r w:rsidR="00C12B9C">
        <w:rPr>
          <w:b/>
          <w:bCs/>
        </w:rPr>
        <w:t>W</w:t>
      </w:r>
      <w:r w:rsidR="00C12B9C" w:rsidRPr="00873944">
        <w:rPr>
          <w:b/>
          <w:bCs/>
        </w:rPr>
        <w:t>hat is next best action?</w:t>
      </w:r>
    </w:p>
    <w:p w14:paraId="367A7D34" w14:textId="08B4B376" w:rsidR="00873944" w:rsidRDefault="00873944" w:rsidP="00873944">
      <w:r>
        <w:t xml:space="preserve">A: </w:t>
      </w:r>
      <w:r w:rsidR="00A419F0">
        <w:t>Next Best Action is predictive analytics which predicts the output based on the previous data</w:t>
      </w:r>
    </w:p>
    <w:p w14:paraId="1421F7C7" w14:textId="77777777" w:rsidR="00873944" w:rsidRDefault="00873944" w:rsidP="00873944"/>
    <w:p w14:paraId="762B567F" w14:textId="62506135" w:rsidR="00873944" w:rsidRPr="00873944" w:rsidRDefault="00873944" w:rsidP="00873944">
      <w:pPr>
        <w:rPr>
          <w:b/>
          <w:bCs/>
        </w:rPr>
      </w:pPr>
      <w:r w:rsidRPr="00873944">
        <w:rPr>
          <w:b/>
          <w:bCs/>
        </w:rPr>
        <w:t xml:space="preserve">Q: </w:t>
      </w:r>
      <w:r w:rsidR="00C12B9C">
        <w:rPr>
          <w:b/>
          <w:bCs/>
        </w:rPr>
        <w:t>W</w:t>
      </w:r>
      <w:r w:rsidR="00C12B9C" w:rsidRPr="00873944">
        <w:rPr>
          <w:b/>
          <w:bCs/>
        </w:rPr>
        <w:t xml:space="preserve">hy will </w:t>
      </w:r>
      <w:r w:rsidR="00C12B9C">
        <w:rPr>
          <w:b/>
          <w:bCs/>
        </w:rPr>
        <w:t>C</w:t>
      </w:r>
      <w:r w:rsidR="00C12B9C" w:rsidRPr="00873944">
        <w:rPr>
          <w:b/>
          <w:bCs/>
        </w:rPr>
        <w:t>ontlo need next best action</w:t>
      </w:r>
    </w:p>
    <w:p w14:paraId="2426DE3D" w14:textId="17557077" w:rsidR="00336EAD" w:rsidRDefault="00873944" w:rsidP="00873944">
      <w:r>
        <w:t>A:</w:t>
      </w:r>
      <w:r>
        <w:t xml:space="preserve"> </w:t>
      </w:r>
      <w:r w:rsidR="00A419F0" w:rsidRPr="00A419F0">
        <w:t>Contlo can make use of NBA and generate the customized recommendations based on the history, behaviour, and preferences of them.</w:t>
      </w:r>
    </w:p>
    <w:p w14:paraId="62DEDF82" w14:textId="77777777" w:rsidR="00A419F0" w:rsidRDefault="00A419F0" w:rsidP="00873944"/>
    <w:p w14:paraId="51063F16" w14:textId="40B29375" w:rsidR="00A419F0" w:rsidRDefault="00A419F0" w:rsidP="00873944">
      <w:pPr>
        <w:rPr>
          <w:b/>
          <w:bCs/>
        </w:rPr>
      </w:pPr>
      <w:r>
        <w:rPr>
          <w:b/>
          <w:bCs/>
        </w:rPr>
        <w:t xml:space="preserve">Q: </w:t>
      </w:r>
      <w:r w:rsidR="00C12B9C" w:rsidRPr="00C12B9C">
        <w:rPr>
          <w:b/>
          <w:bCs/>
        </w:rPr>
        <w:t xml:space="preserve">What are the key considerations before developing a predictive </w:t>
      </w:r>
      <w:r w:rsidR="00C12B9C" w:rsidRPr="00C12B9C">
        <w:rPr>
          <w:b/>
          <w:bCs/>
        </w:rPr>
        <w:t>modelling</w:t>
      </w:r>
      <w:r w:rsidR="00C12B9C" w:rsidRPr="00C12B9C">
        <w:rPr>
          <w:b/>
          <w:bCs/>
        </w:rPr>
        <w:t xml:space="preserve"> AI for Contlo?</w:t>
      </w:r>
    </w:p>
    <w:p w14:paraId="4732893A" w14:textId="78543EDB" w:rsidR="00C12B9C" w:rsidRDefault="00C12B9C" w:rsidP="00873944">
      <w:r>
        <w:t>A: 1. Predictive Modelling</w:t>
      </w:r>
    </w:p>
    <w:p w14:paraId="14C8E80C" w14:textId="2428CC03" w:rsidR="00C12B9C" w:rsidRDefault="00C12B9C" w:rsidP="00873944">
      <w:r>
        <w:t>2. Personalization Techniques</w:t>
      </w:r>
    </w:p>
    <w:p w14:paraId="1E6D0A16" w14:textId="4961C2AF" w:rsidR="00C12B9C" w:rsidRDefault="00C12B9C" w:rsidP="00873944">
      <w:r>
        <w:t>3. Data-Driven Decision Making</w:t>
      </w:r>
    </w:p>
    <w:p w14:paraId="4C4736C0" w14:textId="0A1E047C" w:rsidR="00C12B9C" w:rsidRDefault="00C12B9C" w:rsidP="00873944">
      <w:r>
        <w:t>4. Expected Impact</w:t>
      </w:r>
    </w:p>
    <w:p w14:paraId="3073F533" w14:textId="6A72B5C1" w:rsidR="00C12B9C" w:rsidRDefault="00C12B9C" w:rsidP="00873944"/>
    <w:p w14:paraId="7F12E4DB" w14:textId="59D3247B" w:rsidR="00C12B9C" w:rsidRDefault="00C12B9C" w:rsidP="00873944">
      <w:pPr>
        <w:rPr>
          <w:b/>
          <w:bCs/>
        </w:rPr>
      </w:pPr>
      <w:r>
        <w:rPr>
          <w:b/>
          <w:bCs/>
        </w:rPr>
        <w:t xml:space="preserve">Q: </w:t>
      </w:r>
      <w:r w:rsidRPr="00C12B9C">
        <w:rPr>
          <w:b/>
          <w:bCs/>
        </w:rPr>
        <w:t>What are the technology requirements for implementing Contlo's AI model?</w:t>
      </w:r>
    </w:p>
    <w:p w14:paraId="386FC623" w14:textId="79D80EEF" w:rsidR="00C12B9C" w:rsidRDefault="00C12B9C" w:rsidP="00C12B9C">
      <w:r>
        <w:t xml:space="preserve">A:  </w:t>
      </w:r>
      <w:r>
        <w:t>•Machine learning algorithms like decision trees and neural networks</w:t>
      </w:r>
    </w:p>
    <w:p w14:paraId="3310F7CB" w14:textId="4DCC0BE8" w:rsidR="00C12B9C" w:rsidRDefault="00C12B9C" w:rsidP="00C12B9C">
      <w:r>
        <w:t>•AI analytics tools like Google analytics or custom analytic solutions should be needed.</w:t>
      </w:r>
    </w:p>
    <w:p w14:paraId="5F978631" w14:textId="27F1946E" w:rsidR="00C12B9C" w:rsidRDefault="00C12B9C" w:rsidP="00C12B9C">
      <w:r>
        <w:t>•Infrastructure Upgrades are important to ensure stability and to handle the increased data processing requirements.</w:t>
      </w:r>
    </w:p>
    <w:p w14:paraId="569E2DC2" w14:textId="77777777" w:rsidR="00C12B9C" w:rsidRDefault="00C12B9C" w:rsidP="00C12B9C"/>
    <w:p w14:paraId="11722752" w14:textId="3BD2AC62" w:rsidR="00C12B9C" w:rsidRDefault="00C12B9C" w:rsidP="00C12B9C">
      <w:pPr>
        <w:rPr>
          <w:b/>
          <w:bCs/>
        </w:rPr>
      </w:pPr>
      <w:r>
        <w:rPr>
          <w:b/>
          <w:bCs/>
        </w:rPr>
        <w:t xml:space="preserve">Q: </w:t>
      </w:r>
      <w:r w:rsidRPr="00C12B9C">
        <w:rPr>
          <w:b/>
          <w:bCs/>
        </w:rPr>
        <w:t>How can Contlo ensure scalability and personalization in its AI marketing platform?</w:t>
      </w:r>
    </w:p>
    <w:p w14:paraId="5CAC1652" w14:textId="3E8A7DD0" w:rsidR="00C12B9C" w:rsidRDefault="00C12B9C" w:rsidP="00C12B9C">
      <w:r>
        <w:t>A: 1.</w:t>
      </w:r>
      <w:r w:rsidRPr="00C12B9C">
        <w:t xml:space="preserve"> </w:t>
      </w:r>
      <w:r w:rsidRPr="00C12B9C">
        <w:t>Cloud Based Infrastructure</w:t>
      </w:r>
    </w:p>
    <w:p w14:paraId="1CC96F04" w14:textId="7C6A6A69" w:rsidR="00C12B9C" w:rsidRDefault="00C12B9C" w:rsidP="00C12B9C">
      <w:r>
        <w:t xml:space="preserve">2. </w:t>
      </w:r>
      <w:r w:rsidRPr="00C12B9C">
        <w:t>Automated Workflows</w:t>
      </w:r>
    </w:p>
    <w:p w14:paraId="0F7AFFE9" w14:textId="526A9401" w:rsidR="00C12B9C" w:rsidRDefault="00C12B9C" w:rsidP="00C12B9C">
      <w:r>
        <w:t xml:space="preserve">3. </w:t>
      </w:r>
      <w:r w:rsidR="000C27C0" w:rsidRPr="000C27C0">
        <w:t>Dynamic Content Generation</w:t>
      </w:r>
    </w:p>
    <w:p w14:paraId="39BDCBFE" w14:textId="4147AFB5" w:rsidR="000C27C0" w:rsidRDefault="000C27C0" w:rsidP="00C12B9C">
      <w:r>
        <w:t xml:space="preserve">4. </w:t>
      </w:r>
      <w:r w:rsidRPr="000C27C0">
        <w:t>Human Interaction Elements</w:t>
      </w:r>
    </w:p>
    <w:p w14:paraId="59882842" w14:textId="77777777" w:rsidR="004C0D08" w:rsidRDefault="004C0D08" w:rsidP="00C12B9C"/>
    <w:p w14:paraId="7B737A07" w14:textId="31D4890D" w:rsidR="004C0D08" w:rsidRDefault="004C0D08" w:rsidP="00C12B9C">
      <w:pPr>
        <w:rPr>
          <w:b/>
          <w:bCs/>
        </w:rPr>
      </w:pPr>
      <w:r>
        <w:rPr>
          <w:b/>
          <w:bCs/>
        </w:rPr>
        <w:t>Q: What will be KPIs for the above method</w:t>
      </w:r>
    </w:p>
    <w:p w14:paraId="62C927BB" w14:textId="301A1C82" w:rsidR="004C0D08" w:rsidRDefault="004C0D08" w:rsidP="00C12B9C">
      <w:r>
        <w:t xml:space="preserve">A: 1. </w:t>
      </w:r>
      <w:r w:rsidRPr="004C0D08">
        <w:t>User engagement rates</w:t>
      </w:r>
    </w:p>
    <w:p w14:paraId="2E81BE6A" w14:textId="629E2834" w:rsidR="004C0D08" w:rsidRDefault="004C0D08" w:rsidP="00C12B9C">
      <w:r>
        <w:t xml:space="preserve">2. </w:t>
      </w:r>
      <w:r w:rsidRPr="004C0D08">
        <w:t>Click through rate on recommendations</w:t>
      </w:r>
    </w:p>
    <w:p w14:paraId="10AF3A51" w14:textId="037CC37E" w:rsidR="004C0D08" w:rsidRPr="004C0D08" w:rsidRDefault="004C0D08" w:rsidP="00C12B9C">
      <w:r>
        <w:t>3.</w:t>
      </w:r>
      <w:r w:rsidRPr="004C0D08">
        <w:t xml:space="preserve"> </w:t>
      </w:r>
      <w:r w:rsidRPr="004C0D08">
        <w:t>Revenue impact</w:t>
      </w:r>
      <w:r>
        <w:t xml:space="preserve"> </w:t>
      </w:r>
    </w:p>
    <w:sectPr w:rsidR="004C0D08" w:rsidRPr="004C0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44"/>
    <w:rsid w:val="000C27C0"/>
    <w:rsid w:val="00336EAD"/>
    <w:rsid w:val="004C0D08"/>
    <w:rsid w:val="00873944"/>
    <w:rsid w:val="00A419F0"/>
    <w:rsid w:val="00C1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FAE4"/>
  <w15:chartTrackingRefBased/>
  <w15:docId w15:val="{A2675755-42B7-4160-B027-5074ADF4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917981149361</dc:creator>
  <cp:keywords/>
  <dc:description/>
  <cp:lastModifiedBy>917981149361</cp:lastModifiedBy>
  <cp:revision>4</cp:revision>
  <dcterms:created xsi:type="dcterms:W3CDTF">2023-11-30T11:11:00Z</dcterms:created>
  <dcterms:modified xsi:type="dcterms:W3CDTF">2023-11-30T11:54:00Z</dcterms:modified>
</cp:coreProperties>
</file>