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27C90" w:rsidRPr="006B0FA8" w:rsidP="00C27C90" w14:paraId="36D4C7D3" w14:textId="0512F0EC">
      <w:pPr>
        <w:pStyle w:val="NoSpacing"/>
        <w:rPr>
          <w:rFonts w:asciiTheme="minorHAnsi" w:hAnsiTheme="minorHAnsi" w:cstheme="minorHAnsi"/>
          <w:b/>
        </w:rPr>
      </w:pPr>
      <w:bookmarkStart w:id="0" w:name="_GoBack"/>
      <w:bookmarkEnd w:id="0"/>
      <w:r>
        <w:rPr>
          <w:rFonts w:asciiTheme="minorHAnsi" w:hAnsiTheme="minorHAnsi" w:cstheme="minorHAnsi"/>
          <w:b/>
        </w:rPr>
        <w:t>Divya Bharathi Pandranki</w:t>
      </w:r>
      <w:r w:rsidRPr="006B0FA8">
        <w:rPr>
          <w:rFonts w:asciiTheme="minorHAnsi" w:hAnsiTheme="minorHAnsi" w:cstheme="minorHAnsi"/>
          <w:b/>
        </w:rPr>
        <w:tab/>
      </w:r>
      <w:r w:rsidRPr="006B0FA8">
        <w:rPr>
          <w:rFonts w:asciiTheme="minorHAnsi" w:hAnsiTheme="minorHAnsi" w:cstheme="minorHAnsi"/>
          <w:b/>
        </w:rPr>
        <w:tab/>
      </w:r>
      <w:r w:rsidRPr="006B0FA8">
        <w:rPr>
          <w:rFonts w:asciiTheme="minorHAnsi" w:hAnsiTheme="minorHAnsi" w:cstheme="minorHAnsi"/>
          <w:b/>
        </w:rPr>
        <w:tab/>
      </w:r>
      <w:r w:rsidRPr="006B0FA8">
        <w:rPr>
          <w:rFonts w:asciiTheme="minorHAnsi" w:hAnsiTheme="minorHAnsi" w:cstheme="minorHAnsi"/>
          <w:b/>
        </w:rPr>
        <w:tab/>
      </w:r>
      <w:r w:rsidRPr="006B0FA8">
        <w:rPr>
          <w:rFonts w:asciiTheme="minorHAnsi" w:hAnsiTheme="minorHAnsi" w:cstheme="minorHAnsi"/>
          <w:b/>
        </w:rPr>
        <w:tab/>
      </w:r>
      <w:r w:rsidRPr="006B0FA8">
        <w:rPr>
          <w:rFonts w:asciiTheme="minorHAnsi" w:hAnsiTheme="minorHAnsi" w:cstheme="minorHAnsi"/>
          <w:b/>
        </w:rPr>
        <w:tab/>
      </w:r>
      <w:r w:rsidRPr="006B0FA8">
        <w:rPr>
          <w:rFonts w:asciiTheme="minorHAnsi" w:hAnsiTheme="minorHAnsi" w:cstheme="minorHAnsi"/>
          <w:b/>
        </w:rPr>
        <w:tab/>
        <w:t xml:space="preserve"> </w:t>
      </w:r>
    </w:p>
    <w:p w:rsidR="00C27C90" w:rsidRPr="006B0FA8" w:rsidP="00C27C90" w14:paraId="1C02BEC6" w14:textId="04336CF6">
      <w:pPr>
        <w:pStyle w:val="NoSpacing"/>
        <w:rPr>
          <w:rFonts w:asciiTheme="minorHAnsi" w:hAnsiTheme="minorHAnsi" w:cstheme="minorHAnsi"/>
          <w:b/>
        </w:rPr>
      </w:pPr>
      <w:r w:rsidRPr="006B0FA8">
        <w:rPr>
          <w:rFonts w:ascii="Wingdings" w:hAnsi="Wingdings" w:cstheme="minorHAnsi"/>
        </w:rPr>
        <w:sym w:font="Wingdings" w:char="F029"/>
      </w:r>
      <w:r w:rsidRPr="006B0FA8">
        <w:rPr>
          <w:rFonts w:asciiTheme="minorHAnsi" w:hAnsiTheme="minorHAnsi" w:cstheme="minorHAnsi"/>
        </w:rPr>
        <w:t>: +</w:t>
      </w:r>
      <w:r w:rsidRPr="000B5C64">
        <w:rPr>
          <w:rFonts w:eastAsia="Times New Roman" w:asciiTheme="minorHAnsi" w:hAnsiTheme="minorHAnsi" w:cstheme="minorHAnsi"/>
        </w:rPr>
        <w:t xml:space="preserve">91 </w:t>
      </w:r>
      <w:r w:rsidRPr="000B5C64" w:rsidR="00661985">
        <w:rPr>
          <w:rFonts w:eastAsia="Times New Roman" w:asciiTheme="minorHAnsi" w:hAnsiTheme="minorHAnsi" w:cstheme="minorHAnsi"/>
        </w:rPr>
        <w:t>9160634922</w:t>
      </w:r>
    </w:p>
    <w:p w:rsidR="00C27C90" w:rsidRPr="006B0FA8" w:rsidP="00C27C90" w14:paraId="305D7298" w14:textId="7282678F">
      <w:pPr>
        <w:pStyle w:val="NoSpacing"/>
        <w:rPr>
          <w:rFonts w:asciiTheme="minorHAnsi" w:hAnsiTheme="minorHAnsi" w:cstheme="minorHAnsi"/>
        </w:rPr>
      </w:pPr>
      <w:r w:rsidRPr="006B0FA8">
        <w:rPr>
          <w:rFonts w:ascii="Wingdings" w:hAnsi="Wingdings" w:cstheme="minorHAnsi"/>
        </w:rPr>
        <w:sym w:font="Wingdings" w:char="F02A"/>
      </w:r>
      <w:r w:rsidRPr="006B0FA8">
        <w:rPr>
          <w:rFonts w:asciiTheme="minorHAnsi" w:hAnsiTheme="minorHAnsi" w:cstheme="minorHAnsi"/>
        </w:rPr>
        <w:t xml:space="preserve">: </w:t>
      </w:r>
      <w:r w:rsidRPr="000B5C64" w:rsidR="00661985">
        <w:rPr>
          <w:rFonts w:eastAsia="Times New Roman" w:asciiTheme="minorHAnsi" w:hAnsiTheme="minorHAnsi" w:cstheme="minorHAnsi"/>
        </w:rPr>
        <w:t>divyanand2910@gmail.com</w:t>
      </w:r>
    </w:p>
    <w:p w:rsidR="007729A4" w:rsidRPr="006B0FA8" w:rsidP="00C27C90" w14:paraId="0C0201B2" w14:textId="77777777">
      <w:pPr>
        <w:pStyle w:val="NoSpacing"/>
        <w:rPr>
          <w:rFonts w:asciiTheme="minorHAnsi" w:hAnsiTheme="minorHAnsi" w:cstheme="minorHAnsi"/>
        </w:rPr>
      </w:pPr>
    </w:p>
    <w:p w:rsidR="007729A4" w:rsidRPr="006B0FA8" w:rsidP="007729A4" w14:paraId="4407C049" w14:textId="77777777">
      <w:pPr>
        <w:pStyle w:val="NoSpacing"/>
        <w:pBdr>
          <w:bottom w:val="single" w:sz="6" w:space="1" w:color="auto"/>
        </w:pBdr>
        <w:shd w:val="clear" w:color="auto" w:fill="DFDFDF"/>
        <w:rPr>
          <w:rFonts w:asciiTheme="minorHAnsi" w:hAnsiTheme="minorHAnsi" w:cstheme="minorHAnsi"/>
          <w:b/>
          <w:color w:val="002060"/>
        </w:rPr>
      </w:pPr>
      <w:r w:rsidRPr="006B0FA8">
        <w:rPr>
          <w:rFonts w:asciiTheme="minorHAnsi" w:hAnsiTheme="minorHAnsi" w:cstheme="minorHAnsi"/>
          <w:b/>
          <w:color w:val="002060"/>
        </w:rPr>
        <w:t>Professional Summary</w:t>
      </w:r>
    </w:p>
    <w:p w:rsidR="007729A4" w:rsidRPr="006B0FA8" w:rsidP="007729A4" w14:paraId="78689A51" w14:textId="77777777">
      <w:pPr>
        <w:ind w:left="144"/>
        <w:rPr>
          <w:rFonts w:asciiTheme="minorHAnsi" w:hAnsiTheme="minorHAnsi" w:cstheme="minorHAnsi"/>
          <w:b/>
          <w:bCs/>
          <w:szCs w:val="22"/>
        </w:rPr>
      </w:pPr>
      <w:r w:rsidRPr="006B0FA8">
        <w:rPr>
          <w:rFonts w:asciiTheme="minorHAnsi" w:hAnsiTheme="minorHAnsi" w:cstheme="minorHAnsi"/>
          <w:b/>
          <w:bCs/>
          <w:szCs w:val="22"/>
        </w:rPr>
        <w:t xml:space="preserve">                       </w:t>
      </w:r>
    </w:p>
    <w:p w:rsidR="0000039E" w:rsidP="0000039E" w14:paraId="1DE6AFF9" w14:textId="6FDD02E5">
      <w:pPr>
        <w:suppressAutoHyphens/>
        <w:spacing w:before="40" w:after="40"/>
        <w:ind w:left="288"/>
        <w:jc w:val="left"/>
        <w:rPr>
          <w:rFonts w:asciiTheme="minorHAnsi" w:hAnsiTheme="minorHAnsi" w:cstheme="minorHAnsi"/>
          <w:szCs w:val="22"/>
        </w:rPr>
      </w:pPr>
      <w:r w:rsidRPr="00661985">
        <w:rPr>
          <w:rFonts w:asciiTheme="minorHAnsi" w:hAnsiTheme="minorHAnsi" w:cstheme="minorHAnsi"/>
          <w:szCs w:val="22"/>
        </w:rPr>
        <w:t>I have</w:t>
      </w:r>
      <w:r w:rsidR="00841973">
        <w:rPr>
          <w:rFonts w:asciiTheme="minorHAnsi" w:hAnsiTheme="minorHAnsi" w:cstheme="minorHAnsi"/>
          <w:szCs w:val="22"/>
        </w:rPr>
        <w:t xml:space="preserve"> </w:t>
      </w:r>
      <w:r w:rsidRPr="00661985">
        <w:rPr>
          <w:rFonts w:asciiTheme="minorHAnsi" w:hAnsiTheme="minorHAnsi" w:cstheme="minorHAnsi"/>
          <w:szCs w:val="22"/>
        </w:rPr>
        <w:t xml:space="preserve">an overall experience of </w:t>
      </w:r>
      <w:r w:rsidR="004F3670">
        <w:rPr>
          <w:rFonts w:asciiTheme="minorHAnsi" w:hAnsiTheme="minorHAnsi" w:cstheme="minorHAnsi"/>
          <w:szCs w:val="22"/>
        </w:rPr>
        <w:t>8</w:t>
      </w:r>
      <w:r w:rsidRPr="00661985">
        <w:rPr>
          <w:rFonts w:asciiTheme="minorHAnsi" w:hAnsiTheme="minorHAnsi" w:cstheme="minorHAnsi"/>
          <w:szCs w:val="22"/>
        </w:rPr>
        <w:t>.</w:t>
      </w:r>
      <w:r w:rsidR="004F3670">
        <w:rPr>
          <w:rFonts w:asciiTheme="minorHAnsi" w:hAnsiTheme="minorHAnsi" w:cstheme="minorHAnsi"/>
          <w:szCs w:val="22"/>
        </w:rPr>
        <w:t>2</w:t>
      </w:r>
      <w:r w:rsidRPr="00661985">
        <w:rPr>
          <w:rFonts w:asciiTheme="minorHAnsi" w:hAnsiTheme="minorHAnsi" w:cstheme="minorHAnsi"/>
          <w:szCs w:val="22"/>
        </w:rPr>
        <w:t xml:space="preserve"> </w:t>
      </w:r>
      <w:r w:rsidRPr="00661985" w:rsidR="0027222A">
        <w:rPr>
          <w:rFonts w:asciiTheme="minorHAnsi" w:hAnsiTheme="minorHAnsi" w:cstheme="minorHAnsi"/>
          <w:szCs w:val="22"/>
        </w:rPr>
        <w:t>years,</w:t>
      </w:r>
      <w:r w:rsidR="0031354A">
        <w:rPr>
          <w:rFonts w:asciiTheme="minorHAnsi" w:hAnsiTheme="minorHAnsi" w:cstheme="minorHAnsi"/>
          <w:szCs w:val="22"/>
        </w:rPr>
        <w:t xml:space="preserve"> out of which 4.5 </w:t>
      </w:r>
      <w:r w:rsidR="00882723">
        <w:rPr>
          <w:rFonts w:asciiTheme="minorHAnsi" w:hAnsiTheme="minorHAnsi" w:cstheme="minorHAnsi"/>
          <w:szCs w:val="22"/>
        </w:rPr>
        <w:t>years</w:t>
      </w:r>
      <w:r w:rsidR="0031354A">
        <w:rPr>
          <w:rFonts w:asciiTheme="minorHAnsi" w:hAnsiTheme="minorHAnsi" w:cstheme="minorHAnsi"/>
          <w:szCs w:val="22"/>
        </w:rPr>
        <w:t xml:space="preserve"> into Java and Java </w:t>
      </w:r>
      <w:r w:rsidR="00D1688E">
        <w:rPr>
          <w:rFonts w:asciiTheme="minorHAnsi" w:hAnsiTheme="minorHAnsi" w:cstheme="minorHAnsi"/>
          <w:szCs w:val="22"/>
        </w:rPr>
        <w:t>frameworks</w:t>
      </w:r>
      <w:r w:rsidRPr="00661985" w:rsidR="00D1688E">
        <w:rPr>
          <w:rFonts w:asciiTheme="minorHAnsi" w:hAnsiTheme="minorHAnsi" w:cstheme="minorHAnsi"/>
          <w:szCs w:val="22"/>
        </w:rPr>
        <w:t>, 3</w:t>
      </w:r>
      <w:r w:rsidR="0031354A">
        <w:rPr>
          <w:rFonts w:asciiTheme="minorHAnsi" w:hAnsiTheme="minorHAnsi" w:cstheme="minorHAnsi"/>
          <w:szCs w:val="22"/>
        </w:rPr>
        <w:t xml:space="preserve">.5+ </w:t>
      </w:r>
      <w:r w:rsidR="00882723">
        <w:rPr>
          <w:rFonts w:asciiTheme="minorHAnsi" w:hAnsiTheme="minorHAnsi" w:cstheme="minorHAnsi"/>
          <w:szCs w:val="22"/>
        </w:rPr>
        <w:t>years</w:t>
      </w:r>
      <w:r w:rsidR="0031354A">
        <w:rPr>
          <w:rFonts w:asciiTheme="minorHAnsi" w:hAnsiTheme="minorHAnsi" w:cstheme="minorHAnsi"/>
          <w:szCs w:val="22"/>
        </w:rPr>
        <w:t xml:space="preserve"> into Salesforce</w:t>
      </w:r>
      <w:r w:rsidR="00C00BFD">
        <w:rPr>
          <w:rFonts w:asciiTheme="minorHAnsi" w:hAnsiTheme="minorHAnsi" w:cstheme="minorHAnsi"/>
          <w:szCs w:val="22"/>
        </w:rPr>
        <w:t xml:space="preserve"> development</w:t>
      </w:r>
      <w:r>
        <w:rPr>
          <w:rFonts w:asciiTheme="minorHAnsi" w:hAnsiTheme="minorHAnsi" w:cstheme="minorHAnsi"/>
          <w:szCs w:val="22"/>
        </w:rPr>
        <w:t>. Proven</w:t>
      </w:r>
      <w:r w:rsidRPr="0000039E">
        <w:rPr>
          <w:color w:val="333333"/>
          <w:sz w:val="21"/>
          <w:szCs w:val="21"/>
          <w:shd w:val="clear" w:color="auto" w:fill="FDFDFD"/>
        </w:rPr>
        <w:t xml:space="preserve"> </w:t>
      </w:r>
      <w:r w:rsidRPr="0000039E">
        <w:rPr>
          <w:rFonts w:asciiTheme="minorHAnsi" w:hAnsiTheme="minorHAnsi" w:cstheme="minorHAnsi"/>
          <w:szCs w:val="22"/>
        </w:rPr>
        <w:t>multitaske</w:t>
      </w:r>
      <w:r>
        <w:rPr>
          <w:rFonts w:asciiTheme="minorHAnsi" w:hAnsiTheme="minorHAnsi" w:cstheme="minorHAnsi"/>
          <w:szCs w:val="22"/>
        </w:rPr>
        <w:t xml:space="preserve">r, </w:t>
      </w:r>
      <w:r w:rsidRPr="0000039E">
        <w:rPr>
          <w:rFonts w:asciiTheme="minorHAnsi" w:hAnsiTheme="minorHAnsi" w:cstheme="minorHAnsi"/>
          <w:szCs w:val="22"/>
        </w:rPr>
        <w:t>independent</w:t>
      </w:r>
      <w:r>
        <w:rPr>
          <w:color w:val="333333"/>
          <w:sz w:val="21"/>
          <w:szCs w:val="21"/>
          <w:shd w:val="clear" w:color="auto" w:fill="FDFDFD"/>
        </w:rPr>
        <w:t xml:space="preserve"> </w:t>
      </w:r>
      <w:r w:rsidRPr="0000039E">
        <w:rPr>
          <w:rFonts w:asciiTheme="minorHAnsi" w:hAnsiTheme="minorHAnsi" w:cstheme="minorHAnsi"/>
          <w:szCs w:val="22"/>
        </w:rPr>
        <w:t>worker</w:t>
      </w:r>
      <w:r>
        <w:rPr>
          <w:rFonts w:asciiTheme="minorHAnsi" w:hAnsiTheme="minorHAnsi" w:cstheme="minorHAnsi"/>
          <w:szCs w:val="22"/>
        </w:rPr>
        <w:t xml:space="preserve"> and a good team player</w:t>
      </w:r>
      <w:r>
        <w:rPr>
          <w:color w:val="333333"/>
          <w:sz w:val="21"/>
          <w:szCs w:val="21"/>
          <w:shd w:val="clear" w:color="auto" w:fill="FDFDFD"/>
        </w:rPr>
        <w:t>.</w:t>
      </w:r>
      <w:r>
        <w:rPr>
          <w:rFonts w:asciiTheme="minorHAnsi" w:hAnsiTheme="minorHAnsi" w:cstheme="minorHAnsi"/>
          <w:szCs w:val="22"/>
        </w:rPr>
        <w:t xml:space="preserve"> Had </w:t>
      </w:r>
      <w:r w:rsidRPr="00661985">
        <w:rPr>
          <w:rFonts w:asciiTheme="minorHAnsi" w:hAnsiTheme="minorHAnsi" w:cstheme="minorHAnsi"/>
          <w:szCs w:val="22"/>
        </w:rPr>
        <w:t>Experience in all phases of the SDLC (Software Development Life Cycle).</w:t>
      </w:r>
    </w:p>
    <w:p w:rsidR="0000039E" w:rsidP="0000039E" w14:paraId="2F653539" w14:textId="77777777">
      <w:pPr>
        <w:suppressAutoHyphens/>
        <w:spacing w:before="40" w:after="40"/>
        <w:ind w:left="288"/>
        <w:jc w:val="left"/>
        <w:rPr>
          <w:rFonts w:asciiTheme="minorHAnsi" w:hAnsiTheme="minorHAnsi" w:cstheme="minorHAnsi"/>
          <w:szCs w:val="22"/>
        </w:rPr>
      </w:pPr>
    </w:p>
    <w:p w:rsidR="0000039E" w:rsidRPr="006B0FA8" w:rsidP="0000039E" w14:paraId="050D4CD9" w14:textId="5761378A">
      <w:pPr>
        <w:pStyle w:val="NoSpacing"/>
        <w:pBdr>
          <w:bottom w:val="single" w:sz="6" w:space="1" w:color="auto"/>
        </w:pBdr>
        <w:shd w:val="clear" w:color="auto" w:fill="DFDFDF"/>
        <w:rPr>
          <w:rFonts w:asciiTheme="minorHAnsi" w:hAnsiTheme="minorHAnsi" w:cstheme="minorHAnsi"/>
          <w:b/>
          <w:color w:val="002060"/>
        </w:rPr>
      </w:pPr>
      <w:r>
        <w:rPr>
          <w:rFonts w:asciiTheme="minorHAnsi" w:hAnsiTheme="minorHAnsi" w:cstheme="minorHAnsi"/>
          <w:b/>
          <w:color w:val="002060"/>
        </w:rPr>
        <w:t>Core Qualifications</w:t>
      </w:r>
    </w:p>
    <w:p w:rsidR="0000039E" w:rsidP="0000039E" w14:paraId="4BC5F9CF" w14:textId="35F00F2D">
      <w:pPr>
        <w:numPr>
          <w:ilvl w:val="0"/>
          <w:numId w:val="1"/>
        </w:numPr>
        <w:suppressAutoHyphens/>
        <w:spacing w:before="40" w:after="40"/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Strong experience in Salesforce Development and Design</w:t>
      </w:r>
      <w:r w:rsidR="00C47513">
        <w:rPr>
          <w:rFonts w:asciiTheme="minorHAnsi" w:hAnsiTheme="minorHAnsi" w:cstheme="minorHAnsi"/>
          <w:szCs w:val="22"/>
        </w:rPr>
        <w:t>.</w:t>
      </w:r>
    </w:p>
    <w:p w:rsidR="00A602D3" w:rsidP="0000039E" w14:paraId="5582FEAC" w14:textId="5FF15727">
      <w:pPr>
        <w:numPr>
          <w:ilvl w:val="0"/>
          <w:numId w:val="1"/>
        </w:numPr>
        <w:suppressAutoHyphens/>
        <w:spacing w:before="40" w:after="40"/>
        <w:jc w:val="left"/>
        <w:rPr>
          <w:rFonts w:asciiTheme="minorHAnsi" w:hAnsiTheme="minorHAnsi" w:cstheme="minorHAnsi"/>
          <w:szCs w:val="22"/>
        </w:rPr>
      </w:pPr>
      <w:r w:rsidRPr="00A602D3">
        <w:rPr>
          <w:rFonts w:asciiTheme="minorHAnsi" w:hAnsiTheme="minorHAnsi" w:cstheme="minorHAnsi"/>
          <w:szCs w:val="22"/>
        </w:rPr>
        <w:t xml:space="preserve">Good understanding of the CRM processes. Business knowledge of </w:t>
      </w:r>
      <w:r w:rsidRPr="00A602D3" w:rsidR="00D23863">
        <w:rPr>
          <w:rFonts w:asciiTheme="minorHAnsi" w:hAnsiTheme="minorHAnsi" w:cstheme="minorHAnsi"/>
          <w:szCs w:val="22"/>
        </w:rPr>
        <w:t>Sales cloud</w:t>
      </w:r>
      <w:r>
        <w:rPr>
          <w:rFonts w:asciiTheme="minorHAnsi" w:hAnsiTheme="minorHAnsi" w:cstheme="minorHAnsi"/>
          <w:szCs w:val="22"/>
        </w:rPr>
        <w:t xml:space="preserve">, </w:t>
      </w:r>
      <w:r w:rsidR="00D23863">
        <w:rPr>
          <w:rFonts w:asciiTheme="minorHAnsi" w:hAnsiTheme="minorHAnsi" w:cstheme="minorHAnsi"/>
          <w:szCs w:val="22"/>
        </w:rPr>
        <w:t>service cloud</w:t>
      </w:r>
      <w:r w:rsidR="00951C60">
        <w:rPr>
          <w:rFonts w:asciiTheme="minorHAnsi" w:hAnsiTheme="minorHAnsi" w:cstheme="minorHAnsi"/>
          <w:szCs w:val="22"/>
        </w:rPr>
        <w:t>,</w:t>
      </w:r>
      <w:r w:rsidR="00D23863">
        <w:rPr>
          <w:rFonts w:asciiTheme="minorHAnsi" w:hAnsiTheme="minorHAnsi" w:cstheme="minorHAnsi"/>
          <w:szCs w:val="22"/>
        </w:rPr>
        <w:t xml:space="preserve"> </w:t>
      </w:r>
      <w:r w:rsidR="00951C60">
        <w:rPr>
          <w:rFonts w:asciiTheme="minorHAnsi" w:hAnsiTheme="minorHAnsi" w:cstheme="minorHAnsi"/>
          <w:szCs w:val="22"/>
        </w:rPr>
        <w:t>Health care domain.</w:t>
      </w:r>
    </w:p>
    <w:p w:rsidR="00661985" w:rsidP="00661985" w14:paraId="5D8E8B37" w14:textId="3206C7FF">
      <w:pPr>
        <w:numPr>
          <w:ilvl w:val="0"/>
          <w:numId w:val="1"/>
        </w:numPr>
        <w:suppressAutoHyphens/>
        <w:spacing w:before="40" w:after="40"/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Have Proficiency in Admin</w:t>
      </w:r>
      <w:r w:rsidR="0031354A">
        <w:rPr>
          <w:rFonts w:asciiTheme="minorHAnsi" w:hAnsiTheme="minorHAnsi" w:cstheme="minorHAnsi"/>
          <w:szCs w:val="22"/>
        </w:rPr>
        <w:t>,</w:t>
      </w:r>
      <w:r w:rsidRPr="00661985">
        <w:rPr>
          <w:rFonts w:asciiTheme="minorHAnsi" w:hAnsiTheme="minorHAnsi" w:cstheme="minorHAnsi"/>
          <w:szCs w:val="22"/>
        </w:rPr>
        <w:t xml:space="preserve"> Apex, </w:t>
      </w:r>
      <w:r w:rsidR="00F53FE4">
        <w:rPr>
          <w:rFonts w:asciiTheme="minorHAnsi" w:hAnsiTheme="minorHAnsi" w:cstheme="minorHAnsi"/>
          <w:szCs w:val="22"/>
        </w:rPr>
        <w:t>Javascript</w:t>
      </w:r>
      <w:r w:rsidRPr="00661985">
        <w:rPr>
          <w:rFonts w:asciiTheme="minorHAnsi" w:hAnsiTheme="minorHAnsi" w:cstheme="minorHAnsi"/>
          <w:szCs w:val="22"/>
        </w:rPr>
        <w:t xml:space="preserve">, </w:t>
      </w:r>
      <w:r w:rsidR="00F53FE4">
        <w:rPr>
          <w:rFonts w:asciiTheme="minorHAnsi" w:hAnsiTheme="minorHAnsi" w:cstheme="minorHAnsi"/>
          <w:szCs w:val="22"/>
        </w:rPr>
        <w:t xml:space="preserve">Aura, </w:t>
      </w:r>
      <w:r w:rsidRPr="00661985" w:rsidR="0027222A">
        <w:rPr>
          <w:rFonts w:asciiTheme="minorHAnsi" w:hAnsiTheme="minorHAnsi" w:cstheme="minorHAnsi"/>
          <w:szCs w:val="22"/>
        </w:rPr>
        <w:t>LWC,</w:t>
      </w:r>
      <w:r w:rsidR="0027222A">
        <w:rPr>
          <w:rFonts w:asciiTheme="minorHAnsi" w:hAnsiTheme="minorHAnsi" w:cstheme="minorHAnsi"/>
          <w:szCs w:val="22"/>
        </w:rPr>
        <w:t xml:space="preserve"> APIs</w:t>
      </w:r>
      <w:r>
        <w:rPr>
          <w:rFonts w:asciiTheme="minorHAnsi" w:hAnsiTheme="minorHAnsi" w:cstheme="minorHAnsi"/>
          <w:szCs w:val="22"/>
        </w:rPr>
        <w:t>,</w:t>
      </w:r>
      <w:r w:rsidR="005B6E59">
        <w:rPr>
          <w:rFonts w:asciiTheme="minorHAnsi" w:hAnsiTheme="minorHAnsi" w:cstheme="minorHAnsi"/>
          <w:szCs w:val="22"/>
        </w:rPr>
        <w:t xml:space="preserve"> Claim Vantage product that manages claims, leaves and insurances</w:t>
      </w:r>
      <w:r w:rsidRPr="00661985">
        <w:rPr>
          <w:rFonts w:asciiTheme="minorHAnsi" w:hAnsiTheme="minorHAnsi" w:cstheme="minorHAnsi"/>
          <w:szCs w:val="22"/>
        </w:rPr>
        <w:t xml:space="preserve"> and basic knowledge on</w:t>
      </w:r>
      <w:r w:rsidRPr="00C47513">
        <w:rPr>
          <w:rFonts w:asciiTheme="minorHAnsi" w:hAnsiTheme="minorHAnsi" w:cstheme="minorHAnsi"/>
          <w:szCs w:val="22"/>
        </w:rPr>
        <w:t xml:space="preserve"> </w:t>
      </w:r>
      <w:r w:rsidRPr="00661985">
        <w:rPr>
          <w:rFonts w:asciiTheme="minorHAnsi" w:hAnsiTheme="minorHAnsi" w:cstheme="minorHAnsi"/>
          <w:szCs w:val="22"/>
        </w:rPr>
        <w:t>SQL Database</w:t>
      </w:r>
      <w:r>
        <w:rPr>
          <w:rFonts w:asciiTheme="minorHAnsi" w:hAnsiTheme="minorHAnsi" w:cstheme="minorHAnsi"/>
          <w:szCs w:val="22"/>
        </w:rPr>
        <w:t>,</w:t>
      </w:r>
      <w:r w:rsidRPr="00661985">
        <w:rPr>
          <w:rFonts w:asciiTheme="minorHAnsi" w:hAnsiTheme="minorHAnsi" w:cstheme="minorHAnsi"/>
          <w:szCs w:val="22"/>
        </w:rPr>
        <w:t xml:space="preserve"> Salesforce CPQ and </w:t>
      </w:r>
      <w:r w:rsidR="00392EF4">
        <w:rPr>
          <w:rFonts w:asciiTheme="minorHAnsi" w:hAnsiTheme="minorHAnsi" w:cstheme="minorHAnsi"/>
          <w:szCs w:val="22"/>
        </w:rPr>
        <w:t>D</w:t>
      </w:r>
      <w:r w:rsidRPr="00661985">
        <w:rPr>
          <w:rFonts w:asciiTheme="minorHAnsi" w:hAnsiTheme="minorHAnsi" w:cstheme="minorHAnsi"/>
          <w:szCs w:val="22"/>
        </w:rPr>
        <w:t>evops</w:t>
      </w:r>
      <w:r w:rsidR="000C51AE">
        <w:rPr>
          <w:rFonts w:asciiTheme="minorHAnsi" w:hAnsiTheme="minorHAnsi" w:cstheme="minorHAnsi"/>
          <w:szCs w:val="22"/>
        </w:rPr>
        <w:t>.</w:t>
      </w:r>
    </w:p>
    <w:p w:rsidR="00661985" w:rsidP="00661985" w14:paraId="0F546A61" w14:textId="5EAF4F1A">
      <w:pPr>
        <w:numPr>
          <w:ilvl w:val="0"/>
          <w:numId w:val="1"/>
        </w:numPr>
        <w:suppressAutoHyphens/>
        <w:spacing w:before="40" w:after="40"/>
        <w:jc w:val="left"/>
        <w:rPr>
          <w:rFonts w:asciiTheme="minorHAnsi" w:hAnsiTheme="minorHAnsi" w:cstheme="minorHAnsi"/>
          <w:szCs w:val="22"/>
        </w:rPr>
      </w:pPr>
      <w:r w:rsidRPr="00661985">
        <w:rPr>
          <w:rFonts w:asciiTheme="minorHAnsi" w:hAnsiTheme="minorHAnsi" w:cstheme="minorHAnsi"/>
          <w:szCs w:val="22"/>
        </w:rPr>
        <w:t xml:space="preserve">Working experience on Jenkins, Maven, JIRA, </w:t>
      </w:r>
      <w:r w:rsidRPr="00661985">
        <w:rPr>
          <w:rFonts w:asciiTheme="minorHAnsi" w:hAnsiTheme="minorHAnsi" w:cstheme="minorHAnsi"/>
          <w:szCs w:val="22"/>
        </w:rPr>
        <w:t>Seapine</w:t>
      </w:r>
      <w:r w:rsidRPr="00661985">
        <w:rPr>
          <w:rFonts w:asciiTheme="minorHAnsi" w:hAnsiTheme="minorHAnsi" w:cstheme="minorHAnsi"/>
          <w:szCs w:val="22"/>
        </w:rPr>
        <w:t xml:space="preserve"> </w:t>
      </w:r>
      <w:r w:rsidRPr="00661985">
        <w:rPr>
          <w:rFonts w:asciiTheme="minorHAnsi" w:hAnsiTheme="minorHAnsi" w:cstheme="minorHAnsi"/>
          <w:szCs w:val="22"/>
        </w:rPr>
        <w:t>Testtrack</w:t>
      </w:r>
      <w:r w:rsidRPr="00661985">
        <w:rPr>
          <w:rFonts w:asciiTheme="minorHAnsi" w:hAnsiTheme="minorHAnsi" w:cstheme="minorHAnsi"/>
          <w:szCs w:val="22"/>
        </w:rPr>
        <w:t>, Perforce and GIT</w:t>
      </w:r>
      <w:r w:rsidR="00B75DDC">
        <w:rPr>
          <w:rFonts w:asciiTheme="minorHAnsi" w:hAnsiTheme="minorHAnsi" w:cstheme="minorHAnsi"/>
          <w:szCs w:val="22"/>
        </w:rPr>
        <w:t xml:space="preserve"> </w:t>
      </w:r>
      <w:r w:rsidR="004F37C0">
        <w:rPr>
          <w:rFonts w:asciiTheme="minorHAnsi" w:hAnsiTheme="minorHAnsi" w:cstheme="minorHAnsi"/>
          <w:szCs w:val="22"/>
        </w:rPr>
        <w:t>and</w:t>
      </w:r>
      <w:r w:rsidR="00B75DDC">
        <w:rPr>
          <w:rFonts w:asciiTheme="minorHAnsi" w:hAnsiTheme="minorHAnsi" w:cstheme="minorHAnsi"/>
          <w:szCs w:val="22"/>
        </w:rPr>
        <w:t xml:space="preserve"> w</w:t>
      </w:r>
      <w:r>
        <w:rPr>
          <w:rFonts w:asciiTheme="minorHAnsi" w:hAnsiTheme="minorHAnsi" w:cstheme="minorHAnsi"/>
          <w:szCs w:val="22"/>
        </w:rPr>
        <w:t>orked</w:t>
      </w:r>
      <w:r w:rsidRPr="00661985">
        <w:rPr>
          <w:rFonts w:asciiTheme="minorHAnsi" w:hAnsiTheme="minorHAnsi" w:cstheme="minorHAnsi"/>
          <w:szCs w:val="22"/>
        </w:rPr>
        <w:t xml:space="preserve"> in an Agile/</w:t>
      </w:r>
      <w:r w:rsidRPr="00661985">
        <w:rPr>
          <w:rFonts w:asciiTheme="minorHAnsi" w:hAnsiTheme="minorHAnsi" w:cstheme="minorHAnsi"/>
          <w:szCs w:val="22"/>
        </w:rPr>
        <w:t>SCRUMenvironment</w:t>
      </w:r>
      <w:r w:rsidR="00B75DDC">
        <w:rPr>
          <w:rFonts w:asciiTheme="minorHAnsi" w:hAnsiTheme="minorHAnsi" w:cstheme="minorHAnsi"/>
          <w:szCs w:val="22"/>
        </w:rPr>
        <w:t>.</w:t>
      </w:r>
    </w:p>
    <w:p w:rsidR="00475A5D" w:rsidP="00661985" w14:paraId="067A7489" w14:textId="296F3463">
      <w:pPr>
        <w:numPr>
          <w:ilvl w:val="0"/>
          <w:numId w:val="1"/>
        </w:numPr>
        <w:suppressAutoHyphens/>
        <w:spacing w:before="40" w:after="40"/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Excellent understanding of Eclipse, Visual Studio code Integrated development environments.</w:t>
      </w:r>
    </w:p>
    <w:p w:rsidR="00661985" w:rsidP="00661985" w14:paraId="407F9F49" w14:textId="0C004302">
      <w:pPr>
        <w:numPr>
          <w:ilvl w:val="0"/>
          <w:numId w:val="1"/>
        </w:numPr>
        <w:suppressAutoHyphens/>
        <w:spacing w:before="40" w:after="40"/>
        <w:jc w:val="left"/>
        <w:rPr>
          <w:rFonts w:asciiTheme="minorHAnsi" w:hAnsiTheme="minorHAnsi" w:cstheme="minorHAnsi"/>
          <w:szCs w:val="22"/>
        </w:rPr>
      </w:pPr>
      <w:r w:rsidRPr="00661985">
        <w:rPr>
          <w:rFonts w:asciiTheme="minorHAnsi" w:hAnsiTheme="minorHAnsi" w:cstheme="minorHAnsi"/>
          <w:szCs w:val="22"/>
        </w:rPr>
        <w:t>I have worked as a Team member in development and production support and as a team lead in a maintenance and deployment project with Agile and waterfall methodologies</w:t>
      </w:r>
      <w:r w:rsidR="00B75DDC">
        <w:rPr>
          <w:rFonts w:asciiTheme="minorHAnsi" w:hAnsiTheme="minorHAnsi" w:cstheme="minorHAnsi"/>
          <w:szCs w:val="22"/>
        </w:rPr>
        <w:t>.</w:t>
      </w:r>
    </w:p>
    <w:p w:rsidR="00F727BC" w:rsidRPr="00661985" w:rsidP="00661985" w14:paraId="01174CCB" w14:textId="1D2F0EF9">
      <w:pPr>
        <w:numPr>
          <w:ilvl w:val="0"/>
          <w:numId w:val="1"/>
        </w:numPr>
        <w:suppressAutoHyphens/>
        <w:spacing w:before="40" w:after="40"/>
        <w:jc w:val="left"/>
        <w:rPr>
          <w:rFonts w:asciiTheme="minorHAnsi" w:hAnsiTheme="minorHAnsi" w:cstheme="minorHAnsi"/>
          <w:szCs w:val="22"/>
        </w:rPr>
      </w:pPr>
      <w:r w:rsidRPr="00F727BC">
        <w:rPr>
          <w:rFonts w:asciiTheme="minorHAnsi" w:hAnsiTheme="minorHAnsi" w:cstheme="minorHAnsi"/>
          <w:szCs w:val="22"/>
        </w:rPr>
        <w:t>Capable of writing and debugging efficient SOQL queries of standard and custom objects, and able to understand and develop for complex data models</w:t>
      </w:r>
    </w:p>
    <w:p w:rsidR="00661985" w:rsidRPr="00661985" w:rsidP="00661985" w14:paraId="7B0E9958" w14:textId="77777777">
      <w:pPr>
        <w:numPr>
          <w:ilvl w:val="0"/>
          <w:numId w:val="1"/>
        </w:numPr>
        <w:suppressAutoHyphens/>
        <w:spacing w:before="40" w:after="40"/>
        <w:jc w:val="left"/>
        <w:rPr>
          <w:rFonts w:asciiTheme="minorHAnsi" w:hAnsiTheme="minorHAnsi" w:cstheme="minorHAnsi"/>
          <w:szCs w:val="22"/>
        </w:rPr>
      </w:pPr>
      <w:r w:rsidRPr="00661985">
        <w:rPr>
          <w:rFonts w:asciiTheme="minorHAnsi" w:hAnsiTheme="minorHAnsi" w:cstheme="minorHAnsi"/>
          <w:szCs w:val="22"/>
        </w:rPr>
        <w:t>Good Exposure to the interaction with the clients and clear understanding of business requirements and applications.</w:t>
      </w:r>
    </w:p>
    <w:p w:rsidR="00661985" w:rsidRPr="00661985" w:rsidP="00661985" w14:paraId="265A55D4" w14:textId="77777777">
      <w:pPr>
        <w:numPr>
          <w:ilvl w:val="0"/>
          <w:numId w:val="1"/>
        </w:numPr>
        <w:suppressAutoHyphens/>
        <w:spacing w:before="40" w:after="40"/>
        <w:jc w:val="left"/>
        <w:rPr>
          <w:rFonts w:asciiTheme="minorHAnsi" w:hAnsiTheme="minorHAnsi" w:cstheme="minorHAnsi"/>
          <w:szCs w:val="22"/>
        </w:rPr>
      </w:pPr>
      <w:r w:rsidRPr="00661985">
        <w:rPr>
          <w:rFonts w:asciiTheme="minorHAnsi" w:hAnsiTheme="minorHAnsi" w:cstheme="minorHAnsi"/>
          <w:szCs w:val="22"/>
        </w:rPr>
        <w:t>Excellent Communication and interpersonal skills and Capable of learning new technologies very quickly.</w:t>
      </w:r>
      <w:r w:rsidRPr="0066198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81743A" w:rsidP="006F6190" w14:paraId="19FB297A" w14:textId="2B737FE3">
      <w:pPr>
        <w:pStyle w:val="NoSpacing"/>
        <w:rPr>
          <w:rFonts w:asciiTheme="minorHAnsi" w:hAnsiTheme="minorHAnsi" w:cstheme="minorHAnsi"/>
        </w:rPr>
      </w:pPr>
    </w:p>
    <w:p w:rsidR="00F5406C" w:rsidRPr="006B0FA8" w:rsidP="006F6190" w14:paraId="08FDECED" w14:textId="77777777">
      <w:pPr>
        <w:pStyle w:val="NoSpacing"/>
        <w:rPr>
          <w:rFonts w:asciiTheme="minorHAnsi" w:hAnsiTheme="minorHAnsi" w:cstheme="minorHAnsi"/>
        </w:rPr>
      </w:pPr>
    </w:p>
    <w:p w:rsidR="009B3C9F" w:rsidRPr="006B0FA8" w:rsidP="009B3C9F" w14:paraId="5372EF8E" w14:textId="77777777">
      <w:pPr>
        <w:pStyle w:val="NoSpacing"/>
        <w:pBdr>
          <w:bottom w:val="single" w:sz="6" w:space="1" w:color="auto"/>
        </w:pBdr>
        <w:shd w:val="clear" w:color="auto" w:fill="DFDFDF"/>
        <w:rPr>
          <w:rFonts w:asciiTheme="minorHAnsi" w:hAnsiTheme="minorHAnsi" w:cstheme="minorHAnsi"/>
          <w:b/>
          <w:color w:val="002060"/>
        </w:rPr>
      </w:pPr>
      <w:r w:rsidRPr="006B0FA8">
        <w:rPr>
          <w:rFonts w:asciiTheme="minorHAnsi" w:hAnsiTheme="minorHAnsi" w:cstheme="minorHAnsi"/>
          <w:b/>
          <w:color w:val="002060"/>
        </w:rPr>
        <w:t xml:space="preserve">Work </w:t>
      </w:r>
      <w:r w:rsidRPr="006B0FA8" w:rsidR="00762932">
        <w:rPr>
          <w:rFonts w:asciiTheme="minorHAnsi" w:hAnsiTheme="minorHAnsi" w:cstheme="minorHAnsi"/>
          <w:b/>
          <w:color w:val="002060"/>
        </w:rPr>
        <w:t>Achievements</w:t>
      </w:r>
    </w:p>
    <w:p w:rsidR="0081743A" w:rsidRPr="006B0FA8" w:rsidP="00781DD0" w14:paraId="7B5D0A4D" w14:textId="77777777">
      <w:pPr>
        <w:rPr>
          <w:rFonts w:asciiTheme="minorHAnsi" w:hAnsiTheme="minorHAnsi" w:cstheme="minorHAnsi"/>
          <w:szCs w:val="22"/>
        </w:rPr>
      </w:pPr>
    </w:p>
    <w:p w:rsidR="00882723" w:rsidP="00A863F8" w14:paraId="68CE456C" w14:textId="17A7D37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Rec</w:t>
      </w:r>
      <w:r w:rsidR="000B5C64">
        <w:rPr>
          <w:rFonts w:asciiTheme="minorHAnsi" w:hAnsiTheme="minorHAnsi" w:cstheme="minorHAnsi"/>
          <w:szCs w:val="22"/>
        </w:rPr>
        <w:t>ei</w:t>
      </w:r>
      <w:r>
        <w:rPr>
          <w:rFonts w:asciiTheme="minorHAnsi" w:hAnsiTheme="minorHAnsi" w:cstheme="minorHAnsi"/>
          <w:szCs w:val="22"/>
        </w:rPr>
        <w:t xml:space="preserve">ved </w:t>
      </w:r>
      <w:r w:rsidR="000B5C64">
        <w:rPr>
          <w:rFonts w:asciiTheme="minorHAnsi" w:hAnsiTheme="minorHAnsi" w:cstheme="minorHAnsi"/>
          <w:szCs w:val="22"/>
        </w:rPr>
        <w:t xml:space="preserve">couple </w:t>
      </w:r>
      <w:r w:rsidR="00270510">
        <w:rPr>
          <w:rFonts w:asciiTheme="minorHAnsi" w:hAnsiTheme="minorHAnsi" w:cstheme="minorHAnsi"/>
          <w:szCs w:val="22"/>
        </w:rPr>
        <w:t>of</w:t>
      </w:r>
      <w:r w:rsidRPr="006B0FA8" w:rsidR="00270510">
        <w:rPr>
          <w:rFonts w:asciiTheme="minorHAnsi" w:hAnsiTheme="minorHAnsi" w:cstheme="minorHAnsi"/>
          <w:szCs w:val="22"/>
        </w:rPr>
        <w:t xml:space="preserve"> ‘</w:t>
      </w:r>
      <w:r>
        <w:rPr>
          <w:rFonts w:asciiTheme="minorHAnsi" w:hAnsiTheme="minorHAnsi" w:cstheme="minorHAnsi"/>
          <w:b/>
          <w:color w:val="002060"/>
          <w:szCs w:val="22"/>
        </w:rPr>
        <w:t>On</w:t>
      </w:r>
      <w:r w:rsidR="000B5C64">
        <w:rPr>
          <w:rFonts w:asciiTheme="minorHAnsi" w:hAnsiTheme="minorHAnsi" w:cstheme="minorHAnsi"/>
          <w:b/>
          <w:color w:val="002060"/>
          <w:szCs w:val="22"/>
        </w:rPr>
        <w:t xml:space="preserve"> </w:t>
      </w:r>
      <w:r>
        <w:rPr>
          <w:rFonts w:asciiTheme="minorHAnsi" w:hAnsiTheme="minorHAnsi" w:cstheme="minorHAnsi"/>
          <w:b/>
          <w:color w:val="002060"/>
          <w:szCs w:val="22"/>
        </w:rPr>
        <w:t>Spot Awards</w:t>
      </w:r>
      <w:r w:rsidRPr="006B0FA8">
        <w:rPr>
          <w:rFonts w:asciiTheme="minorHAnsi" w:hAnsiTheme="minorHAnsi" w:cstheme="minorHAnsi"/>
          <w:b/>
          <w:color w:val="002060"/>
          <w:szCs w:val="22"/>
        </w:rPr>
        <w:t>’</w:t>
      </w:r>
      <w:r>
        <w:rPr>
          <w:rFonts w:asciiTheme="minorHAnsi" w:hAnsiTheme="minorHAnsi" w:cstheme="minorHAnsi"/>
          <w:b/>
          <w:color w:val="002060"/>
          <w:szCs w:val="22"/>
        </w:rPr>
        <w:t xml:space="preserve"> </w:t>
      </w:r>
      <w:r w:rsidRPr="00882723">
        <w:rPr>
          <w:rFonts w:asciiTheme="minorHAnsi" w:hAnsiTheme="minorHAnsi" w:cstheme="minorHAnsi"/>
          <w:szCs w:val="22"/>
        </w:rPr>
        <w:t xml:space="preserve">from </w:t>
      </w:r>
      <w:r w:rsidRPr="00882723" w:rsidR="00B92299">
        <w:rPr>
          <w:rFonts w:asciiTheme="minorHAnsi" w:hAnsiTheme="minorHAnsi" w:cstheme="minorHAnsi"/>
          <w:szCs w:val="22"/>
        </w:rPr>
        <w:t>TC</w:t>
      </w:r>
      <w:r w:rsidR="00B92299">
        <w:rPr>
          <w:rFonts w:asciiTheme="minorHAnsi" w:hAnsiTheme="minorHAnsi" w:cstheme="minorHAnsi"/>
          <w:szCs w:val="22"/>
        </w:rPr>
        <w:t>S, Infosys</w:t>
      </w:r>
      <w:r>
        <w:rPr>
          <w:rFonts w:asciiTheme="minorHAnsi" w:hAnsiTheme="minorHAnsi" w:cstheme="minorHAnsi"/>
          <w:szCs w:val="22"/>
        </w:rPr>
        <w:t xml:space="preserve"> and Deloitte for on time deliverables and interest in learning new technologies in fast pace.</w:t>
      </w:r>
    </w:p>
    <w:p w:rsidR="00637F7B" w:rsidRPr="006B0FA8" w:rsidP="00A863F8" w14:paraId="3B612582" w14:textId="74292B7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Received </w:t>
      </w:r>
      <w:r w:rsidRPr="00B860F9">
        <w:rPr>
          <w:rFonts w:asciiTheme="minorHAnsi" w:hAnsiTheme="minorHAnsi" w:cstheme="minorHAnsi"/>
          <w:b/>
          <w:color w:val="002060"/>
          <w:szCs w:val="22"/>
        </w:rPr>
        <w:t>‘</w:t>
      </w:r>
      <w:r>
        <w:rPr>
          <w:rFonts w:asciiTheme="minorHAnsi" w:hAnsiTheme="minorHAnsi" w:cstheme="minorHAnsi"/>
          <w:b/>
          <w:color w:val="002060"/>
          <w:szCs w:val="22"/>
        </w:rPr>
        <w:t>S</w:t>
      </w:r>
      <w:r w:rsidRPr="00B860F9">
        <w:rPr>
          <w:rFonts w:asciiTheme="minorHAnsi" w:hAnsiTheme="minorHAnsi" w:cstheme="minorHAnsi"/>
          <w:b/>
          <w:color w:val="002060"/>
          <w:szCs w:val="22"/>
        </w:rPr>
        <w:t>tar of the Quarter’</w:t>
      </w:r>
      <w:r>
        <w:rPr>
          <w:rFonts w:asciiTheme="minorHAnsi" w:hAnsiTheme="minorHAnsi" w:cstheme="minorHAnsi"/>
          <w:szCs w:val="22"/>
        </w:rPr>
        <w:t xml:space="preserve"> from Infosys for handling a team of size 17 at client location</w:t>
      </w:r>
      <w:r w:rsidRPr="006B0FA8" w:rsidR="00944A0D">
        <w:rPr>
          <w:rFonts w:asciiTheme="minorHAnsi" w:hAnsiTheme="minorHAnsi" w:cstheme="minorHAnsi"/>
          <w:szCs w:val="22"/>
        </w:rPr>
        <w:t>.</w:t>
      </w:r>
    </w:p>
    <w:p w:rsidR="002F7E8C" w:rsidP="00A863F8" w14:paraId="18E8B7AF" w14:textId="0EBAD5B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6B0FA8">
        <w:rPr>
          <w:rFonts w:asciiTheme="minorHAnsi" w:hAnsiTheme="minorHAnsi" w:cstheme="minorHAnsi"/>
          <w:szCs w:val="22"/>
        </w:rPr>
        <w:t>Won</w:t>
      </w:r>
      <w:r w:rsidRPr="006B0FA8">
        <w:rPr>
          <w:rFonts w:asciiTheme="minorHAnsi" w:hAnsiTheme="minorHAnsi" w:cstheme="minorHAnsi"/>
          <w:b/>
          <w:color w:val="002060"/>
          <w:szCs w:val="22"/>
        </w:rPr>
        <w:t xml:space="preserve"> ‘</w:t>
      </w:r>
      <w:r w:rsidR="00661985">
        <w:rPr>
          <w:rFonts w:asciiTheme="minorHAnsi" w:hAnsiTheme="minorHAnsi" w:cstheme="minorHAnsi"/>
          <w:b/>
          <w:color w:val="002060"/>
          <w:szCs w:val="22"/>
        </w:rPr>
        <w:t>Outstanding</w:t>
      </w:r>
      <w:r w:rsidRPr="006B0FA8">
        <w:rPr>
          <w:rFonts w:asciiTheme="minorHAnsi" w:hAnsiTheme="minorHAnsi" w:cstheme="minorHAnsi"/>
          <w:b/>
          <w:color w:val="002060"/>
          <w:szCs w:val="22"/>
        </w:rPr>
        <w:t xml:space="preserve"> Award’</w:t>
      </w:r>
      <w:r w:rsidRPr="006B0FA8">
        <w:rPr>
          <w:rFonts w:asciiTheme="minorHAnsi" w:hAnsiTheme="minorHAnsi" w:cstheme="minorHAnsi"/>
          <w:szCs w:val="22"/>
        </w:rPr>
        <w:t xml:space="preserve"> for </w:t>
      </w:r>
      <w:r w:rsidR="004F3670">
        <w:rPr>
          <w:rFonts w:asciiTheme="minorHAnsi" w:hAnsiTheme="minorHAnsi" w:cstheme="minorHAnsi"/>
          <w:szCs w:val="22"/>
        </w:rPr>
        <w:t>outstanding</w:t>
      </w:r>
      <w:r w:rsidRPr="006B0FA8">
        <w:rPr>
          <w:rFonts w:asciiTheme="minorHAnsi" w:hAnsiTheme="minorHAnsi" w:cstheme="minorHAnsi"/>
          <w:szCs w:val="22"/>
        </w:rPr>
        <w:t xml:space="preserve"> performance</w:t>
      </w:r>
      <w:r w:rsidR="004F3670">
        <w:rPr>
          <w:rFonts w:asciiTheme="minorHAnsi" w:hAnsiTheme="minorHAnsi" w:cstheme="minorHAnsi"/>
          <w:szCs w:val="22"/>
        </w:rPr>
        <w:t xml:space="preserve"> for taking initiative to make huge impact on deliverables.</w:t>
      </w:r>
    </w:p>
    <w:p w:rsidR="004F3670" w:rsidRPr="004F3670" w:rsidP="004F3670" w14:paraId="38FAAC7E" w14:textId="2FAA2E3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Won ‘</w:t>
      </w:r>
      <w:r w:rsidRPr="004F3670">
        <w:rPr>
          <w:rFonts w:asciiTheme="minorHAnsi" w:hAnsiTheme="minorHAnsi" w:cstheme="minorHAnsi"/>
          <w:b/>
          <w:color w:val="002060"/>
          <w:szCs w:val="22"/>
        </w:rPr>
        <w:t>Accolade</w:t>
      </w:r>
      <w:r>
        <w:rPr>
          <w:rFonts w:asciiTheme="minorHAnsi" w:hAnsiTheme="minorHAnsi" w:cstheme="minorHAnsi"/>
          <w:szCs w:val="22"/>
        </w:rPr>
        <w:t xml:space="preserve"> </w:t>
      </w:r>
      <w:r w:rsidRPr="004F3670">
        <w:rPr>
          <w:rFonts w:asciiTheme="minorHAnsi" w:hAnsiTheme="minorHAnsi" w:cstheme="minorHAnsi"/>
          <w:b/>
          <w:color w:val="002060"/>
          <w:szCs w:val="22"/>
        </w:rPr>
        <w:t>Award’</w:t>
      </w:r>
      <w:r>
        <w:rPr>
          <w:rFonts w:asciiTheme="minorHAnsi" w:hAnsiTheme="minorHAnsi" w:cstheme="minorHAnsi"/>
          <w:szCs w:val="22"/>
        </w:rPr>
        <w:t xml:space="preserve"> for </w:t>
      </w:r>
      <w:r w:rsidRPr="006B0FA8">
        <w:rPr>
          <w:rFonts w:asciiTheme="minorHAnsi" w:hAnsiTheme="minorHAnsi" w:cstheme="minorHAnsi"/>
          <w:szCs w:val="22"/>
        </w:rPr>
        <w:t xml:space="preserve">consistent performance in providing the deliverables </w:t>
      </w:r>
      <w:r>
        <w:rPr>
          <w:rFonts w:asciiTheme="minorHAnsi" w:hAnsiTheme="minorHAnsi" w:cstheme="minorHAnsi"/>
          <w:szCs w:val="22"/>
        </w:rPr>
        <w:t>with high quality</w:t>
      </w:r>
      <w:r w:rsidRPr="006B0FA8">
        <w:rPr>
          <w:rFonts w:asciiTheme="minorHAnsi" w:hAnsiTheme="minorHAnsi" w:cstheme="minorHAnsi"/>
          <w:szCs w:val="22"/>
        </w:rPr>
        <w:t>.</w:t>
      </w:r>
    </w:p>
    <w:p w:rsidR="005A38C5" w:rsidRPr="006B0FA8" w:rsidP="005A38C5" w14:paraId="3E160AEC" w14:textId="77777777">
      <w:pPr>
        <w:pStyle w:val="ListParagraph"/>
        <w:ind w:left="288"/>
        <w:rPr>
          <w:rFonts w:asciiTheme="minorHAnsi" w:hAnsiTheme="minorHAnsi" w:cstheme="minorHAnsi"/>
          <w:szCs w:val="22"/>
        </w:rPr>
      </w:pPr>
    </w:p>
    <w:p w:rsidR="00E04437" w:rsidRPr="006B0FA8" w:rsidP="008E11B7" w14:paraId="32DB64AE" w14:textId="77777777">
      <w:pPr>
        <w:pStyle w:val="ListParagraph"/>
        <w:ind w:left="0"/>
        <w:jc w:val="left"/>
        <w:rPr>
          <w:rFonts w:asciiTheme="minorHAnsi" w:hAnsiTheme="minorHAnsi" w:cstheme="minorHAnsi"/>
          <w:b/>
          <w:szCs w:val="22"/>
        </w:rPr>
      </w:pPr>
    </w:p>
    <w:p w:rsidR="00F90A66" w:rsidRPr="006B0FA8" w:rsidP="00F90A66" w14:paraId="25B23237" w14:textId="62B60363">
      <w:pPr>
        <w:pStyle w:val="NoSpacing"/>
        <w:pBdr>
          <w:bottom w:val="single" w:sz="6" w:space="1" w:color="auto"/>
        </w:pBdr>
        <w:shd w:val="clear" w:color="auto" w:fill="DFDFDF"/>
        <w:rPr>
          <w:rFonts w:asciiTheme="minorHAnsi" w:hAnsiTheme="minorHAnsi" w:cstheme="minorHAnsi"/>
          <w:b/>
          <w:color w:val="002060"/>
        </w:rPr>
      </w:pPr>
      <w:r>
        <w:rPr>
          <w:rFonts w:asciiTheme="minorHAnsi" w:hAnsiTheme="minorHAnsi" w:cstheme="minorHAnsi"/>
          <w:b/>
          <w:color w:val="002060"/>
        </w:rPr>
        <w:t>Certifications</w:t>
      </w:r>
    </w:p>
    <w:p w:rsidR="00F90A66" w:rsidRPr="006B0FA8" w:rsidP="00F90A66" w14:paraId="403D3B00" w14:textId="77777777">
      <w:pPr>
        <w:rPr>
          <w:rFonts w:asciiTheme="minorHAnsi" w:hAnsiTheme="minorHAnsi" w:cstheme="minorHAnsi"/>
          <w:szCs w:val="22"/>
        </w:rPr>
      </w:pPr>
    </w:p>
    <w:p w:rsidR="00B860F9" w:rsidP="005C3F00" w14:paraId="709949AB" w14:textId="43AC1A76">
      <w:pPr>
        <w:numPr>
          <w:ilvl w:val="0"/>
          <w:numId w:val="10"/>
        </w:num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Oracle </w:t>
      </w:r>
      <w:r w:rsidRPr="006B0FA8" w:rsidR="005C3F00">
        <w:rPr>
          <w:rFonts w:asciiTheme="minorHAnsi" w:hAnsiTheme="minorHAnsi" w:cstheme="minorHAnsi"/>
          <w:bCs/>
          <w:szCs w:val="22"/>
        </w:rPr>
        <w:t xml:space="preserve">Certified </w:t>
      </w:r>
      <w:r>
        <w:rPr>
          <w:rFonts w:asciiTheme="minorHAnsi" w:hAnsiTheme="minorHAnsi" w:cstheme="minorHAnsi"/>
          <w:bCs/>
          <w:szCs w:val="22"/>
        </w:rPr>
        <w:t>Java Developer</w:t>
      </w:r>
    </w:p>
    <w:p w:rsidR="00B860F9" w:rsidP="005C3F00" w14:paraId="3C7FFCA8" w14:textId="40956B76">
      <w:pPr>
        <w:numPr>
          <w:ilvl w:val="0"/>
          <w:numId w:val="10"/>
        </w:num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Salesforce </w:t>
      </w:r>
      <w:r w:rsidR="004F3670">
        <w:rPr>
          <w:rFonts w:asciiTheme="minorHAnsi" w:hAnsiTheme="minorHAnsi" w:cstheme="minorHAnsi"/>
          <w:bCs/>
          <w:szCs w:val="22"/>
        </w:rPr>
        <w:t>Admin</w:t>
      </w:r>
    </w:p>
    <w:p w:rsidR="00B860F9" w:rsidP="005C3F00" w14:paraId="07CEFFD3" w14:textId="5E57BCC0">
      <w:pPr>
        <w:numPr>
          <w:ilvl w:val="0"/>
          <w:numId w:val="10"/>
        </w:num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AHM 250</w:t>
      </w:r>
      <w:r w:rsidR="00E45FC2">
        <w:rPr>
          <w:rFonts w:asciiTheme="minorHAnsi" w:hAnsiTheme="minorHAnsi" w:cstheme="minorHAnsi"/>
          <w:bCs/>
          <w:szCs w:val="22"/>
        </w:rPr>
        <w:t xml:space="preserve"> </w:t>
      </w:r>
    </w:p>
    <w:p w:rsidR="000504E8" w:rsidP="005C3F00" w14:paraId="51821F5A" w14:textId="05CDD065">
      <w:pPr>
        <w:numPr>
          <w:ilvl w:val="0"/>
          <w:numId w:val="10"/>
        </w:num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Salesforce PD 1</w:t>
      </w:r>
      <w:r w:rsidR="00F83D95">
        <w:rPr>
          <w:rFonts w:asciiTheme="minorHAnsi" w:hAnsiTheme="minorHAnsi" w:cstheme="minorHAnsi"/>
          <w:bCs/>
          <w:szCs w:val="22"/>
        </w:rPr>
        <w:t xml:space="preserve"> Certified</w:t>
      </w:r>
    </w:p>
    <w:p w:rsidR="005A38C5" w:rsidP="005A38C5" w14:paraId="1CAF0307" w14:textId="77777777">
      <w:pPr>
        <w:ind w:left="288"/>
        <w:rPr>
          <w:rFonts w:asciiTheme="minorHAnsi" w:hAnsiTheme="minorHAnsi" w:cstheme="minorHAnsi"/>
          <w:bCs/>
          <w:szCs w:val="22"/>
        </w:rPr>
      </w:pPr>
    </w:p>
    <w:p w:rsidR="00AB3812" w:rsidRPr="006B0FA8" w:rsidP="007729A4" w14:paraId="5EC11240" w14:textId="77777777">
      <w:pPr>
        <w:rPr>
          <w:rFonts w:asciiTheme="minorHAnsi" w:hAnsiTheme="minorHAnsi" w:cstheme="minorHAnsi"/>
          <w:szCs w:val="22"/>
        </w:rPr>
      </w:pPr>
    </w:p>
    <w:p w:rsidR="00D46AE5" w:rsidRPr="006B0FA8" w:rsidP="00493168" w14:paraId="2FE5FA91" w14:textId="3B46F0DA">
      <w:pPr>
        <w:pStyle w:val="NoSpacing"/>
        <w:pBdr>
          <w:bottom w:val="single" w:sz="6" w:space="1" w:color="auto"/>
        </w:pBdr>
        <w:shd w:val="clear" w:color="auto" w:fill="DFDFDF"/>
        <w:rPr>
          <w:rFonts w:asciiTheme="minorHAnsi" w:hAnsiTheme="minorHAnsi" w:cstheme="minorHAnsi"/>
          <w:b/>
          <w:color w:val="002060"/>
        </w:rPr>
      </w:pPr>
      <w:r w:rsidRPr="006B0FA8">
        <w:rPr>
          <w:rFonts w:asciiTheme="minorHAnsi" w:hAnsiTheme="minorHAnsi" w:cstheme="minorHAnsi"/>
          <w:b/>
          <w:color w:val="002060"/>
        </w:rPr>
        <w:t>Technical Skills</w:t>
      </w:r>
    </w:p>
    <w:p w:rsidR="00D46AE5" w:rsidRPr="006B0FA8" w:rsidP="00D46AE5" w14:paraId="24CA6AF0" w14:textId="77777777">
      <w:pPr>
        <w:rPr>
          <w:rFonts w:asciiTheme="minorHAnsi" w:hAnsiTheme="minorHAnsi" w:cstheme="minorHAnsi"/>
          <w:szCs w:val="22"/>
        </w:rPr>
      </w:pPr>
    </w:p>
    <w:tbl>
      <w:tblPr>
        <w:tblW w:w="4901" w:type="pct"/>
        <w:tblInd w:w="108" w:type="dxa"/>
        <w:tblLook w:val="0000"/>
      </w:tblPr>
      <w:tblGrid>
        <w:gridCol w:w="2947"/>
        <w:gridCol w:w="7585"/>
      </w:tblGrid>
      <w:tr w14:paraId="1F9AD825" w14:textId="77777777" w:rsidTr="00B860F9">
        <w:tblPrEx>
          <w:tblW w:w="4901" w:type="pct"/>
          <w:tblInd w:w="108" w:type="dxa"/>
          <w:tblLook w:val="0000"/>
        </w:tblPrEx>
        <w:trPr>
          <w:trHeight w:val="282"/>
        </w:trPr>
        <w:tc>
          <w:tcPr>
            <w:tcW w:w="139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D46AE5" w:rsidRPr="006B0FA8" w:rsidP="003E29BB" w14:paraId="04754000" w14:textId="5840505A">
            <w:pPr>
              <w:snapToGrid w:val="0"/>
              <w:jc w:val="left"/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 xml:space="preserve">Build and Management </w:t>
            </w:r>
            <w:r w:rsidRPr="006B0FA8">
              <w:rPr>
                <w:rFonts w:asciiTheme="minorHAnsi" w:hAnsiTheme="minorHAnsi" w:cstheme="minorHAnsi"/>
                <w:bCs/>
                <w:szCs w:val="22"/>
              </w:rPr>
              <w:t>Tools</w:t>
            </w:r>
          </w:p>
        </w:tc>
        <w:tc>
          <w:tcPr>
            <w:tcW w:w="360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AE5" w:rsidRPr="006B0FA8" w:rsidP="00887AA2" w14:paraId="2124E611" w14:textId="0B79A03D">
            <w:pPr>
              <w:pStyle w:val="Heading1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>Eclipse,</w:t>
            </w:r>
            <w:r w:rsidR="00C00BFD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D4416B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>VSCode</w:t>
            </w:r>
            <w:r w:rsidR="00D4416B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>,</w:t>
            </w:r>
            <w:r w:rsidR="00E454E5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>Jenkins</w:t>
            </w:r>
            <w:r w:rsidR="00E454E5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, Perforce, </w:t>
            </w:r>
            <w:r w:rsidR="00E454E5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>Github</w:t>
            </w:r>
            <w:r w:rsidR="00E454E5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>, Bitbucket</w:t>
            </w:r>
          </w:p>
        </w:tc>
      </w:tr>
      <w:tr w14:paraId="073E9441" w14:textId="77777777" w:rsidTr="00B860F9">
        <w:tblPrEx>
          <w:tblW w:w="4901" w:type="pct"/>
          <w:tblInd w:w="108" w:type="dxa"/>
          <w:tblLook w:val="0000"/>
        </w:tblPrEx>
        <w:trPr>
          <w:trHeight w:val="282"/>
        </w:trPr>
        <w:tc>
          <w:tcPr>
            <w:tcW w:w="1399" w:type="pct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D46AE5" w:rsidRPr="006B0FA8" w:rsidP="003E29BB" w14:paraId="1262BF3D" w14:textId="77777777">
            <w:pPr>
              <w:snapToGrid w:val="0"/>
              <w:jc w:val="left"/>
              <w:rPr>
                <w:rFonts w:asciiTheme="minorHAnsi" w:hAnsiTheme="minorHAnsi" w:cstheme="minorHAnsi"/>
                <w:bCs/>
                <w:szCs w:val="22"/>
              </w:rPr>
            </w:pPr>
            <w:r w:rsidRPr="006B0FA8">
              <w:rPr>
                <w:rFonts w:asciiTheme="minorHAnsi" w:hAnsiTheme="minorHAnsi" w:cstheme="minorHAnsi"/>
                <w:color w:val="000000"/>
                <w:szCs w:val="22"/>
              </w:rPr>
              <w:t>Hardware / Platforms</w:t>
            </w:r>
          </w:p>
        </w:tc>
        <w:tc>
          <w:tcPr>
            <w:tcW w:w="3601" w:type="pct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AE5" w:rsidRPr="006B0FA8" w:rsidP="003E29BB" w14:paraId="714F38AF" w14:textId="61FC7D2E">
            <w:pPr>
              <w:pStyle w:val="FootnoteText"/>
              <w:snapToGri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0FA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Windows</w:t>
            </w:r>
          </w:p>
        </w:tc>
      </w:tr>
      <w:tr w14:paraId="4424E32E" w14:textId="77777777" w:rsidTr="00B860F9">
        <w:tblPrEx>
          <w:tblW w:w="4901" w:type="pct"/>
          <w:tblInd w:w="108" w:type="dxa"/>
          <w:tblLook w:val="0000"/>
        </w:tblPrEx>
        <w:trPr>
          <w:trHeight w:val="282"/>
        </w:trPr>
        <w:tc>
          <w:tcPr>
            <w:tcW w:w="1399" w:type="pct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D46AE5" w:rsidRPr="006B0FA8" w:rsidP="003E29BB" w14:paraId="06CA2CB3" w14:textId="77777777">
            <w:pPr>
              <w:snapToGrid w:val="0"/>
              <w:jc w:val="left"/>
              <w:rPr>
                <w:rFonts w:asciiTheme="minorHAnsi" w:hAnsiTheme="minorHAnsi" w:cstheme="minorHAnsi"/>
                <w:bCs/>
                <w:szCs w:val="22"/>
              </w:rPr>
            </w:pPr>
            <w:r w:rsidRPr="006B0FA8">
              <w:rPr>
                <w:rFonts w:asciiTheme="minorHAnsi" w:hAnsiTheme="minorHAnsi" w:cstheme="minorHAnsi"/>
                <w:color w:val="000000"/>
                <w:szCs w:val="22"/>
              </w:rPr>
              <w:t>Databases</w:t>
            </w:r>
          </w:p>
        </w:tc>
        <w:tc>
          <w:tcPr>
            <w:tcW w:w="3601" w:type="pct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AE5" w:rsidRPr="006B0FA8" w:rsidP="00C175BD" w14:paraId="15219384" w14:textId="2BFC4078">
            <w:pPr>
              <w:pStyle w:val="FootnoteText"/>
              <w:snapToGri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SQL</w:t>
            </w:r>
            <w:r w:rsidR="005379F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, SOQL</w:t>
            </w:r>
          </w:p>
        </w:tc>
      </w:tr>
      <w:tr w14:paraId="6570B9C6" w14:textId="77777777" w:rsidTr="00B860F9">
        <w:tblPrEx>
          <w:tblW w:w="4901" w:type="pct"/>
          <w:tblInd w:w="108" w:type="dxa"/>
          <w:tblLook w:val="0000"/>
        </w:tblPrEx>
        <w:trPr>
          <w:trHeight w:val="282"/>
        </w:trPr>
        <w:tc>
          <w:tcPr>
            <w:tcW w:w="1399" w:type="pct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D46AE5" w:rsidRPr="006B0FA8" w:rsidP="003E29BB" w14:paraId="562C2657" w14:textId="77777777">
            <w:pPr>
              <w:snapToGrid w:val="0"/>
              <w:jc w:val="left"/>
              <w:rPr>
                <w:rFonts w:asciiTheme="minorHAnsi" w:hAnsiTheme="minorHAnsi" w:cstheme="minorHAnsi"/>
                <w:szCs w:val="22"/>
              </w:rPr>
            </w:pPr>
            <w:r w:rsidRPr="006B0FA8">
              <w:rPr>
                <w:rFonts w:asciiTheme="minorHAnsi" w:hAnsiTheme="minorHAnsi" w:cstheme="minorHAnsi"/>
                <w:color w:val="000000"/>
                <w:szCs w:val="22"/>
              </w:rPr>
              <w:t>Programming Languages</w:t>
            </w:r>
          </w:p>
        </w:tc>
        <w:tc>
          <w:tcPr>
            <w:tcW w:w="3601" w:type="pct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AE5" w:rsidRPr="006B0FA8" w:rsidP="0009467B" w14:paraId="76C7AE25" w14:textId="78B0C42D">
            <w:pPr>
              <w:pStyle w:val="FootnoteText"/>
              <w:snapToGri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  <w:t>Apex, Java</w:t>
            </w:r>
          </w:p>
        </w:tc>
      </w:tr>
      <w:tr w14:paraId="242DCEF3" w14:textId="77777777" w:rsidTr="00B860F9">
        <w:tblPrEx>
          <w:tblW w:w="4901" w:type="pct"/>
          <w:tblInd w:w="108" w:type="dxa"/>
          <w:tblLook w:val="0000"/>
        </w:tblPrEx>
        <w:trPr>
          <w:trHeight w:val="282"/>
        </w:trPr>
        <w:tc>
          <w:tcPr>
            <w:tcW w:w="1399" w:type="pct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454E5" w:rsidRPr="006B0FA8" w:rsidP="003E29BB" w14:paraId="24B37241" w14:textId="13BC02F2">
            <w:pPr>
              <w:snapToGrid w:val="0"/>
              <w:jc w:val="left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Webservices</w:t>
            </w:r>
          </w:p>
        </w:tc>
        <w:tc>
          <w:tcPr>
            <w:tcW w:w="3601" w:type="pct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454E5" w:rsidRPr="006B0FA8" w:rsidP="003E29BB" w14:paraId="1332EFFF" w14:textId="05A55B23">
            <w:pPr>
              <w:pStyle w:val="FootnoteText"/>
              <w:snapToGri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  <w:t>Restful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  <w:t xml:space="preserve"> Webservices</w:t>
            </w:r>
          </w:p>
        </w:tc>
      </w:tr>
      <w:tr w14:paraId="41E8DA50" w14:textId="77777777" w:rsidTr="00B860F9">
        <w:tblPrEx>
          <w:tblW w:w="4901" w:type="pct"/>
          <w:tblInd w:w="108" w:type="dxa"/>
          <w:tblLook w:val="0000"/>
        </w:tblPrEx>
        <w:trPr>
          <w:trHeight w:val="282"/>
        </w:trPr>
        <w:tc>
          <w:tcPr>
            <w:tcW w:w="1399" w:type="pct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D46AE5" w:rsidRPr="006B0FA8" w:rsidP="003E29BB" w14:paraId="3093D658" w14:textId="77777777">
            <w:pPr>
              <w:snapToGrid w:val="0"/>
              <w:jc w:val="left"/>
              <w:rPr>
                <w:rFonts w:asciiTheme="minorHAnsi" w:hAnsiTheme="minorHAnsi" w:cstheme="minorHAnsi"/>
                <w:bCs/>
                <w:szCs w:val="22"/>
              </w:rPr>
            </w:pPr>
            <w:r w:rsidRPr="006B0FA8">
              <w:rPr>
                <w:rFonts w:asciiTheme="minorHAnsi" w:hAnsiTheme="minorHAnsi" w:cstheme="minorHAnsi"/>
                <w:color w:val="000000"/>
                <w:szCs w:val="22"/>
              </w:rPr>
              <w:t>Domain</w:t>
            </w:r>
          </w:p>
        </w:tc>
        <w:tc>
          <w:tcPr>
            <w:tcW w:w="3601" w:type="pct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AE5" w:rsidRPr="006B0FA8" w:rsidP="003E29BB" w14:paraId="3292B9A6" w14:textId="65E4CB64">
            <w:pPr>
              <w:pStyle w:val="FootnoteText"/>
              <w:snapToGri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0FA8"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  <w:t>Healthc</w:t>
            </w:r>
            <w:r w:rsidRPr="006B0FA8"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  <w:t>are</w:t>
            </w:r>
            <w:r w:rsidRPr="006B0FA8" w:rsidR="00DD5F26"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  <w:t xml:space="preserve">, </w:t>
            </w:r>
            <w:r w:rsidR="00B860F9"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  <w:t>Manufactur</w:t>
            </w:r>
            <w:r w:rsidR="00B75DDC"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  <w:t>ing</w:t>
            </w:r>
            <w:r w:rsidR="005379F2"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  <w:t>, Services Clou</w:t>
            </w:r>
            <w:r w:rsidR="00D4416B"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  <w:t>d</w:t>
            </w:r>
            <w:r w:rsidR="005379F2"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  <w:t>,</w:t>
            </w:r>
            <w:r w:rsidR="00D4416B"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  <w:t xml:space="preserve"> Sales cloud</w:t>
            </w:r>
            <w:r w:rsidR="005379F2">
              <w:rPr>
                <w:rFonts w:asciiTheme="minorHAnsi" w:hAnsiTheme="minorHAnsi" w:cstheme="minorHAnsi"/>
                <w:color w:val="000000"/>
                <w:sz w:val="22"/>
                <w:szCs w:val="22"/>
                <w:lang w:val="fr-FR"/>
              </w:rPr>
              <w:t xml:space="preserve"> Community Cloud</w:t>
            </w:r>
          </w:p>
        </w:tc>
      </w:tr>
    </w:tbl>
    <w:p w:rsidR="00D46AE5" w:rsidRPr="006B0FA8" w:rsidP="00B563FE" w14:paraId="1D0C1411" w14:textId="77777777">
      <w:pPr>
        <w:ind w:left="144"/>
        <w:rPr>
          <w:rFonts w:asciiTheme="minorHAnsi" w:hAnsiTheme="minorHAnsi" w:cstheme="minorHAnsi"/>
          <w:szCs w:val="22"/>
        </w:rPr>
      </w:pPr>
    </w:p>
    <w:p w:rsidR="007729A4" w:rsidRPr="006B0FA8" w:rsidP="007729A4" w14:paraId="736AA451" w14:textId="27D1593D">
      <w:pPr>
        <w:pStyle w:val="NoSpacing"/>
        <w:pBdr>
          <w:bottom w:val="single" w:sz="6" w:space="1" w:color="auto"/>
        </w:pBdr>
        <w:shd w:val="clear" w:color="auto" w:fill="DFDFDF"/>
        <w:rPr>
          <w:rFonts w:asciiTheme="minorHAnsi" w:hAnsiTheme="minorHAnsi" w:cstheme="minorHAnsi"/>
          <w:b/>
          <w:color w:val="002060"/>
        </w:rPr>
      </w:pPr>
      <w:r w:rsidRPr="006B0FA8">
        <w:rPr>
          <w:rFonts w:asciiTheme="minorHAnsi" w:hAnsiTheme="minorHAnsi" w:cstheme="minorHAnsi"/>
          <w:b/>
          <w:color w:val="002060"/>
        </w:rPr>
        <w:t>Employment Summary</w:t>
      </w:r>
    </w:p>
    <w:p w:rsidR="007729A4" w:rsidRPr="006B0FA8" w:rsidP="007729A4" w14:paraId="5D2EB6F4" w14:textId="77777777">
      <w:pPr>
        <w:rPr>
          <w:rFonts w:asciiTheme="minorHAnsi" w:hAnsiTheme="minorHAnsi" w:cstheme="minorHAnsi"/>
          <w:szCs w:val="22"/>
        </w:rPr>
      </w:pPr>
    </w:p>
    <w:tbl>
      <w:tblPr>
        <w:tblW w:w="4951" w:type="pct"/>
        <w:tblInd w:w="10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00"/>
      </w:tblPr>
      <w:tblGrid>
        <w:gridCol w:w="3349"/>
        <w:gridCol w:w="2354"/>
        <w:gridCol w:w="2377"/>
        <w:gridCol w:w="2560"/>
      </w:tblGrid>
      <w:tr w14:paraId="228D85A3" w14:textId="77777777" w:rsidTr="00B1277F">
        <w:tblPrEx>
          <w:tblW w:w="4951" w:type="pct"/>
          <w:tblInd w:w="108" w:type="dxa"/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  <w:tblLook w:val="0000"/>
        </w:tblPrEx>
        <w:trPr>
          <w:trHeight w:val="306"/>
        </w:trPr>
        <w:tc>
          <w:tcPr>
            <w:tcW w:w="1574" w:type="pct"/>
            <w:shd w:val="clear" w:color="auto" w:fill="F2F2F2"/>
            <w:vAlign w:val="center"/>
          </w:tcPr>
          <w:p w:rsidR="007729A4" w:rsidRPr="006B0FA8" w:rsidP="00B1277F" w14:paraId="642D8E79" w14:textId="77777777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b/>
                <w:szCs w:val="22"/>
              </w:rPr>
            </w:pPr>
            <w:r w:rsidRPr="006B0FA8">
              <w:rPr>
                <w:rFonts w:asciiTheme="minorHAnsi" w:hAnsiTheme="minorHAnsi" w:cstheme="minorHAnsi"/>
                <w:b/>
                <w:szCs w:val="22"/>
              </w:rPr>
              <w:t>Organization</w:t>
            </w:r>
          </w:p>
        </w:tc>
        <w:tc>
          <w:tcPr>
            <w:tcW w:w="1106" w:type="pct"/>
            <w:shd w:val="clear" w:color="auto" w:fill="F2F2F2"/>
            <w:vAlign w:val="center"/>
          </w:tcPr>
          <w:p w:rsidR="007729A4" w:rsidRPr="006B0FA8" w:rsidP="00B1277F" w14:paraId="42BF9E02" w14:textId="77777777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b/>
                <w:szCs w:val="22"/>
              </w:rPr>
            </w:pPr>
            <w:r w:rsidRPr="006B0FA8">
              <w:rPr>
                <w:rFonts w:asciiTheme="minorHAnsi" w:hAnsiTheme="minorHAnsi" w:cstheme="minorHAnsi"/>
                <w:b/>
                <w:szCs w:val="22"/>
              </w:rPr>
              <w:t>Designation</w:t>
            </w:r>
          </w:p>
        </w:tc>
        <w:tc>
          <w:tcPr>
            <w:tcW w:w="1117" w:type="pct"/>
            <w:shd w:val="clear" w:color="auto" w:fill="F2F2F2"/>
            <w:vAlign w:val="center"/>
          </w:tcPr>
          <w:p w:rsidR="007729A4" w:rsidRPr="006B0FA8" w:rsidP="00B1277F" w14:paraId="4C1D9BB3" w14:textId="77777777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b/>
                <w:szCs w:val="22"/>
              </w:rPr>
            </w:pPr>
            <w:r w:rsidRPr="006B0FA8">
              <w:rPr>
                <w:rFonts w:asciiTheme="minorHAnsi" w:hAnsiTheme="minorHAnsi" w:cstheme="minorHAnsi"/>
                <w:b/>
                <w:szCs w:val="22"/>
              </w:rPr>
              <w:t>Duration</w:t>
            </w:r>
          </w:p>
        </w:tc>
        <w:tc>
          <w:tcPr>
            <w:tcW w:w="1203" w:type="pct"/>
            <w:shd w:val="clear" w:color="auto" w:fill="F2F2F2"/>
          </w:tcPr>
          <w:p w:rsidR="007729A4" w:rsidRPr="006B0FA8" w:rsidP="00B1277F" w14:paraId="26EB0E3A" w14:textId="77777777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b/>
                <w:szCs w:val="22"/>
              </w:rPr>
            </w:pPr>
            <w:r w:rsidRPr="006B0FA8">
              <w:rPr>
                <w:rFonts w:asciiTheme="minorHAnsi" w:hAnsiTheme="minorHAnsi" w:cstheme="minorHAnsi"/>
                <w:b/>
                <w:szCs w:val="22"/>
              </w:rPr>
              <w:t>Experience in Months</w:t>
            </w:r>
          </w:p>
        </w:tc>
      </w:tr>
      <w:tr w14:paraId="729BE6C4" w14:textId="77777777" w:rsidTr="00B1277F">
        <w:tblPrEx>
          <w:tblW w:w="4951" w:type="pct"/>
          <w:tblInd w:w="108" w:type="dxa"/>
          <w:tblLook w:val="0000"/>
        </w:tblPrEx>
        <w:trPr>
          <w:trHeight w:val="306"/>
        </w:trPr>
        <w:tc>
          <w:tcPr>
            <w:tcW w:w="1574" w:type="pct"/>
            <w:vAlign w:val="center"/>
          </w:tcPr>
          <w:p w:rsidR="007729A4" w:rsidRPr="006B0FA8" w:rsidP="00B1277F" w14:paraId="2A4C8B65" w14:textId="5BC3C9DC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Tata Consultancy Services</w:t>
            </w:r>
          </w:p>
        </w:tc>
        <w:tc>
          <w:tcPr>
            <w:tcW w:w="1106" w:type="pct"/>
            <w:vAlign w:val="center"/>
          </w:tcPr>
          <w:p w:rsidR="007729A4" w:rsidRPr="006B0FA8" w:rsidP="00B1277F" w14:paraId="558C589D" w14:textId="1CDD337D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Senior Software Engineer</w:t>
            </w:r>
          </w:p>
        </w:tc>
        <w:tc>
          <w:tcPr>
            <w:tcW w:w="1117" w:type="pct"/>
            <w:vAlign w:val="center"/>
          </w:tcPr>
          <w:p w:rsidR="007729A4" w:rsidRPr="006B0FA8" w:rsidP="00B1277F" w14:paraId="04305E59" w14:textId="72BBA0ED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March</w:t>
            </w:r>
            <w:r w:rsidRPr="006B0FA8">
              <w:rPr>
                <w:rFonts w:asciiTheme="minorHAnsi" w:hAnsiTheme="minorHAnsi" w:cstheme="minorHAnsi"/>
                <w:szCs w:val="22"/>
              </w:rPr>
              <w:t xml:space="preserve"> 2013 to </w:t>
            </w:r>
            <w:r>
              <w:rPr>
                <w:rFonts w:asciiTheme="minorHAnsi" w:hAnsiTheme="minorHAnsi" w:cstheme="minorHAnsi"/>
                <w:szCs w:val="22"/>
              </w:rPr>
              <w:t>May 2016</w:t>
            </w:r>
          </w:p>
        </w:tc>
        <w:tc>
          <w:tcPr>
            <w:tcW w:w="1203" w:type="pct"/>
          </w:tcPr>
          <w:p w:rsidR="007729A4" w:rsidRPr="006B0FA8" w:rsidP="00B1277F" w14:paraId="4EA0319B" w14:textId="0A8ADC11">
            <w:pPr>
              <w:pStyle w:val="Header"/>
              <w:tabs>
                <w:tab w:val="center" w:pos="1172"/>
                <w:tab w:val="clear" w:pos="4680"/>
                <w:tab w:val="clear" w:pos="9360"/>
              </w:tabs>
              <w:spacing w:before="20" w:after="20"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39</w:t>
            </w:r>
            <w:r w:rsidRPr="006B0FA8">
              <w:rPr>
                <w:rFonts w:asciiTheme="minorHAnsi" w:hAnsiTheme="minorHAnsi" w:cstheme="minorHAnsi"/>
                <w:szCs w:val="22"/>
              </w:rPr>
              <w:tab/>
            </w:r>
          </w:p>
        </w:tc>
      </w:tr>
      <w:tr w14:paraId="408A1AD4" w14:textId="77777777" w:rsidTr="00B1277F">
        <w:tblPrEx>
          <w:tblW w:w="4951" w:type="pct"/>
          <w:tblInd w:w="108" w:type="dxa"/>
          <w:tblLook w:val="0000"/>
        </w:tblPrEx>
        <w:trPr>
          <w:trHeight w:val="306"/>
        </w:trPr>
        <w:tc>
          <w:tcPr>
            <w:tcW w:w="1574" w:type="pct"/>
            <w:vAlign w:val="center"/>
          </w:tcPr>
          <w:p w:rsidR="00E454E5" w:rsidRPr="006B0FA8" w:rsidP="00B1277F" w14:paraId="1AF46498" w14:textId="715AA2D2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Infosys Private Limited</w:t>
            </w:r>
          </w:p>
        </w:tc>
        <w:tc>
          <w:tcPr>
            <w:tcW w:w="1106" w:type="pct"/>
            <w:vAlign w:val="center"/>
          </w:tcPr>
          <w:p w:rsidR="00E454E5" w:rsidRPr="006B0FA8" w:rsidP="00B1277F" w14:paraId="2CC3D0CB" w14:textId="35E710F4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Technology Analyst</w:t>
            </w:r>
          </w:p>
        </w:tc>
        <w:tc>
          <w:tcPr>
            <w:tcW w:w="1117" w:type="pct"/>
            <w:vAlign w:val="center"/>
          </w:tcPr>
          <w:p w:rsidR="00E454E5" w:rsidRPr="006B0FA8" w:rsidP="00B1277F" w14:paraId="6F2DD0B6" w14:textId="1984465C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June 2016 to March 2019</w:t>
            </w:r>
          </w:p>
        </w:tc>
        <w:tc>
          <w:tcPr>
            <w:tcW w:w="1203" w:type="pct"/>
          </w:tcPr>
          <w:p w:rsidR="00E454E5" w:rsidRPr="006B0FA8" w:rsidP="00B1277F" w14:paraId="4BACD592" w14:textId="4C9CCCC7">
            <w:pPr>
              <w:pStyle w:val="Header"/>
              <w:tabs>
                <w:tab w:val="center" w:pos="1172"/>
                <w:tab w:val="clear" w:pos="4680"/>
                <w:tab w:val="clear" w:pos="9360"/>
              </w:tabs>
              <w:spacing w:before="20" w:after="20"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34</w:t>
            </w:r>
          </w:p>
        </w:tc>
      </w:tr>
      <w:tr w14:paraId="5819375E" w14:textId="77777777" w:rsidTr="00B1277F">
        <w:tblPrEx>
          <w:tblW w:w="4951" w:type="pct"/>
          <w:tblInd w:w="108" w:type="dxa"/>
          <w:tblLook w:val="0000"/>
        </w:tblPrEx>
        <w:trPr>
          <w:trHeight w:val="306"/>
        </w:trPr>
        <w:tc>
          <w:tcPr>
            <w:tcW w:w="1574" w:type="pct"/>
            <w:vAlign w:val="center"/>
          </w:tcPr>
          <w:p w:rsidR="007729A4" w:rsidRPr="006B0FA8" w:rsidP="00B1277F" w14:paraId="61F0D6C6" w14:textId="77777777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szCs w:val="22"/>
              </w:rPr>
            </w:pPr>
            <w:r w:rsidRPr="006B0FA8">
              <w:rPr>
                <w:rFonts w:asciiTheme="minorHAnsi" w:hAnsiTheme="minorHAnsi" w:cstheme="minorHAnsi"/>
                <w:szCs w:val="22"/>
              </w:rPr>
              <w:t>Deloitte Consulting India Private Ltd</w:t>
            </w:r>
          </w:p>
        </w:tc>
        <w:tc>
          <w:tcPr>
            <w:tcW w:w="1106" w:type="pct"/>
            <w:vAlign w:val="center"/>
          </w:tcPr>
          <w:p w:rsidR="007729A4" w:rsidRPr="006B0FA8" w:rsidP="00B1277F" w14:paraId="6F6C6795" w14:textId="77777777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szCs w:val="22"/>
              </w:rPr>
            </w:pPr>
            <w:r w:rsidRPr="006B0FA8">
              <w:rPr>
                <w:rFonts w:asciiTheme="minorHAnsi" w:hAnsiTheme="minorHAnsi" w:cstheme="minorHAnsi"/>
                <w:szCs w:val="22"/>
              </w:rPr>
              <w:t>Consultant</w:t>
            </w:r>
          </w:p>
        </w:tc>
        <w:tc>
          <w:tcPr>
            <w:tcW w:w="1117" w:type="pct"/>
            <w:vAlign w:val="center"/>
          </w:tcPr>
          <w:p w:rsidR="007729A4" w:rsidRPr="006B0FA8" w:rsidP="00B1277F" w14:paraId="2CCEB06C" w14:textId="5B2FA7AD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April</w:t>
            </w:r>
            <w:r w:rsidRPr="006B0FA8">
              <w:rPr>
                <w:rFonts w:asciiTheme="minorHAnsi" w:hAnsiTheme="minorHAnsi" w:cstheme="minorHAnsi"/>
                <w:szCs w:val="22"/>
              </w:rPr>
              <w:t xml:space="preserve"> 201</w:t>
            </w:r>
            <w:r>
              <w:rPr>
                <w:rFonts w:asciiTheme="minorHAnsi" w:hAnsiTheme="minorHAnsi" w:cstheme="minorHAnsi"/>
                <w:szCs w:val="22"/>
              </w:rPr>
              <w:t>9</w:t>
            </w:r>
            <w:r w:rsidRPr="006B0FA8">
              <w:rPr>
                <w:rFonts w:asciiTheme="minorHAnsi" w:hAnsiTheme="minorHAnsi" w:cstheme="minorHAnsi"/>
                <w:szCs w:val="22"/>
              </w:rPr>
              <w:t xml:space="preserve"> to Present</w:t>
            </w:r>
          </w:p>
        </w:tc>
        <w:tc>
          <w:tcPr>
            <w:tcW w:w="1203" w:type="pct"/>
          </w:tcPr>
          <w:p w:rsidR="007729A4" w:rsidRPr="006B0FA8" w:rsidP="00B1277F" w14:paraId="1052EB4A" w14:textId="5709CB19">
            <w:pPr>
              <w:pStyle w:val="Header"/>
              <w:tabs>
                <w:tab w:val="center" w:pos="1172"/>
                <w:tab w:val="clear" w:pos="4680"/>
                <w:tab w:val="clear" w:pos="9360"/>
              </w:tabs>
              <w:spacing w:before="20" w:after="20"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26</w:t>
            </w:r>
          </w:p>
        </w:tc>
      </w:tr>
    </w:tbl>
    <w:p w:rsidR="007729A4" w:rsidRPr="006B0FA8" w:rsidP="007729A4" w14:paraId="5A6E07E9" w14:textId="77777777">
      <w:pPr>
        <w:pStyle w:val="ListParagraph"/>
        <w:ind w:left="360"/>
        <w:rPr>
          <w:rFonts w:asciiTheme="minorHAnsi" w:hAnsiTheme="minorHAnsi" w:cstheme="minorHAnsi"/>
          <w:szCs w:val="22"/>
        </w:rPr>
      </w:pPr>
    </w:p>
    <w:p w:rsidR="00054F4B" w:rsidRPr="006B0FA8" w:rsidP="005A38C5" w14:paraId="068D8051" w14:textId="77777777">
      <w:pPr>
        <w:rPr>
          <w:rFonts w:asciiTheme="minorHAnsi" w:hAnsiTheme="minorHAnsi" w:cstheme="minorHAnsi"/>
          <w:szCs w:val="22"/>
        </w:rPr>
      </w:pPr>
    </w:p>
    <w:p w:rsidR="00DF32DC" w:rsidRPr="006B0FA8" w:rsidP="005A38C5" w14:paraId="4241AEAE" w14:textId="00E4CAF0">
      <w:pPr>
        <w:pStyle w:val="NoSpacing"/>
        <w:pBdr>
          <w:bottom w:val="single" w:sz="6" w:space="1" w:color="auto"/>
        </w:pBdr>
        <w:shd w:val="clear" w:color="auto" w:fill="DFDFDF"/>
        <w:rPr>
          <w:rFonts w:asciiTheme="minorHAnsi" w:hAnsiTheme="minorHAnsi" w:cstheme="minorHAnsi"/>
          <w:b/>
          <w:color w:val="002060"/>
        </w:rPr>
      </w:pPr>
      <w:r w:rsidRPr="006B0FA8">
        <w:rPr>
          <w:rFonts w:asciiTheme="minorHAnsi" w:hAnsiTheme="minorHAnsi" w:cstheme="minorHAnsi"/>
          <w:b/>
          <w:color w:val="002060"/>
        </w:rPr>
        <w:t>Projects</w:t>
      </w:r>
    </w:p>
    <w:p w:rsidR="00DF32DC" w:rsidRPr="006B0FA8" w:rsidP="00C35676" w14:paraId="6CD72F30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2060"/>
          <w:sz w:val="22"/>
          <w:szCs w:val="22"/>
          <w:u w:val="single"/>
        </w:rPr>
      </w:pPr>
    </w:p>
    <w:p w:rsidR="008271BF" w:rsidP="008271BF" w14:paraId="2F0FE2CC" w14:textId="20C09A7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6B0FA8">
        <w:rPr>
          <w:rFonts w:asciiTheme="minorHAnsi" w:hAnsiTheme="minorHAnsi" w:cstheme="minorHAnsi"/>
          <w:b/>
          <w:bCs/>
          <w:color w:val="002060"/>
          <w:sz w:val="22"/>
          <w:szCs w:val="22"/>
          <w:u w:val="single"/>
        </w:rPr>
        <w:t>Project #</w:t>
      </w:r>
      <w:r>
        <w:rPr>
          <w:rFonts w:asciiTheme="minorHAnsi" w:hAnsiTheme="minorHAnsi" w:cstheme="minorHAnsi"/>
          <w:b/>
          <w:bCs/>
          <w:color w:val="002060"/>
          <w:sz w:val="22"/>
          <w:szCs w:val="22"/>
          <w:u w:val="single"/>
        </w:rPr>
        <w:t>3</w:t>
      </w:r>
      <w:r w:rsidRPr="006B0FA8">
        <w:rPr>
          <w:rFonts w:asciiTheme="minorHAnsi" w:hAnsiTheme="minorHAnsi" w:cstheme="minorHAnsi"/>
          <w:b/>
          <w:bCs/>
          <w:color w:val="002060"/>
          <w:sz w:val="22"/>
          <w:szCs w:val="22"/>
        </w:rPr>
        <w:t>: Disability and Leave Integration, Role – S</w:t>
      </w:r>
      <w:r>
        <w:rPr>
          <w:rFonts w:asciiTheme="minorHAnsi" w:hAnsiTheme="minorHAnsi" w:cstheme="minorHAnsi"/>
          <w:b/>
          <w:bCs/>
          <w:color w:val="002060"/>
          <w:sz w:val="22"/>
          <w:szCs w:val="22"/>
        </w:rPr>
        <w:t>FDC</w:t>
      </w:r>
      <w:r w:rsidRPr="006B0FA8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 Developer.</w:t>
      </w:r>
    </w:p>
    <w:p w:rsidR="00FB4415" w:rsidRPr="006B0FA8" w:rsidP="008271BF" w14:paraId="17F2E46F" w14:textId="090F5DA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2060"/>
          <w:sz w:val="22"/>
          <w:szCs w:val="22"/>
        </w:rPr>
        <w:t>Company: Deloitte</w:t>
      </w:r>
    </w:p>
    <w:p w:rsidR="008271BF" w:rsidRPr="006B0FA8" w:rsidP="008271BF" w14:paraId="0F7C6908" w14:textId="77777777">
      <w:pPr>
        <w:rPr>
          <w:rFonts w:asciiTheme="minorHAnsi" w:hAnsiTheme="minorHAnsi" w:cstheme="minorHAnsi"/>
          <w:b/>
          <w:color w:val="002060"/>
          <w:szCs w:val="22"/>
        </w:rPr>
      </w:pPr>
      <w:r w:rsidRPr="006B0FA8">
        <w:rPr>
          <w:rFonts w:asciiTheme="minorHAnsi" w:hAnsiTheme="minorHAnsi" w:cstheme="minorHAnsi"/>
          <w:b/>
          <w:color w:val="002060"/>
          <w:szCs w:val="22"/>
        </w:rPr>
        <w:t>Project Description:</w:t>
      </w:r>
    </w:p>
    <w:p w:rsidR="008271BF" w:rsidRPr="006B0FA8" w:rsidP="008271BF" w14:paraId="32D5FEDF" w14:textId="77777777">
      <w:pPr>
        <w:ind w:firstLine="720"/>
        <w:rPr>
          <w:rFonts w:asciiTheme="minorHAnsi" w:hAnsiTheme="minorHAnsi" w:cstheme="minorHAnsi"/>
          <w:szCs w:val="22"/>
        </w:rPr>
      </w:pPr>
      <w:r w:rsidRPr="006B0FA8">
        <w:rPr>
          <w:rFonts w:asciiTheme="minorHAnsi" w:hAnsiTheme="minorHAnsi" w:cstheme="minorHAnsi"/>
          <w:szCs w:val="22"/>
        </w:rPr>
        <w:t>DALI (Disability and Leave Integration) is an application on salesforce platform that handles all leave, disability and work accommodation requests for employees</w:t>
      </w:r>
      <w:r>
        <w:rPr>
          <w:rFonts w:asciiTheme="minorHAnsi" w:hAnsiTheme="minorHAnsi" w:cstheme="minorHAnsi"/>
          <w:szCs w:val="22"/>
        </w:rPr>
        <w:t>.</w:t>
      </w:r>
      <w:r w:rsidRPr="006B0FA8">
        <w:rPr>
          <w:rFonts w:asciiTheme="minorHAnsi" w:hAnsiTheme="minorHAnsi" w:cstheme="minorHAnsi"/>
          <w:szCs w:val="22"/>
        </w:rPr>
        <w:t xml:space="preserve"> The application provides a platform for the employees to do self-service or call into the HR help desk to manage the requests. </w:t>
      </w:r>
    </w:p>
    <w:p w:rsidR="008271BF" w:rsidP="008271BF" w14:paraId="3E79C314" w14:textId="77777777">
      <w:pPr>
        <w:rPr>
          <w:rFonts w:asciiTheme="minorHAnsi" w:hAnsiTheme="minorHAnsi" w:cstheme="minorHAnsi"/>
          <w:b/>
          <w:color w:val="002060"/>
          <w:szCs w:val="22"/>
        </w:rPr>
      </w:pPr>
    </w:p>
    <w:p w:rsidR="008271BF" w:rsidRPr="003F0505" w:rsidP="008271BF" w14:paraId="603DB2A7" w14:textId="77777777">
      <w:pPr>
        <w:rPr>
          <w:rFonts w:asciiTheme="minorHAnsi" w:hAnsiTheme="minorHAnsi" w:cstheme="minorHAnsi"/>
          <w:b/>
          <w:color w:val="002060"/>
          <w:szCs w:val="22"/>
        </w:rPr>
      </w:pPr>
      <w:r w:rsidRPr="006B0FA8">
        <w:rPr>
          <w:rFonts w:asciiTheme="minorHAnsi" w:hAnsiTheme="minorHAnsi" w:cstheme="minorHAnsi"/>
          <w:b/>
          <w:color w:val="002060"/>
          <w:szCs w:val="22"/>
        </w:rPr>
        <w:t>Responsibilities:</w:t>
      </w:r>
    </w:p>
    <w:p w:rsidR="008271BF" w:rsidRPr="006B0FA8" w:rsidP="008271BF" w14:paraId="39FB8916" w14:textId="77777777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Worked in service cloud, sales cloud applications</w:t>
      </w:r>
    </w:p>
    <w:p w:rsidR="008271BF" w:rsidP="008271BF" w14:paraId="01C6D15C" w14:textId="78EFBC54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Active Team member in Data migration </w:t>
      </w:r>
      <w:r w:rsidR="00F76E2F">
        <w:rPr>
          <w:rFonts w:asciiTheme="minorHAnsi" w:hAnsiTheme="minorHAnsi" w:cstheme="minorHAnsi"/>
          <w:szCs w:val="22"/>
        </w:rPr>
        <w:t>with requirement gathering like mapping the tables to salesforce objects and</w:t>
      </w:r>
      <w:r>
        <w:rPr>
          <w:rFonts w:asciiTheme="minorHAnsi" w:hAnsiTheme="minorHAnsi" w:cstheme="minorHAnsi"/>
          <w:szCs w:val="22"/>
        </w:rPr>
        <w:t xml:space="preserve"> load</w:t>
      </w:r>
      <w:r w:rsidR="00F76E2F">
        <w:rPr>
          <w:rFonts w:asciiTheme="minorHAnsi" w:hAnsiTheme="minorHAnsi" w:cstheme="minorHAnsi"/>
          <w:szCs w:val="22"/>
        </w:rPr>
        <w:t xml:space="preserve">ing </w:t>
      </w:r>
      <w:r>
        <w:rPr>
          <w:rFonts w:asciiTheme="minorHAnsi" w:hAnsiTheme="minorHAnsi" w:cstheme="minorHAnsi"/>
          <w:szCs w:val="22"/>
        </w:rPr>
        <w:t xml:space="preserve">data of more than 60 million into salesforce from an external database system </w:t>
      </w:r>
      <w:r w:rsidR="00003854">
        <w:rPr>
          <w:rFonts w:asciiTheme="minorHAnsi" w:hAnsiTheme="minorHAnsi" w:cstheme="minorHAnsi"/>
          <w:szCs w:val="22"/>
        </w:rPr>
        <w:t>u</w:t>
      </w:r>
      <w:r>
        <w:rPr>
          <w:rFonts w:asciiTheme="minorHAnsi" w:hAnsiTheme="minorHAnsi" w:cstheme="minorHAnsi"/>
          <w:szCs w:val="22"/>
        </w:rPr>
        <w:t>sing BULK API and MuleSoft as a middle ware.</w:t>
      </w:r>
    </w:p>
    <w:p w:rsidR="008271BF" w:rsidP="008271BF" w14:paraId="435A6B06" w14:textId="1A7BC0A2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Worked in customizing components using LWC </w:t>
      </w:r>
      <w:r w:rsidR="00EE0499">
        <w:rPr>
          <w:rFonts w:asciiTheme="minorHAnsi" w:hAnsiTheme="minorHAnsi" w:cstheme="minorHAnsi"/>
          <w:szCs w:val="22"/>
        </w:rPr>
        <w:t>to</w:t>
      </w:r>
      <w:r>
        <w:rPr>
          <w:rFonts w:asciiTheme="minorHAnsi" w:hAnsiTheme="minorHAnsi" w:cstheme="minorHAnsi"/>
          <w:szCs w:val="22"/>
        </w:rPr>
        <w:t xml:space="preserve"> integrat</w:t>
      </w:r>
      <w:r w:rsidR="00EE0499">
        <w:rPr>
          <w:rFonts w:asciiTheme="minorHAnsi" w:hAnsiTheme="minorHAnsi" w:cstheme="minorHAnsi"/>
          <w:szCs w:val="22"/>
        </w:rPr>
        <w:t xml:space="preserve">e </w:t>
      </w:r>
      <w:r>
        <w:rPr>
          <w:rFonts w:asciiTheme="minorHAnsi" w:hAnsiTheme="minorHAnsi" w:cstheme="minorHAnsi"/>
          <w:szCs w:val="22"/>
        </w:rPr>
        <w:t>with Amazon S3 for documents storage.</w:t>
      </w:r>
    </w:p>
    <w:p w:rsidR="008271BF" w:rsidRPr="003F0505" w:rsidP="008271BF" w14:paraId="7EC88C49" w14:textId="77777777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Worked on Salesforce-Amazon CTI Integrations for call connect and Conga composure for sending letters and correspondence</w:t>
      </w:r>
    </w:p>
    <w:p w:rsidR="008271BF" w:rsidRPr="006B0FA8" w:rsidP="008271BF" w14:paraId="6EBACBD2" w14:textId="77777777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Worked on </w:t>
      </w:r>
      <w:r w:rsidRPr="006B0FA8">
        <w:rPr>
          <w:rFonts w:asciiTheme="minorHAnsi" w:hAnsiTheme="minorHAnsi" w:cstheme="minorHAnsi"/>
          <w:szCs w:val="22"/>
        </w:rPr>
        <w:t>Optimiz</w:t>
      </w:r>
      <w:r>
        <w:rPr>
          <w:rFonts w:asciiTheme="minorHAnsi" w:hAnsiTheme="minorHAnsi" w:cstheme="minorHAnsi"/>
          <w:szCs w:val="22"/>
        </w:rPr>
        <w:t>ation of Triggers, Exception-handling to deliver high-quality code</w:t>
      </w:r>
    </w:p>
    <w:p w:rsidR="008271BF" w:rsidP="008271BF" w14:paraId="0F2A2882" w14:textId="77777777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szCs w:val="22"/>
        </w:rPr>
      </w:pPr>
      <w:r w:rsidRPr="006B0FA8">
        <w:rPr>
          <w:rFonts w:asciiTheme="minorHAnsi" w:hAnsiTheme="minorHAnsi" w:cstheme="minorHAnsi"/>
          <w:szCs w:val="22"/>
        </w:rPr>
        <w:t>Analyzing and Defect fixing in different phases of testing.</w:t>
      </w:r>
    </w:p>
    <w:p w:rsidR="008271BF" w:rsidRPr="00F61AB1" w:rsidP="00DA11B7" w14:paraId="6A84B64F" w14:textId="206CDAC8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b/>
          <w:bCs/>
          <w:color w:val="002060"/>
          <w:szCs w:val="22"/>
          <w:u w:val="single"/>
        </w:rPr>
      </w:pPr>
      <w:r w:rsidRPr="00F61AB1">
        <w:rPr>
          <w:rFonts w:asciiTheme="minorHAnsi" w:hAnsiTheme="minorHAnsi" w:cstheme="minorHAnsi"/>
          <w:szCs w:val="22"/>
        </w:rPr>
        <w:t>Had knowledge on macros that was used for data corrections in salesforce to make migrated data compatible with the current system</w:t>
      </w:r>
      <w:r>
        <w:rPr>
          <w:rFonts w:asciiTheme="minorHAnsi" w:hAnsiTheme="minorHAnsi" w:cstheme="minorHAnsi"/>
          <w:szCs w:val="22"/>
        </w:rPr>
        <w:t>.</w:t>
      </w:r>
    </w:p>
    <w:p w:rsidR="00F61AB1" w:rsidP="00F61AB1" w14:paraId="0B11DD3D" w14:textId="2C891D68">
      <w:pPr>
        <w:ind w:left="1080"/>
        <w:rPr>
          <w:rFonts w:asciiTheme="minorHAnsi" w:hAnsiTheme="minorHAnsi" w:cstheme="minorHAnsi"/>
          <w:b/>
          <w:bCs/>
          <w:color w:val="002060"/>
          <w:szCs w:val="22"/>
          <w:u w:val="single"/>
        </w:rPr>
      </w:pPr>
    </w:p>
    <w:p w:rsidR="00D642FD" w:rsidRPr="00F61AB1" w:rsidP="00F61AB1" w14:paraId="2339FA32" w14:textId="77777777">
      <w:pPr>
        <w:ind w:left="1080"/>
        <w:rPr>
          <w:rFonts w:asciiTheme="minorHAnsi" w:hAnsiTheme="minorHAnsi" w:cstheme="minorHAnsi"/>
          <w:b/>
          <w:bCs/>
          <w:color w:val="002060"/>
          <w:szCs w:val="22"/>
          <w:u w:val="single"/>
        </w:rPr>
      </w:pPr>
    </w:p>
    <w:p w:rsidR="008271BF" w:rsidP="008271BF" w14:paraId="41DD74F8" w14:textId="06518E5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6B0FA8">
        <w:rPr>
          <w:rFonts w:asciiTheme="minorHAnsi" w:hAnsiTheme="minorHAnsi" w:cstheme="minorHAnsi"/>
          <w:b/>
          <w:bCs/>
          <w:color w:val="002060"/>
          <w:sz w:val="22"/>
          <w:szCs w:val="22"/>
          <w:u w:val="single"/>
        </w:rPr>
        <w:t>Project #2</w:t>
      </w:r>
      <w:r w:rsidRPr="006B0FA8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: </w:t>
      </w:r>
      <w:r w:rsidRPr="000F409D">
        <w:rPr>
          <w:rFonts w:asciiTheme="minorHAnsi" w:hAnsiTheme="minorHAnsi" w:cstheme="minorHAnsi"/>
          <w:b/>
          <w:bCs/>
          <w:color w:val="002060"/>
          <w:sz w:val="22"/>
          <w:szCs w:val="22"/>
        </w:rPr>
        <w:t>Dell EMC Integration</w:t>
      </w:r>
      <w:r w:rsidRPr="006B0FA8">
        <w:rPr>
          <w:rFonts w:asciiTheme="minorHAnsi" w:hAnsiTheme="minorHAnsi" w:cstheme="minorHAnsi"/>
          <w:b/>
          <w:bCs/>
          <w:color w:val="002060"/>
          <w:sz w:val="22"/>
          <w:szCs w:val="22"/>
        </w:rPr>
        <w:t>, Role- Developer</w:t>
      </w:r>
      <w:r>
        <w:rPr>
          <w:rFonts w:asciiTheme="minorHAnsi" w:hAnsiTheme="minorHAnsi" w:cstheme="minorHAnsi"/>
          <w:b/>
          <w:bCs/>
          <w:color w:val="002060"/>
          <w:sz w:val="22"/>
          <w:szCs w:val="22"/>
        </w:rPr>
        <w:t>, Team Lead</w:t>
      </w:r>
    </w:p>
    <w:p w:rsidR="00FB4415" w:rsidRPr="006B0FA8" w:rsidP="008271BF" w14:paraId="01CEBA7D" w14:textId="128B8EC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206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2060"/>
          <w:sz w:val="22"/>
          <w:szCs w:val="22"/>
        </w:rPr>
        <w:t>Company: Infosys</w:t>
      </w:r>
    </w:p>
    <w:p w:rsidR="008271BF" w:rsidRPr="006B0FA8" w:rsidP="008271BF" w14:paraId="67DD1CC4" w14:textId="77777777">
      <w:pPr>
        <w:rPr>
          <w:rFonts w:asciiTheme="minorHAnsi" w:hAnsiTheme="minorHAnsi" w:cstheme="minorHAnsi"/>
          <w:b/>
          <w:color w:val="002060"/>
          <w:szCs w:val="22"/>
        </w:rPr>
      </w:pPr>
      <w:r w:rsidRPr="006B0FA8">
        <w:rPr>
          <w:rFonts w:asciiTheme="minorHAnsi" w:hAnsiTheme="minorHAnsi" w:cstheme="minorHAnsi"/>
          <w:b/>
          <w:color w:val="002060"/>
          <w:szCs w:val="22"/>
        </w:rPr>
        <w:t>Project Description:</w:t>
      </w:r>
    </w:p>
    <w:p w:rsidR="008271BF" w:rsidRPr="006B0FA8" w:rsidP="008271BF" w14:paraId="28A580C4" w14:textId="7777777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Cs w:val="22"/>
        </w:rPr>
      </w:pPr>
      <w:r w:rsidRPr="000F409D">
        <w:rPr>
          <w:rFonts w:asciiTheme="minorHAnsi" w:hAnsiTheme="minorHAnsi" w:cstheme="minorHAnsi"/>
          <w:sz w:val="22"/>
          <w:szCs w:val="22"/>
        </w:rPr>
        <w:t>EMC is a computer storage company which is later acquainted with Dell in 2016</w:t>
      </w:r>
      <w:r>
        <w:rPr>
          <w:rFonts w:asciiTheme="minorHAnsi" w:hAnsiTheme="minorHAnsi" w:cstheme="minorHAnsi"/>
          <w:sz w:val="22"/>
          <w:szCs w:val="22"/>
        </w:rPr>
        <w:t xml:space="preserve"> and all the DELL applications that are in different regions (</w:t>
      </w:r>
      <w:r>
        <w:rPr>
          <w:rFonts w:asciiTheme="minorHAnsi" w:hAnsiTheme="minorHAnsi" w:cstheme="minorHAnsi"/>
          <w:sz w:val="22"/>
          <w:szCs w:val="22"/>
        </w:rPr>
        <w:t>APAC,America</w:t>
      </w:r>
      <w:r>
        <w:rPr>
          <w:rFonts w:asciiTheme="minorHAnsi" w:hAnsiTheme="minorHAnsi" w:cstheme="minorHAnsi"/>
          <w:sz w:val="22"/>
          <w:szCs w:val="22"/>
        </w:rPr>
        <w:t>,EMEA</w:t>
      </w:r>
      <w:r>
        <w:rPr>
          <w:rFonts w:asciiTheme="minorHAnsi" w:hAnsiTheme="minorHAnsi" w:cstheme="minorHAnsi"/>
          <w:sz w:val="22"/>
          <w:szCs w:val="22"/>
        </w:rPr>
        <w:t>) are integrated with EMC Storage.</w:t>
      </w:r>
    </w:p>
    <w:p w:rsidR="008271BF" w:rsidRPr="006B0FA8" w:rsidP="008271BF" w14:paraId="7049B8D1" w14:textId="77777777">
      <w:pPr>
        <w:rPr>
          <w:rFonts w:asciiTheme="minorHAnsi" w:hAnsiTheme="minorHAnsi" w:cstheme="minorHAnsi"/>
          <w:b/>
          <w:color w:val="002060"/>
          <w:szCs w:val="22"/>
        </w:rPr>
      </w:pPr>
    </w:p>
    <w:p w:rsidR="008271BF" w:rsidRPr="006B0FA8" w:rsidP="008271BF" w14:paraId="57440D0E" w14:textId="77777777">
      <w:pPr>
        <w:rPr>
          <w:rFonts w:asciiTheme="minorHAnsi" w:hAnsiTheme="minorHAnsi" w:cstheme="minorHAnsi"/>
          <w:b/>
          <w:color w:val="002060"/>
          <w:szCs w:val="22"/>
        </w:rPr>
      </w:pPr>
      <w:r w:rsidRPr="006B0FA8">
        <w:rPr>
          <w:rFonts w:asciiTheme="minorHAnsi" w:hAnsiTheme="minorHAnsi" w:cstheme="minorHAnsi"/>
          <w:b/>
          <w:color w:val="002060"/>
          <w:szCs w:val="22"/>
        </w:rPr>
        <w:t xml:space="preserve">Responsibilities: </w:t>
      </w:r>
    </w:p>
    <w:p w:rsidR="008271BF" w:rsidP="008271BF" w14:paraId="68B5B7E9" w14:textId="28A4A710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Assigning Tasks to team members</w:t>
      </w:r>
    </w:p>
    <w:p w:rsidR="008271BF" w:rsidP="008271BF" w14:paraId="1E5D6014" w14:textId="4FA9D692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Review of </w:t>
      </w:r>
      <w:r w:rsidR="000B13A1">
        <w:rPr>
          <w:rFonts w:asciiTheme="minorHAnsi" w:hAnsiTheme="minorHAnsi" w:cstheme="minorHAnsi"/>
          <w:szCs w:val="22"/>
        </w:rPr>
        <w:t>the work done by t</w:t>
      </w:r>
      <w:r>
        <w:rPr>
          <w:rFonts w:asciiTheme="minorHAnsi" w:hAnsiTheme="minorHAnsi" w:cstheme="minorHAnsi"/>
          <w:szCs w:val="22"/>
        </w:rPr>
        <w:t>eam members</w:t>
      </w:r>
    </w:p>
    <w:p w:rsidR="008271BF" w:rsidP="008271BF" w14:paraId="7F3BB175" w14:textId="77777777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Determining deliverables and monitoring progress to ensure project to meet deadlines</w:t>
      </w:r>
    </w:p>
    <w:p w:rsidR="008271BF" w:rsidP="008271BF" w14:paraId="0578A13B" w14:textId="77777777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Part of gathering requirements that are necessary for the Sprint deliverables</w:t>
      </w:r>
    </w:p>
    <w:p w:rsidR="008271BF" w:rsidRPr="0023511C" w:rsidP="00F83D21" w14:paraId="74B2DA10" w14:textId="69C66167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Presented team deliverables, blockers, efficiency, quality to client on periodic basis</w:t>
      </w:r>
    </w:p>
    <w:p w:rsidR="008271BF" w:rsidP="00F83D21" w14:paraId="079660E5" w14:textId="1F29EF9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2060"/>
          <w:sz w:val="22"/>
          <w:szCs w:val="22"/>
          <w:u w:val="single"/>
        </w:rPr>
      </w:pPr>
    </w:p>
    <w:p w:rsidR="00025EC9" w:rsidP="00F83D21" w14:paraId="26D91281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2060"/>
          <w:sz w:val="22"/>
          <w:szCs w:val="22"/>
          <w:u w:val="single"/>
        </w:rPr>
      </w:pPr>
    </w:p>
    <w:p w:rsidR="00B004C8" w:rsidP="00F83D21" w14:paraId="163A2672" w14:textId="7D4FEFD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6B0FA8">
        <w:rPr>
          <w:rFonts w:asciiTheme="minorHAnsi" w:hAnsiTheme="minorHAnsi" w:cstheme="minorHAnsi"/>
          <w:b/>
          <w:bCs/>
          <w:color w:val="002060"/>
          <w:sz w:val="22"/>
          <w:szCs w:val="22"/>
          <w:u w:val="single"/>
        </w:rPr>
        <w:t>Project #</w:t>
      </w:r>
      <w:r w:rsidRPr="006B0FA8" w:rsidR="004A5FE4">
        <w:rPr>
          <w:rFonts w:asciiTheme="minorHAnsi" w:hAnsiTheme="minorHAnsi" w:cstheme="minorHAnsi"/>
          <w:b/>
          <w:bCs/>
          <w:color w:val="002060"/>
          <w:sz w:val="22"/>
          <w:szCs w:val="22"/>
          <w:u w:val="single"/>
        </w:rPr>
        <w:t>1</w:t>
      </w:r>
      <w:r w:rsidRPr="006B0FA8" w:rsidR="00FE421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: </w:t>
      </w:r>
      <w:r w:rsidR="000B5C64">
        <w:rPr>
          <w:rFonts w:asciiTheme="minorHAnsi" w:hAnsiTheme="minorHAnsi" w:cstheme="minorHAnsi"/>
          <w:b/>
          <w:bCs/>
          <w:color w:val="002060"/>
          <w:sz w:val="22"/>
          <w:szCs w:val="22"/>
        </w:rPr>
        <w:t>Quadramed</w:t>
      </w:r>
      <w:r w:rsidR="000B5C64">
        <w:rPr>
          <w:rFonts w:asciiTheme="minorHAnsi" w:hAnsiTheme="minorHAnsi" w:cstheme="minorHAnsi"/>
          <w:b/>
          <w:bCs/>
          <w:color w:val="002060"/>
          <w:sz w:val="22"/>
          <w:szCs w:val="22"/>
        </w:rPr>
        <w:t>-</w:t>
      </w:r>
      <w:r w:rsidR="000B5C64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QCPR </w:t>
      </w:r>
      <w:r w:rsidRPr="006B0FA8" w:rsidR="00ED7D6C">
        <w:rPr>
          <w:rFonts w:asciiTheme="minorHAnsi" w:hAnsiTheme="minorHAnsi" w:cstheme="minorHAnsi"/>
          <w:b/>
          <w:bCs/>
          <w:color w:val="002060"/>
          <w:sz w:val="22"/>
          <w:szCs w:val="22"/>
        </w:rPr>
        <w:t>,</w:t>
      </w:r>
      <w:r w:rsidRPr="006B0FA8" w:rsidR="00ED7D6C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 Role- Developer.</w:t>
      </w:r>
    </w:p>
    <w:p w:rsidR="00FB4415" w:rsidRPr="006B0FA8" w:rsidP="00F83D21" w14:paraId="7EB1B11F" w14:textId="365D8D4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2060"/>
          <w:sz w:val="22"/>
          <w:szCs w:val="22"/>
        </w:rPr>
        <w:t>Company: TCS</w:t>
      </w:r>
    </w:p>
    <w:p w:rsidR="004A619D" w:rsidRPr="006B0FA8" w:rsidP="00B004C8" w14:paraId="4FE1AD5E" w14:textId="77777777">
      <w:pPr>
        <w:rPr>
          <w:rFonts w:asciiTheme="minorHAnsi" w:hAnsiTheme="minorHAnsi" w:cstheme="minorHAnsi"/>
          <w:b/>
          <w:color w:val="002060"/>
          <w:szCs w:val="22"/>
        </w:rPr>
      </w:pPr>
      <w:r w:rsidRPr="006B0FA8">
        <w:rPr>
          <w:rFonts w:asciiTheme="minorHAnsi" w:hAnsiTheme="minorHAnsi" w:cstheme="minorHAnsi"/>
          <w:b/>
          <w:color w:val="002060"/>
          <w:szCs w:val="22"/>
        </w:rPr>
        <w:t>Project Description:</w:t>
      </w:r>
    </w:p>
    <w:p w:rsidR="00B004C8" w:rsidRPr="006B0FA8" w:rsidP="004A619D" w14:paraId="1FC4D3B4" w14:textId="21B71A87">
      <w:pPr>
        <w:spacing w:after="60"/>
        <w:rPr>
          <w:rFonts w:asciiTheme="minorHAnsi" w:hAnsiTheme="minorHAnsi" w:cstheme="minorHAnsi"/>
          <w:szCs w:val="22"/>
          <w:lang w:eastAsia="ar-SA"/>
        </w:rPr>
      </w:pPr>
      <w:r w:rsidRPr="006B0FA8">
        <w:rPr>
          <w:rFonts w:asciiTheme="minorHAnsi" w:hAnsiTheme="minorHAnsi" w:cstheme="minorHAnsi"/>
          <w:b/>
          <w:color w:val="002060"/>
          <w:szCs w:val="22"/>
        </w:rPr>
        <w:tab/>
      </w:r>
      <w:r w:rsidRPr="000F409D" w:rsidR="000F409D">
        <w:rPr>
          <w:rFonts w:asciiTheme="minorHAnsi" w:hAnsiTheme="minorHAnsi" w:cstheme="minorHAnsi"/>
          <w:szCs w:val="22"/>
        </w:rPr>
        <w:t>QuadraMed</w:t>
      </w:r>
      <w:r w:rsidRPr="000F409D" w:rsidR="000F409D">
        <w:rPr>
          <w:rFonts w:asciiTheme="minorHAnsi" w:hAnsiTheme="minorHAnsi" w:cstheme="minorHAnsi"/>
          <w:szCs w:val="22"/>
        </w:rPr>
        <w:t xml:space="preserve"> is a leading provider of award-winning healthcare software and services that improve the safety, quality,</w:t>
      </w:r>
      <w:r w:rsidR="000F409D">
        <w:rPr>
          <w:rFonts w:asciiTheme="minorHAnsi" w:hAnsiTheme="minorHAnsi" w:cstheme="minorHAnsi"/>
          <w:szCs w:val="22"/>
        </w:rPr>
        <w:t xml:space="preserve"> </w:t>
      </w:r>
      <w:r w:rsidRPr="000F409D" w:rsidR="000F409D">
        <w:rPr>
          <w:rFonts w:asciiTheme="minorHAnsi" w:hAnsiTheme="minorHAnsi" w:cstheme="minorHAnsi"/>
          <w:szCs w:val="22"/>
        </w:rPr>
        <w:t xml:space="preserve">and efficiency of patient care. Founded in 1993, </w:t>
      </w:r>
      <w:r w:rsidRPr="000F409D" w:rsidR="000F409D">
        <w:rPr>
          <w:rFonts w:asciiTheme="minorHAnsi" w:hAnsiTheme="minorHAnsi" w:cstheme="minorHAnsi"/>
          <w:szCs w:val="22"/>
        </w:rPr>
        <w:t>QuadraMed</w:t>
      </w:r>
      <w:r w:rsidRPr="000F409D" w:rsidR="000F409D">
        <w:rPr>
          <w:rFonts w:asciiTheme="minorHAnsi" w:hAnsiTheme="minorHAnsi" w:cstheme="minorHAnsi"/>
          <w:szCs w:val="22"/>
        </w:rPr>
        <w:t xml:space="preserve"> provides proven, flexible solutions that help and make our clients successful by streamlining processes, increasing productivity, and driving positive clinical outcomes. </w:t>
      </w:r>
      <w:r w:rsidRPr="000F409D" w:rsidR="000F409D">
        <w:rPr>
          <w:rFonts w:asciiTheme="minorHAnsi" w:hAnsiTheme="minorHAnsi" w:cstheme="minorHAnsi"/>
          <w:szCs w:val="22"/>
        </w:rPr>
        <w:br/>
        <w:t>QCPR solution has supported the evolving needs of the healthcare marketplace, and now serves clients in the U.S., Canada, Saudi Arabia, and England for more than 83 hospitals</w:t>
      </w:r>
    </w:p>
    <w:p w:rsidR="00F83D21" w:rsidRPr="006B0FA8" w:rsidP="00F83D21" w14:paraId="5CFA7116" w14:textId="77777777">
      <w:pPr>
        <w:rPr>
          <w:rFonts w:asciiTheme="minorHAnsi" w:hAnsiTheme="minorHAnsi" w:cstheme="minorHAnsi"/>
          <w:b/>
          <w:color w:val="002060"/>
          <w:szCs w:val="22"/>
        </w:rPr>
      </w:pPr>
    </w:p>
    <w:p w:rsidR="00B004C8" w:rsidRPr="006B0FA8" w:rsidP="00F83D21" w14:paraId="0ED14AE3" w14:textId="77777777">
      <w:pPr>
        <w:rPr>
          <w:rFonts w:asciiTheme="minorHAnsi" w:hAnsiTheme="minorHAnsi" w:cstheme="minorHAnsi"/>
          <w:b/>
          <w:color w:val="002060"/>
          <w:szCs w:val="22"/>
        </w:rPr>
      </w:pPr>
      <w:r w:rsidRPr="006B0FA8">
        <w:rPr>
          <w:rFonts w:asciiTheme="minorHAnsi" w:hAnsiTheme="minorHAnsi" w:cstheme="minorHAnsi"/>
          <w:b/>
          <w:color w:val="002060"/>
          <w:szCs w:val="22"/>
        </w:rPr>
        <w:t xml:space="preserve">Responsibilities: </w:t>
      </w:r>
    </w:p>
    <w:p w:rsidR="000F409D" w:rsidP="000F409D" w14:paraId="2554E676" w14:textId="7777777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1" w:name="_Hlk46587788"/>
      <w:r w:rsidRPr="000F409D">
        <w:rPr>
          <w:rFonts w:asciiTheme="minorHAnsi" w:hAnsiTheme="minorHAnsi" w:cstheme="minorHAnsi"/>
          <w:sz w:val="22"/>
          <w:szCs w:val="22"/>
        </w:rPr>
        <w:t>Active team member in the development of QCPR 6.0 and 6.1 versions.</w:t>
      </w:r>
    </w:p>
    <w:p w:rsidR="000F409D" w:rsidP="000F409D" w14:paraId="4F3E6114" w14:textId="7777777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F409D">
        <w:rPr>
          <w:rFonts w:asciiTheme="minorHAnsi" w:hAnsiTheme="minorHAnsi" w:cstheme="minorHAnsi"/>
          <w:sz w:val="22"/>
          <w:szCs w:val="22"/>
        </w:rPr>
        <w:t>Client interactions.</w:t>
      </w:r>
    </w:p>
    <w:p w:rsidR="000F409D" w:rsidP="000F409D" w14:paraId="011FEB75" w14:textId="7777777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F409D">
        <w:rPr>
          <w:rFonts w:asciiTheme="minorHAnsi" w:hAnsiTheme="minorHAnsi" w:cstheme="minorHAnsi"/>
          <w:sz w:val="22"/>
          <w:szCs w:val="22"/>
        </w:rPr>
        <w:t>Preparation of Requirement and Functional Specifications.</w:t>
      </w:r>
    </w:p>
    <w:p w:rsidR="000F409D" w:rsidP="000F409D" w14:paraId="1AAF24EE" w14:textId="7777777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F409D">
        <w:rPr>
          <w:rFonts w:asciiTheme="minorHAnsi" w:hAnsiTheme="minorHAnsi" w:cstheme="minorHAnsi"/>
          <w:sz w:val="22"/>
          <w:szCs w:val="22"/>
        </w:rPr>
        <w:t>Code Review of other team members.</w:t>
      </w:r>
    </w:p>
    <w:p w:rsidR="000F409D" w:rsidP="000F409D" w14:paraId="3B319330" w14:textId="7777777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F409D">
        <w:rPr>
          <w:rFonts w:asciiTheme="minorHAnsi" w:hAnsiTheme="minorHAnsi" w:cstheme="minorHAnsi"/>
          <w:sz w:val="22"/>
          <w:szCs w:val="22"/>
        </w:rPr>
        <w:t xml:space="preserve">Analysis and System Design, Coding, Testing and Documentation. </w:t>
      </w:r>
    </w:p>
    <w:p w:rsidR="000F409D" w:rsidP="000F409D" w14:paraId="227EB278" w14:textId="7777777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F409D">
        <w:rPr>
          <w:rFonts w:asciiTheme="minorHAnsi" w:hAnsiTheme="minorHAnsi" w:cstheme="minorHAnsi"/>
          <w:sz w:val="22"/>
          <w:szCs w:val="22"/>
        </w:rPr>
        <w:t xml:space="preserve">Developed various reports on </w:t>
      </w:r>
      <w:r w:rsidRPr="000F409D">
        <w:rPr>
          <w:rFonts w:asciiTheme="minorHAnsi" w:hAnsiTheme="minorHAnsi" w:cstheme="minorHAnsi"/>
          <w:sz w:val="22"/>
          <w:szCs w:val="22"/>
        </w:rPr>
        <w:t>adhoc</w:t>
      </w:r>
      <w:r w:rsidRPr="000F409D">
        <w:rPr>
          <w:rFonts w:asciiTheme="minorHAnsi" w:hAnsiTheme="minorHAnsi" w:cstheme="minorHAnsi"/>
          <w:sz w:val="22"/>
          <w:szCs w:val="22"/>
        </w:rPr>
        <w:t xml:space="preserve"> basis for daily analysis and delivered within stringent timelines.</w:t>
      </w:r>
    </w:p>
    <w:p w:rsidR="00C35676" w:rsidP="000F409D" w14:paraId="45F3C811" w14:textId="0113E602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F409D">
        <w:rPr>
          <w:rFonts w:asciiTheme="minorHAnsi" w:hAnsiTheme="minorHAnsi" w:cstheme="minorHAnsi"/>
          <w:sz w:val="22"/>
          <w:szCs w:val="22"/>
        </w:rPr>
        <w:t>Providing Trainings &amp; Knowledge sharing sessions within the project.</w:t>
      </w:r>
      <w:bookmarkEnd w:id="1"/>
    </w:p>
    <w:p w:rsidR="00B15732" w:rsidRPr="006B0FA8" w:rsidP="005D3467" w14:paraId="12AA0B28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2060"/>
          <w:sz w:val="22"/>
          <w:szCs w:val="22"/>
          <w:u w:val="single"/>
        </w:rPr>
      </w:pPr>
    </w:p>
    <w:p w:rsidR="003E2B26" w:rsidRPr="006B0FA8" w:rsidP="003E2B26" w14:paraId="09502124" w14:textId="77777777">
      <w:pPr>
        <w:jc w:val="left"/>
        <w:rPr>
          <w:rFonts w:asciiTheme="minorHAnsi" w:hAnsiTheme="minorHAnsi" w:cstheme="minorHAnsi"/>
          <w:szCs w:val="22"/>
        </w:rPr>
      </w:pPr>
    </w:p>
    <w:p w:rsidR="007729A4" w:rsidRPr="006B0FA8" w:rsidP="007729A4" w14:paraId="6214115B" w14:textId="77777777">
      <w:pPr>
        <w:pStyle w:val="NoSpacing"/>
        <w:pBdr>
          <w:bottom w:val="single" w:sz="6" w:space="1" w:color="auto"/>
        </w:pBdr>
        <w:shd w:val="clear" w:color="auto" w:fill="DFDFDF"/>
        <w:rPr>
          <w:rFonts w:asciiTheme="minorHAnsi" w:hAnsiTheme="minorHAnsi" w:cstheme="minorHAnsi"/>
          <w:b/>
          <w:color w:val="002060"/>
        </w:rPr>
      </w:pPr>
      <w:r w:rsidRPr="006B0FA8">
        <w:rPr>
          <w:rFonts w:asciiTheme="minorHAnsi" w:hAnsiTheme="minorHAnsi" w:cstheme="minorHAnsi"/>
          <w:b/>
          <w:color w:val="002060"/>
        </w:rPr>
        <w:t xml:space="preserve">Academic Profile        </w:t>
      </w:r>
    </w:p>
    <w:tbl>
      <w:tblPr>
        <w:tblpPr w:leftFromText="180" w:rightFromText="180" w:vertAnchor="text" w:horzAnchor="margin" w:tblpXSpec="center" w:tblpY="179"/>
        <w:tblW w:w="494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/>
      </w:tblPr>
      <w:tblGrid>
        <w:gridCol w:w="1516"/>
        <w:gridCol w:w="2470"/>
        <w:gridCol w:w="4053"/>
        <w:gridCol w:w="970"/>
        <w:gridCol w:w="1607"/>
      </w:tblGrid>
      <w:tr w14:paraId="7F887A76" w14:textId="77777777" w:rsidTr="00B1277F">
        <w:tblPrEx>
          <w:tblW w:w="4940" w:type="pct"/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  <w:tblLayout w:type="fixed"/>
          <w:tblLook w:val="01E0"/>
        </w:tblPrEx>
        <w:trPr>
          <w:trHeight w:val="103"/>
        </w:trPr>
        <w:tc>
          <w:tcPr>
            <w:tcW w:w="714" w:type="pct"/>
            <w:shd w:val="clear" w:color="auto" w:fill="F2F2F2"/>
          </w:tcPr>
          <w:p w:rsidR="007729A4" w:rsidRPr="006B0FA8" w:rsidP="00B1277F" w14:paraId="36EAC180" w14:textId="77777777">
            <w:pPr>
              <w:jc w:val="left"/>
              <w:rPr>
                <w:rFonts w:asciiTheme="minorHAnsi" w:hAnsiTheme="minorHAnsi" w:cstheme="minorHAnsi"/>
                <w:b/>
                <w:szCs w:val="22"/>
              </w:rPr>
            </w:pPr>
            <w:r w:rsidRPr="006B0FA8">
              <w:rPr>
                <w:rFonts w:asciiTheme="minorHAnsi" w:hAnsiTheme="minorHAnsi" w:cstheme="minorHAnsi"/>
                <w:b/>
                <w:szCs w:val="22"/>
              </w:rPr>
              <w:t>Qualification</w:t>
            </w:r>
          </w:p>
        </w:tc>
        <w:tc>
          <w:tcPr>
            <w:tcW w:w="1163" w:type="pct"/>
            <w:shd w:val="clear" w:color="auto" w:fill="F2F2F2"/>
          </w:tcPr>
          <w:p w:rsidR="007729A4" w:rsidRPr="006B0FA8" w:rsidP="00B1277F" w14:paraId="670E257D" w14:textId="77777777">
            <w:pPr>
              <w:jc w:val="left"/>
              <w:rPr>
                <w:rFonts w:asciiTheme="minorHAnsi" w:hAnsiTheme="minorHAnsi" w:cstheme="minorHAnsi"/>
                <w:b/>
                <w:szCs w:val="22"/>
              </w:rPr>
            </w:pPr>
            <w:r w:rsidRPr="006B0FA8">
              <w:rPr>
                <w:rFonts w:asciiTheme="minorHAnsi" w:hAnsiTheme="minorHAnsi" w:cstheme="minorHAnsi"/>
                <w:b/>
                <w:szCs w:val="22"/>
              </w:rPr>
              <w:t>University/Board</w:t>
            </w:r>
          </w:p>
        </w:tc>
        <w:tc>
          <w:tcPr>
            <w:tcW w:w="1909" w:type="pct"/>
            <w:shd w:val="clear" w:color="auto" w:fill="F2F2F2"/>
          </w:tcPr>
          <w:p w:rsidR="007729A4" w:rsidRPr="006B0FA8" w:rsidP="00B1277F" w14:paraId="24C10C05" w14:textId="77777777">
            <w:pPr>
              <w:jc w:val="left"/>
              <w:rPr>
                <w:rFonts w:asciiTheme="minorHAnsi" w:hAnsiTheme="minorHAnsi" w:cstheme="minorHAnsi"/>
                <w:b/>
                <w:szCs w:val="22"/>
              </w:rPr>
            </w:pPr>
            <w:r w:rsidRPr="006B0FA8">
              <w:rPr>
                <w:rFonts w:asciiTheme="minorHAnsi" w:hAnsiTheme="minorHAnsi" w:cstheme="minorHAnsi"/>
                <w:b/>
                <w:szCs w:val="22"/>
              </w:rPr>
              <w:t>College/School</w:t>
            </w:r>
          </w:p>
        </w:tc>
        <w:tc>
          <w:tcPr>
            <w:tcW w:w="457" w:type="pct"/>
            <w:shd w:val="clear" w:color="auto" w:fill="F2F2F2"/>
          </w:tcPr>
          <w:p w:rsidR="007729A4" w:rsidRPr="006B0FA8" w:rsidP="00B1277F" w14:paraId="1CF6ECF7" w14:textId="77777777">
            <w:pPr>
              <w:jc w:val="left"/>
              <w:rPr>
                <w:rFonts w:asciiTheme="minorHAnsi" w:hAnsiTheme="minorHAnsi" w:cstheme="minorHAnsi"/>
                <w:b/>
                <w:szCs w:val="22"/>
              </w:rPr>
            </w:pPr>
            <w:r w:rsidRPr="006B0FA8">
              <w:rPr>
                <w:rFonts w:asciiTheme="minorHAnsi" w:hAnsiTheme="minorHAnsi" w:cstheme="minorHAnsi"/>
                <w:b/>
                <w:szCs w:val="22"/>
              </w:rPr>
              <w:t xml:space="preserve">Year </w:t>
            </w:r>
          </w:p>
        </w:tc>
        <w:tc>
          <w:tcPr>
            <w:tcW w:w="757" w:type="pct"/>
            <w:shd w:val="clear" w:color="auto" w:fill="F2F2F2"/>
          </w:tcPr>
          <w:p w:rsidR="007729A4" w:rsidRPr="006B0FA8" w:rsidP="00B1277F" w14:paraId="47ED8EB4" w14:textId="77777777">
            <w:pPr>
              <w:jc w:val="left"/>
              <w:rPr>
                <w:rFonts w:asciiTheme="minorHAnsi" w:hAnsiTheme="minorHAnsi" w:cstheme="minorHAnsi"/>
                <w:b/>
                <w:szCs w:val="22"/>
              </w:rPr>
            </w:pPr>
            <w:r w:rsidRPr="006B0FA8">
              <w:rPr>
                <w:rFonts w:asciiTheme="minorHAnsi" w:hAnsiTheme="minorHAnsi" w:cstheme="minorHAnsi"/>
                <w:b/>
                <w:szCs w:val="22"/>
              </w:rPr>
              <w:t>Percentage</w:t>
            </w:r>
          </w:p>
        </w:tc>
      </w:tr>
      <w:tr w14:paraId="167DB651" w14:textId="77777777" w:rsidTr="00B1277F">
        <w:tblPrEx>
          <w:tblW w:w="4940" w:type="pct"/>
          <w:tblLayout w:type="fixed"/>
          <w:tblLook w:val="01E0"/>
        </w:tblPrEx>
        <w:trPr>
          <w:trHeight w:val="237"/>
        </w:trPr>
        <w:tc>
          <w:tcPr>
            <w:tcW w:w="714" w:type="pct"/>
            <w:vAlign w:val="bottom"/>
          </w:tcPr>
          <w:p w:rsidR="007729A4" w:rsidRPr="006B0FA8" w:rsidP="00B1277F" w14:paraId="31CEF05D" w14:textId="20042098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Btech</w:t>
            </w:r>
          </w:p>
        </w:tc>
        <w:tc>
          <w:tcPr>
            <w:tcW w:w="1163" w:type="pct"/>
            <w:vAlign w:val="bottom"/>
          </w:tcPr>
          <w:p w:rsidR="007729A4" w:rsidRPr="006B0FA8" w:rsidP="00B1277F" w14:paraId="6AE7DE0C" w14:textId="7F705AC8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JNTUK</w:t>
            </w:r>
          </w:p>
        </w:tc>
        <w:tc>
          <w:tcPr>
            <w:tcW w:w="1909" w:type="pct"/>
            <w:vAlign w:val="bottom"/>
          </w:tcPr>
          <w:p w:rsidR="007729A4" w:rsidRPr="006B0FA8" w:rsidP="00B1277F" w14:paraId="5C3E7063" w14:textId="5C72E413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MVGR College </w:t>
            </w:r>
            <w:r w:rsidR="003F5720">
              <w:rPr>
                <w:rFonts w:asciiTheme="minorHAnsi" w:hAnsiTheme="minorHAnsi" w:cstheme="minorHAnsi"/>
                <w:szCs w:val="22"/>
              </w:rPr>
              <w:t>o</w:t>
            </w:r>
            <w:r>
              <w:rPr>
                <w:rFonts w:asciiTheme="minorHAnsi" w:hAnsiTheme="minorHAnsi" w:cstheme="minorHAnsi"/>
                <w:szCs w:val="22"/>
              </w:rPr>
              <w:t xml:space="preserve">f Engineering, </w:t>
            </w:r>
            <w:r>
              <w:rPr>
                <w:rFonts w:asciiTheme="minorHAnsi" w:hAnsiTheme="minorHAnsi" w:cstheme="minorHAnsi"/>
                <w:szCs w:val="22"/>
              </w:rPr>
              <w:t>Vzm</w:t>
            </w:r>
          </w:p>
        </w:tc>
        <w:tc>
          <w:tcPr>
            <w:tcW w:w="457" w:type="pct"/>
            <w:vAlign w:val="bottom"/>
          </w:tcPr>
          <w:p w:rsidR="007729A4" w:rsidRPr="006B0FA8" w:rsidP="00B1277F" w14:paraId="626A73E2" w14:textId="77777777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6B0FA8">
              <w:rPr>
                <w:rFonts w:asciiTheme="minorHAnsi" w:hAnsiTheme="minorHAnsi" w:cstheme="minorHAnsi"/>
                <w:szCs w:val="22"/>
              </w:rPr>
              <w:t>2012</w:t>
            </w:r>
          </w:p>
        </w:tc>
        <w:tc>
          <w:tcPr>
            <w:tcW w:w="757" w:type="pct"/>
            <w:vAlign w:val="bottom"/>
          </w:tcPr>
          <w:p w:rsidR="007729A4" w:rsidRPr="006B0FA8" w:rsidP="00B1277F" w14:paraId="28EC90DA" w14:textId="64345A45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77.5%</w:t>
            </w:r>
          </w:p>
        </w:tc>
      </w:tr>
      <w:tr w14:paraId="58F1B713" w14:textId="77777777" w:rsidTr="00B1277F">
        <w:tblPrEx>
          <w:tblW w:w="4940" w:type="pct"/>
          <w:tblLayout w:type="fixed"/>
          <w:tblLook w:val="01E0"/>
        </w:tblPrEx>
        <w:trPr>
          <w:trHeight w:val="237"/>
        </w:trPr>
        <w:tc>
          <w:tcPr>
            <w:tcW w:w="714" w:type="pct"/>
            <w:vAlign w:val="bottom"/>
          </w:tcPr>
          <w:p w:rsidR="007729A4" w:rsidRPr="006B0FA8" w:rsidP="00B1277F" w14:paraId="6FC800F6" w14:textId="2D684F76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MPC</w:t>
            </w:r>
          </w:p>
        </w:tc>
        <w:tc>
          <w:tcPr>
            <w:tcW w:w="1163" w:type="pct"/>
            <w:vAlign w:val="bottom"/>
          </w:tcPr>
          <w:p w:rsidR="007729A4" w:rsidRPr="006B0FA8" w:rsidP="00B1277F" w14:paraId="66D9DEC4" w14:textId="5CE7912B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IPE</w:t>
            </w:r>
          </w:p>
        </w:tc>
        <w:tc>
          <w:tcPr>
            <w:tcW w:w="1909" w:type="pct"/>
            <w:vAlign w:val="bottom"/>
          </w:tcPr>
          <w:p w:rsidR="007729A4" w:rsidRPr="006B0FA8" w:rsidP="00B1277F" w14:paraId="4F43F9B7" w14:textId="1A3DBA43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Sri Chaitanya Junior </w:t>
            </w:r>
            <w:r>
              <w:rPr>
                <w:rFonts w:asciiTheme="minorHAnsi" w:hAnsiTheme="minorHAnsi" w:cstheme="minorHAnsi"/>
                <w:szCs w:val="22"/>
              </w:rPr>
              <w:t>Kalasala</w:t>
            </w:r>
            <w:r>
              <w:rPr>
                <w:rFonts w:asciiTheme="minorHAnsi" w:hAnsiTheme="minorHAnsi" w:cstheme="minorHAnsi"/>
                <w:szCs w:val="22"/>
              </w:rPr>
              <w:t>, Vizag</w:t>
            </w:r>
          </w:p>
        </w:tc>
        <w:tc>
          <w:tcPr>
            <w:tcW w:w="457" w:type="pct"/>
            <w:vAlign w:val="bottom"/>
          </w:tcPr>
          <w:p w:rsidR="007729A4" w:rsidRPr="006B0FA8" w:rsidP="00B1277F" w14:paraId="7DCFCCA0" w14:textId="489E700F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6B0FA8">
              <w:rPr>
                <w:rFonts w:asciiTheme="minorHAnsi" w:hAnsiTheme="minorHAnsi" w:cstheme="minorHAnsi"/>
                <w:szCs w:val="22"/>
              </w:rPr>
              <w:t>200</w:t>
            </w:r>
            <w:r w:rsidR="00312F6F">
              <w:rPr>
                <w:rFonts w:asciiTheme="minorHAnsi" w:hAnsiTheme="minorHAnsi" w:cstheme="minorHAnsi"/>
                <w:szCs w:val="22"/>
              </w:rPr>
              <w:t>8</w:t>
            </w:r>
          </w:p>
        </w:tc>
        <w:tc>
          <w:tcPr>
            <w:tcW w:w="757" w:type="pct"/>
            <w:vAlign w:val="bottom"/>
          </w:tcPr>
          <w:p w:rsidR="007729A4" w:rsidRPr="006B0FA8" w:rsidP="00B1277F" w14:paraId="27EA0C97" w14:textId="7698EC4C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95.4%</w:t>
            </w:r>
          </w:p>
        </w:tc>
      </w:tr>
      <w:tr w14:paraId="5826DE72" w14:textId="77777777" w:rsidTr="00B1277F">
        <w:tblPrEx>
          <w:tblW w:w="4940" w:type="pct"/>
          <w:tblLayout w:type="fixed"/>
          <w:tblLook w:val="01E0"/>
        </w:tblPrEx>
        <w:trPr>
          <w:trHeight w:val="263"/>
        </w:trPr>
        <w:tc>
          <w:tcPr>
            <w:tcW w:w="714" w:type="pct"/>
            <w:vAlign w:val="bottom"/>
          </w:tcPr>
          <w:p w:rsidR="007729A4" w:rsidRPr="006B0FA8" w:rsidP="00B1277F" w14:paraId="4C0932E9" w14:textId="04840E25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6B0FA8">
              <w:rPr>
                <w:rFonts w:asciiTheme="minorHAnsi" w:hAnsiTheme="minorHAnsi" w:cstheme="minorHAnsi"/>
                <w:szCs w:val="22"/>
              </w:rPr>
              <w:t>S</w:t>
            </w:r>
            <w:r w:rsidR="00312F6F">
              <w:rPr>
                <w:rFonts w:asciiTheme="minorHAnsi" w:hAnsiTheme="minorHAnsi" w:cstheme="minorHAnsi"/>
                <w:szCs w:val="22"/>
              </w:rPr>
              <w:t>SC</w:t>
            </w:r>
          </w:p>
        </w:tc>
        <w:tc>
          <w:tcPr>
            <w:tcW w:w="1163" w:type="pct"/>
            <w:vAlign w:val="bottom"/>
          </w:tcPr>
          <w:p w:rsidR="007729A4" w:rsidRPr="006B0FA8" w:rsidP="00B1277F" w14:paraId="17F2FAC6" w14:textId="6A1F617A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SSC</w:t>
            </w:r>
          </w:p>
        </w:tc>
        <w:tc>
          <w:tcPr>
            <w:tcW w:w="1909" w:type="pct"/>
            <w:vAlign w:val="bottom"/>
          </w:tcPr>
          <w:p w:rsidR="007729A4" w:rsidRPr="006B0FA8" w:rsidP="00B1277F" w14:paraId="5F8B4782" w14:textId="5607F96A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Bhashyam</w:t>
            </w:r>
            <w:r>
              <w:rPr>
                <w:rFonts w:asciiTheme="minorHAnsi" w:hAnsiTheme="minorHAnsi" w:cstheme="minorHAnsi"/>
                <w:szCs w:val="22"/>
              </w:rPr>
              <w:t xml:space="preserve"> Public School, Vizag</w:t>
            </w:r>
          </w:p>
        </w:tc>
        <w:tc>
          <w:tcPr>
            <w:tcW w:w="457" w:type="pct"/>
            <w:vAlign w:val="bottom"/>
          </w:tcPr>
          <w:p w:rsidR="007729A4" w:rsidRPr="006B0FA8" w:rsidP="00B1277F" w14:paraId="7D432E4C" w14:textId="6ECEF1E6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6B0FA8">
              <w:rPr>
                <w:rFonts w:asciiTheme="minorHAnsi" w:hAnsiTheme="minorHAnsi" w:cstheme="minorHAnsi"/>
                <w:szCs w:val="22"/>
              </w:rPr>
              <w:t>200</w:t>
            </w:r>
            <w:r w:rsidR="00312F6F">
              <w:rPr>
                <w:rFonts w:asciiTheme="minorHAnsi" w:hAnsiTheme="minorHAnsi" w:cstheme="minorHAnsi"/>
                <w:szCs w:val="22"/>
              </w:rPr>
              <w:t>6</w:t>
            </w:r>
          </w:p>
        </w:tc>
        <w:tc>
          <w:tcPr>
            <w:tcW w:w="757" w:type="pct"/>
            <w:vAlign w:val="bottom"/>
          </w:tcPr>
          <w:p w:rsidR="007729A4" w:rsidRPr="006B0FA8" w:rsidP="00B1277F" w14:paraId="15542547" w14:textId="5A7180B5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92.83%</w:t>
            </w:r>
          </w:p>
        </w:tc>
      </w:tr>
    </w:tbl>
    <w:p w:rsidR="007729A4" w:rsidRPr="006B0FA8" w:rsidP="003E2B26" w14:paraId="6630AA75" w14:textId="77777777">
      <w:pPr>
        <w:jc w:val="left"/>
        <w:rPr>
          <w:rFonts w:asciiTheme="minorHAnsi" w:hAnsiTheme="minorHAnsi" w:cstheme="minorHAnsi"/>
          <w:szCs w:val="22"/>
        </w:rPr>
      </w:pPr>
    </w:p>
    <w:p w:rsidR="003E2B26" w:rsidRPr="006B0FA8" w:rsidP="003E2B26" w14:paraId="74082BAF" w14:textId="77777777">
      <w:pPr>
        <w:pStyle w:val="NoSpacing"/>
        <w:pBdr>
          <w:bottom w:val="single" w:sz="6" w:space="1" w:color="auto"/>
        </w:pBdr>
        <w:shd w:val="clear" w:color="auto" w:fill="DFDFDF"/>
        <w:rPr>
          <w:rFonts w:asciiTheme="minorHAnsi" w:hAnsiTheme="minorHAnsi" w:cstheme="minorHAnsi"/>
          <w:b/>
          <w:color w:val="002060"/>
        </w:rPr>
      </w:pPr>
      <w:r w:rsidRPr="006B0FA8">
        <w:rPr>
          <w:rFonts w:asciiTheme="minorHAnsi" w:hAnsiTheme="minorHAnsi" w:cstheme="minorHAnsi"/>
          <w:b/>
          <w:color w:val="002060"/>
        </w:rPr>
        <w:t>Personal Profile</w:t>
      </w:r>
    </w:p>
    <w:p w:rsidR="003E2B26" w:rsidRPr="006B0FA8" w:rsidP="003E2B26" w14:paraId="7880C8F7" w14:textId="77777777">
      <w:pPr>
        <w:rPr>
          <w:rFonts w:asciiTheme="minorHAnsi" w:hAnsiTheme="minorHAnsi" w:cstheme="minorHAnsi"/>
          <w:szCs w:val="22"/>
        </w:rPr>
      </w:pPr>
    </w:p>
    <w:p w:rsidR="003E2B26" w:rsidRPr="006B0FA8" w:rsidP="0080342D" w14:paraId="7FAA9740" w14:textId="06F4A7FB">
      <w:pPr>
        <w:ind w:firstLine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Date of Birth</w:t>
      </w:r>
      <w:r w:rsidRPr="006B0FA8">
        <w:rPr>
          <w:rFonts w:asciiTheme="minorHAnsi" w:hAnsiTheme="minorHAnsi" w:cstheme="minorHAnsi"/>
          <w:szCs w:val="22"/>
        </w:rPr>
        <w:t xml:space="preserve">            </w:t>
      </w:r>
      <w:r w:rsidRPr="006B0FA8">
        <w:rPr>
          <w:rFonts w:asciiTheme="minorHAnsi" w:hAnsiTheme="minorHAnsi" w:cstheme="minorHAnsi"/>
          <w:szCs w:val="22"/>
        </w:rPr>
        <w:tab/>
        <w:t xml:space="preserve">:         </w:t>
      </w:r>
      <w:r w:rsidRPr="006B0FA8" w:rsidR="00697FAB">
        <w:rPr>
          <w:rFonts w:asciiTheme="minorHAnsi" w:hAnsiTheme="minorHAnsi" w:cstheme="minorHAnsi"/>
          <w:szCs w:val="22"/>
        </w:rPr>
        <w:tab/>
      </w:r>
      <w:r w:rsidR="00C21D3E">
        <w:rPr>
          <w:rFonts w:asciiTheme="minorHAnsi" w:hAnsiTheme="minorHAnsi" w:cstheme="minorHAnsi"/>
          <w:szCs w:val="22"/>
        </w:rPr>
        <w:t>0</w:t>
      </w:r>
      <w:r>
        <w:rPr>
          <w:rFonts w:asciiTheme="minorHAnsi" w:hAnsiTheme="minorHAnsi" w:cstheme="minorHAnsi"/>
          <w:szCs w:val="22"/>
        </w:rPr>
        <w:t>7-Jun-1991(</w:t>
      </w:r>
      <w:r w:rsidRPr="006B0FA8" w:rsidR="001E4B18">
        <w:rPr>
          <w:rFonts w:asciiTheme="minorHAnsi" w:hAnsiTheme="minorHAnsi" w:cstheme="minorHAnsi"/>
          <w:szCs w:val="22"/>
        </w:rPr>
        <w:t>2</w:t>
      </w:r>
      <w:r w:rsidRPr="006B0FA8" w:rsidR="003A418D">
        <w:rPr>
          <w:rFonts w:asciiTheme="minorHAnsi" w:hAnsiTheme="minorHAnsi" w:cstheme="minorHAnsi"/>
          <w:szCs w:val="22"/>
        </w:rPr>
        <w:t>9</w:t>
      </w:r>
      <w:r>
        <w:rPr>
          <w:rFonts w:asciiTheme="minorHAnsi" w:hAnsiTheme="minorHAnsi" w:cstheme="minorHAnsi"/>
          <w:szCs w:val="22"/>
        </w:rPr>
        <w:t xml:space="preserve"> </w:t>
      </w:r>
      <w:r w:rsidRPr="006B0FA8" w:rsidR="004E44F0">
        <w:rPr>
          <w:rFonts w:asciiTheme="minorHAnsi" w:hAnsiTheme="minorHAnsi" w:cstheme="minorHAnsi"/>
          <w:szCs w:val="22"/>
        </w:rPr>
        <w:t>years</w:t>
      </w:r>
      <w:r>
        <w:rPr>
          <w:rFonts w:asciiTheme="minorHAnsi" w:hAnsiTheme="minorHAnsi" w:cstheme="minorHAnsi"/>
          <w:szCs w:val="22"/>
        </w:rPr>
        <w:t>)</w:t>
      </w:r>
    </w:p>
    <w:p w:rsidR="003E2B26" w:rsidRPr="006B0FA8" w:rsidP="0080342D" w14:paraId="4E796544" w14:textId="77777777">
      <w:pPr>
        <w:ind w:firstLine="720"/>
        <w:rPr>
          <w:rFonts w:asciiTheme="minorHAnsi" w:hAnsiTheme="minorHAnsi" w:cstheme="minorHAnsi"/>
          <w:szCs w:val="22"/>
        </w:rPr>
      </w:pPr>
      <w:r w:rsidRPr="006B0FA8">
        <w:rPr>
          <w:rFonts w:asciiTheme="minorHAnsi" w:hAnsiTheme="minorHAnsi" w:cstheme="minorHAnsi"/>
          <w:szCs w:val="22"/>
        </w:rPr>
        <w:t>Sex</w:t>
      </w:r>
      <w:r w:rsidRPr="006B0FA8">
        <w:rPr>
          <w:rFonts w:asciiTheme="minorHAnsi" w:hAnsiTheme="minorHAnsi" w:cstheme="minorHAnsi"/>
          <w:szCs w:val="22"/>
        </w:rPr>
        <w:tab/>
      </w:r>
      <w:r w:rsidRPr="006B0FA8">
        <w:rPr>
          <w:rFonts w:asciiTheme="minorHAnsi" w:hAnsiTheme="minorHAnsi" w:cstheme="minorHAnsi"/>
          <w:szCs w:val="22"/>
        </w:rPr>
        <w:tab/>
      </w:r>
      <w:r w:rsidRPr="006B0FA8">
        <w:rPr>
          <w:rFonts w:asciiTheme="minorHAnsi" w:hAnsiTheme="minorHAnsi" w:cstheme="minorHAnsi"/>
          <w:szCs w:val="22"/>
        </w:rPr>
        <w:tab/>
        <w:t xml:space="preserve">: </w:t>
      </w:r>
      <w:r w:rsidRPr="006B0FA8">
        <w:rPr>
          <w:rFonts w:asciiTheme="minorHAnsi" w:hAnsiTheme="minorHAnsi" w:cstheme="minorHAnsi"/>
          <w:szCs w:val="22"/>
        </w:rPr>
        <w:tab/>
      </w:r>
      <w:r w:rsidRPr="006B0FA8" w:rsidR="00EA7297">
        <w:rPr>
          <w:rFonts w:asciiTheme="minorHAnsi" w:hAnsiTheme="minorHAnsi" w:cstheme="minorHAnsi"/>
          <w:szCs w:val="22"/>
        </w:rPr>
        <w:t>Female</w:t>
      </w:r>
    </w:p>
    <w:p w:rsidR="003E2B26" w:rsidRPr="006B0FA8" w:rsidP="0080342D" w14:paraId="222EB4A7" w14:textId="77777777">
      <w:pPr>
        <w:ind w:firstLine="720"/>
        <w:rPr>
          <w:rFonts w:asciiTheme="minorHAnsi" w:hAnsiTheme="minorHAnsi" w:cstheme="minorHAnsi"/>
          <w:szCs w:val="22"/>
        </w:rPr>
      </w:pPr>
      <w:r w:rsidRPr="006B0FA8">
        <w:rPr>
          <w:rFonts w:asciiTheme="minorHAnsi" w:hAnsiTheme="minorHAnsi" w:cstheme="minorHAnsi"/>
          <w:szCs w:val="22"/>
        </w:rPr>
        <w:t>Marital status</w:t>
      </w:r>
      <w:r w:rsidRPr="006B0FA8">
        <w:rPr>
          <w:rFonts w:asciiTheme="minorHAnsi" w:hAnsiTheme="minorHAnsi" w:cstheme="minorHAnsi"/>
          <w:szCs w:val="22"/>
        </w:rPr>
        <w:tab/>
      </w:r>
      <w:r w:rsidRPr="006B0FA8">
        <w:rPr>
          <w:rFonts w:asciiTheme="minorHAnsi" w:hAnsiTheme="minorHAnsi" w:cstheme="minorHAnsi"/>
          <w:szCs w:val="22"/>
        </w:rPr>
        <w:tab/>
        <w:t xml:space="preserve">: </w:t>
      </w:r>
      <w:r w:rsidRPr="006B0FA8">
        <w:rPr>
          <w:rFonts w:asciiTheme="minorHAnsi" w:hAnsiTheme="minorHAnsi" w:cstheme="minorHAnsi"/>
          <w:szCs w:val="22"/>
        </w:rPr>
        <w:tab/>
      </w:r>
      <w:r w:rsidRPr="006B0FA8" w:rsidR="00263ACC">
        <w:rPr>
          <w:rFonts w:asciiTheme="minorHAnsi" w:hAnsiTheme="minorHAnsi" w:cstheme="minorHAnsi"/>
          <w:szCs w:val="22"/>
        </w:rPr>
        <w:t>Married</w:t>
      </w:r>
    </w:p>
    <w:p w:rsidR="003E2B26" w:rsidRPr="006B0FA8" w:rsidP="0080342D" w14:paraId="74D52110" w14:textId="16C496D3">
      <w:pPr>
        <w:ind w:firstLine="720"/>
        <w:contextualSpacing/>
        <w:rPr>
          <w:rFonts w:asciiTheme="minorHAnsi" w:hAnsiTheme="minorHAnsi" w:cstheme="minorHAnsi"/>
          <w:color w:val="000000"/>
          <w:szCs w:val="22"/>
        </w:rPr>
      </w:pPr>
      <w:r w:rsidRPr="006B0FA8">
        <w:rPr>
          <w:rFonts w:asciiTheme="minorHAnsi" w:hAnsiTheme="minorHAnsi" w:cstheme="minorHAnsi"/>
          <w:color w:val="000000"/>
          <w:szCs w:val="22"/>
        </w:rPr>
        <w:t>Languages Known</w:t>
      </w:r>
      <w:r w:rsidRPr="006B0FA8">
        <w:rPr>
          <w:rFonts w:asciiTheme="minorHAnsi" w:hAnsiTheme="minorHAnsi" w:cstheme="minorHAnsi"/>
          <w:color w:val="000000"/>
          <w:szCs w:val="22"/>
        </w:rPr>
        <w:tab/>
        <w:t>:</w:t>
      </w:r>
      <w:r w:rsidRPr="006B0FA8" w:rsidR="00697FAB">
        <w:rPr>
          <w:rFonts w:asciiTheme="minorHAnsi" w:hAnsiTheme="minorHAnsi" w:cstheme="minorHAnsi"/>
          <w:color w:val="000000"/>
          <w:szCs w:val="22"/>
        </w:rPr>
        <w:tab/>
      </w:r>
      <w:r w:rsidRPr="006B0FA8" w:rsidR="00CE5AE4">
        <w:rPr>
          <w:rFonts w:asciiTheme="minorHAnsi" w:hAnsiTheme="minorHAnsi" w:cstheme="minorHAnsi"/>
          <w:color w:val="000000"/>
          <w:szCs w:val="22"/>
        </w:rPr>
        <w:t xml:space="preserve">English (W/R/S), </w:t>
      </w:r>
      <w:r w:rsidR="00312F6F">
        <w:rPr>
          <w:rFonts w:asciiTheme="minorHAnsi" w:hAnsiTheme="minorHAnsi" w:cstheme="minorHAnsi"/>
          <w:color w:val="000000"/>
          <w:szCs w:val="22"/>
        </w:rPr>
        <w:t>Hindi</w:t>
      </w:r>
      <w:r w:rsidRPr="006B0FA8" w:rsidR="00EA7297">
        <w:rPr>
          <w:rFonts w:asciiTheme="minorHAnsi" w:hAnsiTheme="minorHAnsi" w:cstheme="minorHAnsi"/>
          <w:color w:val="000000"/>
          <w:szCs w:val="22"/>
        </w:rPr>
        <w:t xml:space="preserve"> (W/R/S)</w:t>
      </w:r>
      <w:r w:rsidR="00312F6F">
        <w:rPr>
          <w:rFonts w:asciiTheme="minorHAnsi" w:hAnsiTheme="minorHAnsi" w:cstheme="minorHAnsi"/>
          <w:color w:val="000000"/>
          <w:szCs w:val="22"/>
        </w:rPr>
        <w:t>, Telugu(W/R/S)</w:t>
      </w:r>
    </w:p>
    <w:p w:rsidR="003E2B26" w:rsidRPr="006B0FA8" w:rsidP="00312F6F" w14:paraId="3305D21A" w14:textId="723F6FD4">
      <w:pPr>
        <w:ind w:firstLine="720"/>
        <w:contextualSpacing/>
        <w:rPr>
          <w:rFonts w:asciiTheme="minorHAnsi" w:hAnsiTheme="minorHAnsi" w:cstheme="minorHAnsi"/>
          <w:color w:val="000000"/>
          <w:szCs w:val="22"/>
        </w:rPr>
      </w:pPr>
      <w:r w:rsidRPr="006B0FA8">
        <w:rPr>
          <w:rFonts w:asciiTheme="minorHAnsi" w:hAnsiTheme="minorHAnsi" w:cstheme="minorHAnsi"/>
          <w:color w:val="000000"/>
          <w:szCs w:val="22"/>
        </w:rPr>
        <w:t>Permanent Address</w:t>
      </w:r>
      <w:r w:rsidRPr="006B0FA8">
        <w:rPr>
          <w:rFonts w:asciiTheme="minorHAnsi" w:hAnsiTheme="minorHAnsi" w:cstheme="minorHAnsi"/>
          <w:color w:val="000000"/>
          <w:szCs w:val="22"/>
        </w:rPr>
        <w:tab/>
        <w:t>:</w:t>
      </w:r>
      <w:r w:rsidRPr="006B0FA8">
        <w:rPr>
          <w:rFonts w:asciiTheme="minorHAnsi" w:hAnsiTheme="minorHAnsi" w:cstheme="minorHAnsi"/>
          <w:color w:val="000000"/>
          <w:szCs w:val="22"/>
        </w:rPr>
        <w:tab/>
      </w:r>
      <w:r w:rsidR="00312F6F">
        <w:rPr>
          <w:rFonts w:asciiTheme="minorHAnsi" w:hAnsiTheme="minorHAnsi" w:cstheme="minorHAnsi"/>
          <w:color w:val="000000"/>
          <w:szCs w:val="22"/>
        </w:rPr>
        <w:t xml:space="preserve">Flat no 201, Road No 2B, Sri Enclave, </w:t>
      </w:r>
      <w:r w:rsidR="00312F6F">
        <w:rPr>
          <w:rFonts w:asciiTheme="minorHAnsi" w:hAnsiTheme="minorHAnsi" w:cstheme="minorHAnsi"/>
          <w:color w:val="000000"/>
          <w:szCs w:val="22"/>
        </w:rPr>
        <w:t>Gopalnagar</w:t>
      </w:r>
      <w:r w:rsidR="00312F6F">
        <w:rPr>
          <w:rFonts w:asciiTheme="minorHAnsi" w:hAnsiTheme="minorHAnsi" w:cstheme="minorHAnsi"/>
          <w:color w:val="000000"/>
          <w:szCs w:val="22"/>
        </w:rPr>
        <w:t xml:space="preserve"> Society, </w:t>
      </w:r>
      <w:r w:rsidR="00312F6F">
        <w:rPr>
          <w:rFonts w:asciiTheme="minorHAnsi" w:hAnsiTheme="minorHAnsi" w:cstheme="minorHAnsi"/>
          <w:color w:val="000000"/>
          <w:szCs w:val="22"/>
        </w:rPr>
        <w:t>Hafeezpet</w:t>
      </w:r>
      <w:r w:rsidR="00312F6F">
        <w:rPr>
          <w:rFonts w:asciiTheme="minorHAnsi" w:hAnsiTheme="minorHAnsi" w:cstheme="minorHAnsi"/>
          <w:color w:val="000000"/>
          <w:szCs w:val="22"/>
        </w:rPr>
        <w:t xml:space="preserve">, </w:t>
      </w:r>
      <w:r w:rsidR="00312F6F">
        <w:rPr>
          <w:rFonts w:asciiTheme="minorHAnsi" w:hAnsiTheme="minorHAnsi" w:cstheme="minorHAnsi"/>
          <w:color w:val="000000"/>
          <w:szCs w:val="22"/>
        </w:rPr>
        <w:t>Hyd</w:t>
      </w:r>
    </w:p>
    <w:p w:rsidR="003E2B26" w:rsidRPr="006B0FA8" w:rsidP="003E2B26" w14:paraId="015A0731" w14:textId="77777777">
      <w:pPr>
        <w:rPr>
          <w:rFonts w:asciiTheme="minorHAnsi" w:hAnsiTheme="minorHAnsi" w:cstheme="minorHAnsi"/>
          <w:szCs w:val="22"/>
        </w:rPr>
      </w:pPr>
    </w:p>
    <w:p w:rsidR="003E2B26" w:rsidRPr="006B0FA8" w:rsidP="003E2B26" w14:paraId="75D28ACF" w14:textId="020A98B1">
      <w:pPr>
        <w:pStyle w:val="NoSpacing"/>
        <w:pBdr>
          <w:bottom w:val="single" w:sz="6" w:space="1" w:color="auto"/>
        </w:pBdr>
        <w:shd w:val="clear" w:color="auto" w:fill="DFDFDF"/>
        <w:rPr>
          <w:rFonts w:asciiTheme="minorHAnsi" w:hAnsiTheme="minorHAnsi" w:cstheme="minorHAnsi"/>
          <w:b/>
          <w:color w:val="002060"/>
        </w:rPr>
      </w:pPr>
      <w:r>
        <w:rPr>
          <w:rFonts w:asciiTheme="minorHAnsi" w:hAnsiTheme="minorHAnsi" w:cstheme="minorHAnsi"/>
          <w:b/>
          <w:color w:val="002060"/>
        </w:rPr>
        <w:t>Declaration</w:t>
      </w:r>
    </w:p>
    <w:p w:rsidR="003E2B26" w:rsidRPr="006B0FA8" w:rsidP="003E2B26" w14:paraId="29242741" w14:textId="77777777">
      <w:pPr>
        <w:pStyle w:val="NoSpacing"/>
        <w:rPr>
          <w:rFonts w:asciiTheme="minorHAnsi" w:hAnsiTheme="minorHAnsi" w:cstheme="minorHAnsi"/>
          <w:b/>
        </w:rPr>
      </w:pPr>
    </w:p>
    <w:p w:rsidR="003E2B26" w:rsidRPr="006B0FA8" w:rsidP="003E2B26" w14:paraId="6B02B7F6" w14:textId="77777777">
      <w:pPr>
        <w:rPr>
          <w:rFonts w:asciiTheme="minorHAnsi" w:hAnsiTheme="minorHAnsi" w:cstheme="minorHAnsi"/>
          <w:szCs w:val="22"/>
        </w:rPr>
      </w:pPr>
      <w:r w:rsidRPr="006B0FA8">
        <w:rPr>
          <w:rFonts w:asciiTheme="minorHAnsi" w:hAnsiTheme="minorHAnsi" w:cstheme="minorHAnsi"/>
          <w:b/>
          <w:szCs w:val="22"/>
        </w:rPr>
        <w:t xml:space="preserve">        </w:t>
      </w:r>
      <w:r w:rsidRPr="006B0FA8">
        <w:rPr>
          <w:rFonts w:asciiTheme="minorHAnsi" w:hAnsiTheme="minorHAnsi" w:cstheme="minorHAnsi"/>
          <w:szCs w:val="22"/>
        </w:rPr>
        <w:t xml:space="preserve">I do hereby declare that the above-mentioned information is correct up to my knowledge and I bear the responsibility for the correctness of the </w:t>
      </w:r>
      <w:r w:rsidRPr="006B0FA8" w:rsidR="00872E2F">
        <w:rPr>
          <w:rFonts w:asciiTheme="minorHAnsi" w:hAnsiTheme="minorHAnsi" w:cstheme="minorHAnsi"/>
          <w:szCs w:val="22"/>
        </w:rPr>
        <w:t>above-mentioned</w:t>
      </w:r>
      <w:r w:rsidRPr="006B0FA8">
        <w:rPr>
          <w:rFonts w:asciiTheme="minorHAnsi" w:hAnsiTheme="minorHAnsi" w:cstheme="minorHAnsi"/>
          <w:szCs w:val="22"/>
        </w:rPr>
        <w:t>.</w:t>
      </w:r>
    </w:p>
    <w:p w:rsidR="003E2B26" w:rsidRPr="006B0FA8" w:rsidP="003E2B26" w14:paraId="62583FEB" w14:textId="77777777">
      <w:pPr>
        <w:rPr>
          <w:rFonts w:asciiTheme="minorHAnsi" w:hAnsiTheme="minorHAnsi" w:cstheme="minorHAnsi"/>
          <w:szCs w:val="22"/>
        </w:rPr>
      </w:pPr>
    </w:p>
    <w:p w:rsidR="003E2B26" w:rsidRPr="006B0FA8" w:rsidP="003E2B26" w14:paraId="6E98F568" w14:textId="77777777">
      <w:pPr>
        <w:rPr>
          <w:rFonts w:asciiTheme="minorHAnsi" w:hAnsiTheme="minorHAnsi" w:cstheme="minorHAnsi"/>
          <w:szCs w:val="22"/>
        </w:rPr>
      </w:pPr>
    </w:p>
    <w:p w:rsidR="003E2B26" w:rsidRPr="006B0FA8" w:rsidP="003E2B26" w14:paraId="7D0B8B37" w14:textId="77777777">
      <w:pPr>
        <w:rPr>
          <w:rFonts w:asciiTheme="minorHAnsi" w:hAnsiTheme="minorHAnsi" w:cstheme="minorHAnsi"/>
          <w:szCs w:val="22"/>
        </w:rPr>
      </w:pPr>
    </w:p>
    <w:p w:rsidR="003E2B26" w:rsidRPr="006B0FA8" w:rsidP="003E2B26" w14:paraId="3EE8C7AC" w14:textId="12B7B5E8">
      <w:pPr>
        <w:pStyle w:val="NoSpacing"/>
        <w:rPr>
          <w:rFonts w:asciiTheme="minorHAnsi" w:hAnsiTheme="minorHAnsi" w:cstheme="minorHAnsi"/>
          <w:b/>
          <w:bCs/>
        </w:rPr>
      </w:pPr>
      <w:r w:rsidRPr="006B0FA8">
        <w:rPr>
          <w:rFonts w:asciiTheme="minorHAnsi" w:hAnsiTheme="minorHAnsi" w:cstheme="minorHAnsi"/>
          <w:b/>
          <w:bCs/>
        </w:rPr>
        <w:t>Place</w:t>
      </w:r>
      <w:r w:rsidRPr="006B0FA8">
        <w:rPr>
          <w:rFonts w:asciiTheme="minorHAnsi" w:hAnsiTheme="minorHAnsi" w:cstheme="minorHAnsi"/>
          <w:b/>
          <w:bCs/>
        </w:rPr>
        <w:tab/>
      </w:r>
      <w:r w:rsidRPr="006B0FA8" w:rsidR="0035575D">
        <w:rPr>
          <w:rFonts w:asciiTheme="minorHAnsi" w:hAnsiTheme="minorHAnsi" w:cstheme="minorHAnsi"/>
          <w:b/>
          <w:bCs/>
        </w:rPr>
        <w:t xml:space="preserve">: </w:t>
      </w:r>
      <w:r w:rsidR="00312F6F">
        <w:rPr>
          <w:rFonts w:asciiTheme="minorHAnsi" w:hAnsiTheme="minorHAnsi" w:cstheme="minorHAnsi"/>
          <w:bCs/>
        </w:rPr>
        <w:t>Hyderabad</w:t>
      </w:r>
      <w:r w:rsidRPr="006B0FA8">
        <w:rPr>
          <w:rFonts w:asciiTheme="minorHAnsi" w:hAnsiTheme="minorHAnsi" w:cstheme="minorHAnsi"/>
          <w:bCs/>
        </w:rPr>
        <w:t xml:space="preserve">  </w:t>
      </w:r>
    </w:p>
    <w:p w:rsidR="003E2B26" w:rsidRPr="006B0FA8" w:rsidP="00493168" w14:paraId="0340F3B8" w14:textId="76BD4D09">
      <w:pPr>
        <w:pStyle w:val="NoSpacing"/>
        <w:rPr>
          <w:rFonts w:asciiTheme="minorHAnsi" w:hAnsiTheme="minorHAnsi" w:cstheme="minorHAnsi"/>
          <w:b/>
          <w:bCs/>
        </w:rPr>
      </w:pPr>
      <w:r w:rsidRPr="006B0FA8">
        <w:rPr>
          <w:rFonts w:asciiTheme="minorHAnsi" w:hAnsiTheme="minorHAnsi" w:cstheme="minorHAnsi"/>
          <w:b/>
          <w:bCs/>
        </w:rPr>
        <w:t>Date</w:t>
      </w:r>
      <w:r w:rsidRPr="006B0FA8" w:rsidR="003D0714">
        <w:rPr>
          <w:rFonts w:asciiTheme="minorHAnsi" w:hAnsiTheme="minorHAnsi" w:cstheme="minorHAnsi"/>
          <w:b/>
          <w:bCs/>
        </w:rPr>
        <w:tab/>
      </w:r>
      <w:r w:rsidRPr="006B0FA8">
        <w:rPr>
          <w:rFonts w:asciiTheme="minorHAnsi" w:hAnsiTheme="minorHAnsi" w:cstheme="minorHAnsi"/>
          <w:b/>
          <w:bCs/>
        </w:rPr>
        <w:t>:</w:t>
      </w:r>
      <w:r w:rsidRPr="006B0FA8" w:rsidR="00F37F6C">
        <w:rPr>
          <w:rFonts w:asciiTheme="minorHAnsi" w:hAnsiTheme="minorHAnsi" w:cstheme="minorHAnsi"/>
          <w:bCs/>
        </w:rPr>
        <w:t xml:space="preserve">  </w:t>
      </w:r>
      <w:r w:rsidR="00A11FC5">
        <w:rPr>
          <w:rFonts w:asciiTheme="minorHAnsi" w:hAnsiTheme="minorHAnsi" w:cstheme="minorHAnsi"/>
          <w:bCs/>
        </w:rPr>
        <w:t>1</w:t>
      </w:r>
      <w:r w:rsidR="00EC1851">
        <w:rPr>
          <w:rFonts w:asciiTheme="minorHAnsi" w:hAnsiTheme="minorHAnsi" w:cstheme="minorHAnsi"/>
          <w:bCs/>
        </w:rPr>
        <w:t>7</w:t>
      </w:r>
      <w:r w:rsidRPr="006B0FA8" w:rsidR="00F37F6C">
        <w:rPr>
          <w:rFonts w:asciiTheme="minorHAnsi" w:hAnsiTheme="minorHAnsi" w:cstheme="minorHAnsi"/>
          <w:bCs/>
        </w:rPr>
        <w:t>-</w:t>
      </w:r>
      <w:r w:rsidR="00A11FC5">
        <w:rPr>
          <w:rFonts w:asciiTheme="minorHAnsi" w:hAnsiTheme="minorHAnsi" w:cstheme="minorHAnsi"/>
          <w:bCs/>
        </w:rPr>
        <w:t>MAY</w:t>
      </w:r>
      <w:r w:rsidRPr="006B0FA8" w:rsidR="00A83678">
        <w:rPr>
          <w:rFonts w:asciiTheme="minorHAnsi" w:hAnsiTheme="minorHAnsi" w:cstheme="minorHAnsi"/>
          <w:bCs/>
        </w:rPr>
        <w:t>-</w:t>
      </w:r>
      <w:r w:rsidRPr="006B0FA8" w:rsidR="00F37F6C">
        <w:rPr>
          <w:rFonts w:asciiTheme="minorHAnsi" w:hAnsiTheme="minorHAnsi" w:cstheme="minorHAnsi"/>
          <w:bCs/>
        </w:rPr>
        <w:t>20</w:t>
      </w:r>
      <w:r w:rsidRPr="006B0FA8" w:rsidR="00B51520">
        <w:rPr>
          <w:rFonts w:asciiTheme="minorHAnsi" w:hAnsiTheme="minorHAnsi" w:cstheme="minorHAnsi"/>
          <w:bCs/>
        </w:rPr>
        <w:t>2</w:t>
      </w:r>
      <w:r w:rsidR="00A11FC5">
        <w:rPr>
          <w:rFonts w:asciiTheme="minorHAnsi" w:hAnsiTheme="minorHAnsi" w:cstheme="minorHAnsi"/>
          <w:bCs/>
        </w:rPr>
        <w:t>1</w:t>
      </w:r>
      <w:r w:rsidRPr="006B0FA8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</w:t>
      </w:r>
      <w:r w:rsidRPr="006B0FA8">
        <w:rPr>
          <w:rFonts w:asciiTheme="minorHAnsi" w:hAnsiTheme="minorHAnsi" w:cstheme="minorHAnsi"/>
          <w:b/>
          <w:bCs/>
        </w:rPr>
        <w:tab/>
      </w:r>
      <w:r w:rsidRPr="006B0FA8" w:rsidR="00CE5AE4">
        <w:rPr>
          <w:rFonts w:asciiTheme="minorHAnsi" w:hAnsiTheme="minorHAnsi" w:cstheme="minorHAnsi"/>
          <w:b/>
          <w:bCs/>
        </w:rPr>
        <w:t>(</w:t>
      </w:r>
      <w:r w:rsidR="00312F6F">
        <w:rPr>
          <w:rFonts w:asciiTheme="minorHAnsi" w:hAnsiTheme="minorHAnsi" w:cstheme="minorHAnsi"/>
          <w:b/>
          <w:bCs/>
        </w:rPr>
        <w:t>Pandranki Divya Bharathi</w:t>
      </w:r>
      <w:r w:rsidRPr="006B0FA8" w:rsidR="00CD3D5C">
        <w:rPr>
          <w:rFonts w:asciiTheme="minorHAnsi" w:hAnsiTheme="minorHAnsi" w:cstheme="minorHAnsi"/>
          <w:b/>
          <w:bCs/>
        </w:rPr>
        <w:t xml:space="preserve">)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053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576" w:right="576" w:bottom="576" w:left="576" w:header="432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97BF7" w14:paraId="1B8EBFD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35D2D" w14:paraId="306A48BD" w14:textId="77777777">
    <w:pPr>
      <w:pStyle w:val="Footer"/>
      <w:jc w:val="right"/>
    </w:pPr>
    <w:r w:rsidRPr="0027764B">
      <w:rPr>
        <w:rFonts w:ascii="Times New Roman" w:hAnsi="Times New Roman"/>
        <w:sz w:val="18"/>
        <w:szCs w:val="18"/>
      </w:rPr>
      <w:t xml:space="preserve">Page | </w:t>
    </w:r>
    <w:r w:rsidRPr="0027764B" w:rsidR="00490391">
      <w:rPr>
        <w:rFonts w:ascii="Times New Roman" w:hAnsi="Times New Roman"/>
        <w:sz w:val="18"/>
        <w:szCs w:val="18"/>
      </w:rPr>
      <w:fldChar w:fldCharType="begin"/>
    </w:r>
    <w:r w:rsidRPr="0027764B">
      <w:rPr>
        <w:rFonts w:ascii="Times New Roman" w:hAnsi="Times New Roman"/>
        <w:sz w:val="18"/>
        <w:szCs w:val="18"/>
      </w:rPr>
      <w:instrText xml:space="preserve"> PAGE   \* MERGEFORMAT </w:instrText>
    </w:r>
    <w:r w:rsidRPr="0027764B" w:rsidR="00490391">
      <w:rPr>
        <w:rFonts w:ascii="Times New Roman" w:hAnsi="Times New Roman"/>
        <w:sz w:val="18"/>
        <w:szCs w:val="18"/>
      </w:rPr>
      <w:fldChar w:fldCharType="separate"/>
    </w:r>
    <w:r w:rsidR="00272AFC">
      <w:rPr>
        <w:rFonts w:ascii="Times New Roman" w:hAnsi="Times New Roman"/>
        <w:noProof/>
        <w:sz w:val="18"/>
        <w:szCs w:val="18"/>
      </w:rPr>
      <w:t>3</w:t>
    </w:r>
    <w:r w:rsidRPr="0027764B" w:rsidR="00490391">
      <w:rPr>
        <w:rFonts w:ascii="Times New Roman" w:hAnsi="Times New Roman"/>
        <w:sz w:val="18"/>
        <w:szCs w:val="18"/>
      </w:rPr>
      <w:fldChar w:fldCharType="end"/>
    </w:r>
    <w:r>
      <w:t xml:space="preserve"> </w:t>
    </w:r>
  </w:p>
  <w:p w:rsidR="00F35D2D" w14:paraId="787552D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63FE" w:rsidP="00B563FE" w14:paraId="423F6F90" w14:textId="77777777">
    <w:pPr>
      <w:pStyle w:val="Footer"/>
      <w:jc w:val="right"/>
    </w:pPr>
    <w:r>
      <w:tab/>
    </w:r>
    <w:r>
      <w:tab/>
    </w:r>
    <w:r>
      <w:tab/>
    </w:r>
    <w:r w:rsidRPr="0027764B">
      <w:rPr>
        <w:rFonts w:ascii="Times New Roman" w:hAnsi="Times New Roman"/>
        <w:sz w:val="18"/>
        <w:szCs w:val="18"/>
      </w:rPr>
      <w:t xml:space="preserve">Page | </w:t>
    </w:r>
    <w:r w:rsidRPr="0027764B" w:rsidR="00490391">
      <w:rPr>
        <w:rFonts w:ascii="Times New Roman" w:hAnsi="Times New Roman"/>
        <w:sz w:val="18"/>
        <w:szCs w:val="18"/>
      </w:rPr>
      <w:fldChar w:fldCharType="begin"/>
    </w:r>
    <w:r w:rsidRPr="0027764B">
      <w:rPr>
        <w:rFonts w:ascii="Times New Roman" w:hAnsi="Times New Roman"/>
        <w:sz w:val="18"/>
        <w:szCs w:val="18"/>
      </w:rPr>
      <w:instrText xml:space="preserve"> PAGE   \* MERGEFORMAT </w:instrText>
    </w:r>
    <w:r w:rsidRPr="0027764B" w:rsidR="00490391">
      <w:rPr>
        <w:rFonts w:ascii="Times New Roman" w:hAnsi="Times New Roman"/>
        <w:sz w:val="18"/>
        <w:szCs w:val="18"/>
      </w:rPr>
      <w:fldChar w:fldCharType="separate"/>
    </w:r>
    <w:r w:rsidR="00272AFC">
      <w:rPr>
        <w:rFonts w:ascii="Times New Roman" w:hAnsi="Times New Roman"/>
        <w:noProof/>
        <w:sz w:val="18"/>
        <w:szCs w:val="18"/>
      </w:rPr>
      <w:t>1</w:t>
    </w:r>
    <w:r w:rsidRPr="0027764B" w:rsidR="00490391">
      <w:rPr>
        <w:rFonts w:ascii="Times New Roman" w:hAnsi="Times New Roman"/>
        <w:sz w:val="18"/>
        <w:szCs w:val="18"/>
      </w:rPr>
      <w:fldChar w:fldCharType="end"/>
    </w:r>
    <w:r>
      <w:t xml:space="preserve"> </w:t>
    </w:r>
  </w:p>
  <w:p w:rsidR="00B563FE" w14:paraId="16A7C55A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97BF7" w14:paraId="7D7916A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97BF7" w14:paraId="192BB8C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45055" w:rsidRPr="00682608" w:rsidP="0067102C" w14:paraId="1AC94BC8" w14:textId="77777777">
    <w:pPr>
      <w:pStyle w:val="NoSpacing"/>
      <w:rPr>
        <w:rFonts w:ascii="Times New Roman" w:hAnsi="Times New Roman"/>
        <w:sz w:val="20"/>
        <w:szCs w:val="20"/>
      </w:rPr>
    </w:pPr>
  </w:p>
  <w:p w:rsidR="00F35D2D" w:rsidRPr="0067102C" w:rsidP="0067102C" w14:paraId="376CFDA4" w14:textId="77777777">
    <w:pPr>
      <w:pStyle w:val="NoSpacing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/>
      </w:rPr>
    </w:lvl>
  </w:abstractNum>
  <w:abstractNum w:abstractNumId="2">
    <w:nsid w:val="0468446F"/>
    <w:multiLevelType w:val="hybridMultilevel"/>
    <w:tmpl w:val="99027D5C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206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6B23C3"/>
    <w:multiLevelType w:val="hybridMultilevel"/>
    <w:tmpl w:val="4A06596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AF54F0"/>
    <w:multiLevelType w:val="hybridMultilevel"/>
    <w:tmpl w:val="7AD83638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206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89073E"/>
    <w:multiLevelType w:val="hybridMultilevel"/>
    <w:tmpl w:val="63CE4FE2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206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A93306"/>
    <w:multiLevelType w:val="hybridMultilevel"/>
    <w:tmpl w:val="238298C2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206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167A11"/>
    <w:multiLevelType w:val="hybridMultilevel"/>
    <w:tmpl w:val="49B2A0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518B7"/>
    <w:multiLevelType w:val="hybridMultilevel"/>
    <w:tmpl w:val="B26A1BAE"/>
    <w:lvl w:ilvl="0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91165E"/>
    <w:multiLevelType w:val="hybridMultilevel"/>
    <w:tmpl w:val="82685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3310A0"/>
    <w:multiLevelType w:val="hybridMultilevel"/>
    <w:tmpl w:val="D9D415F2"/>
    <w:lvl w:ilvl="0">
      <w:start w:val="1"/>
      <w:numFmt w:val="bullet"/>
      <w:lvlText w:val=""/>
      <w:lvlJc w:val="left"/>
      <w:pPr>
        <w:ind w:left="-216" w:hanging="216"/>
      </w:pPr>
      <w:rPr>
        <w:rFonts w:ascii="Symbol" w:hAnsi="Symbol" w:hint="default"/>
        <w:color w:val="002060"/>
      </w:rPr>
    </w:lvl>
    <w:lvl w:ilvl="1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1">
    <w:nsid w:val="3D46663B"/>
    <w:multiLevelType w:val="hybridMultilevel"/>
    <w:tmpl w:val="EBD2779A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2D24D6"/>
    <w:multiLevelType w:val="hybridMultilevel"/>
    <w:tmpl w:val="C40A5B62"/>
    <w:lvl w:ilvl="0">
      <w:start w:val="0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72A80"/>
    <w:multiLevelType w:val="hybridMultilevel"/>
    <w:tmpl w:val="F8FEF48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55A95"/>
    <w:multiLevelType w:val="hybridMultilevel"/>
    <w:tmpl w:val="9C3AD9F4"/>
    <w:lvl w:ilvl="0">
      <w:start w:val="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2049C"/>
    <w:multiLevelType w:val="hybridMultilevel"/>
    <w:tmpl w:val="E90AD36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206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516761"/>
    <w:multiLevelType w:val="hybridMultilevel"/>
    <w:tmpl w:val="9CAE6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D2357C"/>
    <w:multiLevelType w:val="hybridMultilevel"/>
    <w:tmpl w:val="22CE88C8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206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F156A4"/>
    <w:multiLevelType w:val="multilevel"/>
    <w:tmpl w:val="4B3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5"/>
  </w:num>
  <w:num w:numId="5">
    <w:abstractNumId w:val="3"/>
  </w:num>
  <w:num w:numId="6">
    <w:abstractNumId w:val="17"/>
  </w:num>
  <w:num w:numId="7">
    <w:abstractNumId w:val="8"/>
  </w:num>
  <w:num w:numId="8">
    <w:abstractNumId w:val="2"/>
  </w:num>
  <w:num w:numId="9">
    <w:abstractNumId w:val="10"/>
  </w:num>
  <w:num w:numId="10">
    <w:abstractNumId w:val="15"/>
  </w:num>
  <w:num w:numId="11">
    <w:abstractNumId w:val="13"/>
  </w:num>
  <w:num w:numId="12">
    <w:abstractNumId w:val="0"/>
  </w:num>
  <w:num w:numId="13">
    <w:abstractNumId w:val="12"/>
  </w:num>
  <w:num w:numId="14">
    <w:abstractNumId w:val="1"/>
  </w:num>
  <w:num w:numId="15">
    <w:abstractNumId w:val="11"/>
  </w:num>
  <w:num w:numId="16">
    <w:abstractNumId w:val="7"/>
  </w:num>
  <w:num w:numId="17">
    <w:abstractNumId w:val="9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3B"/>
    <w:rsid w:val="0000039E"/>
    <w:rsid w:val="00003507"/>
    <w:rsid w:val="00003854"/>
    <w:rsid w:val="00003FFB"/>
    <w:rsid w:val="000059E2"/>
    <w:rsid w:val="0001006B"/>
    <w:rsid w:val="000143B3"/>
    <w:rsid w:val="0001630B"/>
    <w:rsid w:val="00017EA8"/>
    <w:rsid w:val="0002079A"/>
    <w:rsid w:val="00021A4B"/>
    <w:rsid w:val="000240AB"/>
    <w:rsid w:val="00024CED"/>
    <w:rsid w:val="00025EC9"/>
    <w:rsid w:val="00026B4D"/>
    <w:rsid w:val="00031558"/>
    <w:rsid w:val="0003221B"/>
    <w:rsid w:val="000347A6"/>
    <w:rsid w:val="0004055A"/>
    <w:rsid w:val="00040E97"/>
    <w:rsid w:val="00041065"/>
    <w:rsid w:val="000459BB"/>
    <w:rsid w:val="000504E8"/>
    <w:rsid w:val="0005159E"/>
    <w:rsid w:val="00051E09"/>
    <w:rsid w:val="0005343C"/>
    <w:rsid w:val="00053AA4"/>
    <w:rsid w:val="00054F4B"/>
    <w:rsid w:val="00061A5B"/>
    <w:rsid w:val="00067B70"/>
    <w:rsid w:val="0007301F"/>
    <w:rsid w:val="000759B9"/>
    <w:rsid w:val="00080F42"/>
    <w:rsid w:val="00082763"/>
    <w:rsid w:val="00091920"/>
    <w:rsid w:val="00093D59"/>
    <w:rsid w:val="0009467B"/>
    <w:rsid w:val="000A5A29"/>
    <w:rsid w:val="000A79D0"/>
    <w:rsid w:val="000B06E7"/>
    <w:rsid w:val="000B13A1"/>
    <w:rsid w:val="000B575F"/>
    <w:rsid w:val="000B5C64"/>
    <w:rsid w:val="000B6B0E"/>
    <w:rsid w:val="000C51AE"/>
    <w:rsid w:val="000E3182"/>
    <w:rsid w:val="000E3EDC"/>
    <w:rsid w:val="000E69CF"/>
    <w:rsid w:val="000F22BA"/>
    <w:rsid w:val="000F24BD"/>
    <w:rsid w:val="000F409D"/>
    <w:rsid w:val="000F6C46"/>
    <w:rsid w:val="00100964"/>
    <w:rsid w:val="001013A0"/>
    <w:rsid w:val="00103883"/>
    <w:rsid w:val="00104808"/>
    <w:rsid w:val="00110B77"/>
    <w:rsid w:val="00112401"/>
    <w:rsid w:val="001155BD"/>
    <w:rsid w:val="001171B2"/>
    <w:rsid w:val="001176D8"/>
    <w:rsid w:val="00121ADE"/>
    <w:rsid w:val="00125329"/>
    <w:rsid w:val="001263E5"/>
    <w:rsid w:val="001268A8"/>
    <w:rsid w:val="001273C4"/>
    <w:rsid w:val="00130542"/>
    <w:rsid w:val="00132227"/>
    <w:rsid w:val="0013313A"/>
    <w:rsid w:val="0013433A"/>
    <w:rsid w:val="00134976"/>
    <w:rsid w:val="00137AF4"/>
    <w:rsid w:val="00140532"/>
    <w:rsid w:val="00143DFC"/>
    <w:rsid w:val="00144083"/>
    <w:rsid w:val="001444B7"/>
    <w:rsid w:val="00147BFA"/>
    <w:rsid w:val="0015172B"/>
    <w:rsid w:val="001529AF"/>
    <w:rsid w:val="00157327"/>
    <w:rsid w:val="0016054D"/>
    <w:rsid w:val="00162795"/>
    <w:rsid w:val="00165712"/>
    <w:rsid w:val="001668FA"/>
    <w:rsid w:val="00167827"/>
    <w:rsid w:val="00170F41"/>
    <w:rsid w:val="00172189"/>
    <w:rsid w:val="0017675B"/>
    <w:rsid w:val="00190BFF"/>
    <w:rsid w:val="00193F50"/>
    <w:rsid w:val="001957B4"/>
    <w:rsid w:val="001962C5"/>
    <w:rsid w:val="00196E20"/>
    <w:rsid w:val="001A0B21"/>
    <w:rsid w:val="001A1102"/>
    <w:rsid w:val="001A1A05"/>
    <w:rsid w:val="001B09DC"/>
    <w:rsid w:val="001B1614"/>
    <w:rsid w:val="001B1FE4"/>
    <w:rsid w:val="001B28C5"/>
    <w:rsid w:val="001B3EE5"/>
    <w:rsid w:val="001C0637"/>
    <w:rsid w:val="001C3203"/>
    <w:rsid w:val="001C35FF"/>
    <w:rsid w:val="001C3E1F"/>
    <w:rsid w:val="001D2651"/>
    <w:rsid w:val="001E3435"/>
    <w:rsid w:val="001E4B18"/>
    <w:rsid w:val="001E4F8E"/>
    <w:rsid w:val="001E55C9"/>
    <w:rsid w:val="001E571D"/>
    <w:rsid w:val="001E6737"/>
    <w:rsid w:val="001F4960"/>
    <w:rsid w:val="001F5B3F"/>
    <w:rsid w:val="001F7929"/>
    <w:rsid w:val="002025C3"/>
    <w:rsid w:val="00203A18"/>
    <w:rsid w:val="00204292"/>
    <w:rsid w:val="00204680"/>
    <w:rsid w:val="00213CF6"/>
    <w:rsid w:val="00215F03"/>
    <w:rsid w:val="0022144C"/>
    <w:rsid w:val="00226BAC"/>
    <w:rsid w:val="0023462D"/>
    <w:rsid w:val="0023511C"/>
    <w:rsid w:val="00235A2B"/>
    <w:rsid w:val="002449A8"/>
    <w:rsid w:val="00250E16"/>
    <w:rsid w:val="0025294D"/>
    <w:rsid w:val="00263260"/>
    <w:rsid w:val="00263ACC"/>
    <w:rsid w:val="002703A8"/>
    <w:rsid w:val="00270510"/>
    <w:rsid w:val="0027222A"/>
    <w:rsid w:val="00272AFC"/>
    <w:rsid w:val="002762DD"/>
    <w:rsid w:val="002770ED"/>
    <w:rsid w:val="0027764B"/>
    <w:rsid w:val="00280516"/>
    <w:rsid w:val="00280608"/>
    <w:rsid w:val="00283F5F"/>
    <w:rsid w:val="00286114"/>
    <w:rsid w:val="002944A3"/>
    <w:rsid w:val="00294AB7"/>
    <w:rsid w:val="002A1A98"/>
    <w:rsid w:val="002A2672"/>
    <w:rsid w:val="002B1DAF"/>
    <w:rsid w:val="002B4196"/>
    <w:rsid w:val="002C1895"/>
    <w:rsid w:val="002D15E5"/>
    <w:rsid w:val="002D4AB0"/>
    <w:rsid w:val="002D5A29"/>
    <w:rsid w:val="002D61DA"/>
    <w:rsid w:val="002D7DB4"/>
    <w:rsid w:val="002E2B3B"/>
    <w:rsid w:val="002E5584"/>
    <w:rsid w:val="002E711B"/>
    <w:rsid w:val="002F2626"/>
    <w:rsid w:val="002F7E8C"/>
    <w:rsid w:val="0031114B"/>
    <w:rsid w:val="00312F6F"/>
    <w:rsid w:val="0031354A"/>
    <w:rsid w:val="003208D1"/>
    <w:rsid w:val="00320C85"/>
    <w:rsid w:val="0032376D"/>
    <w:rsid w:val="00336CF0"/>
    <w:rsid w:val="00337563"/>
    <w:rsid w:val="00342662"/>
    <w:rsid w:val="00345055"/>
    <w:rsid w:val="0034584B"/>
    <w:rsid w:val="003508F1"/>
    <w:rsid w:val="0035575D"/>
    <w:rsid w:val="003637D4"/>
    <w:rsid w:val="00364925"/>
    <w:rsid w:val="0036545E"/>
    <w:rsid w:val="00366C12"/>
    <w:rsid w:val="00367C13"/>
    <w:rsid w:val="00375531"/>
    <w:rsid w:val="003832ED"/>
    <w:rsid w:val="00383AF5"/>
    <w:rsid w:val="00386632"/>
    <w:rsid w:val="0039076E"/>
    <w:rsid w:val="00392EF4"/>
    <w:rsid w:val="00393927"/>
    <w:rsid w:val="00394152"/>
    <w:rsid w:val="00394CD8"/>
    <w:rsid w:val="003A23CC"/>
    <w:rsid w:val="003A418D"/>
    <w:rsid w:val="003A58CA"/>
    <w:rsid w:val="003A6E2C"/>
    <w:rsid w:val="003B0ECB"/>
    <w:rsid w:val="003B5361"/>
    <w:rsid w:val="003B7AB0"/>
    <w:rsid w:val="003C3B1E"/>
    <w:rsid w:val="003C5951"/>
    <w:rsid w:val="003C60CF"/>
    <w:rsid w:val="003C6320"/>
    <w:rsid w:val="003D0168"/>
    <w:rsid w:val="003D0714"/>
    <w:rsid w:val="003D2D7A"/>
    <w:rsid w:val="003D7C49"/>
    <w:rsid w:val="003E29BB"/>
    <w:rsid w:val="003E2B26"/>
    <w:rsid w:val="003E55B8"/>
    <w:rsid w:val="003E63BD"/>
    <w:rsid w:val="003F0505"/>
    <w:rsid w:val="003F20A5"/>
    <w:rsid w:val="003F5720"/>
    <w:rsid w:val="003F5A92"/>
    <w:rsid w:val="003F6679"/>
    <w:rsid w:val="003F727A"/>
    <w:rsid w:val="00404357"/>
    <w:rsid w:val="004063AE"/>
    <w:rsid w:val="0040645A"/>
    <w:rsid w:val="0040653F"/>
    <w:rsid w:val="00413CCC"/>
    <w:rsid w:val="00413E90"/>
    <w:rsid w:val="00420A10"/>
    <w:rsid w:val="00422018"/>
    <w:rsid w:val="00427A1C"/>
    <w:rsid w:val="004306DE"/>
    <w:rsid w:val="00432392"/>
    <w:rsid w:val="004323CD"/>
    <w:rsid w:val="00446AA1"/>
    <w:rsid w:val="00446C7E"/>
    <w:rsid w:val="004472A2"/>
    <w:rsid w:val="0045123A"/>
    <w:rsid w:val="00452D45"/>
    <w:rsid w:val="00455323"/>
    <w:rsid w:val="0045739E"/>
    <w:rsid w:val="0046427F"/>
    <w:rsid w:val="004670AC"/>
    <w:rsid w:val="00467999"/>
    <w:rsid w:val="00470E07"/>
    <w:rsid w:val="00475A5D"/>
    <w:rsid w:val="00487847"/>
    <w:rsid w:val="00490391"/>
    <w:rsid w:val="00491B34"/>
    <w:rsid w:val="00493168"/>
    <w:rsid w:val="004956F1"/>
    <w:rsid w:val="00496A6A"/>
    <w:rsid w:val="004A354C"/>
    <w:rsid w:val="004A5FE4"/>
    <w:rsid w:val="004A619D"/>
    <w:rsid w:val="004B01B1"/>
    <w:rsid w:val="004B1718"/>
    <w:rsid w:val="004B5CF7"/>
    <w:rsid w:val="004B663D"/>
    <w:rsid w:val="004C0612"/>
    <w:rsid w:val="004C7FB2"/>
    <w:rsid w:val="004E2E08"/>
    <w:rsid w:val="004E383F"/>
    <w:rsid w:val="004E44F0"/>
    <w:rsid w:val="004E4FA3"/>
    <w:rsid w:val="004E57F1"/>
    <w:rsid w:val="004E598A"/>
    <w:rsid w:val="004E6AA4"/>
    <w:rsid w:val="004F13DF"/>
    <w:rsid w:val="004F3670"/>
    <w:rsid w:val="004F37C0"/>
    <w:rsid w:val="004F389E"/>
    <w:rsid w:val="004F3CCD"/>
    <w:rsid w:val="004F503F"/>
    <w:rsid w:val="004F580E"/>
    <w:rsid w:val="004F79A4"/>
    <w:rsid w:val="004F7EB7"/>
    <w:rsid w:val="005044DC"/>
    <w:rsid w:val="0051173B"/>
    <w:rsid w:val="005126ED"/>
    <w:rsid w:val="00512B8D"/>
    <w:rsid w:val="0051522F"/>
    <w:rsid w:val="005234D5"/>
    <w:rsid w:val="00525E24"/>
    <w:rsid w:val="005265B3"/>
    <w:rsid w:val="00526909"/>
    <w:rsid w:val="00530765"/>
    <w:rsid w:val="005366B4"/>
    <w:rsid w:val="005372C4"/>
    <w:rsid w:val="005379F2"/>
    <w:rsid w:val="00537D3B"/>
    <w:rsid w:val="00542D1B"/>
    <w:rsid w:val="00547612"/>
    <w:rsid w:val="00554825"/>
    <w:rsid w:val="0056460C"/>
    <w:rsid w:val="005873A3"/>
    <w:rsid w:val="0059073B"/>
    <w:rsid w:val="00593AD0"/>
    <w:rsid w:val="005A38C5"/>
    <w:rsid w:val="005A4F25"/>
    <w:rsid w:val="005B5CBB"/>
    <w:rsid w:val="005B6E59"/>
    <w:rsid w:val="005C20CD"/>
    <w:rsid w:val="005C3F00"/>
    <w:rsid w:val="005C5B35"/>
    <w:rsid w:val="005C5D23"/>
    <w:rsid w:val="005D0D33"/>
    <w:rsid w:val="005D1791"/>
    <w:rsid w:val="005D3467"/>
    <w:rsid w:val="005D7390"/>
    <w:rsid w:val="005E16CB"/>
    <w:rsid w:val="005E3BD3"/>
    <w:rsid w:val="005F0E03"/>
    <w:rsid w:val="005F1610"/>
    <w:rsid w:val="005F6C2A"/>
    <w:rsid w:val="00600769"/>
    <w:rsid w:val="0060147E"/>
    <w:rsid w:val="00603EDE"/>
    <w:rsid w:val="00607DC7"/>
    <w:rsid w:val="006105EE"/>
    <w:rsid w:val="00611230"/>
    <w:rsid w:val="00615035"/>
    <w:rsid w:val="006153B6"/>
    <w:rsid w:val="006155B5"/>
    <w:rsid w:val="00615D31"/>
    <w:rsid w:val="006170FD"/>
    <w:rsid w:val="00617DD0"/>
    <w:rsid w:val="006201D3"/>
    <w:rsid w:val="00624CA6"/>
    <w:rsid w:val="0062761E"/>
    <w:rsid w:val="006343AC"/>
    <w:rsid w:val="00635772"/>
    <w:rsid w:val="006357B1"/>
    <w:rsid w:val="0063663A"/>
    <w:rsid w:val="00637F7B"/>
    <w:rsid w:val="00644EC0"/>
    <w:rsid w:val="00645627"/>
    <w:rsid w:val="0064794C"/>
    <w:rsid w:val="00651A2B"/>
    <w:rsid w:val="006602A8"/>
    <w:rsid w:val="00661985"/>
    <w:rsid w:val="00670FD2"/>
    <w:rsid w:val="0067102C"/>
    <w:rsid w:val="00671924"/>
    <w:rsid w:val="00682392"/>
    <w:rsid w:val="00682608"/>
    <w:rsid w:val="006831D2"/>
    <w:rsid w:val="00687BBD"/>
    <w:rsid w:val="00690C5E"/>
    <w:rsid w:val="00697FAB"/>
    <w:rsid w:val="006A380E"/>
    <w:rsid w:val="006A4A4E"/>
    <w:rsid w:val="006A7FA4"/>
    <w:rsid w:val="006A7FDA"/>
    <w:rsid w:val="006B0FA8"/>
    <w:rsid w:val="006B1916"/>
    <w:rsid w:val="006C1BD5"/>
    <w:rsid w:val="006C5230"/>
    <w:rsid w:val="006C7FCC"/>
    <w:rsid w:val="006D2D25"/>
    <w:rsid w:val="006D534D"/>
    <w:rsid w:val="006D796B"/>
    <w:rsid w:val="006E25C9"/>
    <w:rsid w:val="006E3080"/>
    <w:rsid w:val="006E5256"/>
    <w:rsid w:val="006E7DE2"/>
    <w:rsid w:val="006F1419"/>
    <w:rsid w:val="006F2C06"/>
    <w:rsid w:val="006F42EC"/>
    <w:rsid w:val="006F507D"/>
    <w:rsid w:val="006F6190"/>
    <w:rsid w:val="00700BBA"/>
    <w:rsid w:val="00701B83"/>
    <w:rsid w:val="007221E3"/>
    <w:rsid w:val="00724B9D"/>
    <w:rsid w:val="00725607"/>
    <w:rsid w:val="00727191"/>
    <w:rsid w:val="0073177B"/>
    <w:rsid w:val="00740236"/>
    <w:rsid w:val="00743E7B"/>
    <w:rsid w:val="00744020"/>
    <w:rsid w:val="00752DE3"/>
    <w:rsid w:val="007559B8"/>
    <w:rsid w:val="00757264"/>
    <w:rsid w:val="00757AC9"/>
    <w:rsid w:val="00757B99"/>
    <w:rsid w:val="0076184A"/>
    <w:rsid w:val="00762932"/>
    <w:rsid w:val="0076377E"/>
    <w:rsid w:val="00763B93"/>
    <w:rsid w:val="00764025"/>
    <w:rsid w:val="00764B50"/>
    <w:rsid w:val="00767E02"/>
    <w:rsid w:val="007729A4"/>
    <w:rsid w:val="007734EA"/>
    <w:rsid w:val="0077765B"/>
    <w:rsid w:val="00777813"/>
    <w:rsid w:val="0078135E"/>
    <w:rsid w:val="00781DD0"/>
    <w:rsid w:val="00786769"/>
    <w:rsid w:val="00790D55"/>
    <w:rsid w:val="00793509"/>
    <w:rsid w:val="007A3EFA"/>
    <w:rsid w:val="007A55AD"/>
    <w:rsid w:val="007A67C6"/>
    <w:rsid w:val="007B25D1"/>
    <w:rsid w:val="007B25E9"/>
    <w:rsid w:val="007B28DE"/>
    <w:rsid w:val="007B524B"/>
    <w:rsid w:val="007B65CA"/>
    <w:rsid w:val="007C63DC"/>
    <w:rsid w:val="007D0AF0"/>
    <w:rsid w:val="007D40A8"/>
    <w:rsid w:val="007D5FA9"/>
    <w:rsid w:val="007E060C"/>
    <w:rsid w:val="007E66AC"/>
    <w:rsid w:val="007F68A2"/>
    <w:rsid w:val="0080342D"/>
    <w:rsid w:val="008034DE"/>
    <w:rsid w:val="0080398F"/>
    <w:rsid w:val="00804BF5"/>
    <w:rsid w:val="00805033"/>
    <w:rsid w:val="00813689"/>
    <w:rsid w:val="00814289"/>
    <w:rsid w:val="0081743A"/>
    <w:rsid w:val="00817E1D"/>
    <w:rsid w:val="00822926"/>
    <w:rsid w:val="00824758"/>
    <w:rsid w:val="008263A0"/>
    <w:rsid w:val="008271BF"/>
    <w:rsid w:val="00841973"/>
    <w:rsid w:val="008456DD"/>
    <w:rsid w:val="00856550"/>
    <w:rsid w:val="0087158B"/>
    <w:rsid w:val="00871DAD"/>
    <w:rsid w:val="00872E2F"/>
    <w:rsid w:val="00875317"/>
    <w:rsid w:val="00882723"/>
    <w:rsid w:val="00885996"/>
    <w:rsid w:val="00887AA2"/>
    <w:rsid w:val="00892335"/>
    <w:rsid w:val="00893997"/>
    <w:rsid w:val="008A63CD"/>
    <w:rsid w:val="008A6E2E"/>
    <w:rsid w:val="008C0334"/>
    <w:rsid w:val="008C4900"/>
    <w:rsid w:val="008C6A31"/>
    <w:rsid w:val="008D03D3"/>
    <w:rsid w:val="008D3474"/>
    <w:rsid w:val="008D6531"/>
    <w:rsid w:val="008E00DA"/>
    <w:rsid w:val="008E11B7"/>
    <w:rsid w:val="008E2236"/>
    <w:rsid w:val="008E3E16"/>
    <w:rsid w:val="008E5705"/>
    <w:rsid w:val="008E6ABC"/>
    <w:rsid w:val="008F3A65"/>
    <w:rsid w:val="008F3E4D"/>
    <w:rsid w:val="008F5581"/>
    <w:rsid w:val="008F56AB"/>
    <w:rsid w:val="009004B8"/>
    <w:rsid w:val="00900784"/>
    <w:rsid w:val="00900FA5"/>
    <w:rsid w:val="00902ADD"/>
    <w:rsid w:val="0090447F"/>
    <w:rsid w:val="00904C4E"/>
    <w:rsid w:val="0090696F"/>
    <w:rsid w:val="00910D07"/>
    <w:rsid w:val="00911707"/>
    <w:rsid w:val="009121CD"/>
    <w:rsid w:val="00917DBC"/>
    <w:rsid w:val="00926962"/>
    <w:rsid w:val="00933E0A"/>
    <w:rsid w:val="00936783"/>
    <w:rsid w:val="0094308B"/>
    <w:rsid w:val="00944A0D"/>
    <w:rsid w:val="00944A14"/>
    <w:rsid w:val="009451BB"/>
    <w:rsid w:val="009516B4"/>
    <w:rsid w:val="00951C60"/>
    <w:rsid w:val="0096079F"/>
    <w:rsid w:val="00960FF4"/>
    <w:rsid w:val="0096127B"/>
    <w:rsid w:val="00962A4D"/>
    <w:rsid w:val="00964980"/>
    <w:rsid w:val="00964B7A"/>
    <w:rsid w:val="009710C3"/>
    <w:rsid w:val="00971E5A"/>
    <w:rsid w:val="00972B32"/>
    <w:rsid w:val="00980016"/>
    <w:rsid w:val="009814B3"/>
    <w:rsid w:val="00990E63"/>
    <w:rsid w:val="009964CF"/>
    <w:rsid w:val="00996518"/>
    <w:rsid w:val="00996ECE"/>
    <w:rsid w:val="009A0589"/>
    <w:rsid w:val="009A160F"/>
    <w:rsid w:val="009A1615"/>
    <w:rsid w:val="009A449B"/>
    <w:rsid w:val="009A4DC6"/>
    <w:rsid w:val="009A5317"/>
    <w:rsid w:val="009B28DC"/>
    <w:rsid w:val="009B3C9F"/>
    <w:rsid w:val="009B482F"/>
    <w:rsid w:val="009B65B1"/>
    <w:rsid w:val="009C0940"/>
    <w:rsid w:val="009D12BF"/>
    <w:rsid w:val="009D34AA"/>
    <w:rsid w:val="009E159B"/>
    <w:rsid w:val="009E4787"/>
    <w:rsid w:val="009F00E8"/>
    <w:rsid w:val="009F2A78"/>
    <w:rsid w:val="009F4ADE"/>
    <w:rsid w:val="009F53A9"/>
    <w:rsid w:val="009F6A0C"/>
    <w:rsid w:val="009F73AF"/>
    <w:rsid w:val="00A01ACD"/>
    <w:rsid w:val="00A11FC5"/>
    <w:rsid w:val="00A225A8"/>
    <w:rsid w:val="00A22718"/>
    <w:rsid w:val="00A268D3"/>
    <w:rsid w:val="00A27780"/>
    <w:rsid w:val="00A31813"/>
    <w:rsid w:val="00A422AB"/>
    <w:rsid w:val="00A424ED"/>
    <w:rsid w:val="00A45EE6"/>
    <w:rsid w:val="00A468E5"/>
    <w:rsid w:val="00A51326"/>
    <w:rsid w:val="00A602D3"/>
    <w:rsid w:val="00A60DDD"/>
    <w:rsid w:val="00A60DED"/>
    <w:rsid w:val="00A66CA0"/>
    <w:rsid w:val="00A66ED4"/>
    <w:rsid w:val="00A71059"/>
    <w:rsid w:val="00A73EC8"/>
    <w:rsid w:val="00A73F1C"/>
    <w:rsid w:val="00A74BCB"/>
    <w:rsid w:val="00A82EF3"/>
    <w:rsid w:val="00A83678"/>
    <w:rsid w:val="00A863F8"/>
    <w:rsid w:val="00A90A8D"/>
    <w:rsid w:val="00A96C17"/>
    <w:rsid w:val="00A979C5"/>
    <w:rsid w:val="00A97BF7"/>
    <w:rsid w:val="00AA1E73"/>
    <w:rsid w:val="00AA29D6"/>
    <w:rsid w:val="00AB22FE"/>
    <w:rsid w:val="00AB3812"/>
    <w:rsid w:val="00AB403E"/>
    <w:rsid w:val="00AB5D51"/>
    <w:rsid w:val="00AB793C"/>
    <w:rsid w:val="00AC144F"/>
    <w:rsid w:val="00AC238F"/>
    <w:rsid w:val="00AC26F8"/>
    <w:rsid w:val="00AC2EAA"/>
    <w:rsid w:val="00AC3786"/>
    <w:rsid w:val="00AC665E"/>
    <w:rsid w:val="00AD094C"/>
    <w:rsid w:val="00AD3969"/>
    <w:rsid w:val="00AD722F"/>
    <w:rsid w:val="00AE2B47"/>
    <w:rsid w:val="00AF11BE"/>
    <w:rsid w:val="00AF3368"/>
    <w:rsid w:val="00AF637A"/>
    <w:rsid w:val="00AF7E3E"/>
    <w:rsid w:val="00B0035E"/>
    <w:rsid w:val="00B004C8"/>
    <w:rsid w:val="00B01364"/>
    <w:rsid w:val="00B03397"/>
    <w:rsid w:val="00B063E3"/>
    <w:rsid w:val="00B1089F"/>
    <w:rsid w:val="00B11F04"/>
    <w:rsid w:val="00B1225C"/>
    <w:rsid w:val="00B1277F"/>
    <w:rsid w:val="00B133B2"/>
    <w:rsid w:val="00B15732"/>
    <w:rsid w:val="00B20233"/>
    <w:rsid w:val="00B23003"/>
    <w:rsid w:val="00B26CDD"/>
    <w:rsid w:val="00B279D5"/>
    <w:rsid w:val="00B30983"/>
    <w:rsid w:val="00B3739F"/>
    <w:rsid w:val="00B42530"/>
    <w:rsid w:val="00B42562"/>
    <w:rsid w:val="00B50262"/>
    <w:rsid w:val="00B503B1"/>
    <w:rsid w:val="00B51520"/>
    <w:rsid w:val="00B5540C"/>
    <w:rsid w:val="00B563FE"/>
    <w:rsid w:val="00B569C9"/>
    <w:rsid w:val="00B63F7A"/>
    <w:rsid w:val="00B651AC"/>
    <w:rsid w:val="00B66898"/>
    <w:rsid w:val="00B73AD8"/>
    <w:rsid w:val="00B744E5"/>
    <w:rsid w:val="00B75DDC"/>
    <w:rsid w:val="00B75E6B"/>
    <w:rsid w:val="00B763FF"/>
    <w:rsid w:val="00B77453"/>
    <w:rsid w:val="00B846A1"/>
    <w:rsid w:val="00B84F5B"/>
    <w:rsid w:val="00B860F9"/>
    <w:rsid w:val="00B86161"/>
    <w:rsid w:val="00B91423"/>
    <w:rsid w:val="00B92299"/>
    <w:rsid w:val="00B92376"/>
    <w:rsid w:val="00BA007A"/>
    <w:rsid w:val="00BA3281"/>
    <w:rsid w:val="00BB27D9"/>
    <w:rsid w:val="00BB5D0B"/>
    <w:rsid w:val="00BB5F0E"/>
    <w:rsid w:val="00BC3649"/>
    <w:rsid w:val="00BD2B58"/>
    <w:rsid w:val="00BD40EE"/>
    <w:rsid w:val="00BD7937"/>
    <w:rsid w:val="00BE244A"/>
    <w:rsid w:val="00BE40C3"/>
    <w:rsid w:val="00BF0BF5"/>
    <w:rsid w:val="00BF2B57"/>
    <w:rsid w:val="00BF7A7E"/>
    <w:rsid w:val="00C00BFD"/>
    <w:rsid w:val="00C047B2"/>
    <w:rsid w:val="00C0712F"/>
    <w:rsid w:val="00C07C8C"/>
    <w:rsid w:val="00C10812"/>
    <w:rsid w:val="00C140C7"/>
    <w:rsid w:val="00C175BD"/>
    <w:rsid w:val="00C21D3E"/>
    <w:rsid w:val="00C22BF4"/>
    <w:rsid w:val="00C24E7E"/>
    <w:rsid w:val="00C27C90"/>
    <w:rsid w:val="00C35676"/>
    <w:rsid w:val="00C430B6"/>
    <w:rsid w:val="00C45F63"/>
    <w:rsid w:val="00C462B7"/>
    <w:rsid w:val="00C47513"/>
    <w:rsid w:val="00C504BA"/>
    <w:rsid w:val="00C506F4"/>
    <w:rsid w:val="00C52E28"/>
    <w:rsid w:val="00C545D6"/>
    <w:rsid w:val="00C5570C"/>
    <w:rsid w:val="00C558F0"/>
    <w:rsid w:val="00C55E3C"/>
    <w:rsid w:val="00C578ED"/>
    <w:rsid w:val="00C61219"/>
    <w:rsid w:val="00C66C5D"/>
    <w:rsid w:val="00C66F1E"/>
    <w:rsid w:val="00C675B3"/>
    <w:rsid w:val="00C73D58"/>
    <w:rsid w:val="00C753BC"/>
    <w:rsid w:val="00C76939"/>
    <w:rsid w:val="00C7777C"/>
    <w:rsid w:val="00C77E4F"/>
    <w:rsid w:val="00C806D5"/>
    <w:rsid w:val="00C81662"/>
    <w:rsid w:val="00C90477"/>
    <w:rsid w:val="00C91650"/>
    <w:rsid w:val="00C94AFB"/>
    <w:rsid w:val="00C9683F"/>
    <w:rsid w:val="00C96AFA"/>
    <w:rsid w:val="00C96B47"/>
    <w:rsid w:val="00C976A9"/>
    <w:rsid w:val="00CA0538"/>
    <w:rsid w:val="00CA190A"/>
    <w:rsid w:val="00CA68FE"/>
    <w:rsid w:val="00CB2478"/>
    <w:rsid w:val="00CB7B12"/>
    <w:rsid w:val="00CC2A34"/>
    <w:rsid w:val="00CC2BDA"/>
    <w:rsid w:val="00CC2C12"/>
    <w:rsid w:val="00CC30F7"/>
    <w:rsid w:val="00CC342B"/>
    <w:rsid w:val="00CC364C"/>
    <w:rsid w:val="00CC480C"/>
    <w:rsid w:val="00CC6832"/>
    <w:rsid w:val="00CC7F16"/>
    <w:rsid w:val="00CD0C4B"/>
    <w:rsid w:val="00CD0EDC"/>
    <w:rsid w:val="00CD25DE"/>
    <w:rsid w:val="00CD3D5C"/>
    <w:rsid w:val="00CE5AE4"/>
    <w:rsid w:val="00CF7193"/>
    <w:rsid w:val="00D012B5"/>
    <w:rsid w:val="00D053FE"/>
    <w:rsid w:val="00D056D2"/>
    <w:rsid w:val="00D061D6"/>
    <w:rsid w:val="00D06DD2"/>
    <w:rsid w:val="00D071C0"/>
    <w:rsid w:val="00D1090E"/>
    <w:rsid w:val="00D14ABC"/>
    <w:rsid w:val="00D1688E"/>
    <w:rsid w:val="00D16D02"/>
    <w:rsid w:val="00D21A9C"/>
    <w:rsid w:val="00D22543"/>
    <w:rsid w:val="00D23863"/>
    <w:rsid w:val="00D2606E"/>
    <w:rsid w:val="00D26340"/>
    <w:rsid w:val="00D26BD5"/>
    <w:rsid w:val="00D2788E"/>
    <w:rsid w:val="00D35FD5"/>
    <w:rsid w:val="00D41AB8"/>
    <w:rsid w:val="00D4416B"/>
    <w:rsid w:val="00D46AE5"/>
    <w:rsid w:val="00D5316E"/>
    <w:rsid w:val="00D57FD1"/>
    <w:rsid w:val="00D60CD7"/>
    <w:rsid w:val="00D610A6"/>
    <w:rsid w:val="00D63CB0"/>
    <w:rsid w:val="00D642FD"/>
    <w:rsid w:val="00D67518"/>
    <w:rsid w:val="00D764E2"/>
    <w:rsid w:val="00D8095A"/>
    <w:rsid w:val="00D87223"/>
    <w:rsid w:val="00D879A4"/>
    <w:rsid w:val="00D93958"/>
    <w:rsid w:val="00D93B74"/>
    <w:rsid w:val="00D94469"/>
    <w:rsid w:val="00D94DCC"/>
    <w:rsid w:val="00DA0027"/>
    <w:rsid w:val="00DA11B7"/>
    <w:rsid w:val="00DA3177"/>
    <w:rsid w:val="00DA4CB1"/>
    <w:rsid w:val="00DA6DE0"/>
    <w:rsid w:val="00DB17EE"/>
    <w:rsid w:val="00DB2557"/>
    <w:rsid w:val="00DB2564"/>
    <w:rsid w:val="00DB3050"/>
    <w:rsid w:val="00DC4CE3"/>
    <w:rsid w:val="00DC5363"/>
    <w:rsid w:val="00DD03C6"/>
    <w:rsid w:val="00DD5BF8"/>
    <w:rsid w:val="00DD5F26"/>
    <w:rsid w:val="00DF28AA"/>
    <w:rsid w:val="00DF32DC"/>
    <w:rsid w:val="00DF6D3A"/>
    <w:rsid w:val="00DF761E"/>
    <w:rsid w:val="00E00B0A"/>
    <w:rsid w:val="00E04437"/>
    <w:rsid w:val="00E06E53"/>
    <w:rsid w:val="00E11FB1"/>
    <w:rsid w:val="00E15607"/>
    <w:rsid w:val="00E1581E"/>
    <w:rsid w:val="00E22214"/>
    <w:rsid w:val="00E307EE"/>
    <w:rsid w:val="00E40AB4"/>
    <w:rsid w:val="00E454E5"/>
    <w:rsid w:val="00E45FC2"/>
    <w:rsid w:val="00E47946"/>
    <w:rsid w:val="00E544AA"/>
    <w:rsid w:val="00E5775B"/>
    <w:rsid w:val="00E71579"/>
    <w:rsid w:val="00E73B7F"/>
    <w:rsid w:val="00E7541C"/>
    <w:rsid w:val="00E831CD"/>
    <w:rsid w:val="00E84488"/>
    <w:rsid w:val="00E85ECD"/>
    <w:rsid w:val="00E91293"/>
    <w:rsid w:val="00E91480"/>
    <w:rsid w:val="00E93366"/>
    <w:rsid w:val="00E93AE4"/>
    <w:rsid w:val="00E94B6D"/>
    <w:rsid w:val="00E973CD"/>
    <w:rsid w:val="00EA3C7F"/>
    <w:rsid w:val="00EA7297"/>
    <w:rsid w:val="00EA7DB8"/>
    <w:rsid w:val="00EB7B2D"/>
    <w:rsid w:val="00EB7D1D"/>
    <w:rsid w:val="00EC0580"/>
    <w:rsid w:val="00EC1851"/>
    <w:rsid w:val="00EC6398"/>
    <w:rsid w:val="00ED44B6"/>
    <w:rsid w:val="00ED5474"/>
    <w:rsid w:val="00ED7D6C"/>
    <w:rsid w:val="00EE0499"/>
    <w:rsid w:val="00EE3A0D"/>
    <w:rsid w:val="00EE6A29"/>
    <w:rsid w:val="00EE6A2C"/>
    <w:rsid w:val="00EF0DD8"/>
    <w:rsid w:val="00EF4E1C"/>
    <w:rsid w:val="00EF7D90"/>
    <w:rsid w:val="00F01B88"/>
    <w:rsid w:val="00F067BB"/>
    <w:rsid w:val="00F1246E"/>
    <w:rsid w:val="00F21B1C"/>
    <w:rsid w:val="00F233BC"/>
    <w:rsid w:val="00F25FB5"/>
    <w:rsid w:val="00F2628F"/>
    <w:rsid w:val="00F27819"/>
    <w:rsid w:val="00F3268B"/>
    <w:rsid w:val="00F33056"/>
    <w:rsid w:val="00F3439D"/>
    <w:rsid w:val="00F35D2D"/>
    <w:rsid w:val="00F36ED1"/>
    <w:rsid w:val="00F379B7"/>
    <w:rsid w:val="00F37F6C"/>
    <w:rsid w:val="00F40F5B"/>
    <w:rsid w:val="00F42411"/>
    <w:rsid w:val="00F4260D"/>
    <w:rsid w:val="00F46400"/>
    <w:rsid w:val="00F53FE4"/>
    <w:rsid w:val="00F5406C"/>
    <w:rsid w:val="00F57744"/>
    <w:rsid w:val="00F61AB1"/>
    <w:rsid w:val="00F63962"/>
    <w:rsid w:val="00F64641"/>
    <w:rsid w:val="00F64BE8"/>
    <w:rsid w:val="00F708D0"/>
    <w:rsid w:val="00F71478"/>
    <w:rsid w:val="00F727BC"/>
    <w:rsid w:val="00F76E2F"/>
    <w:rsid w:val="00F779A1"/>
    <w:rsid w:val="00F77BDF"/>
    <w:rsid w:val="00F77D5C"/>
    <w:rsid w:val="00F83D21"/>
    <w:rsid w:val="00F83D95"/>
    <w:rsid w:val="00F86B8D"/>
    <w:rsid w:val="00F87C18"/>
    <w:rsid w:val="00F90A66"/>
    <w:rsid w:val="00F92E6E"/>
    <w:rsid w:val="00F94427"/>
    <w:rsid w:val="00F96B10"/>
    <w:rsid w:val="00F974AF"/>
    <w:rsid w:val="00FA227B"/>
    <w:rsid w:val="00FA26D5"/>
    <w:rsid w:val="00FA664D"/>
    <w:rsid w:val="00FB320F"/>
    <w:rsid w:val="00FB3D8C"/>
    <w:rsid w:val="00FB4415"/>
    <w:rsid w:val="00FB7C12"/>
    <w:rsid w:val="00FC2CA2"/>
    <w:rsid w:val="00FC4796"/>
    <w:rsid w:val="00FC6B57"/>
    <w:rsid w:val="00FD5C90"/>
    <w:rsid w:val="00FE02BA"/>
    <w:rsid w:val="00FE4213"/>
    <w:rsid w:val="00FF0BC4"/>
    <w:rsid w:val="00FF2C89"/>
    <w:rsid w:val="00FF2D4C"/>
    <w:rsid w:val="00FF5D27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76FB761-45EC-4E35-9D89-3EC1BA8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BF4"/>
    <w:pPr>
      <w:jc w:val="both"/>
    </w:pPr>
    <w:rPr>
      <w:rFonts w:ascii="Garamond" w:eastAsia="Times New Roman" w:hAnsi="Garamond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8135E"/>
    <w:pPr>
      <w:keepNext/>
      <w:tabs>
        <w:tab w:val="left" w:pos="2520"/>
      </w:tabs>
      <w:ind w:left="1440" w:hanging="1440"/>
      <w:jc w:val="left"/>
      <w:outlineLvl w:val="0"/>
    </w:pPr>
    <w:rPr>
      <w:rFonts w:ascii="Times New Roman" w:hAnsi="Times New Roman"/>
      <w:b/>
      <w:snapToGrid w:val="0"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A7FA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4825"/>
    <w:pPr>
      <w:spacing w:before="240" w:after="60"/>
      <w:jc w:val="left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73B"/>
  </w:style>
  <w:style w:type="paragraph" w:styleId="Footer">
    <w:name w:val="footer"/>
    <w:basedOn w:val="Normal"/>
    <w:link w:val="FooterChar"/>
    <w:uiPriority w:val="99"/>
    <w:unhideWhenUsed/>
    <w:rsid w:val="00511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73B"/>
  </w:style>
  <w:style w:type="paragraph" w:styleId="NoSpacing">
    <w:name w:val="No Spacing"/>
    <w:uiPriority w:val="1"/>
    <w:qFormat/>
    <w:rsid w:val="0051173B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1173B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rsid w:val="00964980"/>
    <w:pPr>
      <w:jc w:val="left"/>
    </w:pPr>
    <w:rPr>
      <w:rFonts w:ascii="Times New Roman" w:hAnsi="Times New Roman"/>
      <w:sz w:val="20"/>
      <w:lang w:val="en-GB"/>
    </w:rPr>
  </w:style>
  <w:style w:type="character" w:customStyle="1" w:styleId="FootnoteTextChar">
    <w:name w:val="Footnote Text Char"/>
    <w:link w:val="FootnoteText"/>
    <w:semiHidden/>
    <w:rsid w:val="00964980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1Char">
    <w:name w:val="Heading 1 Char"/>
    <w:link w:val="Heading1"/>
    <w:rsid w:val="0078135E"/>
    <w:rPr>
      <w:rFonts w:ascii="Times New Roman" w:eastAsia="Times New Roman" w:hAnsi="Times New Roman" w:cs="Times New Roman"/>
      <w:b/>
      <w:snapToGrid w:val="0"/>
      <w:kern w:val="28"/>
      <w:sz w:val="24"/>
      <w:szCs w:val="20"/>
    </w:rPr>
  </w:style>
  <w:style w:type="character" w:customStyle="1" w:styleId="Heading2Char">
    <w:name w:val="Heading 2 Char"/>
    <w:link w:val="Heading2"/>
    <w:rsid w:val="006A7FA4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239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432392"/>
    <w:rPr>
      <w:color w:val="0000FF"/>
      <w:u w:val="single"/>
    </w:rPr>
  </w:style>
  <w:style w:type="paragraph" w:styleId="NormalWeb">
    <w:name w:val="Normal (Web)"/>
    <w:basedOn w:val="Normal"/>
    <w:unhideWhenUsed/>
    <w:rsid w:val="00743E7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6545E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6545E"/>
    <w:rPr>
      <w:rFonts w:ascii="Consolas" w:hAnsi="Consolas"/>
      <w:sz w:val="21"/>
      <w:szCs w:val="21"/>
    </w:rPr>
  </w:style>
  <w:style w:type="paragraph" w:customStyle="1" w:styleId="Default">
    <w:name w:val="Default"/>
    <w:rsid w:val="00345055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 w:eastAsia="en-IN"/>
    </w:rPr>
  </w:style>
  <w:style w:type="character" w:styleId="SubtleReference">
    <w:name w:val="Subtle Reference"/>
    <w:uiPriority w:val="31"/>
    <w:qFormat/>
    <w:rsid w:val="00C22BF4"/>
    <w:rPr>
      <w:smallCaps/>
      <w:color w:val="C0504D"/>
      <w:u w:val="single"/>
    </w:rPr>
  </w:style>
  <w:style w:type="character" w:styleId="Strong">
    <w:name w:val="Strong"/>
    <w:uiPriority w:val="22"/>
    <w:qFormat/>
    <w:rsid w:val="00C22BF4"/>
    <w:rPr>
      <w:b/>
      <w:bCs/>
    </w:rPr>
  </w:style>
  <w:style w:type="character" w:styleId="Emphasis">
    <w:name w:val="Emphasis"/>
    <w:uiPriority w:val="20"/>
    <w:qFormat/>
    <w:rsid w:val="00C22BF4"/>
    <w:rPr>
      <w:i/>
      <w:iCs/>
    </w:rPr>
  </w:style>
  <w:style w:type="paragraph" w:customStyle="1" w:styleId="Achievement">
    <w:name w:val="Achievement"/>
    <w:basedOn w:val="BodyText"/>
    <w:autoRedefine/>
    <w:rsid w:val="00DC4CE3"/>
    <w:pPr>
      <w:spacing w:after="0"/>
    </w:pPr>
    <w:rPr>
      <w:rFonts w:ascii="Book Antiqua" w:hAnsi="Book Antiqua" w:cs="Arial"/>
      <w:color w:val="000000"/>
      <w:sz w:val="20"/>
      <w:lang w:bidi="te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C4CE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C4CE3"/>
    <w:rPr>
      <w:rFonts w:ascii="Garamond" w:eastAsia="Times New Roman" w:hAnsi="Garamond"/>
      <w:sz w:val="22"/>
    </w:rPr>
  </w:style>
  <w:style w:type="character" w:customStyle="1" w:styleId="ipa">
    <w:name w:val="ipa"/>
    <w:rsid w:val="00B1225C"/>
  </w:style>
  <w:style w:type="character" w:customStyle="1" w:styleId="Heading7Char">
    <w:name w:val="Heading 7 Char"/>
    <w:basedOn w:val="DefaultParagraphFont"/>
    <w:link w:val="Heading7"/>
    <w:uiPriority w:val="9"/>
    <w:rsid w:val="00554825"/>
    <w:rPr>
      <w:rFonts w:eastAsia="Times New Roman"/>
      <w:sz w:val="24"/>
      <w:szCs w:val="24"/>
      <w:lang w:val="en-US" w:eastAsia="en-US"/>
    </w:rPr>
  </w:style>
  <w:style w:type="paragraph" w:styleId="TOC2">
    <w:name w:val="toc 2"/>
    <w:qFormat/>
    <w:rsid w:val="00554825"/>
    <w:pPr>
      <w:ind w:left="720"/>
    </w:pPr>
    <w:rPr>
      <w:rFonts w:ascii="Times New Roman" w:eastAsia="Times New Roman" w:hAnsi="Times New Roman"/>
      <w:lang w:val="en-US" w:eastAsia="en-US"/>
    </w:rPr>
  </w:style>
  <w:style w:type="paragraph" w:customStyle="1" w:styleId="ResHeading1">
    <w:name w:val="Res Heading 1"/>
    <w:rsid w:val="00C10812"/>
    <w:pPr>
      <w:spacing w:before="60" w:after="60"/>
    </w:pPr>
    <w:rPr>
      <w:rFonts w:ascii="Times New Roman" w:eastAsia="Times New Roman" w:hAnsi="Times New Roman" w:cs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5068fd649d5a606784b0f1a4a46ba041134f530e18705c4458440321091b5b581208130111455e58004356014b4450530401195c1333471b1b1115485d5e0d544a011503504e1c180c571833471b1b051044515e09555601514841481f0f2b561358191b15001043095e08541b140e445745455d5f08054c1b00100317130d5d5d551c120a120011474a411b1213471b1b1115445a5c08574a150a1411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EECB5-DBBA-46C7-BACB-40EDDB20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211112</dc:creator>
  <cp:lastModifiedBy>Bharathi, Pandranki Divya</cp:lastModifiedBy>
  <cp:revision>78</cp:revision>
  <dcterms:created xsi:type="dcterms:W3CDTF">2020-07-25T11:07:00Z</dcterms:created>
  <dcterms:modified xsi:type="dcterms:W3CDTF">2021-05-17T06:40:00Z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ActionId">
    <vt:lpwstr>7e605e55-1b61-4004-8ce5-2c86821a9c8a</vt:lpwstr>
  </property>
  <property fmtid="{D5CDD505-2E9C-101B-9397-08002B2CF9AE}" pid="3" name="MSIP_Label_ea60d57e-af5b-4752-ac57-3e4f28ca11dc_ContentBits">
    <vt:lpwstr>0</vt:lpwstr>
  </property>
  <property fmtid="{D5CDD505-2E9C-101B-9397-08002B2CF9AE}" pid="4" name="MSIP_Label_ea60d57e-af5b-4752-ac57-3e4f28ca11dc_Enabled">
    <vt:lpwstr>true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etDate">
    <vt:lpwstr>2021-05-17T05:29:18Z</vt:lpwstr>
  </property>
  <property fmtid="{D5CDD505-2E9C-101B-9397-08002B2CF9AE}" pid="8" name="MSIP_Label_ea60d57e-af5b-4752-ac57-3e4f28ca11dc_SiteId">
    <vt:lpwstr>36da45f1-dd2c-4d1f-af13-5abe46b99921</vt:lpwstr>
  </property>
</Properties>
</file>