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Bdr>
          <w:bottom w:val="single" w:sz="6" w:space="1" w:color="000000"/>
        </w:pBdr>
        <w:rPr>
          <w:rFonts w:ascii="Calibri" w:hAnsi="Calibri" w:cs="Calibri"/>
          <w:b/>
        </w:rPr>
      </w:pPr>
      <w:r>
        <w:rPr>
          <w:rFonts w:ascii="Calibri" w:hAnsi="Calibri" w:cs="Calibri"/>
          <w:b/>
        </w:rPr>
        <w:t>Suryasnata Naik</w:t>
      </w:r>
    </w:p>
    <w:p>
      <w:pPr>
        <w:pBdr>
          <w:bottom w:val="single" w:sz="6" w:space="1" w:color="000000"/>
        </w:pBdr>
        <w:jc w:val="both"/>
        <w:rPr>
          <w:rFonts w:ascii="Calibri" w:hAnsi="Calibri" w:cs="Calibri"/>
        </w:rPr>
      </w:pPr>
      <w:r>
        <w:rPr>
          <w:rFonts w:ascii="Calibri" w:hAnsi="Calibri" w:cs="Calibri"/>
          <w:b/>
        </w:rPr>
        <w:t>Software Engineer</w:t>
      </w:r>
      <w:r>
        <w:rPr>
          <w:rFonts w:ascii="Calibri" w:hAnsi="Calibri" w:cs="Calibri"/>
        </w:rPr>
        <w:tab/>
        <w:tab/>
        <w:tab/>
        <w:tab/>
        <w:tab/>
        <w:tab/>
        <w:tab/>
        <w:tab/>
        <w:t xml:space="preserve"> </w:t>
      </w:r>
      <w:r>
        <w:rPr>
          <w:rFonts w:ascii="Calibri" w:hAnsi="Calibri" w:cs="Calibri"/>
          <w:b/>
          <w:bCs/>
        </w:rPr>
        <w:t>Phone</w:t>
      </w:r>
      <w:r>
        <w:rPr>
          <w:rFonts w:ascii="Calibri" w:hAnsi="Calibri" w:cs="Calibri"/>
        </w:rPr>
        <w:t>: +91 - 7684057916</w:t>
      </w:r>
    </w:p>
    <w:p>
      <w:pPr>
        <w:pBdr>
          <w:bottom w:val="single" w:sz="6" w:space="1" w:color="000000"/>
        </w:pBdr>
        <w:jc w:val="both"/>
        <w:rPr>
          <w:rFonts w:ascii="Calibri" w:hAnsi="Calibri" w:cs="Calibri"/>
        </w:rPr>
      </w:pPr>
      <w:r>
        <w:rPr>
          <w:rFonts w:ascii="Calibri" w:hAnsi="Calibri" w:cs="Calibri"/>
        </w:rPr>
        <w:t xml:space="preserve"> </w:t>
      </w:r>
      <w:r>
        <w:rPr>
          <w:rFonts w:ascii="Calibri" w:hAnsi="Calibri" w:cs="Calibri"/>
        </w:rPr>
        <w:tab/>
        <w:tab/>
        <w:tab/>
        <w:tab/>
        <w:tab/>
        <w:tab/>
        <w:t xml:space="preserve">                                                 </w:t>
      </w:r>
      <w:r>
        <w:rPr>
          <w:rFonts w:ascii="Calibri" w:hAnsi="Calibri" w:cs="Calibri"/>
          <w:b/>
        </w:rPr>
        <w:t xml:space="preserve">Email: </w:t>
      </w:r>
      <w:r>
        <w:rPr>
          <w:rFonts w:ascii="Calibri" w:hAnsi="Calibri" w:cs="Calibri"/>
        </w:rPr>
        <w:t xml:space="preserve"> </w:t>
      </w:r>
      <w:r>
        <w:rPr>
          <w:rFonts w:ascii="Calibri" w:hAnsi="Calibri" w:cs="Calibri"/>
          <w:sz w:val="22"/>
          <w:szCs w:val="22"/>
        </w:rPr>
        <w:t>naik.suryasnata@gmail.com</w:t>
      </w:r>
    </w:p>
    <w:p>
      <w:pPr>
        <w:jc w:val="right"/>
        <w:rPr>
          <w:rFonts w:ascii="Calibri" w:hAnsi="Calibri" w:cs="Calibri"/>
          <w:b/>
          <w:color w:val="1F497D"/>
        </w:rPr>
      </w:pPr>
    </w:p>
    <w:p>
      <w:pPr>
        <w:rPr>
          <w:rFonts w:ascii="Calibri" w:hAnsi="Calibri" w:cs="Calibri"/>
          <w:b/>
          <w:color w:val="1F497D"/>
        </w:rPr>
      </w:pPr>
      <w:r>
        <w:rPr>
          <w:rFonts w:ascii="Calibri" w:hAnsi="Calibri" w:cs="Calibri"/>
          <w:b/>
          <w:color w:val="1F497D"/>
        </w:rPr>
        <w:t>Objective</w:t>
      </w:r>
    </w:p>
    <w:p>
      <w:pPr>
        <w:pBdr>
          <w:top w:val="thinThickSmallGap" w:sz="12" w:space="1" w:color="000000"/>
        </w:pBdr>
        <w:shd w:val="clear" w:color="auto" w:fill="F2F2F2"/>
        <w:jc w:val="both"/>
        <w:rPr>
          <w:rFonts w:ascii="Calibri" w:hAnsi="Calibri" w:cs="Calibri"/>
          <w:b/>
        </w:rPr>
      </w:pPr>
    </w:p>
    <w:p>
      <w:pPr>
        <w:jc w:val="both"/>
        <w:rPr>
          <w:rFonts w:ascii="Calibri" w:hAnsi="Calibri" w:cs="Calibri"/>
          <w:color w:val="000000"/>
          <w:highlight w:val="white"/>
        </w:rPr>
      </w:pPr>
      <w:r>
        <w:rPr>
          <w:rFonts w:ascii="Calibri" w:hAnsi="Calibri" w:cs="Calibri"/>
          <w:color w:val="000000"/>
          <w:shd w:val="clear" w:color="auto" w:fill="FFFFFF"/>
        </w:rPr>
        <w:t>Seeking a position to utilize my skills and abilities in IT industry that offers Professional growth while being resourceful, innovative and flexible.</w:t>
      </w:r>
    </w:p>
    <w:p/>
    <w:p>
      <w:pPr>
        <w:rPr>
          <w:rFonts w:ascii="Calibri" w:hAnsi="Calibri" w:cs="Calibri"/>
          <w:b/>
          <w:color w:val="1F497D"/>
        </w:rPr>
      </w:pPr>
      <w:r>
        <w:rPr>
          <w:rFonts w:ascii="Calibri" w:hAnsi="Calibri" w:cs="Calibri"/>
          <w:b/>
          <w:color w:val="1F497D"/>
        </w:rPr>
        <w:t>Job Profile</w:t>
      </w:r>
    </w:p>
    <w:p>
      <w:pPr>
        <w:pBdr>
          <w:top w:val="thinThickSmallGap" w:sz="12" w:space="1" w:color="000000"/>
        </w:pBdr>
        <w:shd w:val="clear" w:color="auto" w:fill="F2F2F2"/>
        <w:jc w:val="both"/>
        <w:rPr>
          <w:rFonts w:ascii="Calibri" w:hAnsi="Calibri" w:cs="Calibri"/>
          <w:b/>
        </w:rPr>
      </w:pPr>
    </w:p>
    <w:p>
      <w:pPr>
        <w:jc w:val="both"/>
      </w:pPr>
      <w:r>
        <w:rPr>
          <w:rFonts w:ascii="Calibri" w:hAnsi="Calibri" w:cs="Calibri"/>
          <w:b/>
          <w:color w:val="000000"/>
          <w:shd w:val="clear" w:color="auto" w:fill="FFFFFF"/>
        </w:rPr>
        <w:t>3.2</w:t>
      </w:r>
      <w:r>
        <w:rPr>
          <w:rFonts w:ascii="Calibri" w:hAnsi="Calibri" w:cs="Calibri"/>
          <w:b/>
          <w:color w:val="000000"/>
          <w:shd w:val="clear" w:color="auto" w:fill="FFFFFF"/>
        </w:rPr>
        <w:t xml:space="preserve"> years of experience</w:t>
      </w:r>
      <w:r>
        <w:rPr>
          <w:rFonts w:ascii="Calibri" w:hAnsi="Calibri" w:cs="Calibri"/>
          <w:color w:val="000000"/>
          <w:shd w:val="clear" w:color="auto" w:fill="FFFFFF"/>
        </w:rPr>
        <w:t xml:space="preserve"> in IT Industry in Development and Implementation of Web Applications .</w:t>
      </w:r>
    </w:p>
    <w:p/>
    <w:p>
      <w:pPr>
        <w:tabs>
          <w:tab w:val="left" w:pos="1950"/>
        </w:tabs>
        <w:rPr>
          <w:rFonts w:ascii="Calibri" w:hAnsi="Calibri" w:cs="Calibri"/>
          <w:b/>
          <w:color w:val="1F497D"/>
        </w:rPr>
      </w:pPr>
      <w:r>
        <w:rPr>
          <w:rFonts w:ascii="Calibri" w:hAnsi="Calibri" w:cs="Calibri"/>
          <w:b/>
          <w:color w:val="1F497D"/>
        </w:rPr>
        <w:t>Professional Summary</w:t>
      </w:r>
    </w:p>
    <w:p>
      <w:pPr>
        <w:pBdr>
          <w:top w:val="thinThickSmallGap" w:sz="12" w:space="1" w:color="000000"/>
        </w:pBdr>
        <w:shd w:val="clear" w:color="auto" w:fill="F2F2F2"/>
        <w:jc w:val="both"/>
        <w:rPr>
          <w:rFonts w:ascii="Calibri" w:hAnsi="Calibri" w:cs="Calibri"/>
          <w:b/>
        </w:rPr>
      </w:pPr>
    </w:p>
    <w:p>
      <w:pPr>
        <w:numPr>
          <w:ilvl w:val="0"/>
          <w:numId w:val="1"/>
        </w:numPr>
      </w:pPr>
      <w:r>
        <w:rPr>
          <w:rFonts w:ascii="Calibri" w:hAnsi="Calibri" w:cs="Calibri"/>
          <w:color w:val="000000"/>
          <w:shd w:val="clear" w:color="auto" w:fill="FFFFFF"/>
        </w:rPr>
        <w:t xml:space="preserve">Good working knowledge in JAVA/J2EE Frameworks like </w:t>
      </w:r>
      <w:r>
        <w:rPr>
          <w:rFonts w:ascii="Calibri" w:hAnsi="Calibri" w:cs="Calibri"/>
          <w:b/>
          <w:bCs/>
          <w:color w:val="000000"/>
          <w:shd w:val="clear" w:color="auto" w:fill="FFFFFF"/>
        </w:rPr>
        <w:t>Spring, Hibernate, spring boot, Web Services</w:t>
      </w:r>
      <w:r>
        <w:rPr>
          <w:rFonts w:ascii="Calibri" w:hAnsi="Calibri" w:cs="Calibri"/>
          <w:color w:val="000000"/>
          <w:shd w:val="clear" w:color="auto" w:fill="FFFFFF"/>
        </w:rPr>
        <w:t>.</w:t>
      </w:r>
    </w:p>
    <w:p>
      <w:pPr>
        <w:numPr>
          <w:ilvl w:val="0"/>
          <w:numId w:val="1"/>
        </w:numPr>
      </w:pPr>
      <w:r>
        <w:rPr>
          <w:rFonts w:ascii="Calibri" w:hAnsi="Calibri" w:cs="Calibri"/>
          <w:color w:val="000000"/>
          <w:shd w:val="clear" w:color="auto" w:fill="FFFFFF"/>
        </w:rPr>
        <w:t xml:space="preserve">Thorough Understanding of Software Development Life Cycle (SDLC), involved in various phases like Requirements, Analysis/Design, Development and Testing. </w:t>
      </w:r>
    </w:p>
    <w:p>
      <w:pPr>
        <w:numPr>
          <w:ilvl w:val="0"/>
          <w:numId w:val="1"/>
        </w:numPr>
      </w:pPr>
      <w:r>
        <w:rPr>
          <w:rFonts w:ascii="Calibri" w:hAnsi="Calibri" w:cs="Calibri"/>
          <w:color w:val="000000"/>
          <w:shd w:val="clear" w:color="auto" w:fill="FFFFFF"/>
        </w:rPr>
        <w:t>Strong Analytical, Communication and Logical skills, Quick learner, ability to work independently with minimal supervision and a good team player.</w:t>
      </w:r>
    </w:p>
    <w:p>
      <w:pPr>
        <w:numPr>
          <w:ilvl w:val="0"/>
          <w:numId w:val="1"/>
        </w:numPr>
      </w:pPr>
      <w:r>
        <w:rPr>
          <w:rFonts w:ascii="Calibri" w:hAnsi="Calibri" w:cs="Calibri"/>
          <w:color w:val="000000"/>
          <w:shd w:val="clear" w:color="auto" w:fill="FFFFFF"/>
        </w:rPr>
        <w:t>Successfully managed complex projects with global implementation, and rapidly evolving requirements.</w:t>
      </w:r>
    </w:p>
    <w:p>
      <w:pPr>
        <w:numPr>
          <w:ilvl w:val="0"/>
          <w:numId w:val="1"/>
        </w:numPr>
      </w:pPr>
      <w:r>
        <w:rPr>
          <w:rFonts w:ascii="Caliber" w:hAnsi="Caliber" w:cs="Times New Roman"/>
          <w:b w:val="0"/>
          <w:i w:val="0"/>
          <w:caps w:val="0"/>
          <w:smallCaps w:val="0"/>
          <w:color w:val="000000"/>
          <w:spacing w:val="0"/>
          <w:sz w:val="24"/>
          <w:szCs w:val="24"/>
          <w:shd w:val="clear" w:color="auto" w:fill="FFFFFF"/>
        </w:rPr>
        <w:t>Experienced with working on multiple operating systems like </w:t>
      </w:r>
      <w:r>
        <w:rPr>
          <w:rStyle w:val="StrongEmphasis"/>
          <w:rFonts w:ascii="Caliber" w:hAnsi="Caliber" w:cs="Times New Roman"/>
          <w:b/>
          <w:i w:val="0"/>
          <w:caps w:val="0"/>
          <w:smallCaps w:val="0"/>
          <w:color w:val="000000"/>
          <w:spacing w:val="0"/>
          <w:sz w:val="24"/>
          <w:szCs w:val="24"/>
          <w:shd w:val="clear" w:color="auto" w:fill="FFFFFF"/>
        </w:rPr>
        <w:t>Windows, Linux and Mac.</w:t>
      </w:r>
    </w:p>
    <w:p>
      <w:pPr>
        <w:tabs>
          <w:tab w:val="left" w:pos="1950"/>
        </w:tabs>
        <w:rPr>
          <w:rFonts w:ascii="Calibri" w:hAnsi="Calibri" w:cs="Calibri"/>
          <w:b/>
          <w:color w:val="1F497D"/>
        </w:rPr>
      </w:pPr>
      <w:r>
        <w:rPr>
          <w:rFonts w:ascii="Calibri" w:hAnsi="Calibri" w:cs="Calibri"/>
          <w:b/>
          <w:color w:val="1F497D"/>
        </w:rPr>
        <w:t>Professional Experience</w:t>
      </w:r>
    </w:p>
    <w:p>
      <w:pPr>
        <w:pBdr>
          <w:top w:val="thinThickSmallGap" w:sz="12" w:space="1" w:color="000000"/>
        </w:pBdr>
        <w:shd w:val="clear" w:color="auto" w:fill="F2F2F2"/>
        <w:jc w:val="both"/>
        <w:rPr>
          <w:rFonts w:ascii="Calibri" w:hAnsi="Calibri" w:cs="Calibri"/>
          <w:b/>
        </w:rPr>
      </w:pPr>
    </w:p>
    <w:p>
      <w:pPr>
        <w:numPr>
          <w:ilvl w:val="0"/>
          <w:numId w:val="1"/>
        </w:numPr>
        <w:jc w:val="both"/>
      </w:pPr>
      <w:r>
        <w:rPr>
          <w:rFonts w:ascii="Calibri" w:hAnsi="Calibri" w:cs="Calibri"/>
          <w:color w:val="000000"/>
          <w:shd w:val="clear" w:color="auto" w:fill="FFFFFF"/>
        </w:rPr>
        <w:t xml:space="preserve">Working in </w:t>
      </w:r>
      <w:r>
        <w:rPr>
          <w:rFonts w:ascii="Calibri" w:hAnsi="Calibri" w:cs="Calibri"/>
          <w:b/>
          <w:color w:val="000000"/>
          <w:shd w:val="clear" w:color="auto" w:fill="FFFFFF"/>
        </w:rPr>
        <w:t>LTI</w:t>
      </w:r>
      <w:r>
        <w:rPr>
          <w:rFonts w:ascii="Calibri" w:hAnsi="Calibri" w:cs="Calibri"/>
          <w:color w:val="000000"/>
          <w:shd w:val="clear" w:color="auto" w:fill="FFFFFF"/>
        </w:rPr>
        <w:t xml:space="preserve"> (</w:t>
      </w:r>
      <w:r>
        <w:rPr>
          <w:rFonts w:ascii="Calibri" w:hAnsi="Calibri" w:cs="Calibri"/>
          <w:b/>
          <w:color w:val="000000"/>
          <w:shd w:val="clear" w:color="auto" w:fill="FFFFFF"/>
        </w:rPr>
        <w:t>Larsen and Toubro InfoTech Ltd)</w:t>
      </w:r>
      <w:r>
        <w:rPr>
          <w:rFonts w:ascii="Calibri" w:hAnsi="Calibri" w:cs="Calibri"/>
          <w:color w:val="000000"/>
          <w:shd w:val="clear" w:color="auto" w:fill="FFFFFF"/>
        </w:rPr>
        <w:t xml:space="preserve">, Chennai as a </w:t>
      </w:r>
      <w:r>
        <w:rPr>
          <w:rFonts w:ascii="Calibri" w:hAnsi="Calibri" w:cs="Calibri"/>
          <w:b/>
          <w:color w:val="000000"/>
          <w:shd w:val="clear" w:color="auto" w:fill="FFFFFF"/>
        </w:rPr>
        <w:t>Software Engineer</w:t>
      </w:r>
      <w:r>
        <w:rPr>
          <w:rFonts w:ascii="Calibri" w:hAnsi="Calibri" w:cs="Calibri"/>
          <w:color w:val="000000"/>
          <w:shd w:val="clear" w:color="auto" w:fill="FFFFFF"/>
        </w:rPr>
        <w:t xml:space="preserve"> since April 2018.</w:t>
      </w:r>
    </w:p>
    <w:p>
      <w:pPr>
        <w:rPr>
          <w:rFonts w:ascii="Calibri" w:hAnsi="Calibri" w:cs="Calibri"/>
          <w:b/>
          <w:color w:val="1F497D"/>
        </w:rPr>
      </w:pPr>
      <w:r>
        <w:rPr>
          <w:rFonts w:ascii="Calibri" w:hAnsi="Calibri" w:cs="Calibri"/>
          <w:b/>
          <w:color w:val="1F497D"/>
        </w:rPr>
        <w:t>Technical Skills</w:t>
      </w:r>
    </w:p>
    <w:p>
      <w:pPr>
        <w:pBdr>
          <w:top w:val="thinThickSmallGap" w:sz="12" w:space="1" w:color="000000"/>
        </w:pBdr>
        <w:shd w:val="clear" w:color="auto" w:fill="F2F2F2"/>
        <w:jc w:val="both"/>
        <w:rPr>
          <w:rFonts w:ascii="Calibri" w:hAnsi="Calibri" w:cs="Calibri"/>
          <w:b/>
        </w:rPr>
      </w:pPr>
    </w:p>
    <w:tbl>
      <w:tblPr>
        <w:tblW w:w="1003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3167"/>
        <w:gridCol w:w="6867"/>
      </w:tblGrid>
      <w:tr>
        <w:tblPrEx>
          <w:tblW w:w="1003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hAnsi="Calibri" w:cs="Calibri"/>
                <w:b/>
                <w:color w:val="000000"/>
              </w:rPr>
              <w:t>Technologies</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pPr>
            <w:r>
              <w:rPr>
                <w:rFonts w:ascii="Calibri" w:eastAsia="Calibri" w:hAnsi="Calibri" w:cs="Calibri"/>
                <w:lang w:bidi="ar-SA"/>
              </w:rPr>
              <w:t>Java, JavaScript,</w:t>
            </w:r>
            <w:bookmarkStart w:id="0" w:name="__DdeLink__269_1467008213"/>
            <w:r>
              <w:rPr>
                <w:rFonts w:ascii="Calibri" w:eastAsia="Calibri" w:hAnsi="Calibri" w:cs="Calibri"/>
                <w:lang w:bidi="ar-SA"/>
              </w:rPr>
              <w:t>Python,React</w:t>
            </w:r>
            <w:bookmarkEnd w:id="0"/>
            <w:r>
              <w:rPr>
                <w:rFonts w:ascii="Calibri" w:eastAsia="Calibri" w:hAnsi="Calibri" w:cs="Calibri"/>
                <w:lang w:bidi="ar-SA"/>
              </w:rPr>
              <w:t>,HTML,CSS</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hAnsi="Calibri" w:cs="Calibri"/>
                <w:b/>
                <w:color w:val="000000"/>
              </w:rPr>
            </w:pPr>
            <w:r>
              <w:rPr>
                <w:rFonts w:ascii="Calibri" w:hAnsi="Calibri" w:cs="Calibri"/>
                <w:b/>
                <w:color w:val="000000"/>
              </w:rPr>
              <w:t>Frameworks</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pPr>
            <w:r>
              <w:rPr>
                <w:rFonts w:ascii="Calibri" w:eastAsia="Calibri" w:hAnsi="Calibri" w:cs="Calibri"/>
                <w:lang w:bidi="ar-SA"/>
              </w:rPr>
              <w:t>Spring Boot, Hibernate, Maven,Selenium,PyTest</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hAnsi="Calibri" w:cs="Calibri"/>
                <w:b/>
                <w:color w:val="000000"/>
              </w:rPr>
              <w:t>Version Control</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er" w:hAnsi="Caliber"/>
              </w:rPr>
            </w:pPr>
            <w:r>
              <w:rPr>
                <w:rFonts w:ascii="Caliber" w:hAnsi="Caliber"/>
              </w:rPr>
              <w:t>GIT</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hAnsi="Calibri" w:cs="Calibri"/>
                <w:b/>
                <w:color w:val="000000"/>
              </w:rPr>
            </w:pPr>
            <w:r>
              <w:rPr>
                <w:rFonts w:ascii="Calibri" w:hAnsi="Calibri" w:cs="Calibri"/>
                <w:b/>
                <w:color w:val="000000"/>
              </w:rPr>
              <w:t>Databases</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eastAsia="Calibri" w:hAnsi="Calibri" w:cs="Calibri"/>
                <w:lang w:bidi="ar-SA"/>
              </w:rPr>
              <w:t>DB2, MySQL, Oracle, Apache Druid</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hAnsi="Calibri" w:cs="Calibri"/>
                <w:b/>
                <w:color w:val="000000"/>
              </w:rPr>
            </w:pPr>
            <w:r>
              <w:rPr>
                <w:rFonts w:ascii="Calibri" w:hAnsi="Calibri" w:cs="Calibri"/>
                <w:b/>
                <w:color w:val="000000"/>
              </w:rPr>
              <w:t>Servers</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eastAsia="Calibri" w:hAnsi="Calibri" w:cs="Calibri"/>
                <w:lang w:bidi="ar-SA"/>
              </w:rPr>
            </w:pPr>
            <w:r>
              <w:rPr>
                <w:rFonts w:ascii="Calibri" w:eastAsia="Calibri" w:hAnsi="Calibri" w:cs="Calibri"/>
                <w:lang w:bidi="ar-SA"/>
              </w:rPr>
              <w:t>Apache Tomcat</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hAnsi="Calibri" w:cs="Calibri"/>
                <w:b/>
                <w:color w:val="000000"/>
              </w:rPr>
            </w:pPr>
            <w:r>
              <w:rPr>
                <w:rFonts w:ascii="Calibri" w:hAnsi="Calibri" w:cs="Calibri"/>
                <w:b/>
                <w:color w:val="000000"/>
              </w:rPr>
              <w:t>IDE</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eastAsia="Calibri" w:hAnsi="Calibri" w:cs="Calibri"/>
                <w:lang w:bidi="ar-SA"/>
              </w:rPr>
              <w:t>Eclipse,PyCharm,VS Code</w:t>
            </w:r>
          </w:p>
        </w:tc>
      </w:tr>
      <w:tr>
        <w:tblPrEx>
          <w:tblW w:w="10035" w:type="dxa"/>
          <w:jc w:val="left"/>
          <w:tblInd w:w="0" w:type="dxa"/>
          <w:tblCellMar>
            <w:top w:w="0" w:type="dxa"/>
            <w:left w:w="108" w:type="dxa"/>
            <w:bottom w:w="0" w:type="dxa"/>
            <w:right w:w="108" w:type="dxa"/>
          </w:tblCellMar>
          <w:tblLook w:val="04A0"/>
        </w:tblPrEx>
        <w:trPr>
          <w:trHeight w:val="432"/>
          <w:jc w:val="left"/>
        </w:trPr>
        <w:tc>
          <w:tcPr>
            <w:tcW w:w="3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hAnsi="Calibri" w:cs="Calibri"/>
                <w:b/>
                <w:color w:val="000000"/>
              </w:rPr>
            </w:pPr>
            <w:r>
              <w:rPr>
                <w:rFonts w:ascii="Calibri" w:hAnsi="Calibri" w:cs="Calibri"/>
                <w:b/>
                <w:color w:val="000000"/>
              </w:rPr>
              <w:t xml:space="preserve">Tools </w:t>
            </w:r>
          </w:p>
        </w:tc>
        <w:tc>
          <w:tcPr>
            <w:tcW w:w="6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eastAsia="Calibri" w:hAnsi="Calibri" w:cs="Calibri"/>
                <w:lang w:bidi="ar-SA"/>
              </w:rPr>
              <w:t>SVN, Win SCP, PUTTY,Postman</w:t>
            </w:r>
          </w:p>
        </w:tc>
      </w:tr>
    </w:tbl>
    <w:p/>
    <w:p/>
    <w:p>
      <w:pPr>
        <w:rPr>
          <w:rFonts w:ascii="Calibri" w:hAnsi="Calibri" w:cs="Calibri"/>
          <w:b/>
          <w:color w:val="1F497D"/>
        </w:rPr>
      </w:pPr>
      <w:r>
        <w:rPr>
          <w:rFonts w:ascii="Calibri" w:hAnsi="Calibri" w:cs="Calibri"/>
          <w:b/>
          <w:color w:val="1F497D"/>
        </w:rPr>
        <w:t>Project Experience</w:t>
      </w:r>
    </w:p>
    <w:p>
      <w:pPr>
        <w:pBdr>
          <w:top w:val="thinThickSmallGap" w:sz="12" w:space="1" w:color="000000"/>
        </w:pBdr>
        <w:shd w:val="clear" w:color="auto" w:fill="F2F2F2"/>
        <w:jc w:val="both"/>
        <w:rPr>
          <w:rFonts w:ascii="Calibri" w:hAnsi="Calibri" w:cs="Calibri"/>
          <w:bCs/>
          <w:u w:val="single"/>
        </w:rPr>
      </w:pPr>
      <w:r>
        <w:rPr>
          <w:rFonts w:ascii="Calibri" w:hAnsi="Calibri" w:cs="Calibri"/>
          <w:bCs/>
          <w:u w:val="single"/>
        </w:rPr>
        <w:t>Project #1</w:t>
      </w:r>
    </w:p>
    <w:tbl>
      <w:tblPr>
        <w:tblW w:w="103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2407"/>
        <w:gridCol w:w="7972"/>
      </w:tblGrid>
      <w:tr>
        <w:tblPrEx>
          <w:tblW w:w="103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Ex>
        <w:trPr>
          <w:trHeight w:val="44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Project</w:t>
            </w:r>
          </w:p>
        </w:tc>
        <w:tc>
          <w:tcPr>
            <w:tcW w:w="7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eastAsia="Calibri" w:hAnsi="Calibri" w:cs="Calibri"/>
                <w:lang w:bidi="ar-SA"/>
              </w:rPr>
            </w:pPr>
            <w:r>
              <w:rPr>
                <w:rFonts w:ascii="Calibri" w:eastAsia="Calibri" w:hAnsi="Calibri" w:cs="Calibri"/>
                <w:lang w:bidi="ar-SA"/>
              </w:rPr>
              <w:t>Caterpillar</w:t>
            </w:r>
          </w:p>
        </w:tc>
      </w:tr>
      <w:tr>
        <w:tblPrEx>
          <w:tblW w:w="10380" w:type="dxa"/>
          <w:jc w:val="left"/>
          <w:tblInd w:w="0" w:type="dxa"/>
          <w:tblCellMar>
            <w:top w:w="0" w:type="dxa"/>
            <w:left w:w="108" w:type="dxa"/>
            <w:bottom w:w="0" w:type="dxa"/>
            <w:right w:w="108" w:type="dxa"/>
          </w:tblCellMar>
          <w:tblLook w:val="04A0"/>
        </w:tblPrEx>
        <w:trPr>
          <w:trHeight w:val="36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Client</w:t>
            </w:r>
          </w:p>
        </w:tc>
        <w:tc>
          <w:tcPr>
            <w:tcW w:w="7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rPr>
                <w:rFonts w:ascii="Calibri" w:eastAsia="Calibri" w:hAnsi="Calibri" w:cs="Calibri"/>
                <w:sz w:val="22"/>
                <w:szCs w:val="22"/>
                <w:lang w:bidi="ar-SA"/>
              </w:rPr>
            </w:pPr>
            <w:r>
              <w:rPr>
                <w:rFonts w:ascii="Calibri" w:eastAsia="Calibri" w:hAnsi="Calibri" w:cs="Calibri"/>
                <w:sz w:val="22"/>
                <w:szCs w:val="22"/>
                <w:lang w:bidi="ar-SA"/>
              </w:rPr>
              <w:t>Caterpillar</w:t>
            </w:r>
          </w:p>
        </w:tc>
      </w:tr>
      <w:tr>
        <w:tblPrEx>
          <w:tblW w:w="10380" w:type="dxa"/>
          <w:jc w:val="left"/>
          <w:tblInd w:w="0" w:type="dxa"/>
          <w:tblCellMar>
            <w:top w:w="0" w:type="dxa"/>
            <w:left w:w="108" w:type="dxa"/>
            <w:bottom w:w="0" w:type="dxa"/>
            <w:right w:w="108" w:type="dxa"/>
          </w:tblCellMar>
          <w:tblLook w:val="04A0"/>
        </w:tblPrEx>
        <w:trPr>
          <w:trHeight w:val="36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Role</w:t>
            </w:r>
          </w:p>
        </w:tc>
        <w:tc>
          <w:tcPr>
            <w:tcW w:w="7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eastAsia="Calibri" w:hAnsi="Calibri" w:cs="Calibri"/>
                <w:sz w:val="22"/>
                <w:szCs w:val="22"/>
                <w:lang w:bidi="ar-SA"/>
              </w:rPr>
            </w:pPr>
            <w:r>
              <w:rPr>
                <w:rFonts w:ascii="Calibri" w:eastAsia="Calibri" w:hAnsi="Calibri" w:cs="Calibri"/>
                <w:sz w:val="22"/>
                <w:szCs w:val="22"/>
                <w:lang w:bidi="ar-SA"/>
              </w:rPr>
              <w:t xml:space="preserve">Team Member </w:t>
            </w:r>
          </w:p>
        </w:tc>
      </w:tr>
      <w:tr>
        <w:tblPrEx>
          <w:tblW w:w="10380" w:type="dxa"/>
          <w:jc w:val="left"/>
          <w:tblInd w:w="0" w:type="dxa"/>
          <w:tblCellMar>
            <w:top w:w="0" w:type="dxa"/>
            <w:left w:w="108" w:type="dxa"/>
            <w:bottom w:w="0" w:type="dxa"/>
            <w:right w:w="108" w:type="dxa"/>
          </w:tblCellMar>
          <w:tblLook w:val="04A0"/>
        </w:tblPrEx>
        <w:trPr>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Responsibilities:</w:t>
            </w:r>
          </w:p>
        </w:tc>
        <w:tc>
          <w:tcPr>
            <w:tcW w:w="7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pPr>
              <w:rPr>
                <w:rFonts w:ascii="Calibri" w:eastAsia="Calibri" w:hAnsi="Calibri" w:cs="Calibri"/>
                <w:lang w:bidi="ar-SA"/>
              </w:rPr>
            </w:pPr>
            <w:r>
              <w:rPr>
                <w:rFonts w:ascii="Calibri" w:eastAsia="Calibri" w:hAnsi="Calibri" w:cs="Calibri"/>
                <w:lang w:bidi="ar-SA"/>
              </w:rPr>
              <w:t>Worked on development (VSTS stories)</w:t>
            </w:r>
          </w:p>
          <w:p>
            <w:pPr>
              <w:rPr>
                <w:rFonts w:ascii="Calibri" w:eastAsia="Calibri" w:hAnsi="Calibri" w:cs="Calibri"/>
                <w:lang w:bidi="ar-SA"/>
              </w:rPr>
            </w:pPr>
            <w:r>
              <w:rPr>
                <w:rFonts w:ascii="Calibri" w:eastAsia="Calibri" w:hAnsi="Calibri" w:cs="Calibri"/>
                <w:lang w:bidi="ar-SA"/>
              </w:rPr>
              <w:t>Worked on customer requirements</w:t>
            </w:r>
          </w:p>
          <w:p>
            <w:pPr>
              <w:rPr>
                <w:rFonts w:ascii="Calibri" w:eastAsia="Calibri" w:hAnsi="Calibri" w:cs="Calibri"/>
                <w:lang w:bidi="ar-SA"/>
              </w:rPr>
            </w:pPr>
            <w:r>
              <w:rPr>
                <w:rFonts w:ascii="Calibri" w:eastAsia="Calibri" w:hAnsi="Calibri" w:cs="Calibri"/>
                <w:lang w:bidi="ar-SA"/>
              </w:rPr>
              <w:t xml:space="preserve">Customer meetings and help them with issues </w:t>
            </w:r>
          </w:p>
          <w:p>
            <w:r>
              <w:rPr>
                <w:rFonts w:ascii="Calibri" w:eastAsia="Calibri" w:hAnsi="Calibri" w:cs="Calibri"/>
                <w:lang w:bidi="ar-SA"/>
              </w:rPr>
              <w:t>Have worked in Application related automation</w:t>
            </w:r>
          </w:p>
          <w:p>
            <w:pPr>
              <w:rPr>
                <w:rFonts w:ascii="Calibri" w:eastAsia="Calibri" w:hAnsi="Calibri" w:cs="Calibri"/>
                <w:lang w:bidi="ar-SA"/>
              </w:rPr>
            </w:pPr>
          </w:p>
        </w:tc>
      </w:tr>
      <w:tr>
        <w:tblPrEx>
          <w:tblW w:w="10380" w:type="dxa"/>
          <w:jc w:val="left"/>
          <w:tblInd w:w="0" w:type="dxa"/>
          <w:tblCellMar>
            <w:top w:w="0" w:type="dxa"/>
            <w:left w:w="108" w:type="dxa"/>
            <w:bottom w:w="0" w:type="dxa"/>
            <w:right w:w="108" w:type="dxa"/>
          </w:tblCellMar>
          <w:tblLook w:val="04A0"/>
        </w:tblPrEx>
        <w:trPr>
          <w:trHeight w:val="342"/>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pPr>
              <w:jc w:val="both"/>
              <w:rPr>
                <w:rFonts w:ascii="Calibri" w:hAnsi="Calibri" w:cs="Calibri"/>
                <w:b/>
                <w:color w:val="000000"/>
              </w:rPr>
            </w:pPr>
            <w:r>
              <w:rPr>
                <w:rFonts w:ascii="Calibri" w:hAnsi="Calibri" w:cs="Calibri"/>
                <w:b/>
                <w:color w:val="000000"/>
              </w:rPr>
              <w:t>Technologies:</w:t>
            </w:r>
          </w:p>
        </w:tc>
        <w:tc>
          <w:tcPr>
            <w:tcW w:w="7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r>
              <w:rPr>
                <w:rFonts w:ascii="Calibri" w:eastAsia="Calibri" w:hAnsi="Calibri" w:cs="Calibri"/>
                <w:lang w:bidi="ar-SA"/>
              </w:rPr>
              <w:t>Java, Spring, Hibernate,SQL, Shell scripting</w:t>
            </w:r>
          </w:p>
        </w:tc>
      </w:tr>
    </w:tbl>
    <w:p>
      <w:pPr>
        <w:pBdr>
          <w:top w:val="thinThickSmallGap" w:sz="12" w:space="1" w:color="000000"/>
        </w:pBdr>
        <w:shd w:val="clear" w:color="auto" w:fill="F2F2F2"/>
        <w:jc w:val="both"/>
        <w:rPr>
          <w:rFonts w:ascii="Calibri" w:hAnsi="Calibri" w:cs="Calibri"/>
          <w:bCs/>
          <w:sz w:val="22"/>
          <w:u w:val="single"/>
        </w:rPr>
      </w:pPr>
    </w:p>
    <w:p>
      <w:pPr>
        <w:pBdr>
          <w:top w:val="thinThickSmallGap" w:sz="12" w:space="1" w:color="000000"/>
        </w:pBdr>
        <w:shd w:val="clear" w:color="auto" w:fill="F2F2F2"/>
        <w:jc w:val="both"/>
        <w:rPr>
          <w:rFonts w:ascii="Calibri" w:hAnsi="Calibri" w:cs="Calibri"/>
          <w:bCs/>
          <w:sz w:val="22"/>
          <w:u w:val="single"/>
        </w:rPr>
      </w:pPr>
      <w:r>
        <w:rPr>
          <w:rFonts w:ascii="Calibri" w:hAnsi="Calibri" w:cs="Calibri"/>
          <w:bCs/>
          <w:sz w:val="22"/>
          <w:u w:val="single"/>
        </w:rPr>
        <w:t>Project #2</w:t>
      </w:r>
    </w:p>
    <w:p>
      <w:pPr>
        <w:pBdr>
          <w:top w:val="thinThickSmallGap" w:sz="12" w:space="1" w:color="000000"/>
        </w:pBdr>
        <w:shd w:val="clear" w:color="auto" w:fill="F2F2F2"/>
        <w:jc w:val="both"/>
        <w:rPr>
          <w:rFonts w:ascii="Calibri" w:eastAsia="SimSun" w:hAnsi="Calibri" w:cs="Calibri"/>
          <w:b/>
          <w:bCs/>
          <w:caps/>
          <w:color w:val="000000"/>
        </w:rPr>
      </w:pPr>
    </w:p>
    <w:tbl>
      <w:tblPr>
        <w:tblW w:w="104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2407"/>
        <w:gridCol w:w="8031"/>
      </w:tblGrid>
      <w:tr>
        <w:tblPrEx>
          <w:tblW w:w="104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Ex>
        <w:trPr>
          <w:trHeight w:val="44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Project</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eastAsia="Calibri" w:hAnsi="Calibri" w:cs="Calibri"/>
                <w:sz w:val="22"/>
                <w:szCs w:val="22"/>
              </w:rPr>
              <w:t>Smart Data Center</w:t>
            </w:r>
          </w:p>
        </w:tc>
      </w:tr>
      <w:tr>
        <w:tblPrEx>
          <w:tblW w:w="10439" w:type="dxa"/>
          <w:jc w:val="left"/>
          <w:tblInd w:w="0" w:type="dxa"/>
          <w:tblCellMar>
            <w:top w:w="0" w:type="dxa"/>
            <w:left w:w="108" w:type="dxa"/>
            <w:bottom w:w="0" w:type="dxa"/>
            <w:right w:w="108" w:type="dxa"/>
          </w:tblCellMar>
          <w:tblLook w:val="04A0"/>
        </w:tblPrEx>
        <w:trPr>
          <w:trHeight w:val="2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pPr>
            <w:r>
              <w:rPr>
                <w:rFonts w:ascii="Calibri" w:hAnsi="Calibri" w:cs="Calibri"/>
                <w:b/>
                <w:color w:val="000000"/>
              </w:rPr>
              <w:t xml:space="preserve">Project description: </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widowControl/>
              <w:spacing w:before="0" w:after="283"/>
            </w:pPr>
            <w:r>
              <w:rPr>
                <w:rFonts w:ascii="Caliber" w:hAnsi="Caliber"/>
                <w:b w:val="0"/>
                <w:i w:val="0"/>
                <w:caps w:val="0"/>
                <w:smallCaps w:val="0"/>
                <w:spacing w:val="0"/>
                <w:sz w:val="24"/>
                <w:szCs w:val="24"/>
              </w:rPr>
              <w:t>Smart Data Center, a per-engineered data center analytic solution, combines Hitachi Vantara best practices, advanced data center analytic and IT automation. To maximize customer experience and lower risk and IT costs, it uses artificial intelligence (AI) to optimize data center performance</w:t>
            </w:r>
          </w:p>
          <w:p>
            <w:pPr>
              <w:pStyle w:val="BodyText"/>
              <w:widowControl/>
            </w:pPr>
            <w:r>
              <w:rPr>
                <w:rFonts w:ascii="Caliber" w:hAnsi="Caliber"/>
                <w:caps w:val="0"/>
                <w:smallCaps w:val="0"/>
                <w:spacing w:val="0"/>
                <w:sz w:val="24"/>
                <w:szCs w:val="24"/>
              </w:rPr>
              <w:t xml:space="preserve">• </w:t>
            </w:r>
            <w:r>
              <w:rPr>
                <w:rFonts w:ascii="Caliber" w:hAnsi="Caliber"/>
                <w:b w:val="0"/>
                <w:i w:val="0"/>
                <w:caps w:val="0"/>
                <w:smallCaps w:val="0"/>
                <w:spacing w:val="0"/>
                <w:sz w:val="24"/>
                <w:szCs w:val="24"/>
              </w:rPr>
              <w:t>Smart Data Center provides useful information to move IT resource management efficiency or to support</w:t>
            </w:r>
            <w:r>
              <w:rPr>
                <w:rFonts w:ascii="Segoe UI;system-ui;Apple Color Emoji;Segoe UI Emoji;sans-serif" w:hAnsi="Segoe UI;system-ui;Apple Color Emoji;Segoe UI Emoji;sans-serif"/>
                <w:b w:val="0"/>
                <w:i w:val="0"/>
                <w:caps w:val="0"/>
                <w:smallCaps w:val="0"/>
                <w:spacing w:val="0"/>
                <w:sz w:val="28"/>
              </w:rPr>
              <w:t xml:space="preserve"> </w:t>
            </w:r>
            <w:r>
              <w:rPr>
                <w:rFonts w:ascii="Caliber" w:hAnsi="Caliber"/>
                <w:b w:val="0"/>
                <w:i w:val="0"/>
                <w:caps w:val="0"/>
                <w:smallCaps w:val="0"/>
                <w:spacing w:val="0"/>
                <w:sz w:val="24"/>
                <w:szCs w:val="24"/>
              </w:rPr>
              <w:t>the investment project.</w:t>
            </w:r>
          </w:p>
          <w:p>
            <w:pPr>
              <w:pStyle w:val="BodyText"/>
              <w:widowControl/>
            </w:pPr>
            <w:r>
              <w:rPr>
                <w:rFonts w:ascii="Caliber" w:hAnsi="Caliber"/>
                <w:caps w:val="0"/>
                <w:smallCaps w:val="0"/>
                <w:spacing w:val="0"/>
                <w:sz w:val="24"/>
                <w:szCs w:val="24"/>
              </w:rPr>
              <w:t xml:space="preserve">• </w:t>
            </w:r>
            <w:r>
              <w:rPr>
                <w:rFonts w:ascii="Caliber" w:hAnsi="Caliber"/>
                <w:b w:val="0"/>
                <w:i w:val="0"/>
                <w:caps w:val="0"/>
                <w:smallCaps w:val="0"/>
                <w:spacing w:val="0"/>
                <w:sz w:val="24"/>
                <w:szCs w:val="24"/>
              </w:rPr>
              <w:t>Smart Data Center collects several metrics of the devices in the multi data center and multi Public Cloud. Then it aggregates and analyzes the metrics. Management target is server, storage array, public cloud services and so on.</w:t>
            </w:r>
          </w:p>
          <w:p>
            <w:pPr>
              <w:pStyle w:val="BodyText"/>
              <w:widowControl/>
            </w:pPr>
            <w:r>
              <w:rPr>
                <w:rFonts w:ascii="Caliber" w:hAnsi="Caliber"/>
                <w:caps w:val="0"/>
                <w:smallCaps w:val="0"/>
                <w:spacing w:val="0"/>
                <w:sz w:val="24"/>
                <w:szCs w:val="24"/>
              </w:rPr>
              <w:t xml:space="preserve">• </w:t>
            </w:r>
            <w:r>
              <w:rPr>
                <w:rFonts w:ascii="Caliber" w:hAnsi="Caliber"/>
                <w:b w:val="0"/>
                <w:i w:val="0"/>
                <w:caps w:val="0"/>
                <w:smallCaps w:val="0"/>
                <w:spacing w:val="0"/>
                <w:sz w:val="24"/>
                <w:szCs w:val="24"/>
              </w:rPr>
              <w:t>Smart Data Center is available for customer’s own server or hosted by Hitachi Vantara.</w:t>
            </w:r>
          </w:p>
          <w:p>
            <w:pPr>
              <w:widowControl/>
              <w:jc w:val="both"/>
            </w:pPr>
            <w:r>
              <w:rPr>
                <w:rFonts w:ascii="Caliber" w:eastAsia="Calibri" w:hAnsi="Caliber" w:cs="Calibri"/>
                <w:b w:val="0"/>
                <w:i w:val="0"/>
                <w:caps w:val="0"/>
                <w:smallCaps w:val="0"/>
                <w:spacing w:val="0"/>
                <w:sz w:val="24"/>
                <w:szCs w:val="24"/>
                <w:lang w:bidi="ar-SA"/>
              </w:rPr>
              <w:t>Smart Data Center service and the software are co-created by Hitachi Vantara and Hitachi Ltd.</w:t>
            </w:r>
          </w:p>
        </w:tc>
      </w:tr>
      <w:tr>
        <w:tblPrEx>
          <w:tblW w:w="10439" w:type="dxa"/>
          <w:jc w:val="left"/>
          <w:tblInd w:w="0" w:type="dxa"/>
          <w:tblCellMar>
            <w:top w:w="0" w:type="dxa"/>
            <w:left w:w="108" w:type="dxa"/>
            <w:bottom w:w="0" w:type="dxa"/>
            <w:right w:w="108" w:type="dxa"/>
          </w:tblCellMar>
          <w:tblLook w:val="04A0"/>
        </w:tblPrEx>
        <w:trPr>
          <w:trHeight w:val="36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Client</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r>
              <w:rPr>
                <w:rFonts w:ascii="Calibri" w:eastAsia="Calibri" w:hAnsi="Calibri" w:cs="Calibri"/>
                <w:sz w:val="22"/>
                <w:szCs w:val="22"/>
                <w:lang w:bidi="ar-SA"/>
              </w:rPr>
              <w:t>Hitachi</w:t>
            </w:r>
          </w:p>
        </w:tc>
      </w:tr>
      <w:tr>
        <w:tblPrEx>
          <w:tblW w:w="10439" w:type="dxa"/>
          <w:jc w:val="left"/>
          <w:tblInd w:w="0" w:type="dxa"/>
          <w:tblCellMar>
            <w:top w:w="0" w:type="dxa"/>
            <w:left w:w="108" w:type="dxa"/>
            <w:bottom w:w="0" w:type="dxa"/>
            <w:right w:w="108" w:type="dxa"/>
          </w:tblCellMar>
          <w:tblLook w:val="04A0"/>
        </w:tblPrEx>
        <w:trPr>
          <w:trHeight w:val="360"/>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Role</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pPr>
            <w:r>
              <w:rPr>
                <w:rFonts w:ascii="Calibri" w:eastAsia="Calibri" w:hAnsi="Calibri" w:cs="Calibri"/>
                <w:sz w:val="22"/>
                <w:szCs w:val="22"/>
                <w:lang w:bidi="ar-SA"/>
              </w:rPr>
              <w:t>Team Member – Developer</w:t>
            </w:r>
          </w:p>
        </w:tc>
      </w:tr>
      <w:tr>
        <w:tblPrEx>
          <w:tblW w:w="10439" w:type="dxa"/>
          <w:jc w:val="left"/>
          <w:tblInd w:w="0" w:type="dxa"/>
          <w:tblCellMar>
            <w:top w:w="0" w:type="dxa"/>
            <w:left w:w="108" w:type="dxa"/>
            <w:bottom w:w="0" w:type="dxa"/>
            <w:right w:w="108" w:type="dxa"/>
          </w:tblCellMar>
          <w:tblLook w:val="04A0"/>
        </w:tblPrEx>
        <w:trPr>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vAlign w:val="center"/>
          </w:tcPr>
          <w:p>
            <w:pPr>
              <w:jc w:val="both"/>
              <w:rPr>
                <w:rFonts w:ascii="Calibri" w:hAnsi="Calibri" w:cs="Calibri"/>
                <w:b/>
                <w:color w:val="000000"/>
              </w:rPr>
            </w:pPr>
            <w:r>
              <w:rPr>
                <w:rFonts w:ascii="Calibri" w:hAnsi="Calibri" w:cs="Calibri"/>
                <w:b/>
                <w:color w:val="000000"/>
              </w:rPr>
              <w:t>Responsibilities:</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pPr>
              <w:numPr>
                <w:ilvl w:val="0"/>
                <w:numId w:val="2"/>
              </w:numPr>
              <w:jc w:val="both"/>
            </w:pPr>
            <w:r>
              <w:rPr>
                <w:rFonts w:ascii="Calibri" w:eastAsia="Calibri" w:hAnsi="Calibri" w:cs="Calibri"/>
                <w:sz w:val="22"/>
                <w:szCs w:val="22"/>
                <w:lang w:bidi="ar-SA"/>
              </w:rPr>
              <w:t xml:space="preserve">Responsible for Requirement Analysis, Development and Support </w:t>
            </w:r>
          </w:p>
          <w:p>
            <w:pPr>
              <w:numPr>
                <w:ilvl w:val="0"/>
                <w:numId w:val="2"/>
              </w:numPr>
              <w:jc w:val="both"/>
            </w:pPr>
            <w:r>
              <w:rPr>
                <w:rFonts w:ascii="Calibri" w:eastAsia="Calibri" w:hAnsi="Calibri" w:cs="Calibri"/>
                <w:sz w:val="22"/>
                <w:szCs w:val="22"/>
                <w:lang w:bidi="ar-SA"/>
              </w:rPr>
              <w:t>Completed and major development and testing activities ahead of schedule and obtained client appreciations.</w:t>
            </w:r>
          </w:p>
          <w:p>
            <w:pPr>
              <w:numPr>
                <w:ilvl w:val="0"/>
                <w:numId w:val="2"/>
              </w:numPr>
              <w:jc w:val="both"/>
            </w:pPr>
            <w:r>
              <w:rPr>
                <w:rFonts w:ascii="Calibri" w:eastAsia="Calibri" w:hAnsi="Calibri" w:cs="Calibri"/>
                <w:sz w:val="22"/>
                <w:szCs w:val="22"/>
                <w:lang w:bidi="ar-SA"/>
              </w:rPr>
              <w:t>Responsible for defect tracking and also</w:t>
            </w:r>
            <w:r>
              <w:rPr>
                <w:sz w:val="22"/>
                <w:szCs w:val="22"/>
              </w:rPr>
              <w:t xml:space="preserve"> </w:t>
            </w:r>
            <w:r>
              <w:rPr>
                <w:rFonts w:ascii="Calibri" w:eastAsia="Calibri" w:hAnsi="Calibri" w:cs="Calibri"/>
                <w:sz w:val="22"/>
                <w:szCs w:val="22"/>
                <w:lang w:bidi="ar-SA"/>
              </w:rPr>
              <w:t>performed defect analysis of the real time issues in the production environment.</w:t>
            </w:r>
          </w:p>
          <w:p>
            <w:pPr>
              <w:numPr>
                <w:ilvl w:val="0"/>
                <w:numId w:val="2"/>
              </w:numPr>
              <w:jc w:val="both"/>
            </w:pPr>
            <w:r>
              <w:rPr>
                <w:rFonts w:ascii="Calibri" w:eastAsia="Calibri" w:hAnsi="Calibri" w:cs="Calibri"/>
                <w:sz w:val="22"/>
                <w:szCs w:val="22"/>
              </w:rPr>
              <w:t>Involved in Unit testing ,automation and code review to ensure quality.</w:t>
            </w:r>
          </w:p>
          <w:p>
            <w:pPr>
              <w:ind w:left="720" w:firstLine="0"/>
              <w:rPr>
                <w:rFonts w:ascii="Calibri" w:eastAsia="Calibri" w:hAnsi="Calibri" w:cs="Calibri"/>
                <w:sz w:val="22"/>
                <w:szCs w:val="22"/>
                <w:lang w:bidi="ar-SA"/>
              </w:rPr>
            </w:pPr>
          </w:p>
        </w:tc>
      </w:tr>
      <w:tr>
        <w:tblPrEx>
          <w:tblW w:w="10439" w:type="dxa"/>
          <w:jc w:val="left"/>
          <w:tblInd w:w="0" w:type="dxa"/>
          <w:tblCellMar>
            <w:top w:w="0" w:type="dxa"/>
            <w:left w:w="108" w:type="dxa"/>
            <w:bottom w:w="0" w:type="dxa"/>
            <w:right w:w="108" w:type="dxa"/>
          </w:tblCellMar>
          <w:tblLook w:val="04A0"/>
        </w:tblPrEx>
        <w:trPr>
          <w:trHeight w:val="342"/>
          <w:jc w:val="lef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pPr>
              <w:jc w:val="both"/>
              <w:rPr>
                <w:rFonts w:ascii="Calibri" w:hAnsi="Calibri" w:cs="Calibri"/>
                <w:b/>
                <w:color w:val="000000"/>
              </w:rPr>
            </w:pPr>
            <w:r>
              <w:rPr>
                <w:rFonts w:ascii="Calibri" w:hAnsi="Calibri" w:cs="Calibri"/>
                <w:b/>
                <w:color w:val="000000"/>
              </w:rPr>
              <w:t>Technologies:</w:t>
            </w:r>
          </w:p>
        </w:tc>
        <w:tc>
          <w:tcPr>
            <w:tcW w:w="8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p>
            <w:pPr>
              <w:jc w:val="both"/>
            </w:pPr>
            <w:r>
              <w:rPr>
                <w:rFonts w:ascii="Calibri" w:eastAsia="Calibri" w:hAnsi="Calibri" w:cs="Calibri"/>
                <w:sz w:val="22"/>
                <w:szCs w:val="22"/>
                <w:lang w:bidi="ar-SA"/>
              </w:rPr>
              <w:t xml:space="preserve">Python,React, Maven,Selenium,java,PyTest,Golang, API testing </w:t>
            </w:r>
          </w:p>
          <w:p>
            <w:pPr>
              <w:jc w:val="both"/>
              <w:rPr>
                <w:rFonts w:ascii="Calibri" w:eastAsia="Calibri" w:hAnsi="Calibri" w:cs="Calibri"/>
                <w:sz w:val="22"/>
                <w:szCs w:val="22"/>
                <w:lang w:bidi="ar-SA"/>
              </w:rPr>
            </w:pPr>
          </w:p>
        </w:tc>
      </w:tr>
    </w:tbl>
    <w:p>
      <w:pPr>
        <w:rPr>
          <w:rFonts w:ascii="Calibri" w:hAnsi="Calibri" w:cs="Calibri"/>
          <w:b/>
          <w:color w:val="1F497D"/>
          <w:sz w:val="22"/>
          <w:szCs w:val="22"/>
        </w:rPr>
      </w:pPr>
    </w:p>
    <w:p>
      <w:pPr>
        <w:rPr>
          <w:rFonts w:ascii="Calibri" w:hAnsi="Calibri" w:cs="Calibri"/>
          <w:b/>
          <w:color w:val="1F497D"/>
        </w:rPr>
      </w:pPr>
    </w:p>
    <w:p>
      <w:pPr>
        <w:rPr>
          <w:rFonts w:ascii="Calibri" w:hAnsi="Calibri" w:cs="Calibri"/>
          <w:b/>
          <w:color w:val="1F497D"/>
        </w:rPr>
      </w:pPr>
      <w:r>
        <w:rPr>
          <w:rFonts w:ascii="Calibri" w:hAnsi="Calibri" w:cs="Calibri"/>
          <w:b/>
          <w:color w:val="1F497D"/>
        </w:rPr>
        <w:t>Academics</w:t>
      </w:r>
    </w:p>
    <w:p>
      <w:pPr>
        <w:pBdr>
          <w:top w:val="thinThickSmallGap" w:sz="12" w:space="1" w:color="000000"/>
        </w:pBdr>
        <w:shd w:val="clear" w:color="auto" w:fill="F2F2F2"/>
        <w:jc w:val="both"/>
        <w:rPr>
          <w:rFonts w:ascii="Calibri" w:hAnsi="Calibri" w:cs="Calibri"/>
          <w:b/>
        </w:rPr>
      </w:pPr>
    </w:p>
    <w:p>
      <w:pPr>
        <w:jc w:val="both"/>
        <w:rPr>
          <w:rFonts w:ascii="Calibri" w:hAnsi="Calibri" w:cs="Calibri"/>
        </w:rPr>
      </w:pPr>
      <w:r>
        <w:rPr>
          <w:rFonts w:ascii="Calibri" w:hAnsi="Calibri" w:cs="Calibri"/>
        </w:rPr>
        <w:t>Completed Bachelor of Engineering in Computer Science Engineering from Padmanav College of Engineering,</w:t>
      </w:r>
    </w:p>
    <w:p>
      <w:pPr>
        <w:jc w:val="both"/>
        <w:rPr>
          <w:rFonts w:ascii="Calibri" w:hAnsi="Calibri" w:cs="Calibri"/>
        </w:rPr>
      </w:pPr>
      <w:r>
        <w:rPr>
          <w:rFonts w:ascii="Calibri" w:hAnsi="Calibri" w:cs="Calibri"/>
        </w:rPr>
        <w:t>Odisha in 2017.</w:t>
      </w:r>
    </w:p>
    <w:p/>
    <w:p>
      <w:pPr>
        <w:rPr>
          <w:rFonts w:ascii="Calibri" w:hAnsi="Calibri" w:cs="Calibri"/>
          <w:b/>
          <w:color w:val="1F497D"/>
        </w:rPr>
      </w:pPr>
      <w:r>
        <w:rPr>
          <w:rFonts w:ascii="Calibri" w:hAnsi="Calibri" w:cs="Calibri"/>
          <w:b/>
          <w:color w:val="1F497D"/>
        </w:rPr>
        <w:t>Personal Details</w:t>
      </w:r>
    </w:p>
    <w:p>
      <w:pPr>
        <w:pBdr>
          <w:top w:val="thinThickSmallGap" w:sz="12" w:space="1" w:color="000000"/>
        </w:pBdr>
        <w:shd w:val="clear" w:color="auto" w:fill="F2F2F2"/>
        <w:jc w:val="both"/>
        <w:rPr>
          <w:rFonts w:ascii="Calibri" w:hAnsi="Calibri" w:cs="Calibri"/>
          <w:b/>
        </w:rPr>
      </w:pPr>
    </w:p>
    <w:p>
      <w:pPr>
        <w:spacing w:line="276" w:lineRule="auto"/>
        <w:rPr>
          <w:rFonts w:ascii="Calibri" w:hAnsi="Calibri" w:cs="Calibri"/>
        </w:rPr>
      </w:pPr>
      <w:r>
        <w:rPr>
          <w:rFonts w:ascii="Calibri" w:hAnsi="Calibri" w:cs="Calibri"/>
          <w:b/>
        </w:rPr>
        <w:t>Name of the Applicant</w:t>
        <w:tab/>
        <w:t>:</w:t>
      </w:r>
      <w:r>
        <w:rPr>
          <w:rFonts w:ascii="Calibri" w:hAnsi="Calibri" w:cs="Calibri"/>
        </w:rPr>
        <w:t xml:space="preserve"> Suryasnata Naik</w:t>
      </w:r>
    </w:p>
    <w:p>
      <w:pPr>
        <w:spacing w:line="276" w:lineRule="auto"/>
        <w:rPr>
          <w:rFonts w:ascii="Calibri" w:hAnsi="Calibri" w:cs="Calibri"/>
        </w:rPr>
      </w:pPr>
      <w:r>
        <w:rPr>
          <w:rFonts w:ascii="Calibri" w:hAnsi="Calibri" w:cs="Calibri"/>
          <w:b/>
        </w:rPr>
        <w:t>Father’s Name</w:t>
        <w:tab/>
        <w:tab/>
        <w:tab/>
        <w:t>:</w:t>
      </w:r>
      <w:r>
        <w:rPr>
          <w:rFonts w:ascii="Calibri" w:hAnsi="Calibri" w:cs="Calibri"/>
        </w:rPr>
        <w:t xml:space="preserve"> Duleswar Naik</w:t>
      </w:r>
    </w:p>
    <w:p>
      <w:pPr>
        <w:spacing w:line="276" w:lineRule="auto"/>
        <w:rPr>
          <w:rFonts w:ascii="Calibri" w:hAnsi="Calibri" w:cs="Calibri"/>
        </w:rPr>
      </w:pPr>
      <w:r>
        <w:rPr>
          <w:rFonts w:ascii="Calibri" w:hAnsi="Calibri" w:cs="Calibri"/>
          <w:b/>
        </w:rPr>
        <w:t>Date of Birth</w:t>
        <w:tab/>
        <w:tab/>
        <w:tab/>
        <w:t xml:space="preserve">: </w:t>
      </w:r>
      <w:r>
        <w:rPr>
          <w:rFonts w:ascii="Calibri" w:hAnsi="Calibri" w:cs="Calibri"/>
        </w:rPr>
        <w:t>08-02-1996</w:t>
      </w:r>
    </w:p>
    <w:p>
      <w:pPr>
        <w:spacing w:line="276" w:lineRule="auto"/>
      </w:pPr>
      <w:r>
        <w:rPr>
          <w:rFonts w:ascii="Calibri" w:hAnsi="Calibri" w:cs="Calibri"/>
          <w:b/>
        </w:rPr>
        <w:t>Language Proficiency</w:t>
        <w:tab/>
        <w:t>:</w:t>
      </w:r>
      <w:r>
        <w:rPr>
          <w:rFonts w:ascii="Calibri" w:hAnsi="Calibri" w:cs="Calibri"/>
        </w:rPr>
        <w:t xml:space="preserve"> English, Hindi and Odia.</w:t>
      </w:r>
    </w:p>
    <w:p>
      <w:r>
        <w:rPr>
          <w:rFonts w:ascii="Calibri" w:hAnsi="Calibri" w:cs="Calibri"/>
          <w:b/>
        </w:rPr>
        <w:t>Marital Status</w:t>
        <w:tab/>
        <w:tab/>
        <w:t xml:space="preserve">         : </w:t>
      </w:r>
      <w:r>
        <w:rPr>
          <w:rFonts w:ascii="Calibri" w:hAnsi="Calibri" w:cs="Calibri"/>
        </w:rPr>
        <w:t>Single</w:t>
      </w:r>
    </w:p>
    <w:p>
      <w:pPr>
        <w:spacing w:line="276" w:lineRule="auto"/>
        <w:rPr>
          <w:rFonts w:ascii="Calibri" w:hAnsi="Calibri" w:cs="Calibri"/>
        </w:rPr>
      </w:pPr>
      <w:r>
        <w:rPr>
          <w:rFonts w:ascii="Calibri" w:hAnsi="Calibri" w:cs="Calibri"/>
          <w:b/>
        </w:rPr>
        <w:t>Present Address</w:t>
        <w:tab/>
        <w:tab/>
        <w:t xml:space="preserve">: </w:t>
      </w:r>
      <w:r>
        <w:rPr>
          <w:rFonts w:ascii="Calibri" w:hAnsi="Calibri" w:cs="Calibri"/>
        </w:rPr>
        <w:t>4 a/d, block 1, 2nd floor, S.R Flats, Chennai,600089</w:t>
      </w:r>
    </w:p>
    <w:p>
      <w:pPr>
        <w:spacing w:line="276" w:lineRule="auto"/>
      </w:pPr>
      <w:r>
        <w:rPr>
          <w:rFonts w:ascii="Calibri" w:hAnsi="Calibri" w:cs="Calibri"/>
          <w:b/>
        </w:rPr>
        <w:t>Permanent Residence</w:t>
        <w:tab/>
        <w:t>:</w:t>
      </w:r>
      <w:r>
        <w:rPr>
          <w:rFonts w:ascii="Calibri" w:hAnsi="Calibri" w:cs="Calibri"/>
        </w:rPr>
        <w:t xml:space="preserve"> Bartankela, Jhriapali, Sundargarh, 770011, Odisha,              Sundargarh, India</w:t>
      </w:r>
    </w:p>
    <w:p>
      <w:pPr>
        <w:spacing w:line="276" w:lineRule="auto"/>
        <w:rPr>
          <w:rFonts w:ascii="Calibri" w:hAnsi="Calibri" w:cs="Calibri"/>
        </w:rPr>
      </w:pPr>
      <w:r>
        <w:rPr>
          <w:rFonts w:ascii="Calibri" w:hAnsi="Calibri" w:cs="Calibri"/>
          <w:b/>
        </w:rPr>
        <w:t>Passport No. / Validity</w:t>
        <w:tab/>
        <w:t xml:space="preserve">: </w:t>
      </w:r>
      <w:r>
        <w:rPr>
          <w:rFonts w:ascii="Arial" w:hAnsi="Arial" w:cs="Arial"/>
          <w:color w:val="333333"/>
          <w:sz w:val="21"/>
          <w:szCs w:val="21"/>
          <w:shd w:val="clear" w:color="auto" w:fill="FFFFFF"/>
        </w:rPr>
        <w:t>Z3956573/ Jun 13, 2027</w:t>
      </w:r>
    </w:p>
    <w:p>
      <w:pPr>
        <w:jc w:val="center"/>
        <w:rPr>
          <w:rFonts w:ascii="Calibri" w:hAnsi="Calibri" w:cs="Calibri"/>
          <w:b/>
          <w:u w:val="single"/>
        </w:rPr>
      </w:pPr>
    </w:p>
    <w:p>
      <w:pPr>
        <w:jc w:val="center"/>
        <w:rPr>
          <w:rFonts w:ascii="Calibri" w:hAnsi="Calibri" w:cs="Calibri"/>
          <w:b/>
          <w:u w:val="single"/>
        </w:rPr>
      </w:pPr>
    </w:p>
    <w:p>
      <w:pPr>
        <w:jc w:val="center"/>
        <w:rPr>
          <w:rFonts w:ascii="Calibri" w:hAnsi="Calibri" w:cs="Calibri"/>
          <w:b/>
          <w:u w:val="single"/>
        </w:rPr>
      </w:pPr>
    </w:p>
    <w:p>
      <w:pPr>
        <w:rPr>
          <w:rFonts w:ascii="Calibri" w:hAnsi="Calibri" w:cs="Calibri"/>
          <w:b/>
          <w:u w:val="single"/>
        </w:rPr>
      </w:pPr>
    </w:p>
    <w:p>
      <w:pPr>
        <w:jc w:val="center"/>
        <w:rPr>
          <w:rFonts w:ascii="Calibri" w:hAnsi="Calibri" w:cs="Calibri"/>
          <w:b/>
          <w:u w:val="single"/>
        </w:rPr>
      </w:pPr>
      <w:r>
        <w:rPr>
          <w:rFonts w:ascii="Calibri" w:hAnsi="Calibri" w:cs="Calibri"/>
          <w:b/>
          <w:u w:val="single"/>
        </w:rPr>
        <w:t>DECLARATION</w:t>
      </w:r>
    </w:p>
    <w:p>
      <w:pPr>
        <w:jc w:val="center"/>
        <w:rPr>
          <w:rFonts w:ascii="Calibri" w:hAnsi="Calibri" w:cs="Calibri"/>
          <w:b/>
        </w:rPr>
      </w:pPr>
    </w:p>
    <w:p>
      <w:pPr>
        <w:jc w:val="both"/>
        <w:rPr>
          <w:rFonts w:ascii="Calibri" w:hAnsi="Calibri" w:cs="Calibri"/>
        </w:rPr>
      </w:pPr>
      <w:r>
        <w:rPr>
          <w:rFonts w:ascii="Calibri" w:hAnsi="Calibri" w:cs="Calibri"/>
        </w:rPr>
        <w:t>I hereby declare that the information furnished above is true to the best of my knowledge and belief.</w:t>
      </w:r>
    </w:p>
    <w:p>
      <w:pPr>
        <w:jc w:val="both"/>
        <w:rPr>
          <w:rFonts w:ascii="Calibri" w:hAnsi="Calibri" w:cs="Calibri"/>
        </w:rPr>
      </w:pPr>
    </w:p>
    <w:p>
      <w:pPr>
        <w:jc w:val="both"/>
        <w:rPr>
          <w:rFonts w:ascii="Calibri" w:hAnsi="Calibri" w:cs="Calibri"/>
        </w:rPr>
      </w:pPr>
    </w:p>
    <w:p>
      <w:pPr>
        <w:jc w:val="right"/>
        <w:rPr>
          <w:rFonts w:ascii="Calibri" w:hAnsi="Calibri" w:cs="Calibri"/>
        </w:rPr>
      </w:pPr>
    </w:p>
    <w:p>
      <w:pPr>
        <w:jc w:val="both"/>
        <w:rPr>
          <w:rFonts w:ascii="Calibri" w:hAnsi="Calibri" w:cs="Calibri"/>
        </w:rPr>
      </w:pPr>
      <w:r>
        <w:rPr>
          <w:rFonts w:ascii="Calibri" w:hAnsi="Calibri" w:cs="Calibri"/>
          <w:b/>
        </w:rPr>
        <w:t>Place</w:t>
      </w:r>
      <w:r>
        <w:rPr>
          <w:rFonts w:ascii="Calibri" w:hAnsi="Calibri" w:cs="Calibri"/>
        </w:rPr>
        <w:t>:  Chennai</w:t>
      </w:r>
    </w:p>
    <w:p>
      <w:pPr>
        <w:jc w:val="both"/>
        <w:rPr>
          <w:rFonts w:ascii="Calibri" w:hAnsi="Calibri" w:cs="Calibri"/>
        </w:rPr>
      </w:pPr>
      <w:r>
        <w:rPr>
          <w:rFonts w:ascii="Calibri" w:hAnsi="Calibri" w:cs="Calibri"/>
          <w:b/>
        </w:rPr>
        <w:t>Date</w:t>
      </w:r>
      <w:r>
        <w:rPr>
          <w:rFonts w:ascii="Calibri" w:hAnsi="Calibri" w:cs="Calibri"/>
        </w:rPr>
        <w:t xml:space="preserve">:  </w:t>
        <w:tab/>
        <w:tab/>
        <w:tab/>
        <w:tab/>
        <w:tab/>
        <w:tab/>
        <w:tab/>
        <w:tab/>
        <w:tab/>
        <w:tab/>
        <w:tab/>
        <w:t xml:space="preserve">   (Suryasnata Naik)</w:t>
      </w:r>
    </w:p>
    <w:p/>
    <w:p>
      <w:r>
        <w:t xml:space="preserve"> </w:t>
      </w:r>
    </w:p>
    <w:p/>
    <w:p/>
    <w:p/>
    <w:p/>
    <w:p/>
    <w:p/>
    <w:p/>
    <w:p/>
    <w:p/>
    <w:p/>
    <w:p/>
    <w:p/>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type w:val="nextPage"/>
      <w:pgSz w:w="11906" w:h="16838"/>
      <w:pgMar w:top="2560" w:right="2560" w:bottom="1280" w:left="1127" w:header="0" w:footer="1127" w:gutter="0"/>
      <w:pgBorders w:display="allPages" w:offsetFrom="text">
        <w:top w:val="single" w:sz="4" w:space="11" w:color="000000"/>
        <w:left w:val="single" w:sz="4" w:space="11" w:color="000000"/>
        <w:bottom w:val="single" w:sz="4" w:space="3" w:color="000000"/>
        <w:right w:val="single" w:sz="4" w:space="3" w:color="000000"/>
      </w:pgBorders>
      <w:pgNumType w:fmt="decimal"/>
      <w:cols w:space="708"/>
      <w:formProt w:val="0"/>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libri">
    <w:charset w:val="01"/>
    <w:family w:val="roman"/>
    <w:pitch w:val="variable"/>
  </w:font>
  <w:font w:name="Caliber">
    <w:charset w:val="01"/>
    <w:family w:val="roman"/>
    <w:pitch w:val="variable"/>
  </w:font>
  <w:font w:name="Liberation Sans">
    <w:altName w:val="Arial"/>
    <w:charset w:val="01"/>
    <w:family w:val="roman"/>
    <w:pitch w:val="variable"/>
  </w:font>
  <w:font w:name="Segoe UI">
    <w:altName w:val="system-ui"/>
    <w:charset w:val="01"/>
    <w:family w:val="roman"/>
    <w:pitch w:val="variable"/>
  </w:font>
  <w:font w:name="Courier New">
    <w:charset w:val="01"/>
    <w:family w:val="auto"/>
    <w:pitch w:val="default"/>
  </w:font>
  <w:font w:name="Wingding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fldChar w:fldCharType="begin"/>
    </w:r>
    <w:r>
      <w:instrText xml:space="preserve"> PAGE </w:instrText>
    </w:r>
    <w:r>
      <w:fldChar w:fldCharType="separate"/>
    </w:r>
    <w:r>
      <w:t>4</w:t>
    </w:r>
    <w:r>
      <w:fldChar w:fldCharType="end"/>
    </w:r>
  </w:p>
  <w:p>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227B7D"/>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09B32B4D"/>
    <w:multiLevelType w:val="hybridMultilevel"/>
    <w:tmpl w:val="0000000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AF84C95"/>
    <w:multiLevelType w:val="hybridMultilevel"/>
    <w:tmpl w:val="0000000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bidi w:val="0"/>
      <w:spacing w:before="0" w:after="0" w:line="240" w:lineRule="auto"/>
      <w:jc w:val="left"/>
    </w:pPr>
    <w:rPr>
      <w:rFonts w:ascii="Times New Roman" w:eastAsia="Times New Roman" w:hAnsi="Times New Roman" w:cs="Mangal"/>
      <w:color w:val="auto"/>
      <w:kern w:val="0"/>
      <w:sz w:val="24"/>
      <w:szCs w:val="24"/>
      <w:lang w:val="en-US" w:eastAsia="en-US" w:bidi="hi-I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character" w:customStyle="1" w:styleId="FooterChar">
    <w:name w:val="Footer Char"/>
    <w:link w:val="Footer"/>
    <w:qFormat/>
    <w:rPr>
      <w:rFonts w:ascii="Times New Roman" w:eastAsia="Times New Roman" w:hAnsi="Times New Roman" w:cs="Mangal"/>
      <w:sz w:val="24"/>
      <w:szCs w:val="21"/>
      <w:lang w:bidi="hi-IN"/>
    </w:rPr>
  </w:style>
  <w:style w:type="character" w:customStyle="1" w:styleId="FooterChar1">
    <w:name w:val="Footer Char1"/>
    <w:basedOn w:val="DefaultParagraphFont"/>
    <w:uiPriority w:val="99"/>
    <w:qFormat/>
    <w:rPr>
      <w:rFonts w:ascii="Times New Roman" w:eastAsia="Times New Roman" w:hAnsi="Times New Roman" w:cs="Mangal"/>
      <w:sz w:val="24"/>
      <w:szCs w:val="21"/>
      <w:lang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40404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40404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StrongEmphasis">
    <w:name w:val="Strong Emphasis"/>
    <w:qFormat/>
    <w:rPr>
      <w:b/>
      <w:bCs/>
    </w:rPr>
  </w:style>
  <w:style w:type="character" w:customStyle="1" w:styleId="ListLabel25">
    <w:name w:val="ListLabel 25"/>
    <w:qFormat/>
    <w:rPr>
      <w:rFonts w:ascii="Caliber" w:hAnsi="Caliber" w:cs="Symbol"/>
      <w:b w:val="0"/>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sz w:val="22"/>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liber" w:hAnsi="Caliber" w:cs="Symbol"/>
      <w:b w:val="0"/>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Calibri" w:hAnsi="Calibri" w:cs="Symbol"/>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sz w:val="24"/>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er" w:hAnsi="Caliber" w:cs="Symbol"/>
      <w:b w:val="0"/>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Caliber" w:hAnsi="Caliber" w:cs="Symbol"/>
      <w:b w:val="0"/>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sz w:val="22"/>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Caliber" w:hAnsi="Caliber" w:cs="Symbol"/>
      <w:b w:val="0"/>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Caliber" w:hAnsi="Caliber" w:cs="Symbol"/>
      <w:b w:val="0"/>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sz w:val="22"/>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b w:val="0"/>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sz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b w:val="0"/>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sz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ooter">
    <w:name w:val="Footer"/>
    <w:basedOn w:val="Normal"/>
    <w:link w:val="FooterChar"/>
    <w:pPr>
      <w:tabs>
        <w:tab w:val="center" w:pos="4513"/>
        <w:tab w:val="right" w:pos="9026"/>
      </w:tabs>
    </w:pPr>
    <w:rPr>
      <w:szCs w:val="21"/>
    </w:rPr>
  </w:style>
  <w:style w:type="paragraph" w:styleId="ListParagraph">
    <w:name w:val="List Paragraph"/>
    <w:basedOn w:val="Normal"/>
    <w:uiPriority w:val="34"/>
    <w:qFormat/>
    <w:pPr>
      <w:spacing w:before="0" w:after="200" w:line="276" w:lineRule="auto"/>
      <w:ind w:left="720" w:firstLine="0"/>
    </w:pPr>
    <w:rPr>
      <w:rFonts w:ascii="Calibri" w:eastAsia="Calibri" w:hAnsi="Calibri" w:cs="Times New Roman"/>
      <w:sz w:val="22"/>
      <w:szCs w:val="22"/>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28de0da6f6f72a5c38319493c8a143c134f530e18705c4458440321091b5b58120b1002134351550e4356014b4450530401195c1333471b1b1115485c5a095742011503504e1c180c571833471b1b0616485b5501535601514841481f0f2b561358191b180615400c550e00181400190343455f5d0d571e125d180710460e5f0f534a160812074744595d0151421758140415475f580d044a100d400616400a5f5b5018160c140b11405f5a0d554a1409450310445e5c08501c1608105114125e4f1543094a5d030903455d5c0e544a100a1500030c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3088</TotalTime>
  <Pages>4</Pages>
  <Words>525</Words>
  <Characters>3249</Characters>
  <Application>Microsoft Office Word</Application>
  <DocSecurity>0</DocSecurity>
  <Lines>0</Lines>
  <Paragraphs>83</Paragraphs>
  <ScaleCrop>false</ScaleCrop>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Shabaz K</dc:creator>
  <cp:revision>53</cp:revision>
  <dcterms:created xsi:type="dcterms:W3CDTF">2019-10-01T07:13:00Z</dcterms:created>
  <dcterms:modified xsi:type="dcterms:W3CDTF">2021-05-20T01:36:54Z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