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5C1A" w14:textId="2752CE66" w:rsidR="00176274" w:rsidRDefault="00176274" w:rsidP="001762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 xml:space="preserve">1. </w:t>
      </w:r>
      <w:proofErr w:type="spellStart"/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NUnit</w:t>
      </w:r>
      <w:proofErr w:type="spellEnd"/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  <w:t>-Handson</w:t>
      </w:r>
    </w:p>
    <w:p w14:paraId="72F5BA03" w14:textId="77777777" w:rsidR="00176274" w:rsidRDefault="00176274" w:rsidP="0017627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IN"/>
          <w14:ligatures w14:val="none"/>
        </w:rPr>
      </w:pPr>
    </w:p>
    <w:p w14:paraId="2293E234" w14:textId="77777777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Hands-on in this document</w:t>
      </w:r>
    </w:p>
    <w:p w14:paraId="0A165126" w14:textId="77777777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145404E" w14:textId="1EE4A9D6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  <w:proofErr w:type="spellStart"/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Calculator.cs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:</w:t>
      </w:r>
    </w:p>
    <w:p w14:paraId="624177E0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namespace </w:t>
      </w:r>
      <w:proofErr w:type="spell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CalcLibrary</w:t>
      </w:r>
      <w:proofErr w:type="spellEnd"/>
    </w:p>
    <w:p w14:paraId="04A0C131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</w:t>
      </w:r>
    </w:p>
    <w:p w14:paraId="26202F19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public class Calculator</w:t>
      </w:r>
    </w:p>
    <w:p w14:paraId="3BBB91B2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{</w:t>
      </w:r>
    </w:p>
    <w:p w14:paraId="25D13BAC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// Addition Method</w:t>
      </w:r>
    </w:p>
    <w:p w14:paraId="66EAFF70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int </w:t>
      </w:r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Add(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int a, int b)</w:t>
      </w:r>
    </w:p>
    <w:p w14:paraId="6056503D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{</w:t>
      </w:r>
    </w:p>
    <w:p w14:paraId="6A512B38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return a + b;</w:t>
      </w:r>
    </w:p>
    <w:p w14:paraId="46F3F53C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}</w:t>
      </w:r>
    </w:p>
    <w:p w14:paraId="1813DC3C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01B1F357" w14:textId="4CF4B0AE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2077D885" w14:textId="77777777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6FC9C36A" w14:textId="3581C4F5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  <w:proofErr w:type="spellStart"/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CalculatorTests.cs</w:t>
      </w:r>
      <w:proofErr w:type="spellEnd"/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  <w:t>:</w:t>
      </w:r>
    </w:p>
    <w:p w14:paraId="49EA0C3F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u w:val="single"/>
          <w:lang w:eastAsia="en-IN"/>
          <w14:ligatures w14:val="none"/>
        </w:rPr>
      </w:pPr>
    </w:p>
    <w:p w14:paraId="30653833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using </w:t>
      </w:r>
      <w:proofErr w:type="spell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NUnit.Framework</w:t>
      </w:r>
      <w:proofErr w:type="spell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7E0EC5F2" w14:textId="28EA501F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using </w:t>
      </w:r>
      <w:proofErr w:type="spell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CalcLibrary</w:t>
      </w:r>
      <w:proofErr w:type="spell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;</w:t>
      </w:r>
    </w:p>
    <w:p w14:paraId="17CCD8CA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namespace </w:t>
      </w:r>
      <w:proofErr w:type="spell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CalcLibrary.Tests</w:t>
      </w:r>
      <w:proofErr w:type="spellEnd"/>
    </w:p>
    <w:p w14:paraId="71DB4C11" w14:textId="2A6C633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{</w:t>
      </w:r>
    </w:p>
    <w:p w14:paraId="05022F20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public class </w:t>
      </w:r>
      <w:proofErr w:type="spell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CalculatorTests</w:t>
      </w:r>
      <w:proofErr w:type="spellEnd"/>
    </w:p>
    <w:p w14:paraId="3FD69759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{</w:t>
      </w:r>
    </w:p>
    <w:p w14:paraId="41CE544D" w14:textId="554EE121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private Calculator calc;</w:t>
      </w:r>
    </w:p>
    <w:p w14:paraId="2384EFC2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void </w:t>
      </w:r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Init(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</w:t>
      </w:r>
    </w:p>
    <w:p w14:paraId="3DEE9A87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{</w:t>
      </w:r>
    </w:p>
    <w:p w14:paraId="05AAF79A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calc = new </w:t>
      </w:r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Calculator(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);</w:t>
      </w:r>
    </w:p>
    <w:p w14:paraId="335B04A7" w14:textId="4E1F8634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}</w:t>
      </w:r>
    </w:p>
    <w:p w14:paraId="45CE3BEE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void </w:t>
      </w:r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Cleanup(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)</w:t>
      </w:r>
    </w:p>
    <w:p w14:paraId="13DDFB52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{</w:t>
      </w:r>
    </w:p>
    <w:p w14:paraId="45FF34CE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calc = null;</w:t>
      </w:r>
    </w:p>
    <w:p w14:paraId="24F3A9CD" w14:textId="6C57D542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}</w:t>
      </w:r>
    </w:p>
    <w:p w14:paraId="32C5F00B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[</w:t>
      </w:r>
      <w:proofErr w:type="spellStart"/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TestCase</w:t>
      </w:r>
      <w:proofErr w:type="spell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10, 20, 30)]</w:t>
      </w:r>
    </w:p>
    <w:p w14:paraId="6E96B647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[</w:t>
      </w:r>
      <w:proofErr w:type="spellStart"/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TestCase</w:t>
      </w:r>
      <w:proofErr w:type="spell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5, 5, 10)]</w:t>
      </w:r>
    </w:p>
    <w:p w14:paraId="26DBAB4B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[</w:t>
      </w:r>
      <w:proofErr w:type="spellStart"/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TestCase</w:t>
      </w:r>
      <w:proofErr w:type="spell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100, 200, 300)]</w:t>
      </w:r>
    </w:p>
    <w:p w14:paraId="54472C7E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[</w:t>
      </w:r>
      <w:proofErr w:type="spellStart"/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TestCase</w:t>
      </w:r>
      <w:proofErr w:type="spell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0, 5, 5)]</w:t>
      </w:r>
    </w:p>
    <w:p w14:paraId="4982CC38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public void </w:t>
      </w:r>
      <w:proofErr w:type="spell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Add_</w:t>
      </w:r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Test</w:t>
      </w:r>
      <w:proofErr w:type="spell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</w:t>
      </w:r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int a, int b, int expected)</w:t>
      </w:r>
    </w:p>
    <w:p w14:paraId="39E15025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{</w:t>
      </w:r>
    </w:p>
    <w:p w14:paraId="13CC6014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// Act</w:t>
      </w:r>
    </w:p>
    <w:p w14:paraId="54D3BB59" w14:textId="1B270528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int actual = </w:t>
      </w:r>
      <w:proofErr w:type="spellStart"/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calc.Add</w:t>
      </w:r>
      <w:proofErr w:type="spellEnd"/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(a, b);</w:t>
      </w:r>
    </w:p>
    <w:p w14:paraId="59C71C9F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// Assert</w:t>
      </w:r>
    </w:p>
    <w:p w14:paraId="46A1F10E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    </w:t>
      </w:r>
      <w:proofErr w:type="spell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Assert.That</w:t>
      </w:r>
      <w:proofErr w:type="spell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(actual, </w:t>
      </w:r>
      <w:proofErr w:type="spellStart"/>
      <w:proofErr w:type="gramStart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Is.EqualTo</w:t>
      </w:r>
      <w:proofErr w:type="spellEnd"/>
      <w:proofErr w:type="gramEnd"/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(expected));</w:t>
      </w:r>
    </w:p>
    <w:p w14:paraId="4DA97223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    }</w:t>
      </w:r>
    </w:p>
    <w:p w14:paraId="788C9090" w14:textId="77777777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 xml:space="preserve">    }</w:t>
      </w:r>
    </w:p>
    <w:p w14:paraId="52C45AEF" w14:textId="4392DB13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color w:val="000000"/>
          <w:kern w:val="0"/>
          <w:lang w:eastAsia="en-IN"/>
          <w14:ligatures w14:val="none"/>
        </w:rPr>
        <w:t>}</w:t>
      </w:r>
    </w:p>
    <w:p w14:paraId="14A2DDDD" w14:textId="11C137E4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t>Output:</w:t>
      </w:r>
    </w:p>
    <w:p w14:paraId="4AA45EC9" w14:textId="77777777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348549E4" w14:textId="35FAA97A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6C4489B4" wp14:editId="508214C8">
            <wp:extent cx="5731510" cy="967740"/>
            <wp:effectExtent l="0" t="0" r="2540" b="3810"/>
            <wp:docPr id="141522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222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E227" w14:textId="77777777" w:rsid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4D88D3EF" w14:textId="28DC1D7C" w:rsidR="00176274" w:rsidRPr="00176274" w:rsidRDefault="00176274" w:rsidP="0017627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176274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1F63D9EB" wp14:editId="56749B94">
            <wp:extent cx="5731510" cy="1845945"/>
            <wp:effectExtent l="0" t="0" r="2540" b="1905"/>
            <wp:docPr id="15770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49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274" w:rsidRPr="0017627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74"/>
    <w:rsid w:val="00176274"/>
    <w:rsid w:val="00405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8C37"/>
  <w15:chartTrackingRefBased/>
  <w15:docId w15:val="{E9B296DC-B4B0-43DC-857F-7752FBC15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2026-07-13T19:00:00Z</dcterms:created>
  <dcterms:modified xsi:type="dcterms:W3CDTF">2026-07-13T19:08:00Z</dcterms:modified>
</cp:coreProperties>
</file>