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12F9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Complete Lead Magnet to App Conversion Flow</w:t>
      </w:r>
    </w:p>
    <w:p w14:paraId="6714CA66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AD2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Landing Page Structure &amp; User Journey</w:t>
      </w:r>
    </w:p>
    <w:p w14:paraId="23A59348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Architecture:</w:t>
      </w:r>
    </w:p>
    <w:p w14:paraId="220FFE0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 Page Structure:</w:t>
      </w:r>
    </w:p>
    <w:p w14:paraId="5A9160A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Hero Section (20% of page)</w:t>
      </w:r>
    </w:p>
    <w:p w14:paraId="1636E30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Assessment Selection Grid (30% of page) </w:t>
      </w:r>
    </w:p>
    <w:p w14:paraId="52AF778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Social Proof Bar (10% of page)</w:t>
      </w:r>
    </w:p>
    <w:p w14:paraId="3088570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Value Proposition (40% of page)</w:t>
      </w:r>
    </w:p>
    <w:p w14:paraId="7980304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Footer with Trust Signals</w:t>
      </w:r>
    </w:p>
    <w:p w14:paraId="45C8706D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Assessment Selection Grid:</w:t>
      </w:r>
    </w:p>
    <w:p w14:paraId="358DE9A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class="assessment-grid"&gt;</w:t>
      </w:r>
    </w:p>
    <w:p w14:paraId="20488BC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class="assessment-card primary" data-assessment="relationship"&gt;</w:t>
      </w:r>
    </w:p>
    <w:p w14:paraId="1A26ECF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class="popularity-badge"&gt;Most Popular&lt;/div&gt;</w:t>
      </w:r>
    </w:p>
    <w:p w14:paraId="625CB45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💕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Love &amp; Money Balance&lt;/h3&gt;</w:t>
      </w:r>
    </w:p>
    <w:p w14:paraId="1980335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&lt;p&gt;"Is your love life draining your bank account?"&lt;/p&gt;</w:t>
      </w:r>
    </w:p>
    <w:p w14:paraId="663D9AF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class="stats"&gt;847 people took this today&lt;/div&gt;</w:t>
      </w:r>
    </w:p>
    <w:p w14:paraId="646EEF3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class="start-assessment"&gt;Start Assessment&lt;/button&gt;</w:t>
      </w:r>
    </w:p>
    <w:p w14:paraId="0EDAEF2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014DE5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BA38F0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class="assessment-card" data-assessment="career"&gt;</w:t>
      </w:r>
    </w:p>
    <w:p w14:paraId="0CB2889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class="roi-badge"&gt;Highest ROI&lt;/div&gt;</w:t>
      </w:r>
    </w:p>
    <w:p w14:paraId="382FAF5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Career Income Gap&lt;/h3&gt;</w:t>
      </w:r>
    </w:p>
    <w:p w14:paraId="1865D72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&lt;p&gt;"Is your career paying what you're worth?"&lt;/p&gt;</w:t>
      </w:r>
    </w:p>
    <w:p w14:paraId="15FB980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class="stats"&gt;Average user discovers $18k gap&lt;/div&gt;</w:t>
      </w:r>
    </w:p>
    <w:p w14:paraId="700452D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class="start-assessment"&gt;Start Assessment&lt;/button&gt;</w:t>
      </w:r>
    </w:p>
    <w:p w14:paraId="70EA8CB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1264D6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575714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class="assessment-card timely" data-assessment="tax"&gt;</w:t>
      </w:r>
    </w:p>
    <w:p w14:paraId="658724B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class="urgency-badge"&gt;Most Timely&lt;/div&gt;</w:t>
      </w:r>
    </w:p>
    <w:p w14:paraId="0C98EA6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2025 Tax Impact&lt;/h3&gt;</w:t>
      </w:r>
    </w:p>
    <w:p w14:paraId="616574C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&lt;p&gt;"Are you ready for the new tax reality?"&lt;/p&gt;</w:t>
      </w:r>
    </w:p>
    <w:p w14:paraId="0C3D6D0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class="stats"&gt;Policy changes affect 89% of users&lt;/div&gt;</w:t>
      </w:r>
    </w:p>
    <w:p w14:paraId="2B8B852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class="start-assessment"&gt;Start Assessment&lt;/button&gt;</w:t>
      </w:r>
    </w:p>
    <w:p w14:paraId="227ED43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6A0600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018FE347" w14:textId="77777777" w:rsidR="00AD29BE" w:rsidRPr="00AD29BE" w:rsidRDefault="00A56416" w:rsidP="00AD2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416">
        <w:rPr>
          <w:rFonts w:ascii="Times New Roman" w:eastAsia="Times New Roman" w:hAnsi="Times New Roman" w:cs="Times New Roman"/>
          <w:noProof/>
          <w:kern w:val="0"/>
        </w:rPr>
        <w:pict w14:anchorId="68DD4FF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80ED744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🔢</w:t>
      </w:r>
      <w:r w:rsidRPr="00AD2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Results Computation System</w:t>
      </w:r>
    </w:p>
    <w:p w14:paraId="3C64EF39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Scoring Algorithm:</w:t>
      </w:r>
    </w:p>
    <w:p w14:paraId="073A206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AssessmentScorer {</w:t>
      </w:r>
    </w:p>
    <w:p w14:paraId="5BFAFF7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constructor(assessmentType) {</w:t>
      </w:r>
    </w:p>
    <w:p w14:paraId="47275A7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this.assessmentType = assessmentType;</w:t>
      </w:r>
    </w:p>
    <w:p w14:paraId="4BC63FB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this.maxScore = assessmentType === 'relationship' ? 44 : 44; // All standardized to 44</w:t>
      </w:r>
    </w:p>
    <w:p w14:paraId="0F879AC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48FCA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11C6B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calculateScore(responses) {</w:t>
      </w:r>
    </w:p>
    <w:p w14:paraId="24016D3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totalScore = 0;</w:t>
      </w:r>
    </w:p>
    <w:p w14:paraId="65C6BD7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5EDE0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Standard questions (Q1-8 for career/tax, Q1-11 for relationship)</w:t>
      </w:r>
    </w:p>
    <w:p w14:paraId="1677EEE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responses.standardQuestions.forEach((response, index) =&gt; {</w:t>
      </w:r>
    </w:p>
    <w:p w14:paraId="12142D1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totalScore += this.getQuestionScore(index, response);</w:t>
      </w:r>
    </w:p>
    <w:p w14:paraId="2B13A9A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C5FFF4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D1F71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Demographics and priority questions don't count toward score</w:t>
      </w:r>
    </w:p>
    <w:p w14:paraId="0700866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but are used for segmentation</w:t>
      </w:r>
    </w:p>
    <w:p w14:paraId="3A30992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70131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6798E30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totalScore,</w:t>
      </w:r>
    </w:p>
    <w:p w14:paraId="6F4A214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percentage: Math.round((totalScore / this.maxScore) * 100),</w:t>
      </w:r>
    </w:p>
    <w:p w14:paraId="09EBF1F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segment: this.determineSegment(totalScore),</w:t>
      </w:r>
    </w:p>
    <w:p w14:paraId="3BAF7C8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insights: this.generateInsights(responses, totalScore)</w:t>
      </w:r>
    </w:p>
    <w:p w14:paraId="56485BE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0FA43C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06C5C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DDCAF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determineSegment(score) {</w:t>
      </w:r>
    </w:p>
    <w:p w14:paraId="29BF581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(this.assessmentType === 'relationship') {</w:t>
      </w:r>
    </w:p>
    <w:p w14:paraId="2CA4455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 &lt;= 18) return { name: "Balanced Builder", tier: "budget", color: "#10B981" };</w:t>
      </w:r>
    </w:p>
    <w:p w14:paraId="350547F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 &lt;= 30) return { name: "Relationship Spender", tier: "mid", color: "#F59E0B" };</w:t>
      </w:r>
    </w:p>
    <w:p w14:paraId="26A79AE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 name: "Relationship Crisis Manager", tier: "professional", color: "#EF4444" };</w:t>
      </w:r>
    </w:p>
    <w:p w14:paraId="06EDD87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9663E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83C63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(this.assessmentType === 'career') {</w:t>
      </w:r>
    </w:p>
    <w:p w14:paraId="0357636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 &lt;= 18) return { name: "Strategic Climber", tier: "budget", color: "#10B981" };</w:t>
      </w:r>
    </w:p>
    <w:p w14:paraId="4A8C335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(score &lt;= 30) return { name: "Income Accelerator", tier: "mid", color: "#F59E0B" };</w:t>
      </w:r>
    </w:p>
    <w:p w14:paraId="7F9A65C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 name: "Career Crisis Mode", tier: "professional", color: "#EF4444" };</w:t>
      </w:r>
    </w:p>
    <w:p w14:paraId="6140311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A8A52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D4F34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Tax assessment</w:t>
      </w:r>
    </w:p>
    <w:p w14:paraId="0A84EB0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&lt;= 18) return { name: "Tax Optimizer", tier: "professional", color: "#10B981" };</w:t>
      </w:r>
    </w:p>
    <w:p w14:paraId="2839C41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&lt;= 30) return { name: "Family Planner", tier: "mid", color: "#F59E0B" };</w:t>
      </w:r>
    </w:p>
    <w:p w14:paraId="4B24579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name: "Policy Crisis Mode", tier: "professional", color: "#EF4444" };</w:t>
      </w:r>
    </w:p>
    <w:p w14:paraId="4C40D5E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E5BED6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AEFEA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generateInsights(responses, totalScore) {</w:t>
      </w:r>
    </w:p>
    <w:p w14:paraId="6F6D1BA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47CB73B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primaryChallenge: this.identifyPrimaryChallenge(responses),</w:t>
      </w:r>
    </w:p>
    <w:p w14:paraId="63242D5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costCalculation: this.calculateAnnualCost(responses, totalScore),</w:t>
      </w:r>
    </w:p>
    <w:p w14:paraId="7DEC635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immediateAction: this.getImmediateAction(responses),</w:t>
      </w:r>
    </w:p>
    <w:p w14:paraId="70AB8FF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peerComparison: this.generatePeerComparison(totalScore)</w:t>
      </w:r>
    </w:p>
    <w:p w14:paraId="00BED9B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4B2F30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21700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D40C95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Calculation Examples:</w:t>
      </w:r>
    </w:p>
    <w:p w14:paraId="3AF3834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calculateAnnualCost(responses, totalScore) {</w:t>
      </w:r>
    </w:p>
    <w:p w14:paraId="2B00EC4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baseCosts = {</w:t>
      </w:r>
    </w:p>
    <w:p w14:paraId="5D75285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relationship: {</w:t>
      </w:r>
    </w:p>
    <w:p w14:paraId="7298CB6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emotionalSpending: 2400,</w:t>
      </w:r>
    </w:p>
    <w:p w14:paraId="6ABFDA5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relationshipConflicts: 1800,</w:t>
      </w:r>
    </w:p>
    <w:p w14:paraId="5D278D1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emergencyUnpreparedness: 3200</w:t>
      </w:r>
    </w:p>
    <w:p w14:paraId="515BF37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F97BC6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career: {</w:t>
      </w:r>
    </w:p>
    <w:p w14:paraId="0B2285C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incomeGap: 12000,</w:t>
      </w:r>
    </w:p>
    <w:p w14:paraId="46738B3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skillsDelay: 8000,</w:t>
      </w:r>
    </w:p>
    <w:p w14:paraId="59AFDDD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networkLimitation: 5000</w:t>
      </w:r>
    </w:p>
    <w:p w14:paraId="4ADDA74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466BDB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tax: {</w:t>
      </w:r>
    </w:p>
    <w:p w14:paraId="6488B91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taxInefficiency: 1200,</w:t>
      </w:r>
    </w:p>
    <w:p w14:paraId="6C30CC1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parentCareCosts: 2400,</w:t>
      </w:r>
    </w:p>
    <w:p w14:paraId="2712856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benefitLosses: 1800</w:t>
      </w:r>
    </w:p>
    <w:p w14:paraId="0C95257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CB775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8AEED8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DBE7A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Apply multipliers based on specific responses</w:t>
      </w:r>
    </w:p>
    <w:p w14:paraId="6451E82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annualCost = 0;</w:t>
      </w:r>
    </w:p>
    <w:p w14:paraId="3544D44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costs = baseCosts[this.assessmentType];</w:t>
      </w:r>
    </w:p>
    <w:p w14:paraId="2C9057A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803DF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Object.keys(costs).forEach(costType =&gt; {</w:t>
      </w:r>
    </w:p>
    <w:p w14:paraId="2AD54C4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multiplier = this.getCostMultiplier(responses, costType);</w:t>
      </w:r>
    </w:p>
    <w:p w14:paraId="53DCE23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annualCost += costs[costType] * multiplier;</w:t>
      </w:r>
    </w:p>
    <w:p w14:paraId="5BDF335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CC0946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8FA9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2A8188C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annual: Math.round(annualCost),</w:t>
      </w:r>
    </w:p>
    <w:p w14:paraId="46684C8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fiveYear: Math.round(annualCost * 5.2), // Include inflation</w:t>
      </w:r>
    </w:p>
    <w:p w14:paraId="2A4C868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lifetime: Math.round(annualCost * 15.8) // Career impact</w:t>
      </w:r>
    </w:p>
    <w:p w14:paraId="54D288D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BD8941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B63D74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9BE">
        <w:rPr>
          <w:rFonts w:ascii="Times New Roman" w:eastAsia="Times New Roman" w:hAnsi="Times New Roman" w:cs="Times New Roman"/>
          <w:kern w:val="0"/>
          <w14:ligatures w14:val="none"/>
        </w:rPr>
        <w:pict w14:anchorId="0D522DB3">
          <v:rect id="_x0000_i1026" style="width:0;height:1.5pt" o:hralign="center" o:hrstd="t" o:hr="t" fillcolor="#a0a0a0" stroked="f"/>
        </w:pict>
      </w:r>
    </w:p>
    <w:p w14:paraId="206051BA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D2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Results Display System</w:t>
      </w:r>
    </w:p>
    <w:p w14:paraId="2A2C0418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 Page Template:</w:t>
      </w:r>
    </w:p>
    <w:p w14:paraId="75A5D70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class="results-container"&gt;</w:t>
      </w:r>
    </w:p>
    <w:p w14:paraId="7637C86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 Score Header --&gt;</w:t>
      </w:r>
    </w:p>
    <w:p w14:paraId="550F86D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class="score-header"&gt;</w:t>
      </w:r>
    </w:p>
    <w:p w14:paraId="4FB57A5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class="score-circle" data-score="{{percentage}}"&gt;</w:t>
      </w:r>
    </w:p>
    <w:p w14:paraId="002436D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class="score-number"&gt;{{totalScore}}/44&lt;/div&gt;</w:t>
      </w:r>
    </w:p>
    <w:p w14:paraId="08580BD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class="score-label"&gt;Your Score&lt;/div&gt;</w:t>
      </w:r>
    </w:p>
    <w:p w14:paraId="34CB83D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E8C8DB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252A7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class="segment-info"&gt;</w:t>
      </w:r>
    </w:p>
    <w:p w14:paraId="39DAE10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 class="segment-name" style="color: {{segment.color}}"&gt;</w:t>
      </w:r>
    </w:p>
    <w:p w14:paraId="1CF7ECF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{{segment.name}}</w:t>
      </w:r>
    </w:p>
    <w:p w14:paraId="6E4A794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&lt;/h2&gt;</w:t>
      </w:r>
    </w:p>
    <w:p w14:paraId="3A1B5F7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class="segment-description"&gt;</w:t>
      </w:r>
    </w:p>
    <w:p w14:paraId="4729A3B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You're among {{segmentPercentage}}% of users with this profile</w:t>
      </w:r>
    </w:p>
    <w:p w14:paraId="237A23E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&lt;/p&gt;</w:t>
      </w:r>
    </w:p>
    <w:p w14:paraId="1FC13EC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39104B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D6DFC4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4F56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 Shocking Cost Revelation --&gt;</w:t>
      </w:r>
    </w:p>
    <w:p w14:paraId="44F866A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class="cost-impact-section"&gt;</w:t>
      </w:r>
    </w:p>
    <w:p w14:paraId="08882CC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class="cost-alert"&gt;</w:t>
      </w:r>
    </w:p>
    <w:p w14:paraId="6B2B9D8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responses indicate patterns that typically cost people </w:t>
      </w:r>
    </w:p>
    <w:p w14:paraId="0346EA7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class="cost-highlight"&gt;${{insights.costCalculation.annual}}&lt;/span&gt; </w:t>
      </w:r>
    </w:p>
    <w:p w14:paraId="529E519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per year</w:t>
      </w:r>
    </w:p>
    <w:p w14:paraId="1EABFC3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6F6F6C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674B9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class="cost-breakdown"&gt;</w:t>
      </w:r>
    </w:p>
    <w:p w14:paraId="14CB213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class="cost-item"&gt;</w:t>
      </w:r>
    </w:p>
    <w:p w14:paraId="4FC61A8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class="timeframe"&gt;This Year:&lt;/span&gt;</w:t>
      </w:r>
    </w:p>
    <w:p w14:paraId="7DF4042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class="amount"&gt;${{insights.costCalculation.annual}}&lt;/span&gt;</w:t>
      </w:r>
    </w:p>
    <w:p w14:paraId="154F5F7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10D833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class="cost-item"&gt;</w:t>
      </w:r>
    </w:p>
    <w:p w14:paraId="1E6E9C0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class="timeframe"&gt;Next 5 Years:&lt;/span&gt;</w:t>
      </w:r>
    </w:p>
    <w:p w14:paraId="1465BA3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class="amount"&gt;${{insights.costCalculation.fiveYear}}&lt;/span&gt;</w:t>
      </w:r>
    </w:p>
    <w:p w14:paraId="1DA50CB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FE4DE2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class="cost-item total"&gt;</w:t>
      </w:r>
    </w:p>
    <w:p w14:paraId="6A2B880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class="timeframe"&gt;Career Impact:&lt;/span&gt;</w:t>
      </w:r>
    </w:p>
    <w:p w14:paraId="230EA38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class="amount"&gt;${{insights.costCalculation.lifetime}}&lt;/span&gt;</w:t>
      </w:r>
    </w:p>
    <w:p w14:paraId="03A3445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982559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81B39D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7876DE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8F637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 Top 3 Specific Insights --&gt;</w:t>
      </w:r>
    </w:p>
    <w:p w14:paraId="34E6FF4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class="insights-section"&gt;</w:t>
      </w:r>
    </w:p>
    <w:p w14:paraId="1CDC321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Biggest Challenges&lt;/h3&gt;</w:t>
      </w:r>
    </w:p>
    <w:p w14:paraId="467A7A6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{{#each insights.top3}}</w:t>
      </w:r>
    </w:p>
    <w:p w14:paraId="63B6269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class="insight-card"&gt;</w:t>
      </w:r>
    </w:p>
    <w:p w14:paraId="5DF36E0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class="insight-number"&gt;{{@index}}&lt;/div&gt;</w:t>
      </w:r>
    </w:p>
    <w:p w14:paraId="5ED025E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class="insight-content"&gt;</w:t>
      </w:r>
    </w:p>
    <w:p w14:paraId="724C082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&lt;h4&gt;{{title}}&lt;/h4&gt;</w:t>
      </w:r>
    </w:p>
    <w:p w14:paraId="69E2BC0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&lt;p&gt;{{description}}&lt;/p&gt;</w:t>
      </w:r>
    </w:p>
    <w:p w14:paraId="3A553BE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class="insight-cost"&gt;Annual cost: ${{cost}}&lt;/div&gt;</w:t>
      </w:r>
    </w:p>
    <w:p w14:paraId="72E8E0F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B0A625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86B163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{{/each}}</w:t>
      </w:r>
    </w:p>
    <w:p w14:paraId="0F3F426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8E217E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C714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 Immediate Action Item --&gt;</w:t>
      </w:r>
    </w:p>
    <w:p w14:paraId="2C539C7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class="action-section"&gt;</w:t>
      </w:r>
    </w:p>
    <w:p w14:paraId="1EA781D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This Today&lt;/h3&gt;</w:t>
      </w:r>
    </w:p>
    <w:p w14:paraId="1B2CD67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class="action-card"&gt;</w:t>
      </w:r>
    </w:p>
    <w:p w14:paraId="222B95E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{{insights.immediateAction}}</w:t>
      </w:r>
    </w:p>
    <w:p w14:paraId="7D2190A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BB6840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3F3A6A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E4C8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 Social Proof Comparison --&gt;</w:t>
      </w:r>
    </w:p>
    <w:p w14:paraId="07D9F54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class="comparison-section"&gt;</w:t>
      </w:r>
    </w:p>
    <w:p w14:paraId="4FA2E39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How You Compare&lt;/h3&gt;</w:t>
      </w:r>
    </w:p>
    <w:p w14:paraId="37028A1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{{insights.peerComparison}}</w:t>
      </w:r>
    </w:p>
    <w:p w14:paraId="7778C44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F0F113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30154094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Animated Results Reveal:</w:t>
      </w:r>
    </w:p>
    <w:p w14:paraId="3A5B4B8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animateResults(scoreData) {</w:t>
      </w:r>
    </w:p>
    <w:p w14:paraId="5B6C504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Animate score circle</w:t>
      </w:r>
    </w:p>
    <w:p w14:paraId="654FB6E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animateScore(scoreData.percentage);</w:t>
      </w:r>
    </w:p>
    <w:p w14:paraId="3E28042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034E06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Reveal sections sequentially</w:t>
      </w:r>
    </w:p>
    <w:p w14:paraId="2792AAA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setTimeout(() =&gt; revealSection('.cost-impact-section'), 1000);</w:t>
      </w:r>
    </w:p>
    <w:p w14:paraId="40A8FE6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setTimeout(() =&gt; revealSection('.insights-section'), 2000);</w:t>
      </w:r>
    </w:p>
    <w:p w14:paraId="2E35022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setTimeout(() =&gt; revealSection('.action-section'), 3000);</w:t>
      </w:r>
    </w:p>
    <w:p w14:paraId="429F426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setTimeout(() =&gt; revealSection('.comparison-section'), 4000);</w:t>
      </w:r>
    </w:p>
    <w:p w14:paraId="72C2DC1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81DEB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Show conversion offer after 5 seconds</w:t>
      </w:r>
    </w:p>
    <w:p w14:paraId="694A825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setTimeout(() =&gt; showConversionOffer(scoreData), 5000);</w:t>
      </w:r>
    </w:p>
    <w:p w14:paraId="6A76948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2DBC5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01F2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animateScore(percentage) {</w:t>
      </w:r>
    </w:p>
    <w:p w14:paraId="0CD77C6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circle = document.querySelector('.score-circle');</w:t>
      </w:r>
    </w:p>
    <w:p w14:paraId="41CB2F9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circle.style.background = `conic-gradient(#F59E0B ${percentage * 3.6}deg, #E5E7EB 0deg)`;</w:t>
      </w:r>
    </w:p>
    <w:p w14:paraId="2AEE717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842E3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Count up animation for score number</w:t>
      </w:r>
    </w:p>
    <w:p w14:paraId="21ECAB4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countUp('.score-number', scoreData.totalScore, 2000);</w:t>
      </w:r>
    </w:p>
    <w:p w14:paraId="0F72787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851CC4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9BE">
        <w:rPr>
          <w:rFonts w:ascii="Times New Roman" w:eastAsia="Times New Roman" w:hAnsi="Times New Roman" w:cs="Times New Roman"/>
          <w:kern w:val="0"/>
          <w14:ligatures w14:val="none"/>
        </w:rPr>
        <w:pict w14:anchorId="24AFD384">
          <v:rect id="_x0000_i1027" style="width:0;height:1.5pt" o:hralign="center" o:hrstd="t" o:hr="t" fillcolor="#a0a0a0" stroked="f"/>
        </w:pict>
      </w:r>
    </w:p>
    <w:p w14:paraId="4EAD5E5F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D2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Conversion Offer Display</w:t>
      </w:r>
    </w:p>
    <w:p w14:paraId="6C0A542D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Conversion Modal:</w:t>
      </w:r>
    </w:p>
    <w:p w14:paraId="634C313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class="conversion-modal" id="conversionOffer"&gt;</w:t>
      </w:r>
    </w:p>
    <w:p w14:paraId="7D09EAC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class="modal-content"&gt;</w:t>
      </w:r>
    </w:p>
    <w:p w14:paraId="008059D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class="offer-header"&gt;</w:t>
      </w:r>
    </w:p>
    <w:p w14:paraId="570351A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Skip The Guesswork - Get The Complete Solution&lt;/h2&gt;</w:t>
      </w:r>
    </w:p>
    <w:p w14:paraId="3560C85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&lt;p&gt;Your assessment revealed specific problems. Get the exact system that fixes them.&lt;/p&gt;</w:t>
      </w:r>
    </w:p>
    <w:p w14:paraId="5CF19D6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C3020F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6D14B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class="offer-timer"&gt;</w:t>
      </w:r>
    </w:p>
    <w:p w14:paraId="7CC1B0A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⏰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ASSESSMENT TAKER SPECIAL: &lt;span id="countdown"&gt;59:43&lt;/span&gt;</w:t>
      </w:r>
    </w:p>
    <w:p w14:paraId="2DA2417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4B673E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A5B6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class="offer-comparison"&gt;</w:t>
      </w:r>
    </w:p>
    <w:p w14:paraId="24E19ED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class="normal-price"&gt;</w:t>
      </w:r>
    </w:p>
    <w:p w14:paraId="7E9773D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class="crossed-out"&gt;Normally: Book ($47) + App ($20/month) = $67&lt;/span&gt;</w:t>
      </w:r>
    </w:p>
    <w:p w14:paraId="134337B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4BCA3F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class="special-price"&gt;</w:t>
      </w:r>
    </w:p>
    <w:p w14:paraId="23EB480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class="price-highlight"&gt;Today Only: Complete System for $27&lt;/span&gt;</w:t>
      </w:r>
    </w:p>
    <w:p w14:paraId="1437BDD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class="savings"&gt;Save $40 + Get First Month Free&lt;/span&gt;</w:t>
      </w:r>
    </w:p>
    <w:p w14:paraId="397BA86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7F7EDC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D68CE6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C2C4E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class="value-stack"&gt;</w:t>
      </w:r>
    </w:p>
    <w:p w14:paraId="0308549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&lt;h3&gt;What You Get Instantly:&lt;/h3&gt;</w:t>
      </w:r>
    </w:p>
    <w:p w14:paraId="71A2F98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class="value-items"&gt;</w:t>
      </w:r>
    </w:p>
    <w:p w14:paraId="144C935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class="value-item"&gt;</w:t>
      </w:r>
    </w:p>
    <w:p w14:paraId="58BDE1A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class="checkmark"&gt;</w:t>
      </w:r>
      <w:r w:rsidRPr="00AD29B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0786841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&lt;span&gt;Complete {{assessmentType}} Guide ($47 value)&lt;/span&gt;</w:t>
      </w:r>
    </w:p>
    <w:p w14:paraId="4E86E1B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78EF90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class="value-item"&gt;</w:t>
      </w:r>
    </w:p>
    <w:p w14:paraId="32F3AA6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class="checkmark"&gt;</w:t>
      </w:r>
      <w:r w:rsidRPr="00AD29B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48DD01B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&lt;span&gt;Ratchet Money App - Full Access ($20/month value)&lt;/span&gt;</w:t>
      </w:r>
    </w:p>
    <w:p w14:paraId="6198A51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801959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class="value-item"&gt;</w:t>
      </w:r>
    </w:p>
    <w:p w14:paraId="2FD43A2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class="checkmark"&gt;</w:t>
      </w:r>
      <w:r w:rsidRPr="00AD29B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7BC735B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&lt;span&gt;Your Personalized Action Plan ($97 value)&lt;/span&gt;</w:t>
      </w:r>
    </w:p>
    <w:p w14:paraId="2464A7F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48D6E2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class="value-item"&gt;</w:t>
      </w:r>
    </w:p>
    <w:p w14:paraId="00C78E7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class="checkmark"&gt;</w:t>
      </w:r>
      <w:r w:rsidRPr="00AD29B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02B0F28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&lt;span&gt;90-Day Implementation Roadmap ($47 value)&lt;/span&gt;</w:t>
      </w:r>
    </w:p>
    <w:p w14:paraId="5953E3B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2544A0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6A78AA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class="total-value"&gt;</w:t>
      </w:r>
    </w:p>
    <w:p w14:paraId="14804D9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Value: $211 → Your Price: $27 (87% savings)</w:t>
      </w:r>
    </w:p>
    <w:p w14:paraId="192E827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850B1F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AC7AE7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7DCAE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class="cta-section"&gt;</w:t>
      </w:r>
    </w:p>
    <w:p w14:paraId="09DCC89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class="primary-cta" onclick="startCheckout()"&gt;</w:t>
      </w:r>
    </w:p>
    <w:p w14:paraId="760750A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Instant Access - $27</w:t>
      </w:r>
    </w:p>
    <w:p w14:paraId="11AEA2D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73A9C92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class="guarantee"&gt;</w:t>
      </w:r>
    </w:p>
    <w:p w14:paraId="5397B09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30-Day Money-Back Guarantee</w:t>
      </w:r>
    </w:p>
    <w:p w14:paraId="7D5E8AC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EFE48F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C42C5F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B2379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class="social-proof"&gt;</w:t>
      </w:r>
    </w:p>
    <w:p w14:paraId="480BEDE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class="testimonial"&gt;</w:t>
      </w:r>
    </w:p>
    <w:p w14:paraId="0CB1AFE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"I scored {{userScore}} just like you. Within 30 days, I {{specificResult}}. </w:t>
      </w:r>
    </w:p>
    <w:p w14:paraId="17B5D84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Best $27 I ever spent." - {{similarUser}}</w:t>
      </w:r>
    </w:p>
    <w:p w14:paraId="36361D5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50F6EE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C1DD8B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30101E6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56A3BAA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9BE">
        <w:rPr>
          <w:rFonts w:ascii="Times New Roman" w:eastAsia="Times New Roman" w:hAnsi="Times New Roman" w:cs="Times New Roman"/>
          <w:kern w:val="0"/>
          <w14:ligatures w14:val="none"/>
        </w:rPr>
        <w:pict w14:anchorId="08523E3B">
          <v:rect id="_x0000_i1028" style="width:0;height:1.5pt" o:hralign="center" o:hrstd="t" o:hr="t" fillcolor="#a0a0a0" stroked="f"/>
        </w:pict>
      </w:r>
    </w:p>
    <w:p w14:paraId="077FCD17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D2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 Flow</w:t>
      </w:r>
    </w:p>
    <w:p w14:paraId="4CEBA739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Journey Decision Tree:</w:t>
      </w:r>
    </w:p>
    <w:p w14:paraId="077B149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determineNextSteps(userChoice, scoreData) {</w:t>
      </w:r>
    </w:p>
    <w:p w14:paraId="17D0D6D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(userChoice === 'purchase') {</w:t>
      </w:r>
    </w:p>
    <w:p w14:paraId="41CFD47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5D16E6E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step: 'immediate_purchase',</w:t>
      </w:r>
    </w:p>
    <w:p w14:paraId="52A5B1B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redirect: '/checkout',</w:t>
      </w:r>
    </w:p>
    <w:p w14:paraId="399FAC5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params: { </w:t>
      </w:r>
    </w:p>
    <w:p w14:paraId="3DA3974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assessment: scoreData.assessmentType,</w:t>
      </w:r>
    </w:p>
    <w:p w14:paraId="47EEE9B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score: scoreData.totalScore,</w:t>
      </w:r>
    </w:p>
    <w:p w14:paraId="3389CFE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segment: scoreData.segment.name </w:t>
      </w:r>
    </w:p>
    <w:p w14:paraId="48FA8FE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F6EDAA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AC7BED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F12D7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E696B9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(userChoice === 'maybe_later') {</w:t>
      </w:r>
    </w:p>
    <w:p w14:paraId="6D527A3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1028814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step: 'email_capture',</w:t>
      </w:r>
    </w:p>
    <w:p w14:paraId="7CF54CA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'show_email_form',</w:t>
      </w:r>
    </w:p>
    <w:p w14:paraId="698A68C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incentive: 'free_chapter',</w:t>
      </w:r>
    </w:p>
    <w:p w14:paraId="7DE35AE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sequence: 'assessment_nurture_' + scoreData.segment.tier</w:t>
      </w:r>
    </w:p>
    <w:p w14:paraId="16237FB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AE6D4F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484C08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DAC8E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(userChoice === 'try_another') {</w:t>
      </w:r>
    </w:p>
    <w:p w14:paraId="5B59C87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1E6C5DD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step: 'cross_assessment',</w:t>
      </w:r>
    </w:p>
    <w:p w14:paraId="3E57D39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'show_other_assessments',</w:t>
      </w:r>
    </w:p>
    <w:p w14:paraId="4A5C6E2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'Based on your results, you might also benefit from...'</w:t>
      </w:r>
    </w:p>
    <w:p w14:paraId="56FB313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D9B599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C94E3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CBB6E9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Post-Assessment Action Options:</w:t>
      </w:r>
    </w:p>
    <w:p w14:paraId="1634AAF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class="next-steps-section" data-segment="{{segment.tier}}"&gt;</w:t>
      </w:r>
    </w:p>
    <w:p w14:paraId="7D8F808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&lt;h3&gt;What Happens Next?&lt;/h3&gt;</w:t>
      </w:r>
    </w:p>
    <w:p w14:paraId="05436B4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7661C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class="action-options"&gt;</w:t>
      </w:r>
    </w:p>
    <w:p w14:paraId="0691B58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Primary Option: Immediate Purchase --&gt;</w:t>
      </w:r>
    </w:p>
    <w:p w14:paraId="1EED082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class="action-card primary"&gt;</w:t>
      </w:r>
    </w:p>
    <w:p w14:paraId="065DB3E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class="action-icon"&gt;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3CB7D8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&lt;h4&gt;Get The Complete Solution Now&lt;/h4&gt;</w:t>
      </w:r>
    </w:p>
    <w:p w14:paraId="409CAC3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&lt;p&gt;Skip the wait. Get everything you need to fix your {{primaryChallenge}} today.&lt;/p&gt;</w:t>
      </w:r>
    </w:p>
    <w:p w14:paraId="5587AEF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class="action-btn primary" onclick="showConversionOffer()"&gt;</w:t>
      </w:r>
    </w:p>
    <w:p w14:paraId="514F422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See Special Offer ($27)</w:t>
      </w:r>
    </w:p>
    <w:p w14:paraId="68A9632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454E981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class="action-note"&gt;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⏰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Limited time pricing ends in 60 minutes&lt;/div&gt;</w:t>
      </w:r>
    </w:p>
    <w:p w14:paraId="732E06B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7C4A28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CCFA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Secondary Option: Email Capture --&gt;</w:t>
      </w:r>
    </w:p>
    <w:p w14:paraId="63D7A1C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class="action-card secondary"&gt;</w:t>
      </w:r>
    </w:p>
    <w:p w14:paraId="6266DE4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class="action-icon"&gt;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📧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1F6B565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&lt;h4&gt;Get Your Free Chapter First&lt;/h4&gt;</w:t>
      </w:r>
    </w:p>
    <w:p w14:paraId="73DB1E3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&lt;p&gt;Receive Chapter {{relevantChapter}} that addresses your biggest challenge.&lt;/p&gt;</w:t>
      </w:r>
    </w:p>
    <w:p w14:paraId="3822238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class="action-btn secondary" onclick="showEmailCapture()"&gt;</w:t>
      </w:r>
    </w:p>
    <w:p w14:paraId="10BACBD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Free Chapter</w:t>
      </w:r>
    </w:p>
    <w:p w14:paraId="692AB4F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266E75D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class="action-note"&gt;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📖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Immediate download + 5-email implementation series&lt;/div&gt;</w:t>
      </w:r>
    </w:p>
    <w:p w14:paraId="76AAFBA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88584B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4075B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Tertiary Option: Try Another Assessment --&gt;</w:t>
      </w:r>
    </w:p>
    <w:p w14:paraId="24F080D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class="action-card tertiary"&gt;</w:t>
      </w:r>
    </w:p>
    <w:p w14:paraId="398A802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class="action-icon"&gt;</w:t>
      </w:r>
      <w:r w:rsidRPr="00AD29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11635B2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&lt;h4&gt;Explore Other Areas&lt;/h4&gt;</w:t>
      </w:r>
    </w:p>
    <w:p w14:paraId="2BAC616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&lt;p&gt;Based on your results, these assessments might also help:&lt;/p&gt;</w:t>
      </w:r>
    </w:p>
    <w:p w14:paraId="0F21606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class="other-assessments"&gt;</w:t>
      </w:r>
    </w:p>
    <w:p w14:paraId="0E7CC4F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{{#each suggestedAssessments}}</w:t>
      </w:r>
    </w:p>
    <w:p w14:paraId="639CCDE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class="mini-assessment-btn" data-assessment="{{type}}"&gt;</w:t>
      </w:r>
    </w:p>
    <w:p w14:paraId="1194347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{{icon}} {{name}}</w:t>
      </w:r>
    </w:p>
    <w:p w14:paraId="7DAE9F3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2F1FBC5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{{/each}}</w:t>
      </w:r>
    </w:p>
    <w:p w14:paraId="6F89B6C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135508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55EFDE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840070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B5A452C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9BE">
        <w:rPr>
          <w:rFonts w:ascii="Times New Roman" w:eastAsia="Times New Roman" w:hAnsi="Times New Roman" w:cs="Times New Roman"/>
          <w:kern w:val="0"/>
          <w14:ligatures w14:val="none"/>
        </w:rPr>
        <w:pict w14:anchorId="562A17A7">
          <v:rect id="_x0000_i1029" style="width:0;height:1.5pt" o:hralign="center" o:hrstd="t" o:hr="t" fillcolor="#a0a0a0" stroked="f"/>
        </w:pict>
      </w:r>
    </w:p>
    <w:p w14:paraId="511C9A93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AD2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 Integration Workflow</w:t>
      </w:r>
    </w:p>
    <w:p w14:paraId="5162E154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Purchase → App Onboarding:</w:t>
      </w:r>
    </w:p>
    <w:p w14:paraId="596B2AE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After successful purchase</w:t>
      </w:r>
    </w:p>
    <w:p w14:paraId="7F58F1F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initiateAppOnboarding(purchaseData) {</w:t>
      </w:r>
    </w:p>
    <w:p w14:paraId="1248B1E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userData = {</w:t>
      </w:r>
    </w:p>
    <w:p w14:paraId="09DEDFB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purchaseData.email,</w:t>
      </w:r>
    </w:p>
    <w:p w14:paraId="46382FD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assessmentType: purchaseData.assessment,</w:t>
      </w:r>
    </w:p>
    <w:p w14:paraId="748F265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score: purchaseData.score,</w:t>
      </w:r>
    </w:p>
    <w:p w14:paraId="32BEA10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segment: purchaseData.segment,</w:t>
      </w:r>
    </w:p>
    <w:p w14:paraId="5634B06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primaryChallenges: purchaseData.insights.top3,</w:t>
      </w:r>
    </w:p>
    <w:p w14:paraId="3E60735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tier: 'complete_access'</w:t>
      </w:r>
    </w:p>
    <w:p w14:paraId="1535266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30FCCF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6B70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Create user account</w:t>
      </w:r>
    </w:p>
    <w:p w14:paraId="4E189A8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createUserAccount(userData).then(user =&gt; {</w:t>
      </w:r>
    </w:p>
    <w:p w14:paraId="20EDFB9A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Pre-populate app with assessment insights</w:t>
      </w:r>
    </w:p>
    <w:p w14:paraId="64DA05C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setupPersonalizedDashboard(user, userData);</w:t>
      </w:r>
    </w:p>
    <w:p w14:paraId="1B1CA46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DB8F4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welcome email with login credentials</w:t>
      </w:r>
    </w:p>
    <w:p w14:paraId="6613A54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sendWelcomeEmail(user, userData);</w:t>
      </w:r>
    </w:p>
    <w:p w14:paraId="1AB8678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67FAD0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Redirect to app with onboarding flow</w:t>
      </w:r>
    </w:p>
    <w:p w14:paraId="430DB87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window.location.href = `/app/onboard?token=${user.token}&amp;flow=assessment_${userData.assessmentType}`;</w:t>
      </w:r>
    </w:p>
    <w:p w14:paraId="006A3181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4F9E2E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8284E0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 Capture → Nurture Sequence:</w:t>
      </w:r>
    </w:p>
    <w:p w14:paraId="073032E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initiateEmailSequence(emailData) {</w:t>
      </w:r>
    </w:p>
    <w:p w14:paraId="5F1D212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sequenceData = {</w:t>
      </w:r>
    </w:p>
    <w:p w14:paraId="7B8DE49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emailData.email,</w:t>
      </w:r>
    </w:p>
    <w:p w14:paraId="0D8808E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assessmentType: emailData.assessment,</w:t>
      </w:r>
    </w:p>
    <w:p w14:paraId="36C9F2F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score: emailData.score,</w:t>
      </w:r>
    </w:p>
    <w:p w14:paraId="7C7AA2E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segment: emailData.segment,</w:t>
      </w:r>
    </w:p>
    <w:p w14:paraId="07C95CF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freeChapter: emailData.relevantChapter,</w:t>
      </w:r>
    </w:p>
    <w:p w14:paraId="52FFC40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sequence: `assessment_nurture_${emailData.segment.tier}`</w:t>
      </w:r>
    </w:p>
    <w:p w14:paraId="3910DE2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728015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C8721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Add to email automation</w:t>
      </w:r>
    </w:p>
    <w:p w14:paraId="08CEF15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addToEmailSequence(sequenceData);</w:t>
      </w:r>
    </w:p>
    <w:p w14:paraId="060D8DE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09444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Deliver free chapter immediately</w:t>
      </w:r>
    </w:p>
    <w:p w14:paraId="6B8C8F6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deliverFreeChapter(sequenceData);</w:t>
      </w:r>
    </w:p>
    <w:p w14:paraId="0A669D8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B599DC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Set up retargeting pixel for ads</w:t>
      </w:r>
    </w:p>
    <w:p w14:paraId="5ADC5CA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setupRetargeting(sequenceData);</w:t>
      </w:r>
    </w:p>
    <w:p w14:paraId="52DB09F8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1A5BBE" w14:textId="77777777" w:rsidR="00AD29BE" w:rsidRPr="00AD29BE" w:rsidRDefault="00A56416" w:rsidP="00AD2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6416">
        <w:rPr>
          <w:rFonts w:ascii="Times New Roman" w:eastAsia="Times New Roman" w:hAnsi="Times New Roman" w:cs="Times New Roman"/>
          <w:noProof/>
          <w:kern w:val="0"/>
        </w:rPr>
        <w:pict w14:anchorId="27DA40A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63E4A09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D2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Analytics &amp; Optimization Tracking</w:t>
      </w:r>
    </w:p>
    <w:p w14:paraId="7EAB1614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Conversion Funnel Events:</w:t>
      </w:r>
    </w:p>
    <w:p w14:paraId="047B032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Track user progression through entire flow</w:t>
      </w:r>
    </w:p>
    <w:p w14:paraId="7E352C8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trackingEvents = {</w:t>
      </w:r>
    </w:p>
    <w:p w14:paraId="58F977A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Landing page</w:t>
      </w:r>
    </w:p>
    <w:p w14:paraId="7570286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'assessment_card_clicked': { assessment_type, user_id },</w:t>
      </w:r>
    </w:p>
    <w:p w14:paraId="6ACA85A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'assessment_started': { assessment_type, timestamp, user_id },</w:t>
      </w:r>
    </w:p>
    <w:p w14:paraId="76764549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24CF7D5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During assessment</w:t>
      </w:r>
    </w:p>
    <w:p w14:paraId="4DCC790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'question_answered': { question_number, response, time_spent },</w:t>
      </w:r>
    </w:p>
    <w:p w14:paraId="384BC26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'assessment_abandoned': { last_question, time_spent, user_id },</w:t>
      </w:r>
    </w:p>
    <w:p w14:paraId="4D6EDB5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'assessment_completed': { total_time, completion_rate, user_id },</w:t>
      </w:r>
    </w:p>
    <w:p w14:paraId="30E1693B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8EC0F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Results page</w:t>
      </w:r>
    </w:p>
    <w:p w14:paraId="498EB1D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'results_viewed': { score, segment, assessment_type, user_id },</w:t>
      </w:r>
    </w:p>
    <w:p w14:paraId="0248FEE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'conversion_offer_shown': { score, segment, timestamp, user_id },</w:t>
      </w:r>
    </w:p>
    <w:p w14:paraId="4567216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'offer_timer_started': { countdown_duration, user_id },</w:t>
      </w:r>
    </w:p>
    <w:p w14:paraId="20787B0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159962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Conversion actions</w:t>
      </w:r>
    </w:p>
    <w:p w14:paraId="5CAA218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'purchase_initiated': { offer_type, price, assessment_type, user_id },</w:t>
      </w:r>
    </w:p>
    <w:p w14:paraId="05D4816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'purchase_completed': { amount, tier, assessment_type, user_id },</w:t>
      </w:r>
    </w:p>
    <w:p w14:paraId="4475D61D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'email_captured': { lead_magnet, segment, assessment_type, user_id },</w:t>
      </w:r>
    </w:p>
    <w:p w14:paraId="77A3F41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'cross_assessment_started': { original_assessment, new_assessment, user_id }</w:t>
      </w:r>
    </w:p>
    <w:p w14:paraId="67D91E14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F63D6C9" w14:textId="77777777" w:rsidR="00AD29BE" w:rsidRPr="00AD29BE" w:rsidRDefault="00AD29BE" w:rsidP="00AD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A/B Testing Framework:</w:t>
      </w:r>
    </w:p>
    <w:p w14:paraId="0433979E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experiments = {</w:t>
      </w:r>
    </w:p>
    <w:p w14:paraId="4A4C3D8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results_page_layout: ['standard', 'shocking_numbers_first', 'social_proof_heavy'],</w:t>
      </w:r>
    </w:p>
    <w:p w14:paraId="69E10F3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conversion_offer_timing: [3000, 5000, 7000], // milliseconds</w:t>
      </w:r>
    </w:p>
    <w:p w14:paraId="7A110957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pricing_anchor: ['$67_to_$27', '$164_to_$27', 'just_$27'],</w:t>
      </w:r>
    </w:p>
    <w:p w14:paraId="7AA04B6F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timer_duration: [30, 60, 120], // minutes</w:t>
      </w:r>
    </w:p>
    <w:p w14:paraId="727AD2D6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testimonial_placement: ['before_offer', 'after_offer', 'both']</w:t>
      </w:r>
    </w:p>
    <w:p w14:paraId="6CF76323" w14:textId="77777777" w:rsidR="00AD29BE" w:rsidRPr="00AD29BE" w:rsidRDefault="00AD29BE" w:rsidP="00AD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9A3183E" w14:textId="77777777" w:rsidR="00AD29BE" w:rsidRPr="00AD29BE" w:rsidRDefault="00AD29BE" w:rsidP="00AD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9BE">
        <w:rPr>
          <w:rFonts w:ascii="Times New Roman" w:eastAsia="Times New Roman" w:hAnsi="Times New Roman" w:cs="Times New Roman"/>
          <w:kern w:val="0"/>
          <w14:ligatures w14:val="none"/>
        </w:rPr>
        <w:t>This comprehensive flow maximizes conversion by capitalizing on the peak engagement moment immediately after assessment completion, while providing multiple pathways for different user preferences and commitment levels.</w:t>
      </w:r>
    </w:p>
    <w:p w14:paraId="4AD962C6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E"/>
    <w:rsid w:val="00035225"/>
    <w:rsid w:val="00215A64"/>
    <w:rsid w:val="006D71FC"/>
    <w:rsid w:val="008C7AA7"/>
    <w:rsid w:val="009F5B20"/>
    <w:rsid w:val="00A56416"/>
    <w:rsid w:val="00A61488"/>
    <w:rsid w:val="00AD29BE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EC8E"/>
  <w15:chartTrackingRefBased/>
  <w15:docId w15:val="{9555CD65-1FAB-B445-9987-E3FB4A0F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9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9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29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2242</Words>
  <Characters>12784</Characters>
  <Application>Microsoft Office Word</Application>
  <DocSecurity>0</DocSecurity>
  <Lines>106</Lines>
  <Paragraphs>29</Paragraphs>
  <ScaleCrop>false</ScaleCrop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2025-08-05T20:03:00Z</dcterms:created>
  <dcterms:modified xsi:type="dcterms:W3CDTF">2025-08-05T20:04:00Z</dcterms:modified>
</cp:coreProperties>
</file>