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2BDD" w14:textId="77777777" w:rsidR="00774B36" w:rsidRPr="00774B36" w:rsidRDefault="00774B36" w:rsidP="00774B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74B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Revised MINGUS Integration Prompts Based on Current Status</w:t>
      </w:r>
    </w:p>
    <w:p w14:paraId="06F28405" w14:textId="77777777" w:rsidR="00774B36" w:rsidRPr="00774B36" w:rsidRDefault="00774B36" w:rsidP="00774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B3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74B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Changes Based on Your Application Status</w:t>
      </w:r>
    </w:p>
    <w:p w14:paraId="20BF7947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Your MINGUS application already has:</w:t>
      </w:r>
    </w:p>
    <w:p w14:paraId="6C9C5AE1" w14:textId="77777777" w:rsidR="00774B36" w:rsidRPr="00774B36" w:rsidRDefault="00774B36" w:rsidP="0077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user profile system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(6 tables, 25+ fields)</w:t>
      </w:r>
    </w:p>
    <w:p w14:paraId="45574B85" w14:textId="77777777" w:rsidR="00774B36" w:rsidRPr="00774B36" w:rsidRDefault="00774B36" w:rsidP="0077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authentication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(just needs production fixes)</w:t>
      </w:r>
    </w:p>
    <w:p w14:paraId="40F908CE" w14:textId="77777777" w:rsidR="00774B36" w:rsidRPr="00774B36" w:rsidRDefault="00774B36" w:rsidP="0077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management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(3 tiers: $10, $20, $50)</w:t>
      </w:r>
    </w:p>
    <w:p w14:paraId="2CD3985C" w14:textId="77777777" w:rsidR="00774B36" w:rsidRPr="00774B36" w:rsidRDefault="00774B36" w:rsidP="0077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frontend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with profile management</w:t>
      </w:r>
    </w:p>
    <w:p w14:paraId="4C88CCE0" w14:textId="77777777" w:rsidR="00774B36" w:rsidRPr="00774B36" w:rsidRDefault="00774B36" w:rsidP="0077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 API endpoints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for user operations</w:t>
      </w:r>
    </w:p>
    <w:p w14:paraId="372883D8" w14:textId="77777777" w:rsidR="00774B36" w:rsidRPr="00774B36" w:rsidRDefault="00774B36" w:rsidP="00774B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SQLite database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with comprehensive schema</w:t>
      </w:r>
    </w:p>
    <w:p w14:paraId="2856C079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Therefore, the prompts focus on INTEGRATION rather than creation from scratch.</w:t>
      </w:r>
    </w:p>
    <w:p w14:paraId="2322B4FB" w14:textId="77777777" w:rsidR="00774B36" w:rsidRPr="00774B36" w:rsidRDefault="00DC4372" w:rsidP="00774B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4372">
        <w:rPr>
          <w:rFonts w:ascii="Times New Roman" w:eastAsia="Times New Roman" w:hAnsi="Times New Roman" w:cs="Times New Roman"/>
          <w:noProof/>
          <w:kern w:val="0"/>
        </w:rPr>
        <w:pict w14:anchorId="0E4245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85BE8E" w14:textId="77777777" w:rsidR="00774B36" w:rsidRPr="00774B36" w:rsidRDefault="00774B36" w:rsidP="00774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B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Assessment System Integration (Not Creation)</w:t>
      </w:r>
    </w:p>
    <w:p w14:paraId="76EBF7FE" w14:textId="77777777" w:rsidR="00774B36" w:rsidRPr="00774B36" w:rsidRDefault="00774B36" w:rsidP="00774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B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1: Add Assessment Tables to Existing MINGUS Database</w:t>
      </w:r>
    </w:p>
    <w:p w14:paraId="5595C42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lead magnet assessment functionality to the existing MINGUS SQLite database that already has 6 tables (users,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onboarding_progress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subscription_plans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subscriptions,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feature_usage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</w:p>
    <w:p w14:paraId="6D9225B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EB84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Database Status:</w:t>
      </w:r>
    </w:p>
    <w:p w14:paraId="21AF3B0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users table with comprehensive profile (25+ fields including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industry,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job_title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monthly_income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etc.)</w:t>
      </w:r>
    </w:p>
    <w:p w14:paraId="5A77615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with detailed information</w:t>
      </w:r>
    </w:p>
    <w:p w14:paraId="30DE277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subscription_plans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with 3 tiers ($10, $20, $50)</w:t>
      </w:r>
    </w:p>
    <w:p w14:paraId="559DBAE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 authentication system</w:t>
      </w:r>
    </w:p>
    <w:p w14:paraId="1F19121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860E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Tables to Add:</w:t>
      </w:r>
    </w:p>
    <w:p w14:paraId="4B09BE7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assessments (id, type, title,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questions_json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scoring_config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active,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DC47C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user_assessments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assessment_id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responses_json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score, segment,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completed_at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B961E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assessment_results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(id,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user_assessment_id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insights_json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cost_projections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immediate_action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2ED838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DBBD1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Requirements:</w:t>
      </w:r>
    </w:p>
    <w:p w14:paraId="34F2F11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existing user.id as foreign key (don't create new user system)</w:t>
      </w:r>
    </w:p>
    <w:p w14:paraId="67185E0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existing table naming conventions from your 6-table structure</w:t>
      </w:r>
    </w:p>
    <w:p w14:paraId="2CDC9F8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migration script that works with your existing apply_user_profile_migrations.py</w:t>
      </w:r>
    </w:p>
    <w:p w14:paraId="26E15F4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 compatibility with existing API endpoints (/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/user-profile/*)</w:t>
      </w:r>
    </w:p>
    <w:p w14:paraId="2F11011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6357C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 Migration Script:</w:t>
      </w:r>
    </w:p>
    <w:p w14:paraId="102A216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assessment_migration.py that adds these 3 tables to your existing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mingus.db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without affecting the working user profile system.</w:t>
      </w:r>
    </w:p>
    <w:p w14:paraId="3B50AFF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C0D2C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 Data:</w:t>
      </w:r>
    </w:p>
    <w:p w14:paraId="2F12146C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Create 3 assessment records (relationship, career, tax) with the 11-question structure from your documents</w:t>
      </w:r>
    </w:p>
    <w:p w14:paraId="63A638F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sample assessment responses that integrate with your existing test user (test@mingus.com)</w:t>
      </w:r>
    </w:p>
    <w:p w14:paraId="7AE5463B" w14:textId="77777777" w:rsidR="00774B36" w:rsidRPr="00774B36" w:rsidRDefault="00774B36" w:rsidP="00774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B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2: Extend Existing API Endpoints for Assessments</w:t>
      </w:r>
    </w:p>
    <w:p w14:paraId="48C43D1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Extend the existing MINGUS API system that already has 6 working endpoints:</w:t>
      </w:r>
    </w:p>
    <w:p w14:paraId="2B689EB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/user-profile/get</w:t>
      </w:r>
    </w:p>
    <w:p w14:paraId="679D493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/user-profile/update  </w:t>
      </w:r>
    </w:p>
    <w:p w14:paraId="180DA29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/user-profile/onboarding-progress</w:t>
      </w:r>
    </w:p>
    <w:p w14:paraId="5E2225E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/user-profile/onboarding-progress</w:t>
      </w:r>
    </w:p>
    <w:p w14:paraId="5F152CF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/user-profile/subscription</w:t>
      </w:r>
    </w:p>
    <w:p w14:paraId="4A69F67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/user-profile/feature-usage</w:t>
      </w:r>
    </w:p>
    <w:p w14:paraId="5E20EFB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986FE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new assessment endpoints that integrate with existing patterns:</w:t>
      </w:r>
    </w:p>
    <w:p w14:paraId="6309F4D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03BD7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 backend/routes/assessment_routes.py (new file, but follow existing patterns from user_profile.py)</w:t>
      </w:r>
    </w:p>
    <w:p w14:paraId="7A886FB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33D35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Endpoints:</w:t>
      </w:r>
    </w:p>
    <w:p w14:paraId="623FB29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GET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/assessments/available</w:t>
      </w:r>
    </w:p>
    <w:p w14:paraId="40B3C3C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Return 3 assessments (relationship, career, tax) with popularity stats</w:t>
      </w:r>
    </w:p>
    <w:p w14:paraId="4B6A1FC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 existing user authentication patterns</w:t>
      </w:r>
    </w:p>
    <w:p w14:paraId="4151EC8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Integrate with existing subscription system to show available vs. premium assessments</w:t>
      </w:r>
    </w:p>
    <w:p w14:paraId="7EEB218C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72EE6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POST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/assessments/&lt;type&gt;/submit</w:t>
      </w:r>
    </w:p>
    <w:p w14:paraId="5D30805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Accept assessment responses for anonymous or logged-in users</w:t>
      </w:r>
    </w:p>
    <w:p w14:paraId="28B7854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If anonymous, create user record using existing user creation patterns</w:t>
      </w:r>
    </w:p>
    <w:p w14:paraId="2380FD8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Calculate score using the scoring logic from your documents ($27 conversion strategy)</w:t>
      </w:r>
    </w:p>
    <w:p w14:paraId="268B5D9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Return immediate results (free content) + conversion offer</w:t>
      </w:r>
    </w:p>
    <w:p w14:paraId="4B9153A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Integrate with existing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subscription_plans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for pricing</w:t>
      </w:r>
    </w:p>
    <w:p w14:paraId="2141F3B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2ED3F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GET 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/user-profile/assessment-insights  </w:t>
      </w:r>
    </w:p>
    <w:p w14:paraId="7185D46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to existing user-profile routes</w:t>
      </w:r>
    </w:p>
    <w:p w14:paraId="3632B6C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Return assessment results for logged-in users</w:t>
      </w:r>
    </w:p>
    <w:p w14:paraId="5299F8A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Integrate with existing profile completion system</w:t>
      </w:r>
    </w:p>
    <w:p w14:paraId="77E4359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E9D54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Requirements:</w:t>
      </w:r>
    </w:p>
    <w:p w14:paraId="0DA7C76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existing authentication decorators and error handling patterns</w:t>
      </w:r>
    </w:p>
    <w:p w14:paraId="7899A69C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Connect to existing subscription management for conversion offers</w:t>
      </w:r>
    </w:p>
    <w:p w14:paraId="3999B9F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existing data validation and response formatting</w:t>
      </w:r>
    </w:p>
    <w:p w14:paraId="598005F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Integrate with existing user profile data for personalized insights</w:t>
      </w:r>
    </w:p>
    <w:p w14:paraId="1F72527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D16DD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scoring algorithm should implement your documented strategy:</w:t>
      </w:r>
    </w:p>
    <w:p w14:paraId="2071066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- 11-18 points: "Balanced Builder" → Budget tier ($10)</w:t>
      </w:r>
    </w:p>
    <w:p w14:paraId="2B0EDFE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- 19-30 points: "Relationship Spender/Income Accelerator/Family Planner" → Mid-tier ($20) </w:t>
      </w:r>
    </w:p>
    <w:p w14:paraId="74B075E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- 31+ points: "Crisis Manager" → Professional tier ($50)</w:t>
      </w:r>
    </w:p>
    <w:p w14:paraId="30A75E8E" w14:textId="77777777" w:rsidR="00774B36" w:rsidRPr="00774B36" w:rsidRDefault="00774B36" w:rsidP="00774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B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3: Assessment Scoring Service Integration</w:t>
      </w:r>
    </w:p>
    <w:p w14:paraId="1FE3466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assessment scoring service that integrates with your existing MINGUS backend architecture and documented conversion strategy.</w:t>
      </w:r>
    </w:p>
    <w:p w14:paraId="6D0FB41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7C4FF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 backend/services/assessment_service.py</w:t>
      </w:r>
    </w:p>
    <w:p w14:paraId="521565F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5926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with Existing System:</w:t>
      </w:r>
    </w:p>
    <w:p w14:paraId="7CFDE21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Use existing user data from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user_profiles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(industry,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job_title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monthly_income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etc.)</w:t>
      </w:r>
    </w:p>
    <w:p w14:paraId="32D85FE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Connect to existing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subscription_plans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for tier recommendations</w:t>
      </w:r>
    </w:p>
    <w:p w14:paraId="31E50EC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existing service patterns from your backend architecture</w:t>
      </w:r>
    </w:p>
    <w:p w14:paraId="3B7559B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F7E6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Scoring Implementation from Your Documents:</w:t>
      </w:r>
    </w:p>
    <w:p w14:paraId="27A0DC6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33607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Relationship Assessment (11 questions, max 44 points):</w:t>
      </w:r>
    </w:p>
    <w:p w14:paraId="0B0865F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Questions 1-7: Standard emotional/social spending patterns</w:t>
      </w:r>
    </w:p>
    <w:p w14:paraId="5C3B5E3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Questions 8-10: Partner dynamics (your new questions about spending imbalance, future alignment, partner stress)</w:t>
      </w:r>
    </w:p>
    <w:p w14:paraId="6C9A160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Question 11: Investment mindset</w:t>
      </w:r>
    </w:p>
    <w:p w14:paraId="6E4C17A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78337CE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Career Assessment (11 questions, max 44 points):</w:t>
      </w:r>
    </w:p>
    <w:p w14:paraId="6A4B04F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 existing user profile data (industry,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job_title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monthly_income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for salary gap calculations</w:t>
      </w:r>
    </w:p>
    <w:p w14:paraId="5B0AD60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Your documented income gap strategy: show specific dollar amounts like "$12,000-$18,000 leaving on table annually"</w:t>
      </w:r>
    </w:p>
    <w:p w14:paraId="49C23B1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60B13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Tax Assessment (11 questions, max 44 points):</w:t>
      </w:r>
    </w:p>
    <w:p w14:paraId="077AC9F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Use existing user profile data (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zip_code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dependents,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marital_status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for tax calculations</w:t>
      </w:r>
    </w:p>
    <w:p w14:paraId="0CA2094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Your documented 2025 tax policy impact strategy</w:t>
      </w:r>
    </w:p>
    <w:p w14:paraId="3F4AC3C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44B09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Projection Calculations (from your free vs paywall strategy):</w:t>
      </w:r>
    </w:p>
    <w:p w14:paraId="10372C6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Relationship: Emotional spending $2,400/year + relationship conflicts $1,800/year + emergency unpreparedness $3,200/year</w:t>
      </w:r>
    </w:p>
    <w:p w14:paraId="2FB04BC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Career: Income gap $12,000/year + skills delay $8,000/year + network limitation $5,000/year  </w:t>
      </w:r>
    </w:p>
    <w:p w14:paraId="1959017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Tax: Tax inefficiency $1,200/year + parent care costs $2,400/year + benefit losses $1,800/year</w:t>
      </w:r>
    </w:p>
    <w:p w14:paraId="069B089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A4EC6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Results Generation (implement your "appetizer approach"):</w:t>
      </w:r>
    </w:p>
    <w:p w14:paraId="460D448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Score and segment classification</w:t>
      </w:r>
    </w:p>
    <w:p w14:paraId="060B534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Top 3 specific pattern insights</w:t>
      </w:r>
    </w:p>
    <w:p w14:paraId="7B8688E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One immediate action item  </w:t>
      </w:r>
    </w:p>
    <w:p w14:paraId="733F1C5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Peer comparison insight</w:t>
      </w:r>
    </w:p>
    <w:p w14:paraId="57305E8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Annual cost projections (shocking numbers for conversion)</w:t>
      </w:r>
    </w:p>
    <w:p w14:paraId="75A717D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97E4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Conversion Offer Integration:</w:t>
      </w:r>
    </w:p>
    <w:p w14:paraId="6C7F0DA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Connect to existing 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subscription_plans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</w:t>
      </w:r>
    </w:p>
    <w:p w14:paraId="613B12DC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your $27 special offer (normally $47 + $20/month = $67)</w:t>
      </w:r>
    </w:p>
    <w:p w14:paraId="324F6A7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- 60-minute timer countdown</w:t>
      </w:r>
    </w:p>
    <w:p w14:paraId="2BB3802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Integration with existing billing system</w:t>
      </w:r>
    </w:p>
    <w:p w14:paraId="2048A28D" w14:textId="77777777" w:rsidR="00774B36" w:rsidRPr="00774B36" w:rsidRDefault="00774B36" w:rsidP="00774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74B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Frontend Integration with Existing React App</w:t>
      </w:r>
    </w:p>
    <w:p w14:paraId="1D90C627" w14:textId="77777777" w:rsidR="00774B36" w:rsidRPr="00774B36" w:rsidRDefault="00774B36" w:rsidP="00774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B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Prompt 4: Landing Page Integration with Existing MINGUS Frontend</w:t>
      </w:r>
    </w:p>
    <w:p w14:paraId="560E923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assessment landing page to the existing MINGUS React application that already has:</w:t>
      </w:r>
    </w:p>
    <w:p w14:paraId="080C563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 authentication (test@mingus.com / test123)</w:t>
      </w:r>
    </w:p>
    <w:p w14:paraId="5C538C9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Profile management interface  </w:t>
      </w:r>
    </w:p>
    <w:p w14:paraId="0C44465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at http://localhost:5001</w:t>
      </w:r>
    </w:p>
    <w:p w14:paraId="324AF27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Mobile-responsive design</w:t>
      </w:r>
    </w:p>
    <w:p w14:paraId="0043781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622C0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 frontend/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/components/assessments/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AssessmentLanding.tsx</w:t>
      </w:r>
      <w:proofErr w:type="spellEnd"/>
    </w:p>
    <w:p w14:paraId="4C3FA1B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BF94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 Requirements:</w:t>
      </w:r>
    </w:p>
    <w:p w14:paraId="7206955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existing React patterns and component structure</w:t>
      </w:r>
    </w:p>
    <w:p w14:paraId="019C438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Integrate with existing authentication state management</w:t>
      </w:r>
    </w:p>
    <w:p w14:paraId="62D7AE4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Follow existing routing patterns</w:t>
      </w:r>
    </w:p>
    <w:p w14:paraId="07455C3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existing styling and design system</w:t>
      </w:r>
    </w:p>
    <w:p w14:paraId="0AEEA1E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C646E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 Page Structure (from your strategy document):</w:t>
      </w:r>
    </w:p>
    <w:p w14:paraId="7499FA6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52284B8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Hero Section</w:t>
      </w:r>
    </w:p>
    <w:p w14:paraId="6EE5B16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"Which Financial Challenge Is Costing You </w:t>
      </w:r>
      <w:proofErr w:type="gram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</w:t>
      </w:r>
      <w:proofErr w:type="gram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Most?"</w:t>
      </w:r>
    </w:p>
    <w:p w14:paraId="7CD4EF2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"Discover your biggest money obstacle and get a personalized action plan in just 4 minutes. </w:t>
      </w:r>
    </w:p>
    <w:p w14:paraId="0FE7808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1,000+ African American professionals who've taken control of their financial future."</w:t>
      </w:r>
    </w:p>
    <w:p w14:paraId="3F39F73C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E83E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Three-Option Grid (from your documents):</w:t>
      </w:r>
    </w:p>
    <w:p w14:paraId="66A6025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💕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Love &amp; Money Balance - "Most Popular Choice"</w:t>
      </w:r>
    </w:p>
    <w:p w14:paraId="09B5896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"Is your love life draining your bank account?"</w:t>
      </w:r>
    </w:p>
    <w:p w14:paraId="1464B8D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"847 people took this today"</w:t>
      </w:r>
    </w:p>
    <w:p w14:paraId="7713DF1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61ED5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Career Income Gap - "Highest ROI Potential"  </w:t>
      </w:r>
    </w:p>
    <w:p w14:paraId="57DAEBC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"Is your career paying what you're worth?"</w:t>
      </w:r>
    </w:p>
    <w:p w14:paraId="04954FC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"Average user discovers $18k gap"</w:t>
      </w:r>
    </w:p>
    <w:p w14:paraId="6F2318A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75ACD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2025 Tax Impact - "Most Timely"</w:t>
      </w:r>
    </w:p>
    <w:p w14:paraId="2D73820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"Are you ready for the new tax reality?"</w:t>
      </w:r>
    </w:p>
    <w:p w14:paraId="434F1D0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"Policy changes affect 89% of users"</w:t>
      </w:r>
    </w:p>
    <w:p w14:paraId="4D1A80DF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Navigation Integration:</w:t>
      </w:r>
    </w:p>
    <w:p w14:paraId="0CCEBC3D" w14:textId="77777777" w:rsidR="00774B36" w:rsidRPr="00774B36" w:rsidRDefault="00774B36" w:rsidP="00774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Add to existing navigation menu</w:t>
      </w:r>
    </w:p>
    <w:p w14:paraId="72181FBD" w14:textId="77777777" w:rsidR="00774B36" w:rsidRPr="00774B36" w:rsidRDefault="00774B36" w:rsidP="00774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user authentication state</w:t>
      </w:r>
    </w:p>
    <w:p w14:paraId="22867C9D" w14:textId="77777777" w:rsidR="00774B36" w:rsidRPr="00774B36" w:rsidRDefault="00774B36" w:rsidP="00774B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dashboard for logged-in users</w:t>
      </w:r>
    </w:p>
    <w:p w14:paraId="1C675CB1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Analytics Integration:</w:t>
      </w:r>
    </w:p>
    <w:p w14:paraId="445BBAFB" w14:textId="77777777" w:rsidR="00774B36" w:rsidRPr="00774B36" w:rsidRDefault="00774B36" w:rsidP="00774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Track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assessment_card_clicked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events</w:t>
      </w:r>
    </w:p>
    <w:p w14:paraId="0E21105E" w14:textId="77777777" w:rsidR="00774B36" w:rsidRPr="00774B36" w:rsidRDefault="00774B36" w:rsidP="00774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user tracking patterns</w:t>
      </w:r>
    </w:p>
    <w:p w14:paraId="257DB02E" w14:textId="77777777" w:rsidR="00774B36" w:rsidRPr="00774B36" w:rsidRDefault="00774B36" w:rsidP="00774B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performance monitoring</w:t>
      </w:r>
    </w:p>
    <w:p w14:paraId="61DC99D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07CC9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5: Assessment Questionnaire Components for Existing MINGUS App</w:t>
      </w:r>
    </w:p>
    <w:p w14:paraId="314088C2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Create assessment questionnaire components that integrate with your existing MINGUS React application and implement your documented 11-question structure.</w:t>
      </w:r>
    </w:p>
    <w:p w14:paraId="13CB5465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Files to Create: frontend/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/components/assessments/ ├──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AssessmentFlow.tsx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(main component) ├──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QuestionCard.tsx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(individual questions) ├──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ProgressTracker.tsx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(completion progress) └──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AssessmentTypes.ts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(TypeScript interfaces)</w:t>
      </w:r>
    </w:p>
    <w:p w14:paraId="7A7158F7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MINGUS:</w:t>
      </w:r>
    </w:p>
    <w:p w14:paraId="696EF75C" w14:textId="77777777" w:rsidR="00774B36" w:rsidRPr="00774B36" w:rsidRDefault="00774B36" w:rsidP="00774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form validation patterns from profile management</w:t>
      </w:r>
    </w:p>
    <w:p w14:paraId="61147988" w14:textId="77777777" w:rsidR="00774B36" w:rsidRPr="00774B36" w:rsidRDefault="00774B36" w:rsidP="00774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Follow existing component structure and styling</w:t>
      </w:r>
    </w:p>
    <w:p w14:paraId="698752EF" w14:textId="77777777" w:rsidR="00774B36" w:rsidRPr="00774B36" w:rsidRDefault="00774B36" w:rsidP="00774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user authentication</w:t>
      </w:r>
    </w:p>
    <w:p w14:paraId="078596AF" w14:textId="77777777" w:rsidR="00774B36" w:rsidRPr="00774B36" w:rsidRDefault="00774B36" w:rsidP="00774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API calling patterns</w:t>
      </w:r>
    </w:p>
    <w:p w14:paraId="2AF274B8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Question Implementation (your documented questions):</w:t>
      </w:r>
    </w:p>
    <w:p w14:paraId="327472B6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Relationship Assessment (11 questions):</w:t>
      </w:r>
    </w:p>
    <w:p w14:paraId="38618EFA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Q1: Financial stress frequency (1-4 points)</w:t>
      </w:r>
    </w:p>
    <w:p w14:paraId="11B6E504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Q2: Relationship spending triggers - checkboxes (0-3 points each)</w:t>
      </w:r>
    </w:p>
    <w:p w14:paraId="307C75EA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Q3: Money communication comfort - rating scales (1-5 converted to points)</w:t>
      </w:r>
    </w:p>
    <w:p w14:paraId="31C452F9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Q4: Financial planning style (0-3 points)</w:t>
      </w:r>
    </w:p>
    <w:p w14:paraId="53AFE070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Q5: Relationship vs money goals conflict (1-4 points)</w:t>
      </w:r>
    </w:p>
    <w:p w14:paraId="1D421B8E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Q6: Emergency readiness (1-4 points)</w:t>
      </w:r>
    </w:p>
    <w:p w14:paraId="0C27DB86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Q7: Spending motivation (1-3 points)</w:t>
      </w:r>
    </w:p>
    <w:p w14:paraId="701D5B59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Q8: Partner spending balance (your new question, 0-4 points)</w:t>
      </w:r>
    </w:p>
    <w:p w14:paraId="314663F6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Q9: Future financial alignment (your new question, 0-4 points)</w:t>
      </w:r>
    </w:p>
    <w:p w14:paraId="7475AD4E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Q10: Partner spending stress (your new question, 0-4 points)</w:t>
      </w:r>
    </w:p>
    <w:p w14:paraId="61867A7A" w14:textId="77777777" w:rsidR="00774B36" w:rsidRPr="00774B36" w:rsidRDefault="00774B36" w:rsidP="00774B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Q11: Tool investment mindset (0-3 points)</w:t>
      </w:r>
    </w:p>
    <w:p w14:paraId="7F157EF2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Similar structure for Career and Tax assessments following your documented questions.</w:t>
      </w:r>
    </w:p>
    <w:p w14:paraId="76B407F1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Progress Tracking:</w:t>
      </w:r>
    </w:p>
    <w:p w14:paraId="73A19678" w14:textId="77777777" w:rsidR="00774B36" w:rsidRPr="00774B36" w:rsidRDefault="00774B36" w:rsidP="00774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Visual progress bar showing completion percentage</w:t>
      </w:r>
    </w:p>
    <w:p w14:paraId="1916656B" w14:textId="77777777" w:rsidR="00774B36" w:rsidRPr="00774B36" w:rsidRDefault="00774B36" w:rsidP="00774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Estimated time remaining (target: 4 minutes total)</w:t>
      </w:r>
    </w:p>
    <w:p w14:paraId="0B3D7C09" w14:textId="77777777" w:rsidR="00774B36" w:rsidRPr="00774B36" w:rsidRDefault="00774B36" w:rsidP="00774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Auto-save to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using existing patterns</w:t>
      </w:r>
    </w:p>
    <w:p w14:paraId="50CC27A8" w14:textId="77777777" w:rsidR="00774B36" w:rsidRPr="00774B36" w:rsidRDefault="00774B36" w:rsidP="00774B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user session management</w:t>
      </w:r>
    </w:p>
    <w:p w14:paraId="431A2F53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Real-time Validation:</w:t>
      </w:r>
    </w:p>
    <w:p w14:paraId="5E964E14" w14:textId="77777777" w:rsidR="00774B36" w:rsidRPr="00774B36" w:rsidRDefault="00774B36" w:rsidP="00774B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MINGUS form validation patterns</w:t>
      </w:r>
    </w:p>
    <w:p w14:paraId="473E47AE" w14:textId="77777777" w:rsidR="00774B36" w:rsidRPr="00774B36" w:rsidRDefault="00774B36" w:rsidP="00774B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Mobile-optimized touch targets (44px minimum)</w:t>
      </w:r>
    </w:p>
    <w:p w14:paraId="3B50C610" w14:textId="77777777" w:rsidR="00774B36" w:rsidRPr="00774B36" w:rsidRDefault="00774B36" w:rsidP="00774B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Smooth transitions between questions</w:t>
      </w:r>
    </w:p>
    <w:p w14:paraId="24CB2436" w14:textId="77777777" w:rsidR="00774B36" w:rsidRPr="00774B36" w:rsidRDefault="00774B36" w:rsidP="00774B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error handling</w:t>
      </w:r>
    </w:p>
    <w:p w14:paraId="203901A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0091C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6: Results Display and Immediate Conversion Modal</w:t>
      </w:r>
    </w:p>
    <w:p w14:paraId="1EE51E51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Implement assessment results </w:t>
      </w:r>
      <w:proofErr w:type="gram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display</w:t>
      </w:r>
      <w:proofErr w:type="gram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and immediate conversion system based on your documented $27 conversion strategy.</w:t>
      </w:r>
    </w:p>
    <w:p w14:paraId="56C8C48B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Files to Create: frontend/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/components/assessments/ ├──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ResultsDisplay.tsx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├──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ConversionModal.tsx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├──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ScoreVisualization.tsx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└──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ImmediateOffer.tsx</w:t>
      </w:r>
      <w:proofErr w:type="spellEnd"/>
    </w:p>
    <w:p w14:paraId="6F28EE65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MINGUS:</w:t>
      </w:r>
    </w:p>
    <w:p w14:paraId="104E9A19" w14:textId="77777777" w:rsidR="00774B36" w:rsidRPr="00774B36" w:rsidRDefault="00774B36" w:rsidP="00774B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modal/overlay patterns if available</w:t>
      </w:r>
    </w:p>
    <w:p w14:paraId="327A58DF" w14:textId="77777777" w:rsidR="00774B36" w:rsidRPr="00774B36" w:rsidRDefault="00774B36" w:rsidP="00774B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subscription management UI</w:t>
      </w:r>
    </w:p>
    <w:p w14:paraId="1AB027CC" w14:textId="77777777" w:rsidR="00774B36" w:rsidRPr="00774B36" w:rsidRDefault="00774B36" w:rsidP="00774B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payment/billing interface</w:t>
      </w:r>
    </w:p>
    <w:p w14:paraId="72F38D34" w14:textId="77777777" w:rsidR="00774B36" w:rsidRPr="00774B36" w:rsidRDefault="00774B36" w:rsidP="00774B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Follow existing design system and styling</w:t>
      </w:r>
    </w:p>
    <w:p w14:paraId="047D0AC4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Results Display Implementation (your "appetizer approach"):</w:t>
      </w:r>
    </w:p>
    <w:p w14:paraId="4C12B2E1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Free Results Section:</w:t>
      </w:r>
    </w:p>
    <w:p w14:paraId="04654BF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Score &amp; Segment Classification</w:t>
      </w:r>
    </w:p>
    <w:p w14:paraId="3D20F21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RELATIONSHIP-MONEY BALANCE SCORE: {score}/44</w:t>
      </w:r>
    </w:p>
    <w:p w14:paraId="33F52E2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You're a "{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segmentName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 - Join {percentage}% of our users who share this profile.</w:t>
      </w:r>
    </w:p>
    <w:p w14:paraId="5FF7A1E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0ABC5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Top 3 Specific Pattern Insights  </w:t>
      </w:r>
    </w:p>
    <w:p w14:paraId="48E8098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BIGGEST CHALLENGES (Based on your responses):</w:t>
      </w:r>
    </w:p>
    <w:p w14:paraId="08C27B8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STRESS-SPENDING TRIGGER: You selected "stress-shopping after relationship conflicts" </w:t>
      </w:r>
    </w:p>
    <w:p w14:paraId="2809AAB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this pattern alone costs the average person $2,400 annually.</w:t>
      </w:r>
    </w:p>
    <w:p w14:paraId="15E6B23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0380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One Immediate Action Item</w:t>
      </w:r>
    </w:p>
    <w:p w14:paraId="76835AE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THIS TODAY: Based on your spending triggers, implement the "24-Hour Rule"</w:t>
      </w:r>
    </w:p>
    <w:p w14:paraId="28427C3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A474B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Peer Comparison Insight</w:t>
      </w:r>
    </w:p>
    <w:p w14:paraId="551F754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HOW YOU COMPARE: People with your score typically:</w:t>
      </w:r>
    </w:p>
    <w:p w14:paraId="32E370A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Spend 23% more on "relationship maintenance" than financially stable couples</w:t>
      </w:r>
    </w:p>
    <w:p w14:paraId="5A6659B0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Immediate Conversion Modal (your $27 strategy):</w:t>
      </w:r>
    </w:p>
    <w:p w14:paraId="238BA1A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Conversion Offer (appears after 5 seconds)</w:t>
      </w:r>
    </w:p>
    <w:p w14:paraId="3EC5996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SKIP THE GUESSWORK - GET THE COMPLETE SOLUTION NOW</w:t>
      </w:r>
    </w:p>
    <w:p w14:paraId="3D99CE9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967095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⏰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SPECIAL ASSESSMENT TAKER OFFER (Valid for 60 minutes only):</w:t>
      </w:r>
    </w:p>
    <w:p w14:paraId="3669F12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 NORMALLY $47 E-BOOK + $20/MONTH APP ─┐</w:t>
      </w:r>
    </w:p>
    <w:p w14:paraId="195523A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GET BOTH FOR JUST $27                  │</w:t>
      </w:r>
    </w:p>
    <w:p w14:paraId="7245D09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(First month of app included FREE)     │</w:t>
      </w:r>
    </w:p>
    <w:p w14:paraId="7B60855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└─────────────────────────────────────────┘</w:t>
      </w:r>
    </w:p>
    <w:p w14:paraId="40E8ACA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37BB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[GET INSTANT ACCESS - $27 BUTTON]</w:t>
      </w:r>
    </w:p>
    <w:p w14:paraId="071E3CE1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Subscription System:</w:t>
      </w:r>
    </w:p>
    <w:p w14:paraId="2E1240F5" w14:textId="77777777" w:rsidR="00774B36" w:rsidRPr="00774B36" w:rsidRDefault="00774B36" w:rsidP="00774B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Connect to existing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subscription_plans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table ($10, $20, $50 tiers)</w:t>
      </w:r>
    </w:p>
    <w:p w14:paraId="0D52B9D8" w14:textId="77777777" w:rsidR="00774B36" w:rsidRPr="00774B36" w:rsidRDefault="00774B36" w:rsidP="00774B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billing/payment infrastructure</w:t>
      </w:r>
    </w:p>
    <w:p w14:paraId="39B047D8" w14:textId="77777777" w:rsidR="00774B36" w:rsidRPr="00774B36" w:rsidRDefault="00774B36" w:rsidP="00774B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user account creation</w:t>
      </w:r>
    </w:p>
    <w:p w14:paraId="3AC10209" w14:textId="77777777" w:rsidR="00774B36" w:rsidRPr="00774B36" w:rsidRDefault="00774B36" w:rsidP="00774B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dashboard for post-purchase experience</w:t>
      </w:r>
    </w:p>
    <w:p w14:paraId="1977E193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Timer Implementation:</w:t>
      </w:r>
    </w:p>
    <w:p w14:paraId="271570C3" w14:textId="77777777" w:rsidR="00774B36" w:rsidRPr="00774B36" w:rsidRDefault="00774B36" w:rsidP="00774B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60-minute countdown using existing JavaScript patterns</w:t>
      </w:r>
    </w:p>
    <w:p w14:paraId="7C93B0B1" w14:textId="77777777" w:rsidR="00774B36" w:rsidRPr="00774B36" w:rsidRDefault="00774B36" w:rsidP="00774B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Exit intent detection with $19 emergency offer</w:t>
      </w:r>
    </w:p>
    <w:p w14:paraId="48EE7DEC" w14:textId="77777777" w:rsidR="00774B36" w:rsidRPr="00774B36" w:rsidRDefault="00774B36" w:rsidP="00774B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Real-time social proof notifications ("James just purchased...")</w:t>
      </w:r>
    </w:p>
    <w:p w14:paraId="006197E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C881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Phase 3: Enhanced Integration Features</w:t>
      </w:r>
    </w:p>
    <w:p w14:paraId="6ACD2BF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1CED5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7: Dashboard Integration with Existing User Interface</w:t>
      </w:r>
    </w:p>
    <w:p w14:paraId="5CC9DC13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assessment insights into the existing MINGUS dashboard that already has:</w:t>
      </w:r>
    </w:p>
    <w:p w14:paraId="470CAAF4" w14:textId="77777777" w:rsidR="00774B36" w:rsidRPr="00774B36" w:rsidRDefault="00774B36" w:rsidP="00774B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User profile management interface</w:t>
      </w:r>
    </w:p>
    <w:p w14:paraId="4C073B9D" w14:textId="77777777" w:rsidR="00774B36" w:rsidRPr="00774B36" w:rsidRDefault="00774B36" w:rsidP="00774B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Profile completion tracking</w:t>
      </w:r>
    </w:p>
    <w:p w14:paraId="4C86E23B" w14:textId="77777777" w:rsidR="00774B36" w:rsidRPr="00774B36" w:rsidRDefault="00774B36" w:rsidP="00774B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management</w:t>
      </w:r>
    </w:p>
    <w:p w14:paraId="6DA1D65C" w14:textId="77777777" w:rsidR="00774B36" w:rsidRPr="00774B36" w:rsidRDefault="00774B36" w:rsidP="00774B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Real-time updates</w:t>
      </w:r>
    </w:p>
    <w:p w14:paraId="74A97AF5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Files to Update:</w:t>
      </w:r>
    </w:p>
    <w:p w14:paraId="24DF0CCE" w14:textId="77777777" w:rsidR="00774B36" w:rsidRPr="00774B36" w:rsidRDefault="00774B36" w:rsidP="00774B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Extend existing dashboard components with assessment widgets</w:t>
      </w:r>
    </w:p>
    <w:p w14:paraId="1BFB01CC" w14:textId="77777777" w:rsidR="00774B36" w:rsidRPr="00774B36" w:rsidRDefault="00774B36" w:rsidP="00774B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Add assessment insights to existing user profile display</w:t>
      </w:r>
    </w:p>
    <w:p w14:paraId="0780A31D" w14:textId="77777777" w:rsidR="00774B36" w:rsidRPr="00774B36" w:rsidRDefault="00774B36" w:rsidP="00774B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onboarding progress system</w:t>
      </w:r>
    </w:p>
    <w:p w14:paraId="6CFE4542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Dashboard Enhancements:</w:t>
      </w:r>
    </w:p>
    <w:p w14:paraId="71B3D7E1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 Insight Widgets:</w:t>
      </w:r>
    </w:p>
    <w:p w14:paraId="1B6DC9F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existing dashboard</w:t>
      </w:r>
    </w:p>
    <w:p w14:paraId="5DE948D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AssessmentInsightWidget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99B561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&lt;h3&gt;Your Financial Health Score: {score}/44&lt;/h3&gt;</w:t>
      </w:r>
    </w:p>
    <w:p w14:paraId="374273D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SegmentBadge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segmentName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SegmentBadge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B63D86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ActionItem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immediateAction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ActionItem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070B4B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ED1A22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&lt;span&gt;Challenges Addressed: {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completedActions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}/3&lt;/span&gt;</w:t>
      </w:r>
    </w:p>
    <w:p w14:paraId="5B468B8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&lt;span&gt;Estimated Annual Savings: ${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projectedSavings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}&lt;/span&gt;</w:t>
      </w:r>
    </w:p>
    <w:p w14:paraId="3C64BB2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ProgressTracker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6D791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AssessmentInsightWidget</w:t>
      </w:r>
      <w:proofErr w:type="spellEnd"/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5CBA66D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Profile System:</w:t>
      </w:r>
    </w:p>
    <w:p w14:paraId="10BC5E45" w14:textId="77777777" w:rsidR="00774B36" w:rsidRPr="00774B36" w:rsidRDefault="00774B36" w:rsidP="00774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assessment data to enhance existing 25+ profile fields</w:t>
      </w:r>
    </w:p>
    <w:p w14:paraId="25793929" w14:textId="77777777" w:rsidR="00774B36" w:rsidRPr="00774B36" w:rsidRDefault="00774B36" w:rsidP="00774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assessment insights to existing goal tracking</w:t>
      </w:r>
    </w:p>
    <w:p w14:paraId="3692A74C" w14:textId="77777777" w:rsidR="00774B36" w:rsidRPr="00774B36" w:rsidRDefault="00774B36" w:rsidP="00774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feature usage tracking</w:t>
      </w:r>
    </w:p>
    <w:p w14:paraId="3328DA70" w14:textId="77777777" w:rsidR="00774B36" w:rsidRPr="00774B36" w:rsidRDefault="00774B36" w:rsidP="00774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Enhance existing subscription recommendations</w:t>
      </w:r>
    </w:p>
    <w:p w14:paraId="4150CDA2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Onboarding Flow Enhancement:</w:t>
      </w:r>
    </w:p>
    <w:p w14:paraId="53ED9C9D" w14:textId="77777777" w:rsidR="00774B36" w:rsidRPr="00774B36" w:rsidRDefault="00774B36" w:rsidP="00774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Modify existing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onboarding_progress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5D9E07ED" w14:textId="77777777" w:rsidR="00774B36" w:rsidRPr="00774B36" w:rsidRDefault="00774B36" w:rsidP="00774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Pre-populate relevant fields from assessment responses</w:t>
      </w:r>
    </w:p>
    <w:p w14:paraId="12A30796" w14:textId="77777777" w:rsidR="00774B36" w:rsidRPr="00774B36" w:rsidRDefault="00774B36" w:rsidP="00774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Customize feature introductions based on assessment results</w:t>
      </w:r>
    </w:p>
    <w:p w14:paraId="1366BBF8" w14:textId="77777777" w:rsidR="00774B36" w:rsidRPr="00774B36" w:rsidRDefault="00774B36" w:rsidP="00774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subscription upgrade prompts</w:t>
      </w:r>
    </w:p>
    <w:p w14:paraId="6745CE9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136B3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8: Email Integration with Existing Communication System</w:t>
      </w:r>
    </w:p>
    <w:p w14:paraId="1005208F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assessment-based email automation with existing MINGUS communication infrastructure.</w:t>
      </w:r>
    </w:p>
    <w:p w14:paraId="2FBEBFED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Note: Based on your tech stack document, MINGUS already has Resend integration and intelligent communication routing.</w:t>
      </w:r>
    </w:p>
    <w:p w14:paraId="43D5C6DB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Files to Update/Create: backend/services/ ├── assessment_email_service.py (new) └── communication_router_service.py (extend existing)</w:t>
      </w:r>
    </w:p>
    <w:p w14:paraId="7B3A9EA4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MINGUS Communication:</w:t>
      </w:r>
    </w:p>
    <w:p w14:paraId="12E4E6AD" w14:textId="77777777" w:rsidR="00774B36" w:rsidRPr="00774B36" w:rsidRDefault="00774B36" w:rsidP="00774B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Resend email service integration</w:t>
      </w:r>
    </w:p>
    <w:p w14:paraId="7272404E" w14:textId="77777777" w:rsidR="00774B36" w:rsidRPr="00774B36" w:rsidRDefault="00774B36" w:rsidP="00774B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intelligent message routing</w:t>
      </w:r>
    </w:p>
    <w:p w14:paraId="2419D8CA" w14:textId="77777777" w:rsidR="00774B36" w:rsidRPr="00774B36" w:rsidRDefault="00774B36" w:rsidP="00774B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Leverage existing cultural personalization for African American professionals</w:t>
      </w:r>
    </w:p>
    <w:p w14:paraId="0E9E78F4" w14:textId="77777777" w:rsidR="00774B36" w:rsidRPr="00774B36" w:rsidRDefault="00774B36" w:rsidP="00774B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communication preferences system</w:t>
      </w:r>
    </w:p>
    <w:p w14:paraId="7092EBA0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Email Sequence Implementation (your documented strategy):</w:t>
      </w:r>
    </w:p>
    <w:p w14:paraId="4F6641CD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Immediate Results Delivery:</w:t>
      </w:r>
    </w:p>
    <w:p w14:paraId="20F725DF" w14:textId="77777777" w:rsidR="00774B36" w:rsidRPr="00774B36" w:rsidRDefault="00774B36" w:rsidP="00774B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Generate personalized PDF with assessment insights</w:t>
      </w:r>
    </w:p>
    <w:p w14:paraId="4474B208" w14:textId="77777777" w:rsidR="00774B36" w:rsidRPr="00774B36" w:rsidRDefault="00774B36" w:rsidP="00774B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email template system</w:t>
      </w:r>
    </w:p>
    <w:p w14:paraId="4BDEA476" w14:textId="77777777" w:rsidR="00774B36" w:rsidRPr="00774B36" w:rsidRDefault="00774B36" w:rsidP="00774B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Dynamic content based on score and segment from your strategy</w:t>
      </w:r>
    </w:p>
    <w:p w14:paraId="37582E9D" w14:textId="77777777" w:rsidR="00774B36" w:rsidRPr="00774B36" w:rsidRDefault="00774B36" w:rsidP="00774B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user profile data for personalization</w:t>
      </w:r>
    </w:p>
    <w:p w14:paraId="4D011E84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5-Email Nurturing Sequence (your documented approach): Day 0: Results delivery + quick wins Day 2: Educational content addressing primary challenge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Day 4: Success stories from similar profiles (use existing testimonial system) Day 6: Feature showcase connecting to existing MINGUS features Day 7: Final conversion </w:t>
      </w:r>
      <w:proofErr w:type="gram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offer</w:t>
      </w:r>
      <w:proofErr w:type="gram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with existing subscription integration</w:t>
      </w:r>
    </w:p>
    <w:p w14:paraId="3EFC93DB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User System:</w:t>
      </w:r>
    </w:p>
    <w:p w14:paraId="7AC11398" w14:textId="77777777" w:rsidR="00774B36" w:rsidRPr="00774B36" w:rsidRDefault="00774B36" w:rsidP="00774B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Connect to existing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user_profiles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table for personalization</w:t>
      </w:r>
    </w:p>
    <w:p w14:paraId="5C19A2A8" w14:textId="77777777" w:rsidR="00774B36" w:rsidRPr="00774B36" w:rsidRDefault="00774B36" w:rsidP="00774B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subscription status for targeted messaging</w:t>
      </w:r>
    </w:p>
    <w:p w14:paraId="5E81EB5C" w14:textId="77777777" w:rsidR="00774B36" w:rsidRPr="00774B36" w:rsidRDefault="00774B36" w:rsidP="00774B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Integrate with existing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feature_usage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table for relevant recommendations</w:t>
      </w:r>
    </w:p>
    <w:p w14:paraId="392F0A94" w14:textId="77777777" w:rsidR="00774B36" w:rsidRPr="00774B36" w:rsidRDefault="00774B36" w:rsidP="00774B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Connect to existing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notification_preferences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for delivery optimization</w:t>
      </w:r>
    </w:p>
    <w:p w14:paraId="5CB5A7A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DB45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Phase 4: Production Integration and Analytics</w:t>
      </w:r>
    </w:p>
    <w:p w14:paraId="1D2C656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3B7E5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9: Analytics Integration with Existing Monitoring</w:t>
      </w:r>
    </w:p>
    <w:p w14:paraId="446B43A6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assessment analytics with existing MINGUS monitoring and analytics infrastructure.</w:t>
      </w:r>
    </w:p>
    <w:p w14:paraId="620F01EE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Based on your tech stack document, MINGUS already has comprehensive monitoring. Extend this system for assessments.</w:t>
      </w:r>
    </w:p>
    <w:p w14:paraId="74CA045D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Files to Update/Create: backend/services/ ├── assessment_analytics_service.py (new) └── existing_analytics_service.py (extend)</w:t>
      </w:r>
    </w:p>
    <w:p w14:paraId="05165C20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MINGUS Analytics:</w:t>
      </w:r>
    </w:p>
    <w:p w14:paraId="45D8E050" w14:textId="77777777" w:rsidR="00774B36" w:rsidRPr="00774B36" w:rsidRDefault="00774B36" w:rsidP="00774B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comprehensive monitoring patterns</w:t>
      </w:r>
    </w:p>
    <w:p w14:paraId="2C2228BE" w14:textId="77777777" w:rsidR="00774B36" w:rsidRPr="00774B36" w:rsidRDefault="00774B36" w:rsidP="00774B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business intelligence features</w:t>
      </w:r>
    </w:p>
    <w:p w14:paraId="3581C609" w14:textId="77777777" w:rsidR="00774B36" w:rsidRPr="00774B36" w:rsidRDefault="00774B36" w:rsidP="00774B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user behavior tracking</w:t>
      </w:r>
    </w:p>
    <w:p w14:paraId="4E9705E9" w14:textId="77777777" w:rsidR="00774B36" w:rsidRPr="00774B36" w:rsidRDefault="00774B36" w:rsidP="00774B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Leverage existing performance monitoring tools</w:t>
      </w:r>
    </w:p>
    <w:p w14:paraId="12CA8FCB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Assessment-Specific Analytics (your conversion funnel):</w:t>
      </w:r>
    </w:p>
    <w:p w14:paraId="7FFB118B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Landing Page Analytics:</w:t>
      </w:r>
    </w:p>
    <w:p w14:paraId="5DDD078B" w14:textId="77777777" w:rsidR="00774B36" w:rsidRPr="00774B36" w:rsidRDefault="00774B36" w:rsidP="00774B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assessment_card_clicked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(integrate with existing user tracking)</w:t>
      </w:r>
    </w:p>
    <w:p w14:paraId="037737B1" w14:textId="77777777" w:rsidR="00774B36" w:rsidRPr="00774B36" w:rsidRDefault="00774B36" w:rsidP="00774B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assessment_started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(connect to existing session management)</w:t>
      </w:r>
    </w:p>
    <w:p w14:paraId="0FA02CC3" w14:textId="77777777" w:rsidR="00774B36" w:rsidRPr="00774B36" w:rsidRDefault="00774B36" w:rsidP="00774B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question_answered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(use existing interaction tracking patterns)</w:t>
      </w:r>
    </w:p>
    <w:p w14:paraId="0EE1F5CE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Conversion Analytics:</w:t>
      </w:r>
    </w:p>
    <w:p w14:paraId="0D9FA5D3" w14:textId="77777777" w:rsidR="00774B36" w:rsidRPr="00774B36" w:rsidRDefault="00774B36" w:rsidP="00774B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results_viewed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(connect to existing page view tracking)</w:t>
      </w:r>
    </w:p>
    <w:p w14:paraId="40A935CB" w14:textId="77777777" w:rsidR="00774B36" w:rsidRPr="00774B36" w:rsidRDefault="00774B36" w:rsidP="00774B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conversion_offer_shown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(integrate with existing feature usage analytics)</w:t>
      </w:r>
    </w:p>
    <w:p w14:paraId="368171AE" w14:textId="77777777" w:rsidR="00774B36" w:rsidRPr="00774B36" w:rsidRDefault="00774B36" w:rsidP="00774B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purchase_initiated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(connect to existing subscription analytics)</w:t>
      </w:r>
    </w:p>
    <w:p w14:paraId="1EF2FE40" w14:textId="77777777" w:rsidR="00774B36" w:rsidRPr="00774B36" w:rsidRDefault="00774B36" w:rsidP="00774B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email_captured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(integrate with existing lead tracking)</w:t>
      </w:r>
    </w:p>
    <w:p w14:paraId="6B108F26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Revenue Attribution:</w:t>
      </w:r>
    </w:p>
    <w:p w14:paraId="7550A3F4" w14:textId="77777777" w:rsidR="00774B36" w:rsidRPr="00774B36" w:rsidRDefault="00774B36" w:rsidP="00774B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 type → subscription conversion tracking</w:t>
      </w:r>
    </w:p>
    <w:p w14:paraId="31AED149" w14:textId="77777777" w:rsidR="00774B36" w:rsidRPr="00774B36" w:rsidRDefault="00774B36" w:rsidP="00774B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Customer lifetime value by assessment entry point</w:t>
      </w:r>
    </w:p>
    <w:p w14:paraId="1A9FAAEC" w14:textId="77777777" w:rsidR="00774B36" w:rsidRPr="00774B36" w:rsidRDefault="00774B36" w:rsidP="00774B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with existing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subscription_plans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analytics</w:t>
      </w:r>
    </w:p>
    <w:p w14:paraId="7A6CEB8F" w14:textId="77777777" w:rsidR="00774B36" w:rsidRPr="00774B36" w:rsidRDefault="00774B36" w:rsidP="00774B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Connect to existing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feature_usage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tracking for retention analysis</w:t>
      </w:r>
    </w:p>
    <w:p w14:paraId="3F95C642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Dashboard Integration:</w:t>
      </w:r>
    </w:p>
    <w:p w14:paraId="6FE3AECF" w14:textId="77777777" w:rsidR="00774B36" w:rsidRPr="00774B36" w:rsidRDefault="00774B36" w:rsidP="00774B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Add assessment metrics to existing admin/analytics dashboard</w:t>
      </w:r>
    </w:p>
    <w:p w14:paraId="0CB63D6E" w14:textId="77777777" w:rsidR="00774B36" w:rsidRPr="00774B36" w:rsidRDefault="00774B36" w:rsidP="00774B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Real-time assessment performance monitoring</w:t>
      </w:r>
    </w:p>
    <w:p w14:paraId="465F4CBF" w14:textId="77777777" w:rsidR="00774B36" w:rsidRPr="00774B36" w:rsidRDefault="00774B36" w:rsidP="00774B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Integration with existing health checks and alerts</w:t>
      </w:r>
    </w:p>
    <w:p w14:paraId="51102689" w14:textId="77777777" w:rsidR="00774B36" w:rsidRPr="00774B36" w:rsidRDefault="00774B36" w:rsidP="00774B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user engagement metrics</w:t>
      </w:r>
    </w:p>
    <w:p w14:paraId="73A325D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F0962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Prompt 10: Production Deployment Integration</w:t>
      </w:r>
    </w:p>
    <w:p w14:paraId="2CBD5493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Deploy assessment system to production as part of existing MINGUS infrastructure.</w:t>
      </w:r>
    </w:p>
    <w:p w14:paraId="76624F49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Current Production Status:</w:t>
      </w:r>
    </w:p>
    <w:p w14:paraId="34889317" w14:textId="77777777" w:rsidR="00774B36" w:rsidRPr="00774B36" w:rsidRDefault="00774B36" w:rsidP="00774B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User profile system production-ready</w:t>
      </w:r>
    </w:p>
    <w:p w14:paraId="767F9EA9" w14:textId="77777777" w:rsidR="00774B36" w:rsidRPr="00774B36" w:rsidRDefault="00774B36" w:rsidP="00774B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functional (minor fixes needed)</w:t>
      </w:r>
    </w:p>
    <w:p w14:paraId="18F6BA46" w14:textId="77777777" w:rsidR="00774B36" w:rsidRPr="00774B36" w:rsidRDefault="00774B36" w:rsidP="00774B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operational</w:t>
      </w:r>
    </w:p>
    <w:p w14:paraId="4C54D317" w14:textId="77777777" w:rsidR="00774B36" w:rsidRPr="00774B36" w:rsidRDefault="00774B36" w:rsidP="00774B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 Minor authentication decorators need production configuration</w:t>
      </w:r>
    </w:p>
    <w:p w14:paraId="6D32F404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Assessment Production Integration:</w:t>
      </w:r>
    </w:p>
    <w:p w14:paraId="56C8356A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Database Migration:</w:t>
      </w:r>
    </w:p>
    <w:p w14:paraId="59B5F601" w14:textId="77777777" w:rsidR="00774B36" w:rsidRPr="00774B36" w:rsidRDefault="00774B36" w:rsidP="00774B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 xml:space="preserve">Add assessment tables to existing production 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mingus.db</w:t>
      </w:r>
      <w:proofErr w:type="spellEnd"/>
    </w:p>
    <w:p w14:paraId="34AB5DAE" w14:textId="77777777" w:rsidR="00774B36" w:rsidRPr="00774B36" w:rsidRDefault="00774B36" w:rsidP="00774B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Ensure backward compatibility with existing 6-table system</w:t>
      </w:r>
    </w:p>
    <w:p w14:paraId="2D35A378" w14:textId="77777777" w:rsidR="00774B36" w:rsidRPr="00774B36" w:rsidRDefault="00774B36" w:rsidP="00774B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Maintain existing user data integrity</w:t>
      </w:r>
    </w:p>
    <w:p w14:paraId="7DCD0277" w14:textId="77777777" w:rsidR="00774B36" w:rsidRPr="00774B36" w:rsidRDefault="00774B36" w:rsidP="00774B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backup and monitoring procedures</w:t>
      </w:r>
    </w:p>
    <w:p w14:paraId="3CE48132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API Endpoint Deployment:</w:t>
      </w:r>
    </w:p>
    <w:p w14:paraId="253D3FA5" w14:textId="77777777" w:rsidR="00774B36" w:rsidRPr="00774B36" w:rsidRDefault="00774B36" w:rsidP="00774B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Add assessment routes to existing production API</w:t>
      </w:r>
    </w:p>
    <w:p w14:paraId="39BF66AC" w14:textId="77777777" w:rsidR="00774B36" w:rsidRPr="00774B36" w:rsidRDefault="00774B36" w:rsidP="00774B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authentication and security patterns</w:t>
      </w:r>
    </w:p>
    <w:p w14:paraId="7ED2A421" w14:textId="77777777" w:rsidR="00774B36" w:rsidRPr="00774B36" w:rsidRDefault="00774B36" w:rsidP="00774B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rate limiting and error handling</w:t>
      </w:r>
    </w:p>
    <w:p w14:paraId="71EF8969" w14:textId="77777777" w:rsidR="00774B36" w:rsidRPr="00774B36" w:rsidRDefault="00774B36" w:rsidP="00774B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health check system (/</w:t>
      </w:r>
      <w:proofErr w:type="spellStart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774B36">
        <w:rPr>
          <w:rFonts w:ascii="Times New Roman" w:eastAsia="Times New Roman" w:hAnsi="Times New Roman" w:cs="Times New Roman"/>
          <w:kern w:val="0"/>
          <w14:ligatures w14:val="none"/>
        </w:rPr>
        <w:t>/health)</w:t>
      </w:r>
    </w:p>
    <w:p w14:paraId="0D777211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Frontend Deployment:</w:t>
      </w:r>
    </w:p>
    <w:p w14:paraId="3A5F9F76" w14:textId="77777777" w:rsidR="00774B36" w:rsidRPr="00774B36" w:rsidRDefault="00774B36" w:rsidP="00774B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Add assessment components to existing React production build</w:t>
      </w:r>
    </w:p>
    <w:p w14:paraId="01754EEF" w14:textId="77777777" w:rsidR="00774B36" w:rsidRPr="00774B36" w:rsidRDefault="00774B36" w:rsidP="00774B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mobile-responsive design</w:t>
      </w:r>
    </w:p>
    <w:p w14:paraId="0C61CADE" w14:textId="77777777" w:rsidR="00774B36" w:rsidRPr="00774B36" w:rsidRDefault="00774B36" w:rsidP="00774B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CDN and performance optimization</w:t>
      </w:r>
    </w:p>
    <w:p w14:paraId="1EB0684A" w14:textId="77777777" w:rsidR="00774B36" w:rsidRPr="00774B36" w:rsidRDefault="00774B36" w:rsidP="00774B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user authentication flow</w:t>
      </w:r>
    </w:p>
    <w:p w14:paraId="709DA25A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Environment Configuration:</w:t>
      </w:r>
    </w:p>
    <w:p w14:paraId="6A6A597B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to existing production environment variables</w:t>
      </w:r>
    </w:p>
    <w:p w14:paraId="0CF7B2C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ASSESSMENT_CACHE_TTL=3600</w:t>
      </w:r>
    </w:p>
    <w:p w14:paraId="15934AA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CONVERSION_OFFER_DURATION=3600  </w:t>
      </w:r>
    </w:p>
    <w:p w14:paraId="4EA2A20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ASSESSMENT_RATE_LIMIT=10_per_hour</w:t>
      </w:r>
    </w:p>
    <w:p w14:paraId="502EF8C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ENABLE_AB_TESTING=true</w:t>
      </w:r>
    </w:p>
    <w:p w14:paraId="350BBFE4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Production Testing:</w:t>
      </w:r>
    </w:p>
    <w:p w14:paraId="1ECD6B7E" w14:textId="77777777" w:rsidR="00774B36" w:rsidRPr="00774B36" w:rsidRDefault="00774B36" w:rsidP="00774B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Extend existing test suite (10+ scenarios) to include assessments</w:t>
      </w:r>
    </w:p>
    <w:p w14:paraId="49A17632" w14:textId="77777777" w:rsidR="00774B36" w:rsidRPr="00774B36" w:rsidRDefault="00774B36" w:rsidP="00774B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API endpoint testing patterns</w:t>
      </w:r>
    </w:p>
    <w:p w14:paraId="5240498F" w14:textId="77777777" w:rsidR="00774B36" w:rsidRPr="00774B36" w:rsidRDefault="00774B36" w:rsidP="00774B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with existing database verification procedures</w:t>
      </w:r>
    </w:p>
    <w:p w14:paraId="0752D449" w14:textId="77777777" w:rsidR="00774B36" w:rsidRPr="00774B36" w:rsidRDefault="00774B36" w:rsidP="00774B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web interface testing framework</w:t>
      </w:r>
    </w:p>
    <w:p w14:paraId="0FA6A620" w14:textId="77777777" w:rsidR="00774B36" w:rsidRPr="00774B36" w:rsidRDefault="00774B36" w:rsidP="00774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Monitoring Integration:</w:t>
      </w:r>
    </w:p>
    <w:p w14:paraId="073FD68C" w14:textId="77777777" w:rsidR="00774B36" w:rsidRPr="00774B36" w:rsidRDefault="00774B36" w:rsidP="00774B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Use existing comprehensive monitoring for assessment endpoints</w:t>
      </w:r>
    </w:p>
    <w:p w14:paraId="37165FD3" w14:textId="77777777" w:rsidR="00774B36" w:rsidRPr="00774B36" w:rsidRDefault="00774B36" w:rsidP="00774B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Connect to existing error tracking and alerting</w:t>
      </w:r>
    </w:p>
    <w:p w14:paraId="7066E682" w14:textId="77777777" w:rsidR="00774B36" w:rsidRPr="00774B36" w:rsidRDefault="00774B36" w:rsidP="00774B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Integrate assessment metrics with existing performance monitoring</w:t>
      </w:r>
    </w:p>
    <w:p w14:paraId="36A606A8" w14:textId="77777777" w:rsidR="00774B36" w:rsidRPr="00774B36" w:rsidRDefault="00774B36" w:rsidP="00774B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B36">
        <w:rPr>
          <w:rFonts w:ascii="Times New Roman" w:eastAsia="Times New Roman" w:hAnsi="Times New Roman" w:cs="Times New Roman"/>
          <w:kern w:val="0"/>
          <w14:ligatures w14:val="none"/>
        </w:rPr>
        <w:t>Add assessment health checks to existing monitoring dashboard</w:t>
      </w:r>
    </w:p>
    <w:p w14:paraId="1A5A379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129C08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EF8970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C6C341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774B3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**Key Changes Summary**</w:t>
      </w:r>
    </w:p>
    <w:p w14:paraId="513D7B0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6141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**Original Prompts → Revised Prompts:**</w:t>
      </w:r>
    </w:p>
    <w:p w14:paraId="045D679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5BA5E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**Database Creation** → **Database Extension**: Add 3 tables to existing 6-table system</w:t>
      </w:r>
    </w:p>
    <w:p w14:paraId="6CF97D6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**User System Creation** → **User System Integration**: Use existing 25+ profile fields</w:t>
      </w:r>
    </w:p>
    <w:p w14:paraId="3A4C4EA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**Authentication Setup** → **Authentication Extension**: Use existing working auth system</w:t>
      </w:r>
    </w:p>
    <w:p w14:paraId="1C732BA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**Subscription Creation** → **Subscription Integration**: Use existing 3-tier system ($10/$20/$50)</w:t>
      </w:r>
    </w:p>
    <w:p w14:paraId="095F43B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**Frontend Creation** → **Component Addition**: Add to existing React app</w:t>
      </w:r>
    </w:p>
    <w:p w14:paraId="26B6BD3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**API Creation** → **API Extension**: Add to existing 6 working endpoints</w:t>
      </w:r>
    </w:p>
    <w:p w14:paraId="4B84F397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1CC2F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**Immediate Advantages:**</w:t>
      </w:r>
    </w:p>
    <w:p w14:paraId="7C83093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**Faster Implementation**: Building on existing working system</w:t>
      </w:r>
    </w:p>
    <w:p w14:paraId="4A05F453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**Data Consistency**: Using existing user profiles and subscription management</w:t>
      </w:r>
    </w:p>
    <w:p w14:paraId="617AF08A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**User Experience**: Seamless integration with existing dashboard and authentication</w:t>
      </w:r>
    </w:p>
    <w:p w14:paraId="446AB68C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**Production Ready**: Leveraging existing production infrastructure</w:t>
      </w:r>
    </w:p>
    <w:p w14:paraId="4CE9FF96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FEF874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**Implementation Timeline:**</w:t>
      </w:r>
    </w:p>
    <w:p w14:paraId="1B8E679D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**Week 1**: Database extension + API integration (Prompts 1-3)</w:t>
      </w:r>
    </w:p>
    <w:p w14:paraId="4129B3F9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**Week 2**: Frontend component addition (Prompts 4-6)  </w:t>
      </w:r>
    </w:p>
    <w:p w14:paraId="77EA2B4C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**Week 3**: Dashboard and email integration (Prompts 7-8)</w:t>
      </w:r>
    </w:p>
    <w:p w14:paraId="6D8C0CA0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**Week 4**: Analytics and production deployment (Prompts 9-10)</w:t>
      </w:r>
    </w:p>
    <w:p w14:paraId="30CD4672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1441AE" w14:textId="77777777" w:rsidR="00774B36" w:rsidRPr="00774B36" w:rsidRDefault="00774B36" w:rsidP="0077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4B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existing MINGUS infrastructure significantly accelerates the lead magnet implementation since you already have the core user management, subscription, and authentication systems working.</w:t>
      </w:r>
    </w:p>
    <w:p w14:paraId="21B6BB69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8CD"/>
    <w:multiLevelType w:val="multilevel"/>
    <w:tmpl w:val="0A64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0E84"/>
    <w:multiLevelType w:val="multilevel"/>
    <w:tmpl w:val="00F6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7B5B"/>
    <w:multiLevelType w:val="multilevel"/>
    <w:tmpl w:val="5E4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F430F"/>
    <w:multiLevelType w:val="multilevel"/>
    <w:tmpl w:val="C85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D42CD"/>
    <w:multiLevelType w:val="multilevel"/>
    <w:tmpl w:val="EA9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04BAF"/>
    <w:multiLevelType w:val="multilevel"/>
    <w:tmpl w:val="8FA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07D83"/>
    <w:multiLevelType w:val="multilevel"/>
    <w:tmpl w:val="A4B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36C62"/>
    <w:multiLevelType w:val="multilevel"/>
    <w:tmpl w:val="5F66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74AC8"/>
    <w:multiLevelType w:val="multilevel"/>
    <w:tmpl w:val="2A0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C7E7C"/>
    <w:multiLevelType w:val="multilevel"/>
    <w:tmpl w:val="690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14130"/>
    <w:multiLevelType w:val="multilevel"/>
    <w:tmpl w:val="339E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33E3D"/>
    <w:multiLevelType w:val="multilevel"/>
    <w:tmpl w:val="F7CE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0479D"/>
    <w:multiLevelType w:val="multilevel"/>
    <w:tmpl w:val="17D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E1C39"/>
    <w:multiLevelType w:val="multilevel"/>
    <w:tmpl w:val="E51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D158C"/>
    <w:multiLevelType w:val="multilevel"/>
    <w:tmpl w:val="BF2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C13F6"/>
    <w:multiLevelType w:val="multilevel"/>
    <w:tmpl w:val="07D4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D2619"/>
    <w:multiLevelType w:val="multilevel"/>
    <w:tmpl w:val="AA82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2689E"/>
    <w:multiLevelType w:val="multilevel"/>
    <w:tmpl w:val="7B6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B5AB7"/>
    <w:multiLevelType w:val="multilevel"/>
    <w:tmpl w:val="CCF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41657"/>
    <w:multiLevelType w:val="multilevel"/>
    <w:tmpl w:val="5C28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40568"/>
    <w:multiLevelType w:val="multilevel"/>
    <w:tmpl w:val="202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548DF"/>
    <w:multiLevelType w:val="multilevel"/>
    <w:tmpl w:val="CDB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F6189"/>
    <w:multiLevelType w:val="multilevel"/>
    <w:tmpl w:val="195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246A7"/>
    <w:multiLevelType w:val="multilevel"/>
    <w:tmpl w:val="79C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A2D5A"/>
    <w:multiLevelType w:val="multilevel"/>
    <w:tmpl w:val="48E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E128B"/>
    <w:multiLevelType w:val="multilevel"/>
    <w:tmpl w:val="0150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76711"/>
    <w:multiLevelType w:val="multilevel"/>
    <w:tmpl w:val="73C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5F7F1C"/>
    <w:multiLevelType w:val="multilevel"/>
    <w:tmpl w:val="5528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368140">
    <w:abstractNumId w:val="1"/>
  </w:num>
  <w:num w:numId="2" w16cid:durableId="27726240">
    <w:abstractNumId w:val="7"/>
  </w:num>
  <w:num w:numId="3" w16cid:durableId="322702842">
    <w:abstractNumId w:val="16"/>
  </w:num>
  <w:num w:numId="4" w16cid:durableId="490757852">
    <w:abstractNumId w:val="21"/>
  </w:num>
  <w:num w:numId="5" w16cid:durableId="1987516260">
    <w:abstractNumId w:val="26"/>
  </w:num>
  <w:num w:numId="6" w16cid:durableId="878780420">
    <w:abstractNumId w:val="4"/>
  </w:num>
  <w:num w:numId="7" w16cid:durableId="1297905900">
    <w:abstractNumId w:val="24"/>
  </w:num>
  <w:num w:numId="8" w16cid:durableId="182136632">
    <w:abstractNumId w:val="19"/>
  </w:num>
  <w:num w:numId="9" w16cid:durableId="1545219237">
    <w:abstractNumId w:val="10"/>
  </w:num>
  <w:num w:numId="10" w16cid:durableId="593588238">
    <w:abstractNumId w:val="25"/>
  </w:num>
  <w:num w:numId="11" w16cid:durableId="920333368">
    <w:abstractNumId w:val="2"/>
  </w:num>
  <w:num w:numId="12" w16cid:durableId="808672624">
    <w:abstractNumId w:val="9"/>
  </w:num>
  <w:num w:numId="13" w16cid:durableId="2014994620">
    <w:abstractNumId w:val="22"/>
  </w:num>
  <w:num w:numId="14" w16cid:durableId="1721518017">
    <w:abstractNumId w:val="23"/>
  </w:num>
  <w:num w:numId="15" w16cid:durableId="1894148214">
    <w:abstractNumId w:val="3"/>
  </w:num>
  <w:num w:numId="16" w16cid:durableId="1293364384">
    <w:abstractNumId w:val="18"/>
  </w:num>
  <w:num w:numId="17" w16cid:durableId="1105921424">
    <w:abstractNumId w:val="6"/>
  </w:num>
  <w:num w:numId="18" w16cid:durableId="1738044452">
    <w:abstractNumId w:val="0"/>
  </w:num>
  <w:num w:numId="19" w16cid:durableId="716852360">
    <w:abstractNumId w:val="17"/>
  </w:num>
  <w:num w:numId="20" w16cid:durableId="1753238351">
    <w:abstractNumId w:val="13"/>
  </w:num>
  <w:num w:numId="21" w16cid:durableId="1164197509">
    <w:abstractNumId w:val="15"/>
  </w:num>
  <w:num w:numId="22" w16cid:durableId="1910649793">
    <w:abstractNumId w:val="8"/>
  </w:num>
  <w:num w:numId="23" w16cid:durableId="2024359971">
    <w:abstractNumId w:val="12"/>
  </w:num>
  <w:num w:numId="24" w16cid:durableId="1296793397">
    <w:abstractNumId w:val="5"/>
  </w:num>
  <w:num w:numId="25" w16cid:durableId="119299002">
    <w:abstractNumId w:val="27"/>
  </w:num>
  <w:num w:numId="26" w16cid:durableId="1190027088">
    <w:abstractNumId w:val="14"/>
  </w:num>
  <w:num w:numId="27" w16cid:durableId="15665283">
    <w:abstractNumId w:val="20"/>
  </w:num>
  <w:num w:numId="28" w16cid:durableId="2143946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36"/>
    <w:rsid w:val="00035225"/>
    <w:rsid w:val="00215A64"/>
    <w:rsid w:val="006D71FC"/>
    <w:rsid w:val="00774B36"/>
    <w:rsid w:val="008C7AA7"/>
    <w:rsid w:val="009F5B20"/>
    <w:rsid w:val="00A61488"/>
    <w:rsid w:val="00DC4372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D572"/>
  <w15:chartTrackingRefBased/>
  <w15:docId w15:val="{A48E198A-EF5F-6949-B7FA-7C0FC37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B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4B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B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4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2977</Words>
  <Characters>16974</Characters>
  <Application>Microsoft Office Word</Application>
  <DocSecurity>0</DocSecurity>
  <Lines>141</Lines>
  <Paragraphs>39</Paragraphs>
  <ScaleCrop>false</ScaleCrop>
  <Company/>
  <LinksUpToDate>false</LinksUpToDate>
  <CharactersWithSpaces>19912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2025-08-05T20:19:00Z</dcterms:created>
  <dcterms:modified xsi:type="dcterms:W3CDTF">2025-08-05T20:20:00Z</dcterms:modified>
</cp:coreProperties>
</file>