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rPr>
          <w:rFonts w:ascii="Times New Roman" w:cs="Times New Roman" w:hAnsi="Times New Roman" w:eastAsia="Times New Roman"/>
          <w:b w:val="1"/>
          <w:bCs w:val="1"/>
          <w:outline w:val="0"/>
          <w:color w:val="000000"/>
          <w:sz w:val="27"/>
          <w:szCs w:val="27"/>
          <w:u w:color="000000"/>
          <w14:textFill>
            <w14:solidFill>
              <w14:srgbClr w14:val="000000"/>
            </w14:solidFill>
          </w14:textFill>
        </w:rPr>
      </w:pPr>
      <w:r>
        <w:rPr>
          <w:rFonts w:ascii="Times New Roman" w:hAnsi="Times New Roman"/>
          <w:b w:val="1"/>
          <w:bCs w:val="1"/>
          <w:outline w:val="0"/>
          <w:color w:val="000000"/>
          <w:sz w:val="27"/>
          <w:szCs w:val="27"/>
          <w:u w:color="000000"/>
          <w:rtl w:val="0"/>
          <w14:textFill>
            <w14:solidFill>
              <w14:srgbClr w14:val="000000"/>
            </w14:solidFill>
          </w14:textFill>
        </w:rPr>
        <w:t>1. OVERVIEW</w:t>
      </w:r>
    </w:p>
    <w:p>
      <w:pPr>
        <w:pStyle w:val="Gövde"/>
        <w:spacing w:line="480" w:lineRule="auto"/>
        <w:ind w:firstLine="708"/>
        <w:rPr>
          <w:rFonts w:ascii="Times New Roman" w:cs="Times New Roman" w:hAnsi="Times New Roman" w:eastAsia="Times New Roman"/>
          <w:sz w:val="23"/>
          <w:szCs w:val="23"/>
        </w:rPr>
      </w:pPr>
      <w:r>
        <w:rPr>
          <w:rFonts w:ascii="Times New Roman" w:hAnsi="Times New Roman"/>
          <w:sz w:val="23"/>
          <w:szCs w:val="23"/>
          <w:rtl w:val="0"/>
          <w:lang w:val="en-US"/>
        </w:rPr>
        <w:t>The sales table is a critical part of any business, as it records all of the transactions that have taken place within a given period of time. This table is usually used to track the revenue generated by the business, as well as to identify any trends or patterns that may be emerging in the market.</w:t>
      </w:r>
    </w:p>
    <w:p>
      <w:pPr>
        <w:pStyle w:val="Gövde"/>
        <w:spacing w:line="480" w:lineRule="auto"/>
        <w:ind w:firstLine="708"/>
        <w:rPr>
          <w:rFonts w:ascii="Times New Roman" w:cs="Times New Roman" w:hAnsi="Times New Roman" w:eastAsia="Times New Roman"/>
          <w:sz w:val="23"/>
          <w:szCs w:val="23"/>
        </w:rPr>
      </w:pPr>
      <w:r>
        <w:rPr>
          <w:rFonts w:ascii="Times New Roman" w:hAnsi="Times New Roman"/>
          <w:sz w:val="23"/>
          <w:szCs w:val="23"/>
          <w:rtl w:val="0"/>
          <w:lang w:val="en-US"/>
        </w:rPr>
        <w:t>In addition to the sales table, there are several other tables that are commonly used in businesses to track various types of data. For example, the returns list table is used to track all of the products that have been returned by customers. Similarly, the product reviews table is used to track customer feedback and ratings on various products.</w:t>
      </w:r>
    </w:p>
    <w:p>
      <w:pPr>
        <w:pStyle w:val="Gövde"/>
        <w:spacing w:line="480" w:lineRule="auto"/>
        <w:ind w:firstLine="708"/>
        <w:rPr>
          <w:rFonts w:ascii="Times New Roman" w:cs="Times New Roman" w:hAnsi="Times New Roman" w:eastAsia="Times New Roman"/>
          <w:sz w:val="23"/>
          <w:szCs w:val="23"/>
        </w:rPr>
      </w:pPr>
      <w:r>
        <w:rPr>
          <w:rFonts w:ascii="Times New Roman" w:hAnsi="Times New Roman"/>
          <w:sz w:val="23"/>
          <w:szCs w:val="23"/>
          <w:rtl w:val="0"/>
          <w:lang w:val="en-US"/>
        </w:rPr>
        <w:t>Another table used by the firm is the Amazon Campaigns table, which is used to track the effectiveness of marketing campaigns on Amazon. Finally, the other promotions table is used to track any other promotional activities that the business may be engaged in, such as discounts or special offers.</w:t>
      </w:r>
    </w:p>
    <w:p>
      <w:pPr>
        <w:pStyle w:val="Gövde"/>
        <w:spacing w:line="480" w:lineRule="auto"/>
        <w:ind w:firstLine="708"/>
        <w:rPr>
          <w:rFonts w:ascii="Times New Roman" w:cs="Times New Roman" w:hAnsi="Times New Roman" w:eastAsia="Times New Roman"/>
          <w:sz w:val="23"/>
          <w:szCs w:val="23"/>
        </w:rPr>
      </w:pPr>
      <w:r>
        <w:rPr>
          <w:rFonts w:ascii="Times New Roman" w:hAnsi="Times New Roman"/>
          <w:sz w:val="23"/>
          <w:szCs w:val="23"/>
          <w:rtl w:val="0"/>
          <w:lang w:val="en-US"/>
        </w:rPr>
        <w:t>It's worth noting that many rows in these tables may also contain null values. This can be due to a variety of reasons, such as missing data or incomplete information. As with the empty values in the sales table, it's important for businesses to be aware of these null values and to work towards filling them in as much as possible. This can help to ensure that the data in these tables is accurate and up to date, which can be critical for making informed business decisions.</w:t>
      </w:r>
    </w:p>
    <w:p>
      <w:pPr>
        <w:pStyle w:val="Gövde"/>
        <w:spacing w:line="480" w:lineRule="auto"/>
        <w:ind w:firstLine="708"/>
        <w:rPr>
          <w:rFonts w:ascii="Times New Roman" w:cs="Times New Roman" w:hAnsi="Times New Roman" w:eastAsia="Times New Roman"/>
          <w:sz w:val="23"/>
          <w:szCs w:val="23"/>
        </w:rPr>
      </w:pPr>
    </w:p>
    <w:p>
      <w:pPr>
        <w:pStyle w:val="Gövde"/>
        <w:spacing w:line="480" w:lineRule="auto"/>
        <w:ind w:firstLine="708"/>
        <w:rPr>
          <w:rFonts w:ascii="Times New Roman" w:cs="Times New Roman" w:hAnsi="Times New Roman" w:eastAsia="Times New Roman"/>
          <w:sz w:val="23"/>
          <w:szCs w:val="23"/>
        </w:rPr>
      </w:pPr>
    </w:p>
    <w:p>
      <w:pPr>
        <w:pStyle w:val="Gövde"/>
        <w:spacing w:line="480" w:lineRule="auto"/>
        <w:ind w:firstLine="708"/>
        <w:rPr>
          <w:rFonts w:ascii="Times New Roman" w:cs="Times New Roman" w:hAnsi="Times New Roman" w:eastAsia="Times New Roman"/>
          <w:sz w:val="23"/>
          <w:szCs w:val="23"/>
        </w:rPr>
      </w:pPr>
      <w:r>
        <w:rPr>
          <w:rFonts w:ascii="Times New Roman" w:hAnsi="Times New Roman"/>
          <w:sz w:val="23"/>
          <w:szCs w:val="23"/>
          <w:rtl w:val="0"/>
          <w:lang w:val="en-US"/>
        </w:rPr>
        <w:t xml:space="preserve">The methodology we followed during this period examining the datas row by row and at the end get an insight or pre-look about our feature analysis. At this point we marked the features from which we have taken the following actions on the table. If you do not see any table below the explanation, that means we left the table with its main existing columns. </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65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3"/>
                <w:szCs w:val="23"/>
                <w:shd w:val="nil" w:color="auto" w:fill="auto"/>
                <w:rtl w:val="0"/>
              </w:rPr>
              <w:t>FEATRUE (COLUMN)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360" w:lineRule="auto"/>
            </w:pPr>
            <w:r>
              <w:rPr>
                <w:rFonts w:ascii="Times New Roman" w:hAnsi="Times New Roman"/>
                <w:b w:val="1"/>
                <w:bCs w:val="1"/>
                <w:sz w:val="23"/>
                <w:szCs w:val="23"/>
                <w:shd w:val="nil" w:color="auto" w:fill="auto"/>
                <w:rtl w:val="0"/>
                <w:lang w:val="en-US"/>
              </w:rPr>
              <w:t>ACTIONS TAKEN</w:t>
            </w:r>
          </w:p>
        </w:tc>
      </w:tr>
      <w:tr>
        <w:tblPrEx>
          <w:shd w:val="clear" w:color="auto" w:fill="cdd4e9"/>
        </w:tblPrEx>
        <w:trPr>
          <w:trHeight w:val="59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360" w:lineRule="auto"/>
              <w:rPr>
                <w:rFonts w:ascii="Times New Roman" w:hAnsi="Times New Roman"/>
                <w:sz w:val="23"/>
                <w:szCs w:val="23"/>
                <w:lang w:val="en-US"/>
              </w:rPr>
            </w:pPr>
            <w:r>
              <w:rPr>
                <w:rFonts w:ascii="Times New Roman" w:hAnsi="Times New Roman"/>
                <w:sz w:val="23"/>
                <w:szCs w:val="23"/>
                <w:shd w:val="nil" w:color="auto" w:fill="auto"/>
                <w:rtl w:val="0"/>
                <w:lang w:val="en-US"/>
              </w:rPr>
              <w:t>Yellow filled cells mean that we dropped the related feature or column.</w:t>
            </w:r>
          </w:p>
        </w:tc>
      </w:tr>
      <w:tr>
        <w:tblPrEx>
          <w:shd w:val="clear" w:color="auto" w:fill="cdd4e9"/>
        </w:tblPrEx>
        <w:trPr>
          <w:trHeight w:val="59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keepNext w:val="1"/>
              <w:numPr>
                <w:ilvl w:val="0"/>
                <w:numId w:val="2"/>
              </w:numPr>
              <w:spacing w:after="0" w:line="360" w:lineRule="auto"/>
              <w:rPr>
                <w:rFonts w:ascii="Times New Roman" w:hAnsi="Times New Roman"/>
                <w:sz w:val="23"/>
                <w:szCs w:val="23"/>
                <w:lang w:val="en-US"/>
              </w:rPr>
            </w:pPr>
            <w:r>
              <w:rPr>
                <w:rFonts w:ascii="Times New Roman" w:hAnsi="Times New Roman"/>
                <w:sz w:val="23"/>
                <w:szCs w:val="23"/>
                <w:shd w:val="nil" w:color="auto" w:fill="auto"/>
                <w:rtl w:val="0"/>
                <w:lang w:val="en-US"/>
              </w:rPr>
              <w:t>Purple filled cells mean that we added the related feature as a new column.</w:t>
            </w:r>
          </w:p>
        </w:tc>
      </w:tr>
    </w:tbl>
    <w:p>
      <w:pPr>
        <w:pStyle w:val="Gövde"/>
        <w:spacing w:line="24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r>
        <w:rPr>
          <w:rFonts w:ascii="Times New Roman" w:cs="Times New Roman" w:hAnsi="Times New Roman" w:eastAsia="Times New Roman"/>
          <w:sz w:val="23"/>
          <w:szCs w:val="23"/>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1860436</wp:posOffset>
                </wp:positionH>
                <wp:positionV relativeFrom="line">
                  <wp:posOffset>5668</wp:posOffset>
                </wp:positionV>
                <wp:extent cx="2451327" cy="121875"/>
                <wp:effectExtent l="0" t="0" r="0" b="0"/>
                <wp:wrapSquare wrapText="bothSides" distL="152400" distR="152400" distT="152400" distB="152400"/>
                <wp:docPr id="1073741825" name="officeArt object" descr="Table 1:Our Methodology by feature engineering"/>
                <wp:cNvGraphicFramePr/>
                <a:graphic xmlns:a="http://schemas.openxmlformats.org/drawingml/2006/main">
                  <a:graphicData uri="http://schemas.microsoft.com/office/word/2010/wordprocessingShape">
                    <wps:wsp>
                      <wps:cNvSpPr/>
                      <wps:spPr>
                        <a:xfrm>
                          <a:off x="0" y="0"/>
                          <a:ext cx="2451327" cy="121875"/>
                        </a:xfrm>
                        <a:prstGeom prst="rect">
                          <a:avLst/>
                        </a:prstGeom>
                        <a:solidFill>
                          <a:srgbClr val="000000">
                            <a:alpha val="0"/>
                          </a:srgbClr>
                        </a:solidFill>
                        <a:ln w="12700" cap="flat">
                          <a:noFill/>
                          <a:miter lim="400000"/>
                        </a:ln>
                        <a:effectLst/>
                      </wps:spPr>
                      <wps:txbx>
                        <w:txbxContent>
                          <w:p>
                            <w:pPr>
                              <w:pStyle w:val="caption"/>
                            </w:pPr>
                            <w:r>
                              <w:rPr>
                                <w:rFonts w:ascii="Times New Roman" w:hAnsi="Times New Roman"/>
                                <w:b w:val="1"/>
                                <w:bCs w:val="1"/>
                                <w:outline w:val="0"/>
                                <w:color w:val="000000"/>
                                <w:sz w:val="19"/>
                                <w:szCs w:val="19"/>
                                <w:u w:color="000000"/>
                                <w:rtl w:val="0"/>
                                <w:lang w:val="en-US"/>
                                <w14:textFill>
                                  <w14:solidFill>
                                    <w14:srgbClr w14:val="000000"/>
                                  </w14:solidFill>
                                </w14:textFill>
                              </w:rPr>
                              <w:t>Table 1:Our Methodology by feature engineering</w:t>
                            </w:r>
                          </w:p>
                        </w:txbxContent>
                      </wps:txbx>
                      <wps:bodyPr wrap="square" lIns="0" tIns="0" rIns="0" bIns="0" numCol="1" anchor="ctr">
                        <a:noAutofit/>
                      </wps:bodyPr>
                    </wps:wsp>
                  </a:graphicData>
                </a:graphic>
              </wp:anchor>
            </w:drawing>
          </mc:Choice>
          <mc:Fallback>
            <w:pict>
              <v:rect id="_x0000_s1026" style="visibility:visible;position:absolute;margin-left:146.5pt;margin-top:0.4pt;width:193.0pt;height:9.6pt;z-index:251659264;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Times New Roman" w:hAnsi="Times New Roman"/>
                          <w:b w:val="1"/>
                          <w:bCs w:val="1"/>
                          <w:outline w:val="0"/>
                          <w:color w:val="000000"/>
                          <w:sz w:val="19"/>
                          <w:szCs w:val="19"/>
                          <w:u w:color="000000"/>
                          <w:rtl w:val="0"/>
                          <w:lang w:val="en-US"/>
                          <w14:textFill>
                            <w14:solidFill>
                              <w14:srgbClr w14:val="000000"/>
                            </w14:solidFill>
                          </w14:textFill>
                        </w:rPr>
                        <w:t>Table 1:Our Methodology by feature engineering</w:t>
                      </w:r>
                    </w:p>
                  </w:txbxContent>
                </v:textbox>
                <w10:wrap type="square" side="bothSides" anchorx="margin"/>
              </v:rect>
            </w:pict>
          </mc:Fallback>
        </mc:AlternateContent>
      </w:r>
    </w:p>
    <w:p>
      <w:pPr>
        <w:pStyle w:val="Gövde"/>
        <w:spacing w:line="360" w:lineRule="auto"/>
        <w:rPr>
          <w:rFonts w:ascii="Times New Roman" w:cs="Times New Roman" w:hAnsi="Times New Roman" w:eastAsia="Times New Roman"/>
          <w:sz w:val="23"/>
          <w:szCs w:val="23"/>
        </w:rPr>
      </w:pPr>
    </w:p>
    <w:p>
      <w:pPr>
        <w:pStyle w:val="heading 2"/>
        <w:numPr>
          <w:ilvl w:val="1"/>
          <w:numId w:val="4"/>
        </w:numPr>
        <w:bidi w:val="0"/>
        <w:ind w:right="0"/>
        <w:jc w:val="left"/>
        <w:rPr>
          <w:rFonts w:ascii="Times New Roman" w:hAnsi="Times New Roman"/>
          <w:b w:val="1"/>
          <w:bCs w:val="1"/>
          <w:outline w:val="0"/>
          <w:color w:val="000000"/>
          <w:sz w:val="23"/>
          <w:szCs w:val="23"/>
          <w:rtl w:val="0"/>
          <w14:textFill>
            <w14:solidFill>
              <w14:srgbClr w14:val="000000"/>
            </w14:solidFill>
          </w14:textFill>
        </w:rPr>
      </w:pPr>
      <w:r>
        <w:rPr>
          <w:rFonts w:ascii="Times New Roman" w:hAnsi="Times New Roman"/>
          <w:b w:val="1"/>
          <w:bCs w:val="1"/>
          <w:outline w:val="0"/>
          <w:color w:val="000000"/>
          <w:sz w:val="23"/>
          <w:szCs w:val="23"/>
          <w:u w:color="000000"/>
          <w:rtl w:val="0"/>
          <w14:textFill>
            <w14:solidFill>
              <w14:srgbClr w14:val="000000"/>
            </w14:solidFill>
          </w14:textFill>
        </w:rPr>
        <w:t>SALES TABLE</w:t>
      </w: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 xml:space="preserve">When we analyzed the sales table, the raw data we received contained 190 thousand rows. Almost more than half of these lines consisted of blank lines. As a result of the analysis, all of these blank lines were removed from the data set. Then, data in the form of day, month and year were obtained from the date columns. And values </w:t>
      </w:r>
      <w:r>
        <w:rPr>
          <w:rFonts w:ascii="Times New Roman" w:hAnsi="Times New Roman" w:hint="default"/>
          <w:sz w:val="23"/>
          <w:szCs w:val="23"/>
          <w:rtl w:val="0"/>
          <w:lang w:val="es-ES_tradnl"/>
        </w:rPr>
        <w:t>​​</w:t>
      </w:r>
      <w:r>
        <w:rPr>
          <w:rFonts w:ascii="Times New Roman" w:hAnsi="Times New Roman"/>
          <w:sz w:val="23"/>
          <w:szCs w:val="23"/>
          <w:rtl w:val="0"/>
          <w:lang w:val="en-US"/>
        </w:rPr>
        <w:t>like TotalWeight,DispatchUnitCost were dropped because they include excessively blank or zero rows.</w:t>
      </w: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 xml:space="preserve">When we analyzed the sales table, the raw data we received contained 190 thousand rows. Almost more than half of these lines consisted of blank lines. As a result of the analysis, all of these blank lines were removed from the data set. Then, data in the form of day, month and year were obtained from the date columns. And values </w:t>
      </w:r>
      <w:r>
        <w:rPr>
          <w:rFonts w:ascii="Times New Roman" w:hAnsi="Times New Roman" w:hint="default"/>
          <w:sz w:val="23"/>
          <w:szCs w:val="23"/>
          <w:rtl w:val="0"/>
          <w:lang w:val="es-ES_tradnl"/>
        </w:rPr>
        <w:t>​​</w:t>
      </w:r>
      <w:r>
        <w:rPr>
          <w:rFonts w:ascii="Times New Roman" w:hAnsi="Times New Roman"/>
          <w:sz w:val="23"/>
          <w:szCs w:val="23"/>
          <w:rtl w:val="0"/>
          <w:lang w:val="en-US"/>
        </w:rPr>
        <w:t xml:space="preserve">like TotalWeight,DispatchUnitCost were dropped because they didn't give us an insight. After these processes, new features such as TP_per_Quantity,ST_per_Quantity,UK_CPI,Turkey_CPI,Net_Profit,Day_Time have been added as required. </w:t>
      </w:r>
    </w:p>
    <w:p>
      <w:pPr>
        <w:pStyle w:val="Gövde"/>
        <w:keepNext w:val="1"/>
        <w:spacing w:line="480" w:lineRule="auto"/>
        <w:ind w:left="360" w:firstLine="348"/>
        <w:jc w:val="center"/>
        <w:rPr>
          <w:sz w:val="21"/>
          <w:szCs w:val="21"/>
        </w:rPr>
      </w:pPr>
      <w:r>
        <w:rPr>
          <w:rFonts w:ascii="Times New Roman" w:cs="Times New Roman" w:hAnsi="Times New Roman" w:eastAsia="Times New Roman"/>
          <w:sz w:val="23"/>
          <w:szCs w:val="23"/>
        </w:rPr>
        <w:drawing xmlns:a="http://schemas.openxmlformats.org/drawingml/2006/main">
          <wp:inline distT="0" distB="0" distL="0" distR="0">
            <wp:extent cx="5027475" cy="3171190"/>
            <wp:effectExtent l="0" t="0" r="0" b="0"/>
            <wp:docPr id="1073741826" name="officeArt object" descr="Resim 1"/>
            <wp:cNvGraphicFramePr/>
            <a:graphic xmlns:a="http://schemas.openxmlformats.org/drawingml/2006/main">
              <a:graphicData uri="http://schemas.openxmlformats.org/drawingml/2006/picture">
                <pic:pic xmlns:pic="http://schemas.openxmlformats.org/drawingml/2006/picture">
                  <pic:nvPicPr>
                    <pic:cNvPr id="1073741826" name="Resim 1" descr="Resim 1"/>
                    <pic:cNvPicPr>
                      <a:picLocks noChangeAspect="1"/>
                    </pic:cNvPicPr>
                  </pic:nvPicPr>
                  <pic:blipFill>
                    <a:blip r:embed="rId4">
                      <a:extLst/>
                    </a:blip>
                    <a:stretch>
                      <a:fillRect/>
                    </a:stretch>
                  </pic:blipFill>
                  <pic:spPr>
                    <a:xfrm>
                      <a:off x="0" y="0"/>
                      <a:ext cx="5027475" cy="3171190"/>
                    </a:xfrm>
                    <a:prstGeom prst="rect">
                      <a:avLst/>
                    </a:prstGeom>
                    <a:ln w="12700" cap="flat">
                      <a:noFill/>
                      <a:miter lim="400000"/>
                    </a:ln>
                    <a:effectLst/>
                  </pic:spPr>
                </pic:pic>
              </a:graphicData>
            </a:graphic>
          </wp:inline>
        </w:drawing>
      </w: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b w:val="1"/>
          <w:bCs w:val="1"/>
          <w:outline w:val="0"/>
          <w:color w:val="000000"/>
          <w:sz w:val="19"/>
          <w:szCs w:val="19"/>
          <w:u w:color="000000"/>
          <w:rtl w:val="0"/>
          <w:lang w:val="en-US"/>
          <w14:textFill>
            <w14:solidFill>
              <w14:srgbClr w14:val="000000"/>
            </w14:solidFill>
          </w14:textFill>
        </w:rPr>
        <w:t>Table 2: Correlation Map of Sales Table</w:t>
      </w: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p>
    <w:tbl>
      <w:tblPr>
        <w:tblW w:w="90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65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3"/>
                <w:szCs w:val="23"/>
                <w:shd w:val="nil" w:color="auto" w:fill="auto"/>
                <w:rtl w:val="0"/>
              </w:rPr>
              <w:t>FEATURE (COLUMN)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jc w:val="center"/>
            </w:pPr>
            <w:r>
              <w:rPr>
                <w:rFonts w:ascii="Times New Roman" w:hAnsi="Times New Roman"/>
                <w:b w:val="1"/>
                <w:bCs w:val="1"/>
                <w:i w:val="0"/>
                <w:iCs w:val="0"/>
                <w:outline w:val="0"/>
                <w:color w:val="000000"/>
                <w:sz w:val="23"/>
                <w:szCs w:val="23"/>
                <w:u w:color="000000"/>
                <w:shd w:val="nil" w:color="auto" w:fill="auto"/>
                <w:rtl w:val="0"/>
                <w:lang w:val="en-US"/>
                <w14:textFill>
                  <w14:solidFill>
                    <w14:srgbClr w14:val="000000"/>
                  </w14:solidFill>
                </w14:textFill>
              </w:rPr>
              <w:t>THE FUNCTION OF COLUMN</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pt-PT"/>
              </w:rPr>
              <w:t>nOrderId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5"/>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uniqiue ID of each order taken by the company.</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Company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6"/>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company which shops or buys items.</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Customer ID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7"/>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ID number of customer</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dReceievedDate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8"/>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Date on which orders taken</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Country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9"/>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 xml:space="preserve">Country of the customer </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status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0"/>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Status of Orders (paid or unpaid)</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Processed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1"/>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processing of the order if it is true the order is delivered to customer.</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ProcessedDate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2"/>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date of the delivery process begins</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Source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3"/>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source of orders taken(Amazon,Ebay etc.)</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Currency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4"/>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currency on that an order transacted</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Subtotal</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5"/>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Price without tax</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de-DE"/>
              </w:rPr>
              <w:t>Tax</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6"/>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amount of tax a customer paid on an order</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Total</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7"/>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Total price a customer paid on an order</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OrderItemSKU</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8"/>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Unique item number which is on sale</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OrderItemTitle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19"/>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ItemTitle which a customer sees on sale platform</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ItemCategory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0"/>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 xml:space="preserve">Brands which items on sale </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DispatchStockUnitCost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1"/>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 xml:space="preserve">Delivery Cost of an item </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it-IT"/>
              </w:rPr>
              <w:t>OrderItemQuantity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2"/>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Quantity of items order per nOrderID</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TotalWeight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3"/>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weight of dipatched goods.</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PurchasePrice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4"/>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Purchase price of items sold</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TrackingNumber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numPr>
                <w:ilvl w:val="0"/>
                <w:numId w:val="25"/>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Delivery tracking number of items sold</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fr-FR"/>
              </w:rPr>
              <w:t>PostalService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aption"/>
              <w:keepNext w:val="1"/>
              <w:numPr>
                <w:ilvl w:val="0"/>
                <w:numId w:val="26"/>
              </w:numPr>
              <w:rPr>
                <w:rFonts w:ascii="Times New Roman" w:hAnsi="Times New Roman"/>
                <w:i w:val="0"/>
                <w:iCs w:val="0"/>
                <w:outline w:val="0"/>
                <w:color w:val="000000"/>
                <w:sz w:val="19"/>
                <w:szCs w:val="19"/>
                <w:u w:color="000000"/>
                <w:lang w:val="en-US"/>
                <w14:textFill>
                  <w14:solidFill>
                    <w14:srgbClr w14:val="000000"/>
                  </w14:solidFill>
                </w14:textFill>
              </w:rPr>
            </w:pPr>
            <w:r>
              <w:rPr>
                <w:rFonts w:ascii="Times New Roman" w:hAnsi="Times New Roman"/>
                <w:i w:val="0"/>
                <w:iCs w:val="0"/>
                <w:outline w:val="0"/>
                <w:color w:val="000000"/>
                <w:sz w:val="19"/>
                <w:szCs w:val="19"/>
                <w:u w:color="000000"/>
                <w:shd w:val="nil" w:color="auto" w:fill="auto"/>
                <w:rtl w:val="0"/>
                <w:lang w:val="en-US"/>
                <w14:textFill>
                  <w14:solidFill>
                    <w14:srgbClr w14:val="000000"/>
                  </w14:solidFill>
                </w14:textFill>
              </w:rPr>
              <w:t>The postal service over it delivery sent</w:t>
            </w:r>
          </w:p>
        </w:tc>
      </w:tr>
    </w:tbl>
    <w:p>
      <w:pPr>
        <w:pStyle w:val="caption"/>
        <w:jc w:val="center"/>
        <w:rPr>
          <w:rFonts w:ascii="Times New Roman" w:cs="Times New Roman" w:hAnsi="Times New Roman" w:eastAsia="Times New Roman"/>
          <w:b w:val="1"/>
          <w:bCs w:val="1"/>
          <w:i w:val="0"/>
          <w:iCs w:val="0"/>
          <w:outline w:val="0"/>
          <w:color w:val="000000"/>
          <w:sz w:val="19"/>
          <w:szCs w:val="19"/>
          <w:u w:color="000000"/>
          <w14:textFill>
            <w14:solidFill>
              <w14:srgbClr w14:val="000000"/>
            </w14:solidFill>
          </w14:textFill>
        </w:r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2820516</wp:posOffset>
                </wp:positionH>
                <wp:positionV relativeFrom="page">
                  <wp:posOffset>10206035</wp:posOffset>
                </wp:positionV>
                <wp:extent cx="1915468" cy="134305"/>
                <wp:effectExtent l="0" t="0" r="0" b="0"/>
                <wp:wrapSquare wrapText="bothSides" distL="152400" distR="152400" distT="152400" distB="152400"/>
                <wp:docPr id="1073741827" name="officeArt object" descr="Table 3 Raw Features of Sales Table"/>
                <wp:cNvGraphicFramePr/>
                <a:graphic xmlns:a="http://schemas.openxmlformats.org/drawingml/2006/main">
                  <a:graphicData uri="http://schemas.microsoft.com/office/word/2010/wordprocessingShape">
                    <wps:wsp>
                      <wps:cNvSpPr/>
                      <wps:spPr>
                        <a:xfrm>
                          <a:off x="0" y="0"/>
                          <a:ext cx="1915468" cy="134305"/>
                        </a:xfrm>
                        <a:prstGeom prst="rect">
                          <a:avLst/>
                        </a:prstGeom>
                        <a:solidFill>
                          <a:srgbClr val="000000">
                            <a:alpha val="0"/>
                          </a:srgbClr>
                        </a:solidFill>
                        <a:ln w="12700" cap="flat">
                          <a:noFill/>
                          <a:miter lim="400000"/>
                        </a:ln>
                        <a:effectLst/>
                      </wps:spPr>
                      <wps:txbx>
                        <w:txbxContent>
                          <w:p>
                            <w:pPr>
                              <w:pStyle w:val="caption"/>
                            </w:pPr>
                            <w:r>
                              <w:rPr>
                                <w:rFonts w:ascii="Times New Roman" w:hAnsi="Times New Roman"/>
                                <w:b w:val="1"/>
                                <w:bCs w:val="1"/>
                                <w:outline w:val="0"/>
                                <w:color w:val="000000"/>
                                <w:sz w:val="20"/>
                                <w:szCs w:val="20"/>
                                <w:u w:color="000000"/>
                                <w:rtl w:val="0"/>
                                <w:lang w:val="en-US"/>
                                <w14:textFill>
                                  <w14:solidFill>
                                    <w14:srgbClr w14:val="000000"/>
                                  </w14:solidFill>
                                </w14:textFill>
                              </w:rPr>
                              <w:t>Table 3 Raw Features of Sales Table</w:t>
                            </w:r>
                          </w:p>
                        </w:txbxContent>
                      </wps:txbx>
                      <wps:bodyPr wrap="square" lIns="0" tIns="0" rIns="0" bIns="0" numCol="1" anchor="ctr">
                        <a:noAutofit/>
                      </wps:bodyPr>
                    </wps:wsp>
                  </a:graphicData>
                </a:graphic>
              </wp:anchor>
            </w:drawing>
          </mc:Choice>
          <mc:Fallback>
            <w:pict>
              <v:rect id="_x0000_s1027" style="visibility:visible;position:absolute;margin-left:222.1pt;margin-top:803.6pt;width:150.8pt;height:10.6pt;z-index:25166028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Times New Roman" w:hAnsi="Times New Roman"/>
                          <w:b w:val="1"/>
                          <w:bCs w:val="1"/>
                          <w:outline w:val="0"/>
                          <w:color w:val="000000"/>
                          <w:sz w:val="20"/>
                          <w:szCs w:val="20"/>
                          <w:u w:color="000000"/>
                          <w:rtl w:val="0"/>
                          <w:lang w:val="en-US"/>
                          <w14:textFill>
                            <w14:solidFill>
                              <w14:srgbClr w14:val="000000"/>
                            </w14:solidFill>
                          </w14:textFill>
                        </w:rPr>
                        <w:t>Table 3 Raw Features of Sales Table</w:t>
                      </w:r>
                    </w:p>
                  </w:txbxContent>
                </v:textbox>
                <w10:wrap type="square" side="bothSides" anchorx="page" anchory="page"/>
              </v:rect>
            </w:pict>
          </mc:Fallback>
        </mc:AlternateContent>
      </w:r>
    </w:p>
    <w:tbl>
      <w:tblPr>
        <w:tblW w:w="8917"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31"/>
        <w:gridCol w:w="4586"/>
      </w:tblGrid>
      <w:tr>
        <w:tblPrEx>
          <w:shd w:val="clear" w:color="auto" w:fill="cdd4e9"/>
        </w:tblPrEx>
        <w:trPr>
          <w:trHeight w:val="240"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Times New Roman" w:hAnsi="Times New Roman"/>
                <w:b w:val="1"/>
                <w:bCs w:val="1"/>
                <w:sz w:val="23"/>
                <w:szCs w:val="23"/>
                <w:shd w:val="nil" w:color="auto" w:fill="auto"/>
                <w:rtl w:val="0"/>
              </w:rPr>
              <w:t>FEATURE (COLUMN)</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360" w:lineRule="auto"/>
            </w:pPr>
            <w:r>
              <w:rPr>
                <w:rFonts w:ascii="Times New Roman" w:hAnsi="Times New Roman"/>
                <w:b w:val="1"/>
                <w:bCs w:val="1"/>
                <w:sz w:val="23"/>
                <w:szCs w:val="23"/>
                <w:shd w:val="nil" w:color="auto" w:fill="auto"/>
                <w:rtl w:val="0"/>
                <w:lang w:val="en-US"/>
              </w:rPr>
              <w:t>ACTIONS TAKEN</w:t>
            </w:r>
          </w:p>
        </w:tc>
      </w:tr>
      <w:tr>
        <w:tblPrEx>
          <w:shd w:val="clear" w:color="auto" w:fill="cdd4e9"/>
        </w:tblPrEx>
        <w:trPr>
          <w:trHeight w:val="198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outline w:val="0"/>
                <w:color w:val="ff0000"/>
                <w:sz w:val="20"/>
                <w:szCs w:val="20"/>
                <w:u w:color="ff0000"/>
                <w:shd w:val="nil" w:color="auto" w:fill="auto"/>
                <w:rtl w:val="0"/>
                <w:lang w:val="en-US"/>
                <w14:textFill>
                  <w14:solidFill>
                    <w14:srgbClr w14:val="FF0000"/>
                  </w14:solidFill>
                </w14:textFill>
              </w:rPr>
              <w:t>dReceievedDate</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 xml:space="preserve">The column is splitted up in to the following columns.To get insight about sales date based on time. The main column also stays. </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DRECEIEVEDDATE_YEAR</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de-DE"/>
              </w:rPr>
              <w:t>DRECEIEVEDDATE_MONTH</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DRECEIEVEDDATE_DAY</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DRECEIEVEDDATE_HOUR</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DRECEIEVEDDATE_WEEKDAY</w:t>
            </w:r>
          </w:p>
        </w:tc>
      </w:tr>
      <w:tr>
        <w:tblPrEx>
          <w:shd w:val="clear" w:color="auto" w:fill="cdd4e9"/>
        </w:tblPrEx>
        <w:trPr>
          <w:trHeight w:val="17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outline w:val="0"/>
                <w:color w:val="ff0000"/>
                <w:sz w:val="20"/>
                <w:szCs w:val="20"/>
                <w:u w:color="ff0000"/>
                <w:shd w:val="nil" w:color="auto" w:fill="auto"/>
                <w:rtl w:val="0"/>
                <w:lang w:val="en-US"/>
                <w14:textFill>
                  <w14:solidFill>
                    <w14:srgbClr w14:val="FF0000"/>
                  </w14:solidFill>
                </w14:textFill>
              </w:rPr>
              <w:t>ProcessedDate</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It is also one splitted up following columns.The main ProcessedDateColumn also stays.</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de-DE"/>
              </w:rPr>
              <w:t>PROCESSEDDATE_MONTH</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PROCESSEDDATE_YEAR</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 xml:space="preserve">PROCESSEDDATE_DAY </w:t>
            </w:r>
            <w:r>
              <w:rPr>
                <w:rFonts w:ascii="Times New Roman" w:cs="Times New Roman" w:hAnsi="Times New Roman" w:eastAsia="Times New Roman"/>
                <w:sz w:val="20"/>
                <w:szCs w:val="20"/>
                <w:shd w:val="nil" w:color="auto" w:fill="auto"/>
                <w:rtl w:val="0"/>
              </w:rPr>
              <w:br w:type="textWrapping"/>
              <w:t>•</w:t>
            </w:r>
            <w:r>
              <w:rPr>
                <w:rFonts w:ascii="Times New Roman" w:hAnsi="Times New Roman"/>
                <w:sz w:val="20"/>
                <w:szCs w:val="20"/>
                <w:shd w:val="nil" w:color="auto" w:fill="auto"/>
                <w:rtl w:val="0"/>
                <w:lang w:val="en-US"/>
              </w:rPr>
              <w:t>PROCESSEDDATE_HOUR</w:t>
            </w:r>
            <w:r>
              <w:rPr>
                <w:rFonts w:ascii="Times New Roman" w:cs="Times New Roman" w:hAnsi="Times New Roman" w:eastAsia="Times New Roman"/>
                <w:sz w:val="20"/>
                <w:szCs w:val="20"/>
                <w:shd w:val="nil" w:color="auto" w:fill="auto"/>
                <w:rtl w:val="0"/>
              </w:rPr>
              <w:br w:type="textWrapping"/>
              <w:t xml:space="preserve"> •</w:t>
            </w:r>
            <w:r>
              <w:rPr>
                <w:rFonts w:ascii="Times New Roman" w:hAnsi="Times New Roman"/>
                <w:sz w:val="20"/>
                <w:szCs w:val="20"/>
                <w:shd w:val="nil" w:color="auto" w:fill="auto"/>
                <w:rtl w:val="0"/>
                <w:lang w:val="en-US"/>
              </w:rPr>
              <w:t>PROCESSEDDATE_WEEKDAY</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DispatchStockUnitCost</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7"/>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There was lots of zero values so we decided to drop it. Also it didn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t give so much insight.</w:t>
            </w:r>
          </w:p>
        </w:tc>
      </w:tr>
      <w:tr>
        <w:tblPrEx>
          <w:shd w:val="clear" w:color="auto" w:fill="cdd4e9"/>
        </w:tblPrEx>
        <w:trPr>
          <w:trHeight w:val="547"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TotalWeight</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8"/>
              </w:numPr>
              <w:spacing w:after="0" w:line="360" w:lineRule="auto"/>
              <w:rPr>
                <w:rFonts w:ascii="Times New Roman" w:hAnsi="Times New Roman"/>
                <w:sz w:val="20"/>
                <w:szCs w:val="20"/>
                <w:lang w:val="en-US"/>
              </w:rPr>
            </w:pPr>
            <w:r>
              <w:rPr>
                <w:rFonts w:ascii="Times New Roman" w:hAnsi="Times New Roman"/>
                <w:sz w:val="20"/>
                <w:szCs w:val="20"/>
                <w:shd w:val="nil" w:color="auto" w:fill="auto"/>
                <w:rtl w:val="0"/>
                <w:lang w:val="en-US"/>
              </w:rPr>
              <w:t>This column did not give us the expected research perspective.</w:t>
            </w:r>
          </w:p>
        </w:tc>
      </w:tr>
      <w:tr>
        <w:tblPrEx>
          <w:shd w:val="clear" w:color="auto" w:fill="cdd4e9"/>
        </w:tblPrEx>
        <w:trPr>
          <w:trHeight w:val="873"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TrackingNumber</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9"/>
              </w:numPr>
              <w:spacing w:after="0" w:line="360" w:lineRule="auto"/>
              <w:rPr>
                <w:rFonts w:ascii="Times New Roman" w:hAnsi="Times New Roman"/>
                <w:sz w:val="20"/>
                <w:szCs w:val="20"/>
                <w:lang w:val="en-US"/>
              </w:rPr>
            </w:pPr>
            <w:r>
              <w:rPr>
                <w:rFonts w:ascii="Times New Roman" w:hAnsi="Times New Roman"/>
                <w:sz w:val="20"/>
                <w:szCs w:val="20"/>
                <w:shd w:val="nil" w:color="auto" w:fill="auto"/>
                <w:rtl w:val="0"/>
                <w:lang w:val="en-US"/>
              </w:rPr>
              <w:t>It was determined that there was a delivery tracking number, but the process of obtaining the desired information did not take place.</w:t>
            </w:r>
          </w:p>
        </w:tc>
      </w:tr>
      <w:tr>
        <w:tblPrEx>
          <w:shd w:val="clear" w:color="auto" w:fill="cdd4e9"/>
        </w:tblPrEx>
        <w:trPr>
          <w:trHeight w:val="81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Processed</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0"/>
              </w:numPr>
              <w:spacing w:after="0" w:line="360" w:lineRule="auto"/>
              <w:rPr>
                <w:rFonts w:ascii="Times New Roman" w:hAnsi="Times New Roman"/>
                <w:sz w:val="20"/>
                <w:szCs w:val="20"/>
                <w:lang w:val="en-US"/>
              </w:rPr>
            </w:pPr>
            <w:r>
              <w:rPr>
                <w:rFonts w:ascii="Times New Roman" w:hAnsi="Times New Roman"/>
                <w:sz w:val="20"/>
                <w:szCs w:val="20"/>
                <w:shd w:val="nil" w:color="auto" w:fill="auto"/>
                <w:rtl w:val="0"/>
                <w:lang w:val="en-US"/>
              </w:rPr>
              <w:t>After dropping false values then the column was dropped.</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fr-FR"/>
              </w:rPr>
              <w:t>TP_Per_Quantity</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1"/>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We would like to know the price that a customer paid per quantity with tax.</w:t>
            </w:r>
          </w:p>
        </w:tc>
      </w:tr>
      <w:tr>
        <w:tblPrEx>
          <w:shd w:val="clear" w:color="auto" w:fill="cdd4e9"/>
        </w:tblPrEx>
        <w:trPr>
          <w:trHeight w:val="767"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tabs>
                <w:tab w:val="left" w:pos="900"/>
              </w:tabs>
              <w:spacing w:after="0" w:line="360" w:lineRule="auto"/>
              <w:rPr>
                <w:rFonts w:ascii="Times New Roman" w:cs="Times New Roman" w:hAnsi="Times New Roman" w:eastAsia="Times New Roman"/>
                <w:sz w:val="20"/>
                <w:szCs w:val="20"/>
                <w:shd w:val="nil" w:color="auto" w:fill="auto"/>
              </w:rPr>
            </w:pPr>
            <w:r>
              <w:rPr>
                <w:rFonts w:ascii="Times New Roman" w:cs="Times New Roman" w:hAnsi="Times New Roman" w:eastAsia="Times New Roman"/>
                <w:sz w:val="20"/>
                <w:szCs w:val="20"/>
                <w:shd w:val="nil" w:color="auto" w:fill="auto"/>
              </w:rPr>
              <w:tab/>
            </w:r>
          </w:p>
          <w:p>
            <w:pPr>
              <w:pStyle w:val="Gövde"/>
              <w:bidi w:val="0"/>
              <w:spacing w:after="0" w:line="240" w:lineRule="auto"/>
              <w:ind w:left="0" w:right="0" w:firstLine="0"/>
              <w:jc w:val="left"/>
              <w:rPr>
                <w:rtl w:val="0"/>
              </w:rPr>
            </w:pPr>
            <w:r>
              <w:rPr>
                <w:rFonts w:ascii="Times New Roman" w:hAnsi="Times New Roman"/>
                <w:sz w:val="20"/>
                <w:szCs w:val="20"/>
                <w:shd w:val="nil" w:color="auto" w:fill="auto"/>
                <w:rtl w:val="0"/>
                <w:lang w:val="fr-FR"/>
              </w:rPr>
              <w:t>ST_Per_Quantity</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2"/>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We would like to know the price that a customer paid per quantity with without tax.</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UK_CPI</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3"/>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To use it on analysis as on the project instructions</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Turkey_CPI</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4"/>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To use it on analysis as on the project instructions</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Net_Profit</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5"/>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To know the net profit of the seller per sale (Subtotal-PurchasePrice)</w:t>
            </w:r>
          </w:p>
        </w:tc>
      </w:tr>
      <w:tr>
        <w:tblPrEx>
          <w:shd w:val="clear" w:color="auto" w:fill="cdd4e9"/>
        </w:tblPrEx>
        <w:trPr>
          <w:trHeight w:val="88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2c4"/>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Day_Time</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6"/>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24 hours of a day  splitted up 4 parts like 'AfterNoon','Night','Early Morning' and 'Morning'</w:t>
            </w:r>
          </w:p>
        </w:tc>
      </w:tr>
      <w:tr>
        <w:tblPrEx>
          <w:shd w:val="clear" w:color="auto" w:fill="cdd4e9"/>
        </w:tblPrEx>
        <w:trPr>
          <w:trHeight w:val="662" w:hRule="atLeast"/>
        </w:trPr>
        <w:tc>
          <w:tcPr>
            <w:tcW w:type="dxa" w:w="4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status</w:t>
            </w:r>
          </w:p>
        </w:tc>
        <w:tc>
          <w:tcPr>
            <w:tcW w:type="dxa" w:w="4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7"/>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There was no different values as 'PAID' because of that we have dropped this.</w:t>
            </w:r>
          </w:p>
        </w:tc>
      </w:tr>
    </w:tbl>
    <w:p>
      <w:pPr>
        <w:pStyle w:val="Gövde"/>
        <w:spacing w:line="240" w:lineRule="auto"/>
        <w:ind w:left="360" w:firstLine="0"/>
        <w:rPr>
          <w:rFonts w:ascii="Times New Roman" w:cs="Times New Roman" w:hAnsi="Times New Roman" w:eastAsia="Times New Roman"/>
          <w:sz w:val="23"/>
          <w:szCs w:val="23"/>
        </w:rPr>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2779309</wp:posOffset>
                </wp:positionH>
                <wp:positionV relativeFrom="page">
                  <wp:posOffset>10238739</wp:posOffset>
                </wp:positionV>
                <wp:extent cx="1997882" cy="134305"/>
                <wp:effectExtent l="0" t="0" r="0" b="0"/>
                <wp:wrapSquare wrapText="bothSides" distL="152400" distR="152400" distT="152400" distB="152400"/>
                <wp:docPr id="1073741828" name="officeArt object" descr="Table 4: Actions Taken on Sales Table"/>
                <wp:cNvGraphicFramePr/>
                <a:graphic xmlns:a="http://schemas.openxmlformats.org/drawingml/2006/main">
                  <a:graphicData uri="http://schemas.microsoft.com/office/word/2010/wordprocessingShape">
                    <wps:wsp>
                      <wps:cNvSpPr/>
                      <wps:spPr>
                        <a:xfrm>
                          <a:off x="0" y="0"/>
                          <a:ext cx="1997882" cy="134305"/>
                        </a:xfrm>
                        <a:prstGeom prst="rect">
                          <a:avLst/>
                        </a:prstGeom>
                        <a:solidFill>
                          <a:srgbClr val="000000">
                            <a:alpha val="0"/>
                          </a:srgbClr>
                        </a:solidFill>
                        <a:ln w="12700" cap="flat">
                          <a:noFill/>
                          <a:miter lim="400000"/>
                        </a:ln>
                        <a:effectLst/>
                      </wps:spPr>
                      <wps:txbx>
                        <w:txbxContent>
                          <w:p>
                            <w:pPr>
                              <w:pStyle w:val="caption"/>
                            </w:pPr>
                            <w:r>
                              <w:rPr>
                                <w:rFonts w:ascii="Times New Roman" w:hAnsi="Times New Roman"/>
                                <w:b w:val="1"/>
                                <w:bCs w:val="1"/>
                                <w:outline w:val="0"/>
                                <w:color w:val="000000"/>
                                <w:sz w:val="20"/>
                                <w:szCs w:val="20"/>
                                <w:u w:color="000000"/>
                                <w:rtl w:val="0"/>
                                <w:lang w:val="en-US"/>
                                <w14:textFill>
                                  <w14:solidFill>
                                    <w14:srgbClr w14:val="000000"/>
                                  </w14:solidFill>
                                </w14:textFill>
                              </w:rPr>
                              <w:t>Table 4: Actions Taken on Sales Table</w:t>
                            </w:r>
                          </w:p>
                        </w:txbxContent>
                      </wps:txbx>
                      <wps:bodyPr wrap="square" lIns="0" tIns="0" rIns="0" bIns="0" numCol="1" anchor="ctr">
                        <a:noAutofit/>
                      </wps:bodyPr>
                    </wps:wsp>
                  </a:graphicData>
                </a:graphic>
              </wp:anchor>
            </w:drawing>
          </mc:Choice>
          <mc:Fallback>
            <w:pict>
              <v:rect id="_x0000_s1028" style="visibility:visible;position:absolute;margin-left:218.8pt;margin-top:806.2pt;width:157.3pt;height:10.6pt;z-index:251661312;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Times New Roman" w:hAnsi="Times New Roman"/>
                          <w:b w:val="1"/>
                          <w:bCs w:val="1"/>
                          <w:outline w:val="0"/>
                          <w:color w:val="000000"/>
                          <w:sz w:val="20"/>
                          <w:szCs w:val="20"/>
                          <w:u w:color="000000"/>
                          <w:rtl w:val="0"/>
                          <w:lang w:val="en-US"/>
                          <w14:textFill>
                            <w14:solidFill>
                              <w14:srgbClr w14:val="000000"/>
                            </w14:solidFill>
                          </w14:textFill>
                        </w:rPr>
                        <w:t>Table 4: Actions Taken on Sales Table</w:t>
                      </w:r>
                    </w:p>
                  </w:txbxContent>
                </v:textbox>
                <w10:wrap type="square" side="bothSides" anchorx="page" anchory="page"/>
              </v:rect>
            </w:pict>
          </mc:Fallback>
        </mc:AlternateContent>
      </w:r>
    </w:p>
    <w:p>
      <w:pPr>
        <w:pStyle w:val="Gövde"/>
        <w:spacing w:line="360" w:lineRule="auto"/>
        <w:ind w:left="360" w:firstLine="0"/>
        <w:rPr>
          <w:rFonts w:ascii="Times New Roman" w:cs="Times New Roman" w:hAnsi="Times New Roman" w:eastAsia="Times New Roman"/>
          <w:sz w:val="23"/>
          <w:szCs w:val="23"/>
        </w:rPr>
      </w:pPr>
    </w:p>
    <w:p>
      <w:pPr>
        <w:pStyle w:val="heading 3"/>
        <w:ind w:right="815"/>
        <w:rPr>
          <w:rFonts w:ascii="Times New Roman" w:cs="Times New Roman" w:hAnsi="Times New Roman" w:eastAsia="Times New Roman"/>
          <w:b w:val="1"/>
          <w:bCs w:val="1"/>
          <w:outline w:val="0"/>
          <w:color w:val="000000"/>
          <w:sz w:val="23"/>
          <w:szCs w:val="23"/>
          <w:u w:color="000000"/>
          <w14:textFill>
            <w14:solidFill>
              <w14:srgbClr w14:val="000000"/>
            </w14:solidFill>
          </w14:textFill>
        </w:rPr>
      </w:pPr>
    </w:p>
    <w:p>
      <w:pPr>
        <w:pStyle w:val="Gövde"/>
        <w:rPr>
          <w:rStyle w:val="y2iqfc"/>
        </w:rPr>
      </w:pPr>
    </w:p>
    <w:p>
      <w:pPr>
        <w:pStyle w:val="Gövde"/>
        <w:rPr>
          <w:rStyle w:val="y2iqfc"/>
        </w:rPr>
      </w:pPr>
    </w:p>
    <w:p>
      <w:pPr>
        <w:pStyle w:val="Gövde"/>
        <w:rPr>
          <w:rStyle w:val="y2iqfc"/>
        </w:rPr>
      </w:pPr>
    </w:p>
    <w:p>
      <w:pPr>
        <w:pStyle w:val="heading 3"/>
        <w:ind w:right="815"/>
        <w:rPr>
          <w:rFonts w:ascii="Times New Roman" w:cs="Times New Roman" w:hAnsi="Times New Roman" w:eastAsia="Times New Roman"/>
          <w:b w:val="1"/>
          <w:bCs w:val="1"/>
          <w:outline w:val="0"/>
          <w:color w:val="000000"/>
          <w:sz w:val="23"/>
          <w:szCs w:val="23"/>
          <w:u w:color="000000"/>
          <w14:textFill>
            <w14:solidFill>
              <w14:srgbClr w14:val="000000"/>
            </w14:solidFill>
          </w14:textFill>
        </w:rPr>
      </w:pPr>
      <w:r>
        <w:rPr>
          <w:rFonts w:ascii="Times New Roman" w:hAnsi="Times New Roman"/>
          <w:b w:val="1"/>
          <w:bCs w:val="1"/>
          <w:outline w:val="0"/>
          <w:color w:val="000000"/>
          <w:sz w:val="23"/>
          <w:szCs w:val="23"/>
          <w:u w:color="000000"/>
          <w:rtl w:val="0"/>
          <w:lang w:val="en-US"/>
          <w14:textFill>
            <w14:solidFill>
              <w14:srgbClr w14:val="000000"/>
            </w14:solidFill>
          </w14:textFill>
        </w:rPr>
        <w:t>1.1.1 Recommendations for Sales Table</w:t>
      </w:r>
    </w:p>
    <w:p>
      <w:pPr>
        <w:pStyle w:val="Gövde"/>
        <w:rPr>
          <w:rStyle w:val="y2iqfc"/>
          <w:sz w:val="21"/>
          <w:szCs w:val="21"/>
        </w:rPr>
      </w:pP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When the analysis phase of the sales table was over, it was seen that most of the rows were filled with blank data. Although the exact reason for this is not known, it is thought that if it is a technical malfunction, the cause of the malfunction must be found. In addition, it has been determined that some zero values on data such as on columns  DispatchUnitCost, TotalWeight recommended to be recorded completely. In addition, it is recommended to the company that the process date data with the missing date is required to be filled in correctly.</w:t>
      </w: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Finally, unidentified characters were seen in a few product titles in the table, and it was determined that these characters belonged to the Swedish language. In this regard, it can be eliminated with this character with a renewal to be made within the system.</w:t>
      </w:r>
    </w:p>
    <w:p>
      <w:pPr>
        <w:pStyle w:val="Gövde"/>
        <w:ind w:left="360" w:firstLine="0"/>
        <w:rPr>
          <w:rFonts w:ascii="Times New Roman" w:cs="Times New Roman" w:hAnsi="Times New Roman" w:eastAsia="Times New Roman"/>
          <w:sz w:val="19"/>
          <w:szCs w:val="19"/>
        </w:rPr>
      </w:pPr>
    </w:p>
    <w:p>
      <w:pPr>
        <w:pStyle w:val="Gövde"/>
        <w:ind w:left="360" w:firstLine="0"/>
        <w:rPr>
          <w:rFonts w:ascii="Times New Roman" w:cs="Times New Roman" w:hAnsi="Times New Roman" w:eastAsia="Times New Roman"/>
          <w:sz w:val="19"/>
          <w:szCs w:val="19"/>
        </w:rPr>
      </w:pPr>
    </w:p>
    <w:p>
      <w:pPr>
        <w:pStyle w:val="Gövde"/>
        <w:spacing w:line="360" w:lineRule="auto"/>
        <w:ind w:left="360" w:firstLine="0"/>
        <w:rPr>
          <w:rFonts w:ascii="Times New Roman" w:cs="Times New Roman" w:hAnsi="Times New Roman" w:eastAsia="Times New Roman"/>
          <w:sz w:val="23"/>
          <w:szCs w:val="23"/>
        </w:rPr>
      </w:pPr>
    </w:p>
    <w:p>
      <w:pPr>
        <w:pStyle w:val="heading 2"/>
        <w:numPr>
          <w:ilvl w:val="1"/>
          <w:numId w:val="38"/>
        </w:numPr>
        <w:bidi w:val="0"/>
        <w:ind w:right="0"/>
        <w:jc w:val="left"/>
        <w:rPr>
          <w:rFonts w:ascii="Times New Roman" w:hAnsi="Times New Roman"/>
          <w:b w:val="1"/>
          <w:bCs w:val="1"/>
          <w:outline w:val="0"/>
          <w:color w:val="000000"/>
          <w:sz w:val="23"/>
          <w:szCs w:val="23"/>
          <w:rtl w:val="0"/>
          <w14:textFill>
            <w14:solidFill>
              <w14:srgbClr w14:val="000000"/>
            </w14:solidFill>
          </w14:textFill>
        </w:rPr>
      </w:pPr>
      <w:r>
        <w:rPr>
          <w:rFonts w:ascii="Times New Roman" w:hAnsi="Times New Roman"/>
          <w:b w:val="1"/>
          <w:bCs w:val="1"/>
          <w:outline w:val="0"/>
          <w:color w:val="000000"/>
          <w:sz w:val="23"/>
          <w:szCs w:val="23"/>
          <w:u w:color="000000"/>
          <w:rtl w:val="0"/>
          <w14:textFill>
            <w14:solidFill>
              <w14:srgbClr w14:val="000000"/>
            </w14:solidFill>
          </w14:textFill>
        </w:rPr>
        <w:t>RETURNS TABLE</w:t>
      </w: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The raw form of the data in the returns table contained approximately 15 thousand rows of data, and it was seen that more than half of this data was filled with null raws, as in the Sales table, in this context, these rows were removed from the data set.</w:t>
      </w:r>
    </w:p>
    <w:p>
      <w:pPr>
        <w:pStyle w:val="Gövde"/>
        <w:spacing w:line="480" w:lineRule="auto"/>
        <w:ind w:left="360" w:firstLine="348"/>
        <w:rPr>
          <w:rFonts w:ascii="Times New Roman" w:cs="Times New Roman" w:hAnsi="Times New Roman" w:eastAsia="Times New Roman"/>
          <w:sz w:val="23"/>
          <w:szCs w:val="23"/>
        </w:rPr>
      </w:pPr>
      <w:r>
        <w:rPr>
          <w:rFonts w:ascii="Times New Roman" w:hAnsi="Times New Roman"/>
          <w:sz w:val="23"/>
          <w:szCs w:val="23"/>
          <w:rtl w:val="0"/>
          <w:lang w:val="en-US"/>
        </w:rPr>
        <w:t>The remaining columns in this table were found to contain important data and we did not need to add any new columns.</w:t>
      </w:r>
    </w:p>
    <w:p>
      <w:pPr>
        <w:pStyle w:val="Gövde"/>
        <w:spacing w:line="480" w:lineRule="auto"/>
        <w:ind w:left="360" w:firstLine="348"/>
        <w:rPr>
          <w:rFonts w:ascii="Times New Roman" w:cs="Times New Roman" w:hAnsi="Times New Roman" w:eastAsia="Times New Roman"/>
          <w:sz w:val="23"/>
          <w:szCs w:val="23"/>
        </w:rPr>
      </w:pPr>
    </w:p>
    <w:p>
      <w:pPr>
        <w:pStyle w:val="Gövde"/>
        <w:spacing w:line="480" w:lineRule="auto"/>
        <w:ind w:left="360" w:firstLine="348"/>
        <w:rPr>
          <w:rFonts w:ascii="Times New Roman" w:cs="Times New Roman" w:hAnsi="Times New Roman" w:eastAsia="Times New Roman"/>
          <w:sz w:val="23"/>
          <w:szCs w:val="23"/>
        </w:rPr>
      </w:pPr>
    </w:p>
    <w:p>
      <w:pPr>
        <w:pStyle w:val="Gövde"/>
        <w:spacing w:line="480" w:lineRule="auto"/>
        <w:ind w:left="360" w:firstLine="348"/>
        <w:rPr>
          <w:rFonts w:ascii="Times New Roman" w:cs="Times New Roman" w:hAnsi="Times New Roman" w:eastAsia="Times New Roman"/>
          <w:sz w:val="23"/>
          <w:szCs w:val="23"/>
        </w:rPr>
      </w:pPr>
    </w:p>
    <w:p>
      <w:pPr>
        <w:pStyle w:val="Gövde"/>
        <w:spacing w:line="480" w:lineRule="auto"/>
        <w:ind w:left="360" w:firstLine="348"/>
        <w:rPr>
          <w:rFonts w:ascii="Times New Roman" w:cs="Times New Roman" w:hAnsi="Times New Roman" w:eastAsia="Times New Roman"/>
          <w:sz w:val="23"/>
          <w:szCs w:val="23"/>
        </w:rPr>
      </w:pPr>
    </w:p>
    <w:tbl>
      <w:tblPr>
        <w:tblW w:w="906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24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0"/>
                <w:szCs w:val="20"/>
                <w:shd w:val="nil" w:color="auto" w:fill="auto"/>
                <w:rtl w:val="0"/>
              </w:rPr>
              <w:t>FEATRUE (COLUMN)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480" w:lineRule="auto"/>
            </w:pPr>
            <w:r>
              <w:rPr>
                <w:rFonts w:ascii="Times New Roman" w:hAnsi="Times New Roman"/>
                <w:b w:val="1"/>
                <w:bCs w:val="1"/>
                <w:sz w:val="23"/>
                <w:szCs w:val="23"/>
                <w:shd w:val="nil" w:color="auto" w:fill="auto"/>
                <w:rtl w:val="0"/>
                <w:lang w:val="en-US"/>
              </w:rPr>
              <w:t>THE FUNCTION OF COLUMN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Type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9"/>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reason of return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pt-PT"/>
              </w:rPr>
              <w:t>nOrderId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0"/>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Id of Order returned</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cPostCode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1"/>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Postcode of customer who makes item return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Customer ID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2"/>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 xml:space="preserve">The ID of customer </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ItemNumber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3"/>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number of item Returned</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ItemTitle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4"/>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 xml:space="preserve">The title of item which customer returned </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dReceievedDate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5"/>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receviedate of return request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cCountry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6"/>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Country of the customer</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cCountryCode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7"/>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 xml:space="preserve">The code of country from which rreturn made </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cCurrency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8"/>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currency of returned order</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source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9"/>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platform return made (amazon,ebay,etc)</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subsource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0"/>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sub platform returns made</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de-DE"/>
              </w:rPr>
              <w:t>Return 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1"/>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date on that return of item realized</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ReturnQty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2"/>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quantity of item returned to company by customer</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Category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3"/>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reason of return category</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ResendOrExchangeQty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4"/>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Resended or Exchanged Item Quantity from the company to customer</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RMA Actioned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5"/>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status of the return process</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Refund Amount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6"/>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The amount money which refunded to customer</w:t>
            </w:r>
          </w:p>
        </w:tc>
      </w:tr>
      <w:tr>
        <w:tblPrEx>
          <w:shd w:val="clear" w:color="auto" w:fill="cdd4e9"/>
        </w:tblPrEx>
        <w:trPr>
          <w:trHeight w:val="71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Return Reason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keepNext w:val="1"/>
              <w:numPr>
                <w:ilvl w:val="0"/>
                <w:numId w:val="57"/>
              </w:numPr>
              <w:spacing w:after="0" w:line="480" w:lineRule="auto"/>
              <w:rPr>
                <w:rFonts w:ascii="Times New Roman" w:hAnsi="Times New Roman"/>
                <w:sz w:val="23"/>
                <w:szCs w:val="23"/>
                <w:lang w:val="en-US"/>
              </w:rPr>
            </w:pPr>
            <w:r>
              <w:rPr>
                <w:rFonts w:ascii="Times New Roman" w:hAnsi="Times New Roman"/>
                <w:sz w:val="23"/>
                <w:szCs w:val="23"/>
                <w:shd w:val="nil" w:color="auto" w:fill="auto"/>
                <w:rtl w:val="0"/>
                <w:lang w:val="en-US"/>
              </w:rPr>
              <w:t>Explaination from a customer about the return</w:t>
            </w:r>
          </w:p>
        </w:tc>
      </w:tr>
    </w:tbl>
    <w:p>
      <w:pPr>
        <w:pStyle w:val="Gövde"/>
        <w:widowControl w:val="0"/>
        <w:spacing w:line="240" w:lineRule="auto"/>
        <w:ind w:left="360" w:hanging="360"/>
        <w:rPr>
          <w:rFonts w:ascii="Times New Roman" w:cs="Times New Roman" w:hAnsi="Times New Roman" w:eastAsia="Times New Roman"/>
          <w:sz w:val="23"/>
          <w:szCs w:val="23"/>
        </w:rPr>
      </w:pPr>
    </w:p>
    <w:p>
      <w:pPr>
        <w:pStyle w:val="caption"/>
        <w:rPr>
          <w:rFonts w:ascii="Times New Roman" w:cs="Times New Roman" w:hAnsi="Times New Roman" w:eastAsia="Times New Roman"/>
          <w:b w:val="1"/>
          <w:bCs w:val="1"/>
          <w:sz w:val="23"/>
          <w:szCs w:val="23"/>
        </w:rPr>
      </w:pPr>
      <w:r>
        <w:rPr>
          <w:rStyle w:val="y2iqfc"/>
          <w:rtl w:val="0"/>
        </w:rPr>
        <w:t xml:space="preserve">                                                                                   </w:t>
      </w:r>
      <w:r>
        <w:rPr>
          <w:rFonts w:ascii="Times New Roman" w:hAnsi="Times New Roman"/>
          <w:b w:val="1"/>
          <w:bCs w:val="1"/>
          <w:outline w:val="0"/>
          <w:color w:val="000000"/>
          <w:u w:color="000000"/>
          <w:rtl w:val="0"/>
          <w:lang w:val="en-US"/>
          <w14:textFill>
            <w14:solidFill>
              <w14:srgbClr w14:val="000000"/>
            </w14:solidFill>
          </w14:textFill>
        </w:rPr>
        <w:t>Table 5: Raw Features of Returns Table</w:t>
      </w:r>
    </w:p>
    <w:p>
      <w:pPr>
        <w:pStyle w:val="Gövde"/>
        <w:spacing w:line="480" w:lineRule="auto"/>
        <w:ind w:left="360" w:firstLine="348"/>
        <w:rPr>
          <w:rFonts w:ascii="Times New Roman" w:cs="Times New Roman" w:hAnsi="Times New Roman" w:eastAsia="Times New Roman"/>
          <w:sz w:val="23"/>
          <w:szCs w:val="23"/>
        </w:rPr>
      </w:pPr>
    </w:p>
    <w:p>
      <w:pPr>
        <w:pStyle w:val="Gövde"/>
        <w:keepNext w:val="1"/>
        <w:spacing w:line="480" w:lineRule="auto"/>
        <w:ind w:left="360" w:firstLine="348"/>
        <w:rPr>
          <w:sz w:val="21"/>
          <w:szCs w:val="21"/>
        </w:rPr>
      </w:pPr>
      <w:r>
        <w:rPr>
          <w:rFonts w:ascii="Times New Roman" w:cs="Times New Roman" w:hAnsi="Times New Roman" w:eastAsia="Times New Roman"/>
          <w:sz w:val="23"/>
          <w:szCs w:val="23"/>
        </w:rPr>
        <w:drawing xmlns:a="http://schemas.openxmlformats.org/drawingml/2006/main">
          <wp:inline distT="0" distB="0" distL="0" distR="0">
            <wp:extent cx="5760721" cy="2867025"/>
            <wp:effectExtent l="0" t="0" r="0" b="0"/>
            <wp:docPr id="1073741829" name="officeArt object" descr="Resim 3"/>
            <wp:cNvGraphicFramePr/>
            <a:graphic xmlns:a="http://schemas.openxmlformats.org/drawingml/2006/main">
              <a:graphicData uri="http://schemas.openxmlformats.org/drawingml/2006/picture">
                <pic:pic xmlns:pic="http://schemas.openxmlformats.org/drawingml/2006/picture">
                  <pic:nvPicPr>
                    <pic:cNvPr id="1073741829" name="Resim 3" descr="Resim 3"/>
                    <pic:cNvPicPr>
                      <a:picLocks noChangeAspect="1"/>
                    </pic:cNvPicPr>
                  </pic:nvPicPr>
                  <pic:blipFill>
                    <a:blip r:embed="rId5">
                      <a:extLst/>
                    </a:blip>
                    <a:stretch>
                      <a:fillRect/>
                    </a:stretch>
                  </pic:blipFill>
                  <pic:spPr>
                    <a:xfrm>
                      <a:off x="0" y="0"/>
                      <a:ext cx="5760721" cy="2867025"/>
                    </a:xfrm>
                    <a:prstGeom prst="rect">
                      <a:avLst/>
                    </a:prstGeom>
                    <a:ln w="12700" cap="flat">
                      <a:noFill/>
                      <a:miter lim="400000"/>
                    </a:ln>
                    <a:effectLst/>
                  </pic:spPr>
                </pic:pic>
              </a:graphicData>
            </a:graphic>
          </wp:inline>
        </w:drawing>
      </w: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b w:val="1"/>
          <w:bCs w:val="1"/>
          <w:outline w:val="0"/>
          <w:color w:val="000000"/>
          <w:sz w:val="19"/>
          <w:szCs w:val="19"/>
          <w:u w:color="000000"/>
          <w:rtl w:val="0"/>
          <w:lang w:val="en-US"/>
          <w14:textFill>
            <w14:solidFill>
              <w14:srgbClr w14:val="000000"/>
            </w14:solidFill>
          </w14:textFill>
        </w:rPr>
        <w:t xml:space="preserve">     Table 6: Correlation Map of Returns Table</w:t>
      </w:r>
    </w:p>
    <w:p>
      <w:pPr>
        <w:pStyle w:val="Gövde"/>
        <w:rPr>
          <w:rStyle w:val="y2iqfc"/>
          <w:sz w:val="21"/>
          <w:szCs w:val="21"/>
        </w:rPr>
      </w:pPr>
    </w:p>
    <w:p>
      <w:pPr>
        <w:pStyle w:val="Gövde"/>
        <w:rPr>
          <w:rStyle w:val="y2iqfc"/>
          <w:sz w:val="21"/>
          <w:szCs w:val="21"/>
        </w:rPr>
      </w:pPr>
    </w:p>
    <w:p>
      <w:pPr>
        <w:pStyle w:val="Subtitle"/>
        <w:jc w:val="center"/>
        <w:rPr>
          <w:rFonts w:ascii="Times New Roman" w:cs="Times New Roman" w:hAnsi="Times New Roman" w:eastAsia="Times New Roman"/>
          <w:b w:val="1"/>
          <w:bCs w:val="1"/>
          <w:i w:val="1"/>
          <w:iCs w:val="1"/>
          <w:outline w:val="0"/>
          <w:color w:val="000000"/>
          <w:sz w:val="19"/>
          <w:szCs w:val="19"/>
          <w:u w:color="000000"/>
          <w14:textFill>
            <w14:solidFill>
              <w14:srgbClr w14:val="000000"/>
            </w14:solidFill>
          </w14:textFill>
        </w:rPr>
      </w:pPr>
      <w:r>
        <w:rPr>
          <w:rFonts w:ascii="Times New Roman" w:hAnsi="Times New Roman"/>
          <w:b w:val="1"/>
          <w:bCs w:val="1"/>
          <w:i w:val="1"/>
          <w:iCs w:val="1"/>
          <w:outline w:val="0"/>
          <w:color w:val="000000"/>
          <w:sz w:val="19"/>
          <w:szCs w:val="19"/>
          <w:u w:color="000000"/>
          <w:rtl w:val="0"/>
          <w14:textFill>
            <w14:solidFill>
              <w14:srgbClr w14:val="000000"/>
            </w14:solidFill>
          </w14:textFill>
        </w:rPr>
        <w:t xml:space="preserve">       </w:t>
      </w:r>
    </w:p>
    <w:p>
      <w:pPr>
        <w:pStyle w:val="Gövde"/>
        <w:rPr>
          <w:rStyle w:val="y2iqfc"/>
          <w:sz w:val="21"/>
          <w:szCs w:val="21"/>
        </w:rPr>
      </w:pPr>
    </w:p>
    <w:p>
      <w:pPr>
        <w:pStyle w:val="heading 3"/>
        <w:numPr>
          <w:ilvl w:val="2"/>
          <w:numId w:val="4"/>
        </w:numPr>
        <w:bidi w:val="0"/>
        <w:ind w:right="0"/>
        <w:jc w:val="left"/>
        <w:rPr>
          <w:rFonts w:ascii="Times New Roman" w:hAnsi="Times New Roman"/>
          <w:b w:val="1"/>
          <w:bCs w:val="1"/>
          <w:outline w:val="0"/>
          <w:color w:val="000000"/>
          <w:sz w:val="23"/>
          <w:szCs w:val="23"/>
          <w:rtl w:val="0"/>
          <w:lang w:val="en-US"/>
          <w14:textFill>
            <w14:solidFill>
              <w14:srgbClr w14:val="000000"/>
            </w14:solidFill>
          </w14:textFill>
        </w:rPr>
      </w:pPr>
      <w:r>
        <w:rPr>
          <w:rFonts w:ascii="Times New Roman" w:hAnsi="Times New Roman"/>
          <w:b w:val="1"/>
          <w:bCs w:val="1"/>
          <w:outline w:val="0"/>
          <w:color w:val="000000"/>
          <w:sz w:val="23"/>
          <w:szCs w:val="23"/>
          <w:u w:color="000000"/>
          <w:rtl w:val="0"/>
          <w:lang w:val="en-US"/>
          <w14:textFill>
            <w14:solidFill>
              <w14:srgbClr w14:val="000000"/>
            </w14:solidFill>
          </w14:textFill>
        </w:rPr>
        <w:t>Recommendations For Returns Table</w:t>
      </w:r>
    </w:p>
    <w:p>
      <w:pPr>
        <w:pStyle w:val="Gövde"/>
        <w:spacing w:line="480" w:lineRule="auto"/>
        <w:ind w:left="708" w:firstLine="708"/>
        <w:rPr>
          <w:rFonts w:ascii="Times New Roman" w:cs="Times New Roman" w:hAnsi="Times New Roman" w:eastAsia="Times New Roman"/>
          <w:sz w:val="23"/>
          <w:szCs w:val="23"/>
        </w:rPr>
      </w:pPr>
      <w:r>
        <w:rPr>
          <w:rFonts w:ascii="Times New Roman" w:hAnsi="Times New Roman"/>
          <w:sz w:val="23"/>
          <w:szCs w:val="23"/>
          <w:rtl w:val="0"/>
          <w:lang w:val="en-US"/>
        </w:rPr>
        <w:t>Again, as in the previous sales table, in this returns data set, it is recommended to the company that these lines, which mostly consist of blank rows, are  likely to be filled if it is possible. Otherwise, these data cells will not be used for analysis.</w:t>
      </w:r>
    </w:p>
    <w:p>
      <w:pPr>
        <w:pStyle w:val="Gövde"/>
        <w:spacing w:line="480" w:lineRule="auto"/>
        <w:ind w:left="708" w:firstLine="708"/>
        <w:rPr>
          <w:rFonts w:ascii="Times New Roman" w:cs="Times New Roman" w:hAnsi="Times New Roman" w:eastAsia="Times New Roman"/>
          <w:sz w:val="23"/>
          <w:szCs w:val="23"/>
        </w:rPr>
      </w:pPr>
      <w:r>
        <w:rPr>
          <w:rFonts w:ascii="Times New Roman" w:hAnsi="Times New Roman"/>
          <w:sz w:val="23"/>
          <w:szCs w:val="23"/>
          <w:rtl w:val="0"/>
          <w:lang w:val="en-US"/>
        </w:rPr>
        <w:t>It was seen that the returns made in terms of the Return Date column have dates, most of which show the return date of products recalled from customers. However, the same is not valid for orders shown as Refund, therefore it was thought that for  the company it is proper to create a separate RefundDate column for Refund orders and add it to the sales system.</w:t>
      </w:r>
    </w:p>
    <w:p>
      <w:pPr>
        <w:pStyle w:val="Gövde"/>
        <w:spacing w:line="480" w:lineRule="auto"/>
        <w:ind w:left="708" w:firstLine="708"/>
        <w:rPr>
          <w:rFonts w:ascii="Times New Roman" w:cs="Times New Roman" w:hAnsi="Times New Roman" w:eastAsia="Times New Roman"/>
          <w:sz w:val="23"/>
          <w:szCs w:val="23"/>
        </w:rPr>
      </w:pPr>
      <w:r>
        <w:rPr>
          <w:rFonts w:ascii="Times New Roman" w:hAnsi="Times New Roman"/>
          <w:sz w:val="23"/>
          <w:szCs w:val="23"/>
          <w:rtl w:val="0"/>
          <w:lang w:val="en-US"/>
        </w:rPr>
        <w:t>The Return Reason and Category columns are considered to be the reason for similar customer returns. But these columns contain half empty values. In order for this data to be evaluated better, the customer's reasons for return is recommended to be recorded fully and correctly. For this, necessary arrangements must be made on the platform where the sale is made.</w:t>
      </w:r>
    </w:p>
    <w:p>
      <w:pPr>
        <w:pStyle w:val="heading 2"/>
        <w:numPr>
          <w:ilvl w:val="1"/>
          <w:numId w:val="58"/>
        </w:numPr>
        <w:bidi w:val="0"/>
        <w:ind w:right="0"/>
        <w:jc w:val="left"/>
        <w:rPr>
          <w:rFonts w:ascii="Times New Roman" w:hAnsi="Times New Roman"/>
          <w:b w:val="1"/>
          <w:bCs w:val="1"/>
          <w:outline w:val="0"/>
          <w:color w:val="000000"/>
          <w:sz w:val="23"/>
          <w:szCs w:val="23"/>
          <w:rtl w:val="0"/>
          <w:lang w:val="de-DE"/>
          <w14:textFill>
            <w14:solidFill>
              <w14:srgbClr w14:val="000000"/>
            </w14:solidFill>
          </w14:textFill>
        </w:rPr>
      </w:pPr>
      <w:r>
        <w:rPr>
          <w:rFonts w:ascii="Times New Roman" w:hAnsi="Times New Roman"/>
          <w:b w:val="1"/>
          <w:bCs w:val="1"/>
          <w:outline w:val="0"/>
          <w:color w:val="000000"/>
          <w:sz w:val="23"/>
          <w:szCs w:val="23"/>
          <w:u w:color="000000"/>
          <w:rtl w:val="0"/>
          <w:lang w:val="de-DE"/>
          <w14:textFill>
            <w14:solidFill>
              <w14:srgbClr w14:val="000000"/>
            </w14:solidFill>
          </w14:textFill>
        </w:rPr>
        <w:t>OTHER CAMPAIGNS</w:t>
      </w: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Cambria" w:cs="Cambria" w:hAnsi="Cambria" w:eastAsia="Cambria"/>
          <w:outline w:val="0"/>
          <w:color w:val="202124"/>
          <w:sz w:val="40"/>
          <w:szCs w:val="40"/>
          <w:u w:color="202124"/>
          <w14:textFill>
            <w14:solidFill>
              <w14:srgbClr w14:val="202124"/>
            </w14:solidFill>
          </w14:textFill>
        </w:rPr>
      </w:pPr>
      <w:r>
        <w:rPr>
          <w:rFonts w:ascii="Times New Roman" w:cs="Times New Roman" w:hAnsi="Times New Roman" w:eastAsia="Times New Roman"/>
          <w:sz w:val="23"/>
          <w:szCs w:val="23"/>
          <w:rtl w:val="0"/>
          <w:lang w:val="en-US"/>
        </w:rPr>
        <w:tab/>
        <w:t>In the examinations made in the other campaigns table, it was seen that many of the examined columns contained exactly the same values. These are: Website with Adds to cart, Adds to cart, Checkouts initiated with Website checkouts initiated, Website purchases with Purchases, Purchases Conversion Value with Website purchases conversion value, are dropped.</w:t>
      </w: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Cambria" w:cs="Cambria" w:hAnsi="Cambria" w:eastAsia="Cambria"/>
          <w:outline w:val="0"/>
          <w:color w:val="202124"/>
          <w:sz w:val="40"/>
          <w:szCs w:val="40"/>
          <w:u w:color="202124"/>
          <w:lang w:val="en-US"/>
          <w14:textFill>
            <w14:solidFill>
              <w14:srgbClr w14:val="202124"/>
            </w14:solidFill>
          </w14:textFill>
        </w:rPr>
      </w:pP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Times New Roman" w:cs="Times New Roman" w:hAnsi="Times New Roman" w:eastAsia="Times New Roman"/>
          <w:outline w:val="0"/>
          <w:color w:val="202124"/>
          <w:sz w:val="23"/>
          <w:szCs w:val="23"/>
          <w:u w:color="202124"/>
          <w14:textFill>
            <w14:solidFill>
              <w14:srgbClr w14:val="202124"/>
            </w14:solidFill>
          </w14:textFill>
        </w:rPr>
      </w:pPr>
      <w:r>
        <w:rPr>
          <w:rFonts w:ascii="Times New Roman" w:cs="Times New Roman" w:hAnsi="Times New Roman" w:eastAsia="Times New Roman"/>
          <w:outline w:val="0"/>
          <w:color w:val="202124"/>
          <w:sz w:val="23"/>
          <w:szCs w:val="23"/>
          <w:u w:color="202124"/>
          <w:rtl w:val="0"/>
          <w:lang w:val="en-US"/>
          <w14:textFill>
            <w14:solidFill>
              <w14:srgbClr w14:val="202124"/>
            </w14:solidFill>
          </w14:textFill>
        </w:rPr>
        <w:tab/>
        <w:t>The completely empty Meta Add to Cart, Meta Purchases, Meta Purchase Conversion Value columns were removed from the dataset.</w:t>
      </w: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Times New Roman" w:cs="Times New Roman" w:hAnsi="Times New Roman" w:eastAsia="Times New Roman"/>
          <w:outline w:val="0"/>
          <w:color w:val="202124"/>
          <w:sz w:val="23"/>
          <w:szCs w:val="23"/>
          <w:u w:color="202124"/>
          <w14:textFill>
            <w14:solidFill>
              <w14:srgbClr w14:val="202124"/>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24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pPr>
            <w:r>
              <w:rPr>
                <w:rFonts w:ascii="Times New Roman" w:hAnsi="Times New Roman"/>
                <w:b w:val="1"/>
                <w:bCs w:val="1"/>
                <w:outline w:val="0"/>
                <w:color w:val="202124"/>
                <w:sz w:val="23"/>
                <w:szCs w:val="23"/>
                <w:u w:color="202124"/>
                <w:shd w:val="nil" w:color="auto" w:fill="auto"/>
                <w:rtl w:val="0"/>
                <w14:textFill>
                  <w14:solidFill>
                    <w14:srgbClr w14:val="202124"/>
                  </w14:solidFill>
                </w14:textFill>
              </w:rPr>
              <w:t>FEATURE (COLUMN)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pPr>
            <w:r>
              <w:rPr>
                <w:rFonts w:ascii="Times New Roman" w:hAnsi="Times New Roman"/>
                <w:b w:val="1"/>
                <w:bCs w:val="1"/>
                <w:sz w:val="23"/>
                <w:szCs w:val="23"/>
                <w:shd w:val="nil" w:color="auto" w:fill="auto"/>
                <w:rtl w:val="0"/>
                <w:lang w:val="en-US"/>
              </w:rPr>
              <w:t>THE FUNCTION OF COLUMN</w:t>
            </w:r>
          </w:p>
        </w:tc>
      </w:tr>
      <w:tr>
        <w:tblPrEx>
          <w:shd w:val="clear" w:color="auto" w:fill="cdd4e9"/>
        </w:tblPrEx>
        <w:trPr>
          <w:trHeight w:val="44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Reporting starts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9"/>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That column is mentioning about the date on which reporting starts.</w:t>
            </w:r>
          </w:p>
        </w:tc>
      </w:tr>
      <w:tr>
        <w:tblPrEx>
          <w:shd w:val="clear" w:color="auto" w:fill="cdd4e9"/>
        </w:tblPrEx>
        <w:trPr>
          <w:trHeight w:val="66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Reporting ends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0"/>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That column contains the date on which the reporting ends.</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Campaign name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1"/>
              </w:numPr>
              <w:spacing w:line="480" w:lineRule="auto"/>
              <w:rPr>
                <w:rFonts w:ascii="Times New Roman" w:hAnsi="Times New Roman"/>
                <w:lang w:val="en-US"/>
              </w:rPr>
            </w:pPr>
            <w:r>
              <w:rPr>
                <w:rFonts w:ascii="Times New Roman" w:hAnsi="Times New Roman"/>
                <w:shd w:val="nil" w:color="auto" w:fill="auto"/>
                <w:rtl w:val="0"/>
                <w:lang w:val="en-US"/>
              </w:rPr>
              <w:t>The campaign name which made</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Campaign delivery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2"/>
              </w:numPr>
              <w:spacing w:line="480" w:lineRule="auto"/>
              <w:rPr>
                <w:rFonts w:ascii="Times New Roman" w:hAnsi="Times New Roman"/>
                <w:lang w:val="en-US"/>
              </w:rPr>
            </w:pPr>
            <w:r>
              <w:rPr>
                <w:rFonts w:ascii="Times New Roman" w:hAnsi="Times New Roman"/>
                <w:shd w:val="nil" w:color="auto" w:fill="auto"/>
                <w:rtl w:val="0"/>
                <w:lang w:val="en-US"/>
              </w:rPr>
              <w:t>Mentions the sitiation of campaign</w:t>
            </w:r>
          </w:p>
        </w:tc>
      </w:tr>
      <w:tr>
        <w:tblPrEx>
          <w:shd w:val="clear" w:color="auto" w:fill="cdd4e9"/>
        </w:tblPrEx>
        <w:trPr>
          <w:trHeight w:val="66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Ad set budget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3"/>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 xml:space="preserve">This tells us the amount of the money that the seller spent on budget type basis. </w:t>
            </w:r>
          </w:p>
        </w:tc>
      </w:tr>
      <w:tr>
        <w:tblPrEx>
          <w:shd w:val="clear" w:color="auto" w:fill="cdd4e9"/>
        </w:tblPrEx>
        <w:trPr>
          <w:trHeight w:val="88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Ad set budget type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4"/>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In this column it is mentioned that on which basis the seller spent the ad budget. (Daily or Lifetime)</w:t>
            </w:r>
          </w:p>
        </w:tc>
      </w:tr>
      <w:tr>
        <w:tblPrEx>
          <w:shd w:val="clear" w:color="auto" w:fill="cdd4e9"/>
        </w:tblPrEx>
        <w:trPr>
          <w:trHeight w:val="88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Attribution setting</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5"/>
              </w:numPr>
              <w:spacing w:after="0" w:line="240" w:lineRule="auto"/>
              <w:rPr>
                <w:rFonts w:ascii="Times New Roman" w:hAnsi="Times New Roman"/>
                <w:sz w:val="20"/>
                <w:szCs w:val="20"/>
                <w:lang w:val="en-US"/>
              </w:rPr>
            </w:pPr>
            <w:r>
              <w:rPr>
                <w:rFonts w:ascii="Times New Roman" w:hAnsi="Times New Roman"/>
                <w:sz w:val="20"/>
                <w:szCs w:val="20"/>
                <w:shd w:val="nil" w:color="auto" w:fill="auto"/>
                <w:rtl w:val="0"/>
                <w:lang w:val="en-US"/>
              </w:rPr>
              <w:t>The purpose of this column is telling the type of the ads. (28-day click or 1-day view,7-day click or 1-day view)</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Results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6"/>
              </w:numPr>
              <w:spacing w:line="480" w:lineRule="auto"/>
              <w:rPr>
                <w:rFonts w:ascii="Times New Roman" w:hAnsi="Times New Roman"/>
                <w:lang w:val="en-US"/>
              </w:rPr>
            </w:pPr>
            <w:r>
              <w:rPr>
                <w:rFonts w:ascii="Times New Roman" w:hAnsi="Times New Roman"/>
                <w:shd w:val="nil" w:color="auto" w:fill="auto"/>
                <w:rtl w:val="0"/>
                <w:lang w:val="en-US"/>
              </w:rPr>
              <w:t>Number of Results which was aimed in Result indicator.</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it-IT"/>
              </w:rPr>
              <w:t>Result indicator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7"/>
              </w:numPr>
              <w:spacing w:line="480" w:lineRule="auto"/>
              <w:rPr>
                <w:rFonts w:ascii="Times New Roman" w:hAnsi="Times New Roman"/>
                <w:lang w:val="en-US"/>
              </w:rPr>
            </w:pPr>
            <w:r>
              <w:rPr>
                <w:rFonts w:ascii="Times New Roman" w:hAnsi="Times New Roman"/>
                <w:shd w:val="nil" w:color="auto" w:fill="auto"/>
                <w:rtl w:val="0"/>
                <w:lang w:val="en-US"/>
              </w:rPr>
              <w:t xml:space="preserve">The purpose of add set </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Reach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8"/>
              </w:numPr>
              <w:spacing w:line="480" w:lineRule="auto"/>
              <w:rPr>
                <w:rFonts w:ascii="Times New Roman" w:hAnsi="Times New Roman"/>
                <w:lang w:val="en-US"/>
              </w:rPr>
            </w:pPr>
            <w:r>
              <w:rPr>
                <w:rFonts w:ascii="Times New Roman" w:hAnsi="Times New Roman"/>
                <w:shd w:val="nil" w:color="auto" w:fill="auto"/>
                <w:rtl w:val="0"/>
                <w:lang w:val="en-US"/>
              </w:rPr>
              <w:t xml:space="preserve">The number the ad reached </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Impressions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69"/>
              </w:numPr>
              <w:spacing w:line="480" w:lineRule="auto"/>
              <w:rPr>
                <w:rFonts w:ascii="Times New Roman" w:hAnsi="Times New Roman"/>
                <w:lang w:val="en-US"/>
              </w:rPr>
            </w:pPr>
            <w:r>
              <w:rPr>
                <w:rFonts w:ascii="Times New Roman" w:hAnsi="Times New Roman"/>
                <w:shd w:val="nil" w:color="auto" w:fill="auto"/>
                <w:rtl w:val="0"/>
                <w:lang w:val="en-US"/>
              </w:rPr>
              <w:t>Total impression the ad taken(click,view etc.)</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Cost per results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0"/>
              </w:numPr>
              <w:spacing w:line="480" w:lineRule="auto"/>
              <w:rPr>
                <w:rFonts w:ascii="Times New Roman" w:hAnsi="Times New Roman"/>
                <w:lang w:val="en-US"/>
              </w:rPr>
            </w:pPr>
            <w:r>
              <w:rPr>
                <w:rFonts w:ascii="Times New Roman" w:hAnsi="Times New Roman"/>
                <w:shd w:val="nil" w:color="auto" w:fill="auto"/>
                <w:rtl w:val="0"/>
                <w:lang w:val="en-US"/>
              </w:rPr>
              <w:t>Shows the cost per result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Amount spent (GBP)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1"/>
              </w:numPr>
              <w:spacing w:line="480" w:lineRule="auto"/>
              <w:rPr>
                <w:rFonts w:ascii="Times New Roman" w:hAnsi="Times New Roman"/>
              </w:rPr>
            </w:pPr>
            <w:r>
              <w:rPr>
                <w:rFonts w:ascii="Times New Roman" w:hAnsi="Times New Roman"/>
                <w:shd w:val="nil" w:color="auto" w:fill="auto"/>
                <w:rtl w:val="0"/>
              </w:rPr>
              <w:t>Result * Cost Per Result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de-DE"/>
              </w:rPr>
              <w:t>Ends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2"/>
              </w:numPr>
              <w:spacing w:line="480" w:lineRule="auto"/>
              <w:rPr>
                <w:rFonts w:ascii="Times New Roman" w:hAnsi="Times New Roman"/>
                <w:lang w:val="en-US"/>
              </w:rPr>
            </w:pPr>
            <w:r>
              <w:rPr>
                <w:rFonts w:ascii="Times New Roman" w:hAnsi="Times New Roman"/>
                <w:shd w:val="nil" w:color="auto" w:fill="auto"/>
                <w:rtl w:val="0"/>
                <w:lang w:val="en-US"/>
              </w:rPr>
              <w:t>Shows the ende date of campaign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Frequency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3"/>
              </w:numPr>
              <w:spacing w:line="480" w:lineRule="auto"/>
              <w:rPr>
                <w:rFonts w:ascii="Times New Roman" w:hAnsi="Times New Roman"/>
                <w:lang w:val="en-US"/>
              </w:rPr>
            </w:pPr>
            <w:r>
              <w:rPr>
                <w:rFonts w:ascii="Times New Roman" w:hAnsi="Times New Roman"/>
                <w:shd w:val="clear" w:color="auto" w:fill="ffffff"/>
                <w:rtl w:val="0"/>
                <w:lang w:val="en-US"/>
              </w:rPr>
              <w:t>the average number of times users see the ad.</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Unique link clicks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4"/>
              </w:numPr>
              <w:spacing w:line="480" w:lineRule="auto"/>
              <w:rPr>
                <w:rFonts w:ascii="Times New Roman" w:hAnsi="Times New Roman"/>
                <w:lang w:val="en-US"/>
              </w:rPr>
            </w:pPr>
            <w:r>
              <w:rPr>
                <w:rFonts w:ascii="Times New Roman" w:hAnsi="Times New Roman"/>
                <w:shd w:val="clear" w:color="auto" w:fill="ffffff"/>
                <w:rtl w:val="0"/>
                <w:lang w:val="en-US"/>
              </w:rPr>
              <w:t>the number of people who clicked</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Landing page views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5"/>
              </w:numPr>
              <w:spacing w:line="480" w:lineRule="auto"/>
              <w:rPr>
                <w:rFonts w:ascii="Times New Roman" w:hAnsi="Times New Roman"/>
                <w:lang w:val="en-US"/>
              </w:rPr>
            </w:pPr>
            <w:r>
              <w:rPr>
                <w:rFonts w:ascii="Times New Roman" w:hAnsi="Times New Roman"/>
                <w:shd w:val="clear" w:color="auto" w:fill="ffffff"/>
                <w:rtl w:val="0"/>
                <w:lang w:val="en-US"/>
              </w:rPr>
              <w:t>people landing on ad's destination URL</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Link clicks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6"/>
              </w:numPr>
              <w:spacing w:line="480" w:lineRule="auto"/>
              <w:rPr>
                <w:rFonts w:ascii="Times New Roman" w:hAnsi="Times New Roman"/>
                <w:lang w:val="en-US"/>
              </w:rPr>
            </w:pPr>
            <w:r>
              <w:rPr>
                <w:rFonts w:ascii="Times New Roman" w:hAnsi="Times New Roman"/>
                <w:shd w:val="clear" w:color="auto" w:fill="ffffff"/>
                <w:rtl w:val="0"/>
                <w:lang w:val="en-US"/>
              </w:rPr>
              <w:t>the number of clicks on links within the ad that led to destinations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Cost per landing page view (GBP)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7"/>
              </w:numPr>
              <w:spacing w:line="480" w:lineRule="auto"/>
              <w:rPr>
                <w:rFonts w:ascii="Times New Roman" w:hAnsi="Times New Roman"/>
                <w:lang w:val="en-US"/>
              </w:rPr>
            </w:pPr>
            <w:r>
              <w:rPr>
                <w:rFonts w:ascii="Times New Roman" w:hAnsi="Times New Roman"/>
                <w:shd w:val="clear" w:color="auto" w:fill="ffffff"/>
                <w:rtl w:val="0"/>
                <w:lang w:val="en-US"/>
              </w:rPr>
              <w:t>the total amount spent divided by the amount of landing page views.</w:t>
            </w:r>
            <w:r>
              <w:rPr>
                <w:rFonts w:ascii="Times New Roman" w:hAnsi="Times New Roman" w:hint="default"/>
                <w:shd w:val="clear" w:color="auto" w:fill="ffffff"/>
                <w:rtl w:val="0"/>
              </w:rPr>
              <w:t> </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Adds to cart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8"/>
              </w:numPr>
              <w:spacing w:line="480" w:lineRule="auto"/>
              <w:rPr>
                <w:rFonts w:ascii="Times New Roman" w:hAnsi="Times New Roman"/>
                <w:lang w:val="en-US"/>
              </w:rPr>
            </w:pPr>
            <w:r>
              <w:rPr>
                <w:rFonts w:ascii="Times New Roman" w:hAnsi="Times New Roman"/>
                <w:shd w:val="clear" w:color="auto" w:fill="ffffff"/>
                <w:rtl w:val="0"/>
                <w:lang w:val="en-US"/>
              </w:rPr>
              <w:t>allows customers to choose items to purchase without actually completing the payment.</w:t>
            </w:r>
            <w:r>
              <w:rPr>
                <w:rFonts w:ascii="Times New Roman" w:hAnsi="Times New Roman" w:hint="default"/>
                <w:shd w:val="clear" w:color="auto" w:fill="ffffff"/>
                <w:rtl w:val="0"/>
              </w:rPr>
              <w:t> </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Website adds to cart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79"/>
              </w:numPr>
              <w:spacing w:line="480" w:lineRule="auto"/>
              <w:rPr>
                <w:rFonts w:ascii="Times New Roman" w:hAnsi="Times New Roman"/>
                <w:lang w:val="en-US"/>
              </w:rPr>
            </w:pPr>
            <w:r>
              <w:rPr>
                <w:rFonts w:ascii="Times New Roman" w:hAnsi="Times New Roman"/>
                <w:shd w:val="clear" w:color="auto" w:fill="ffffff"/>
                <w:rtl w:val="0"/>
                <w:lang w:val="en-US"/>
              </w:rPr>
              <w:t>allows customers to choose items to purchase without actually completing the payment.</w:t>
            </w:r>
            <w:r>
              <w:rPr>
                <w:rFonts w:ascii="Times New Roman" w:hAnsi="Times New Roman" w:hint="default"/>
                <w:shd w:val="clear" w:color="auto" w:fill="ffffff"/>
                <w:rtl w:val="0"/>
              </w:rPr>
              <w:t> </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Meta add to cart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0"/>
              </w:numPr>
              <w:spacing w:line="480" w:lineRule="auto"/>
              <w:rPr>
                <w:rFonts w:ascii="Times New Roman" w:hAnsi="Times New Roman"/>
                <w:lang w:val="en-US"/>
              </w:rPr>
            </w:pPr>
            <w:r>
              <w:rPr>
                <w:rFonts w:ascii="Times New Roman" w:hAnsi="Times New Roman"/>
                <w:shd w:val="clear" w:color="auto" w:fill="ffffff"/>
                <w:rtl w:val="0"/>
                <w:lang w:val="en-US"/>
              </w:rPr>
              <w:t>allows customers to choose items to purchase without actually completing the payment on Facebook or Instagram</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Checkouts initiated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1"/>
              </w:numPr>
              <w:spacing w:line="480" w:lineRule="auto"/>
              <w:rPr>
                <w:rFonts w:ascii="Times New Roman" w:hAnsi="Times New Roman"/>
                <w:lang w:val="en-US"/>
              </w:rPr>
            </w:pPr>
            <w:r>
              <w:rPr>
                <w:rFonts w:ascii="Times New Roman" w:hAnsi="Times New Roman"/>
                <w:shd w:val="nil" w:color="auto" w:fill="auto"/>
                <w:rtl w:val="0"/>
                <w:lang w:val="en-US"/>
              </w:rPr>
              <w:t>The number of purchase launch events tracked by the pixel or Conversions API on the website and attributed to the ads.</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Website checkouts initiated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2"/>
              </w:numPr>
              <w:spacing w:line="480" w:lineRule="auto"/>
              <w:rPr>
                <w:rFonts w:ascii="Times New Roman" w:hAnsi="Times New Roman"/>
                <w:lang w:val="en-US"/>
              </w:rPr>
            </w:pPr>
            <w:r>
              <w:rPr>
                <w:rFonts w:ascii="Times New Roman" w:hAnsi="Times New Roman"/>
                <w:shd w:val="nil" w:color="auto" w:fill="auto"/>
                <w:rtl w:val="0"/>
                <w:lang w:val="en-US"/>
              </w:rPr>
              <w:t>The number of purchase launch events tracked by the pixel or Conversions API on the website and attributed to the ads.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Meta checkouts initiated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3"/>
              </w:numPr>
              <w:spacing w:line="480" w:lineRule="auto"/>
              <w:rPr>
                <w:rFonts w:ascii="Times New Roman" w:hAnsi="Times New Roman"/>
                <w:lang w:val="en-US"/>
              </w:rPr>
            </w:pPr>
            <w:r>
              <w:rPr>
                <w:rFonts w:ascii="Times New Roman" w:hAnsi="Times New Roman"/>
                <w:shd w:val="clear" w:color="auto" w:fill="ffffff"/>
                <w:rtl w:val="0"/>
                <w:lang w:val="en-US"/>
              </w:rPr>
              <w:t>The number of initiate checkout events attributed to the ads</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Purchases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4"/>
              </w:numPr>
              <w:spacing w:line="480" w:lineRule="auto"/>
              <w:rPr>
                <w:rFonts w:ascii="Times New Roman" w:hAnsi="Times New Roman"/>
                <w:lang w:val="en-US"/>
              </w:rPr>
            </w:pPr>
            <w:r>
              <w:rPr>
                <w:rFonts w:ascii="Times New Roman" w:hAnsi="Times New Roman"/>
                <w:shd w:val="clear" w:color="auto" w:fill="ffffff"/>
                <w:rtl w:val="0"/>
                <w:lang w:val="en-US"/>
              </w:rPr>
              <w:t>The number of purchases made within Meta technologies (such as Pages or Messenger) and attributed to the ads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Website purchases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5"/>
              </w:numPr>
              <w:spacing w:line="480" w:lineRule="auto"/>
              <w:rPr>
                <w:rFonts w:ascii="Times New Roman" w:hAnsi="Times New Roman"/>
                <w:lang w:val="en-US"/>
              </w:rPr>
            </w:pPr>
            <w:r>
              <w:rPr>
                <w:rFonts w:ascii="Times New Roman" w:hAnsi="Times New Roman"/>
                <w:shd w:val="clear" w:color="auto" w:fill="ffffff"/>
                <w:rtl w:val="0"/>
                <w:lang w:val="en-US"/>
              </w:rPr>
              <w:t>The number of total purchases made within the website.</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Meta purchases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6"/>
              </w:numPr>
              <w:spacing w:line="480" w:lineRule="auto"/>
              <w:rPr>
                <w:rFonts w:ascii="Times New Roman" w:hAnsi="Times New Roman"/>
                <w:lang w:val="en-US"/>
              </w:rPr>
            </w:pPr>
            <w:r>
              <w:rPr>
                <w:rFonts w:ascii="Times New Roman" w:hAnsi="Times New Roman"/>
                <w:shd w:val="clear" w:color="auto" w:fill="ffffff"/>
                <w:rtl w:val="0"/>
                <w:lang w:val="en-US"/>
              </w:rPr>
              <w:t>The number of total purchases made within Meta Technologies.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Purchases Conversion Value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7"/>
              </w:numPr>
              <w:spacing w:line="480" w:lineRule="auto"/>
              <w:rPr>
                <w:rFonts w:ascii="Times New Roman" w:hAnsi="Times New Roman"/>
                <w:lang w:val="en-US"/>
              </w:rPr>
            </w:pPr>
            <w:r>
              <w:rPr>
                <w:rFonts w:ascii="Times New Roman" w:hAnsi="Times New Roman"/>
                <w:shd w:val="clear" w:color="auto" w:fill="ffffff"/>
                <w:rtl w:val="0"/>
                <w:lang w:val="en-US"/>
              </w:rPr>
              <w:t>tracks the total value of purchases made from your advertising efforts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Website purchases conversion value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8"/>
              </w:numPr>
              <w:spacing w:line="480" w:lineRule="auto"/>
              <w:rPr>
                <w:rFonts w:ascii="Times New Roman" w:hAnsi="Times New Roman"/>
                <w:lang w:val="en-US"/>
              </w:rPr>
            </w:pPr>
            <w:r>
              <w:rPr>
                <w:rFonts w:ascii="Times New Roman" w:hAnsi="Times New Roman"/>
                <w:shd w:val="clear" w:color="auto" w:fill="ffffff"/>
                <w:rtl w:val="0"/>
                <w:lang w:val="en-US"/>
              </w:rPr>
              <w:t>tracks the total value of purchases made from your advertising efforts</w:t>
            </w:r>
          </w:p>
        </w:tc>
      </w:tr>
      <w:tr>
        <w:tblPrEx>
          <w:shd w:val="clear" w:color="auto" w:fill="cdd4e9"/>
        </w:tblPrEx>
        <w:trPr>
          <w:trHeight w:val="653"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Meta purchase conversion value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89"/>
              </w:numPr>
              <w:spacing w:line="480" w:lineRule="auto"/>
              <w:rPr>
                <w:rFonts w:ascii="Times New Roman" w:hAnsi="Times New Roman"/>
                <w:lang w:val="en-US"/>
              </w:rPr>
            </w:pPr>
            <w:r>
              <w:rPr>
                <w:rFonts w:ascii="Times New Roman" w:hAnsi="Times New Roman"/>
                <w:shd w:val="nil" w:color="auto" w:fill="auto"/>
                <w:rtl w:val="0"/>
                <w:lang w:val="en-US"/>
              </w:rPr>
              <w:t>The total value of website purchases conversions.</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Purchase ROAS (return on ad spend)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numPr>
                <w:ilvl w:val="0"/>
                <w:numId w:val="90"/>
              </w:numPr>
              <w:spacing w:line="480" w:lineRule="auto"/>
              <w:rPr>
                <w:rFonts w:ascii="Times New Roman" w:hAnsi="Times New Roman"/>
                <w:lang w:val="en-US"/>
              </w:rPr>
            </w:pPr>
            <w:r>
              <w:rPr>
                <w:rFonts w:ascii="Times New Roman" w:hAnsi="Times New Roman"/>
                <w:shd w:val="clear" w:color="auto" w:fill="ffffff"/>
                <w:rtl w:val="0"/>
                <w:lang w:val="en-US"/>
              </w:rPr>
              <w:t>the total revenue generated from your Facebook ads (your return) divided by your total ad spend.</w:t>
            </w:r>
            <w:r>
              <w:rPr>
                <w:rFonts w:ascii="Times New Roman" w:hAnsi="Times New Roman" w:hint="default"/>
                <w:shd w:val="clear" w:color="auto" w:fill="ffffff"/>
                <w:rtl w:val="0"/>
              </w:rPr>
              <w:t> </w:t>
            </w:r>
          </w:p>
        </w:tc>
      </w:tr>
      <w:tr>
        <w:tblPrEx>
          <w:shd w:val="clear" w:color="auto" w:fill="cdd4e9"/>
        </w:tblPrEx>
        <w:trPr>
          <w:trHeight w:val="1085"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Website purchase ROAS (return on advertising spend)</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keepNext w:val="1"/>
              <w:numPr>
                <w:ilvl w:val="0"/>
                <w:numId w:val="91"/>
              </w:numPr>
              <w:spacing w:line="480" w:lineRule="auto"/>
              <w:rPr>
                <w:rFonts w:ascii="Times New Roman" w:hAnsi="Times New Roman"/>
                <w:lang w:val="en-US"/>
              </w:rPr>
            </w:pPr>
            <w:r>
              <w:rPr>
                <w:rFonts w:ascii="Times New Roman" w:hAnsi="Times New Roman"/>
                <w:shd w:val="clear" w:color="auto" w:fill="ffffff"/>
                <w:rtl w:val="0"/>
                <w:lang w:val="en-US"/>
              </w:rPr>
              <w:t>the total revenue generated from your Facebook ads (your return) divided by your total ad spend</w:t>
            </w:r>
          </w:p>
        </w:tc>
      </w:tr>
    </w:tbl>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202124"/>
          <w:sz w:val="23"/>
          <w:szCs w:val="23"/>
          <w:u w:color="202124"/>
          <w14:textFill>
            <w14:solidFill>
              <w14:srgbClr w14:val="202124"/>
            </w14:solidFill>
          </w14:textFill>
        </w:rPr>
      </w:pP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Times New Roman" w:cs="Times New Roman" w:hAnsi="Times New Roman" w:eastAsia="Times New Roman"/>
          <w:outline w:val="0"/>
          <w:color w:val="202124"/>
          <w:sz w:val="23"/>
          <w:szCs w:val="23"/>
          <w:u w:color="202124"/>
          <w14:textFill>
            <w14:solidFill>
              <w14:srgbClr w14:val="202124"/>
            </w14:solidFill>
          </w14:textFill>
        </w:rPr>
      </w:pPr>
      <w:r>
        <w:rPr>
          <w:rFonts w:ascii="Times New Roman" w:cs="Times New Roman" w:hAnsi="Times New Roman" w:eastAsia="Times New Roman"/>
          <w:outline w:val="0"/>
          <w:color w:val="202124"/>
          <w:sz w:val="23"/>
          <w:szCs w:val="23"/>
          <w:u w:color="202124"/>
          <w14:textFill>
            <w14:solidFill>
              <w14:srgbClr w14:val="202124"/>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2053059</wp:posOffset>
                </wp:positionH>
                <wp:positionV relativeFrom="line">
                  <wp:posOffset>151090</wp:posOffset>
                </wp:positionV>
                <wp:extent cx="2066082" cy="122145"/>
                <wp:effectExtent l="0" t="0" r="0" b="0"/>
                <wp:wrapSquare wrapText="bothSides" distL="152400" distR="152400" distT="152400" distB="152400"/>
                <wp:docPr id="1073741830" name="officeArt object" descr="Table 7: Raw Features of Other Campaigns"/>
                <wp:cNvGraphicFramePr/>
                <a:graphic xmlns:a="http://schemas.openxmlformats.org/drawingml/2006/main">
                  <a:graphicData uri="http://schemas.microsoft.com/office/word/2010/wordprocessingShape">
                    <wps:wsp>
                      <wps:cNvSpPr/>
                      <wps:spPr>
                        <a:xfrm>
                          <a:off x="0" y="0"/>
                          <a:ext cx="2066082" cy="122145"/>
                        </a:xfrm>
                        <a:prstGeom prst="rect">
                          <a:avLst/>
                        </a:prstGeom>
                        <a:solidFill>
                          <a:srgbClr val="000000">
                            <a:alpha val="0"/>
                          </a:srgbClr>
                        </a:solidFill>
                        <a:ln w="12700" cap="flat">
                          <a:noFill/>
                          <a:miter lim="400000"/>
                        </a:ln>
                        <a:effectLst/>
                      </wps:spPr>
                      <wps:txbx>
                        <w:txbxContent>
                          <w:p>
                            <w:pPr>
                              <w:pStyle w:val="caption"/>
                            </w:pPr>
                            <w:r>
                              <w:rPr>
                                <w:rFonts w:ascii="Times New Roman" w:hAnsi="Times New Roman"/>
                                <w:b w:val="1"/>
                                <w:bCs w:val="1"/>
                                <w:outline w:val="0"/>
                                <w:color w:val="000000"/>
                                <w:u w:color="000000"/>
                                <w:rtl w:val="0"/>
                                <w:lang w:val="en-US"/>
                                <w14:textFill>
                                  <w14:solidFill>
                                    <w14:srgbClr w14:val="000000"/>
                                  </w14:solidFill>
                                </w14:textFill>
                              </w:rPr>
                              <w:t>Table 7: Raw Features of Other Campaigns</w:t>
                            </w:r>
                          </w:p>
                        </w:txbxContent>
                      </wps:txbx>
                      <wps:bodyPr wrap="square" lIns="0" tIns="0" rIns="0" bIns="0" numCol="1" anchor="ctr">
                        <a:noAutofit/>
                      </wps:bodyPr>
                    </wps:wsp>
                  </a:graphicData>
                </a:graphic>
              </wp:anchor>
            </w:drawing>
          </mc:Choice>
          <mc:Fallback>
            <w:pict>
              <v:rect id="_x0000_s1029" style="visibility:visible;position:absolute;margin-left:161.7pt;margin-top:11.9pt;width:162.7pt;height:9.6pt;z-index:251662336;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Times New Roman" w:hAnsi="Times New Roman"/>
                          <w:b w:val="1"/>
                          <w:bCs w:val="1"/>
                          <w:outline w:val="0"/>
                          <w:color w:val="000000"/>
                          <w:u w:color="000000"/>
                          <w:rtl w:val="0"/>
                          <w:lang w:val="en-US"/>
                          <w14:textFill>
                            <w14:solidFill>
                              <w14:srgbClr w14:val="000000"/>
                            </w14:solidFill>
                          </w14:textFill>
                        </w:rPr>
                        <w:t>Table 7: Raw Features of Other Campaigns</w:t>
                      </w:r>
                    </w:p>
                  </w:txbxContent>
                </v:textbox>
                <w10:wrap type="square" side="bothSides" anchorx="margin"/>
              </v:rect>
            </w:pict>
          </mc:Fallback>
        </mc:AlternateContent>
      </w:r>
    </w:p>
    <w:p>
      <w:pPr>
        <w:pStyle w:val="HTML Preformatted"/>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Times New Roman" w:cs="Times New Roman" w:hAnsi="Times New Roman" w:eastAsia="Times New Roman"/>
          <w:outline w:val="0"/>
          <w:color w:val="202124"/>
          <w:sz w:val="23"/>
          <w:szCs w:val="23"/>
          <w:u w:color="202124"/>
          <w14:textFill>
            <w14:solidFill>
              <w14:srgbClr w14:val="202124"/>
            </w14:solidFill>
          </w14:textFill>
        </w:rPr>
      </w:pPr>
    </w:p>
    <w:p>
      <w:pPr>
        <w:pStyle w:val="HTML Preformatted"/>
        <w:keepNext w:val="1"/>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rFonts w:ascii="Times New Roman" w:cs="Times New Roman" w:hAnsi="Times New Roman" w:eastAsia="Times New Roman"/>
          <w:outline w:val="0"/>
          <w:color w:val="202124"/>
          <w:sz w:val="23"/>
          <w:szCs w:val="23"/>
          <w:u w:color="202124"/>
          <w14:textFill>
            <w14:solidFill>
              <w14:srgbClr w14:val="202124"/>
            </w14:solidFill>
          </w14:textFill>
        </w:rPr>
      </w:pPr>
    </w:p>
    <w:p>
      <w:pPr>
        <w:pStyle w:val="HTML Preformatted"/>
        <w:keepNext w:val="1"/>
        <w:shd w:val="clear" w:color="auto" w:fill="f8f9fa"/>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480" w:lineRule="auto"/>
        <w:rPr>
          <w:sz w:val="19"/>
          <w:szCs w:val="19"/>
        </w:rPr>
      </w:pPr>
      <w:r>
        <w:rPr>
          <w:rFonts w:ascii="Times New Roman" w:cs="Times New Roman" w:hAnsi="Times New Roman" w:eastAsia="Times New Roman"/>
          <w:outline w:val="0"/>
          <w:color w:val="202124"/>
          <w:sz w:val="23"/>
          <w:szCs w:val="23"/>
          <w:u w:color="202124"/>
          <w14:textFill>
            <w14:solidFill>
              <w14:srgbClr w14:val="202124"/>
            </w14:solidFill>
          </w14:textFill>
        </w:rPr>
        <w:drawing xmlns:a="http://schemas.openxmlformats.org/drawingml/2006/main">
          <wp:inline distT="0" distB="0" distL="0" distR="0">
            <wp:extent cx="5760721" cy="3600450"/>
            <wp:effectExtent l="0" t="0" r="0" b="0"/>
            <wp:docPr id="1073741831" name="officeArt object" descr="Resim 5"/>
            <wp:cNvGraphicFramePr/>
            <a:graphic xmlns:a="http://schemas.openxmlformats.org/drawingml/2006/main">
              <a:graphicData uri="http://schemas.openxmlformats.org/drawingml/2006/picture">
                <pic:pic xmlns:pic="http://schemas.openxmlformats.org/drawingml/2006/picture">
                  <pic:nvPicPr>
                    <pic:cNvPr id="1073741831" name="Resim 5" descr="Resim 5"/>
                    <pic:cNvPicPr>
                      <a:picLocks noChangeAspect="1"/>
                    </pic:cNvPicPr>
                  </pic:nvPicPr>
                  <pic:blipFill>
                    <a:blip r:embed="rId6">
                      <a:extLst/>
                    </a:blip>
                    <a:stretch>
                      <a:fillRect/>
                    </a:stretch>
                  </pic:blipFill>
                  <pic:spPr>
                    <a:xfrm>
                      <a:off x="0" y="0"/>
                      <a:ext cx="5760721" cy="3600450"/>
                    </a:xfrm>
                    <a:prstGeom prst="rect">
                      <a:avLst/>
                    </a:prstGeom>
                    <a:ln w="12700" cap="flat">
                      <a:noFill/>
                      <a:miter lim="400000"/>
                    </a:ln>
                    <a:effectLst/>
                  </pic:spPr>
                </pic:pic>
              </a:graphicData>
            </a:graphic>
          </wp:inline>
        </w:drawing>
      </w: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b w:val="1"/>
          <w:bCs w:val="1"/>
          <w:outline w:val="0"/>
          <w:color w:val="000000"/>
          <w:sz w:val="19"/>
          <w:szCs w:val="19"/>
          <w:u w:color="000000"/>
          <w:rtl w:val="0"/>
          <w:lang w:val="en-US"/>
          <w14:textFill>
            <w14:solidFill>
              <w14:srgbClr w14:val="000000"/>
            </w14:solidFill>
          </w14:textFill>
        </w:rPr>
        <w:t>Table 8:Correlation Map of Other Campaigns</w:t>
      </w:r>
    </w:p>
    <w:p>
      <w:pPr>
        <w:pStyle w:val="Subtitle"/>
        <w:jc w:val="center"/>
        <w:rPr>
          <w:rFonts w:ascii="Times New Roman" w:cs="Times New Roman" w:hAnsi="Times New Roman" w:eastAsia="Times New Roman"/>
          <w:b w:val="1"/>
          <w:bCs w:val="1"/>
          <w:i w:val="1"/>
          <w:iCs w:val="1"/>
          <w:outline w:val="0"/>
          <w:color w:val="000000"/>
          <w:sz w:val="19"/>
          <w:szCs w:val="19"/>
          <w:u w:color="000000"/>
          <w14:textFill>
            <w14:solidFill>
              <w14:srgbClr w14:val="000000"/>
            </w14:solidFill>
          </w14:textFill>
        </w:rPr>
      </w:pPr>
    </w:p>
    <w:tbl>
      <w:tblPr>
        <w:tblW w:w="89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83"/>
        <w:gridCol w:w="4483"/>
      </w:tblGrid>
      <w:tr>
        <w:tblPrEx>
          <w:shd w:val="clear" w:color="auto" w:fill="cdd4e9"/>
        </w:tblPrEx>
        <w:trPr>
          <w:trHeight w:val="240"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540" w:lineRule="atLeast"/>
            </w:pPr>
            <w:r>
              <w:rPr>
                <w:rFonts w:ascii="Times New Roman" w:hAnsi="Times New Roman"/>
                <w:b w:val="1"/>
                <w:bCs w:val="1"/>
                <w:outline w:val="0"/>
                <w:color w:val="202124"/>
                <w:sz w:val="23"/>
                <w:szCs w:val="23"/>
                <w:u w:color="202124"/>
                <w:shd w:val="nil" w:color="auto" w:fill="auto"/>
                <w:rtl w:val="0"/>
                <w14:textFill>
                  <w14:solidFill>
                    <w14:srgbClr w14:val="202124"/>
                  </w14:solidFill>
                </w14:textFill>
              </w:rPr>
              <w:t>FEATURE (COLUMN)</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spacing w:line="540" w:lineRule="atLeast"/>
            </w:pPr>
            <w:r>
              <w:rPr>
                <w:rFonts w:ascii="Times New Roman" w:hAnsi="Times New Roman"/>
                <w:b w:val="1"/>
                <w:bCs w:val="1"/>
                <w:outline w:val="0"/>
                <w:color w:val="202124"/>
                <w:sz w:val="23"/>
                <w:szCs w:val="23"/>
                <w:u w:color="202124"/>
                <w:shd w:val="nil" w:color="auto" w:fill="auto"/>
                <w:rtl w:val="0"/>
                <w:lang w:val="en-US"/>
                <w14:textFill>
                  <w14:solidFill>
                    <w14:srgbClr w14:val="202124"/>
                  </w14:solidFill>
                </w14:textFill>
              </w:rPr>
              <w:t>ACTIONS TAKEN</w:t>
            </w:r>
          </w:p>
        </w:tc>
      </w:tr>
      <w:tr>
        <w:tblPrEx>
          <w:shd w:val="clear" w:color="auto" w:fill="cdd4e9"/>
        </w:tblPrEx>
        <w:trPr>
          <w:trHeight w:val="1076"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Adds to cart</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2"/>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contains same values with WebSite Adds to cart. It is duplicated so it is dropped.</w:t>
            </w:r>
          </w:p>
        </w:tc>
      </w:tr>
      <w:tr>
        <w:tblPrEx>
          <w:shd w:val="clear" w:color="auto" w:fill="cdd4e9"/>
        </w:tblPrEx>
        <w:trPr>
          <w:trHeight w:val="603"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Meta add to cart</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3"/>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completely null.So it is dropped.</w:t>
            </w:r>
          </w:p>
        </w:tc>
      </w:tr>
      <w:tr>
        <w:tblPrEx>
          <w:shd w:val="clear" w:color="auto" w:fill="cdd4e9"/>
        </w:tblPrEx>
        <w:trPr>
          <w:trHeight w:val="1076"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Checkouts initiated</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4"/>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contains same values withWebsite checkouts initiated. It is duplicated so it is dropped.</w:t>
            </w:r>
          </w:p>
        </w:tc>
      </w:tr>
      <w:tr>
        <w:tblPrEx>
          <w:shd w:val="clear" w:color="auto" w:fill="cdd4e9"/>
        </w:tblPrEx>
        <w:trPr>
          <w:trHeight w:val="603"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Meta checkouts initiated</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5"/>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completely null.So it is dropped.</w:t>
            </w:r>
          </w:p>
        </w:tc>
      </w:tr>
      <w:tr>
        <w:tblPrEx>
          <w:shd w:val="clear" w:color="auto" w:fill="cdd4e9"/>
        </w:tblPrEx>
        <w:trPr>
          <w:trHeight w:val="1076"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Purchases</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6"/>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contains same values withWebsite purchases. It is duplicated so it is dropped.</w:t>
            </w:r>
          </w:p>
        </w:tc>
      </w:tr>
      <w:tr>
        <w:tblPrEx>
          <w:shd w:val="clear" w:color="auto" w:fill="cdd4e9"/>
        </w:tblPrEx>
        <w:trPr>
          <w:trHeight w:val="603"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Meta purchases</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7"/>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completely null.So it is dropped.</w:t>
            </w:r>
          </w:p>
        </w:tc>
      </w:tr>
      <w:tr>
        <w:tblPrEx>
          <w:shd w:val="clear" w:color="auto" w:fill="cdd4e9"/>
        </w:tblPrEx>
        <w:trPr>
          <w:trHeight w:val="1089"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Purchases Conversion Value</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8"/>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contains same values withWebsite purchases conversion value. It is duplicated so it is dropped.</w:t>
            </w:r>
          </w:p>
        </w:tc>
      </w:tr>
      <w:tr>
        <w:tblPrEx>
          <w:shd w:val="clear" w:color="auto" w:fill="cdd4e9"/>
        </w:tblPrEx>
        <w:trPr>
          <w:trHeight w:val="589"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Meta purchase conversion value</w:t>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9"/>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completely null.So it is dropped.</w:t>
            </w:r>
          </w:p>
        </w:tc>
      </w:tr>
      <w:tr>
        <w:tblPrEx>
          <w:shd w:val="clear" w:color="auto" w:fill="cdd4e9"/>
        </w:tblPrEx>
        <w:trPr>
          <w:trHeight w:val="1098" w:hRule="atLeast"/>
        </w:trPr>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rPr>
                <w:rFonts w:ascii="Times New Roman" w:cs="Times New Roman" w:hAnsi="Times New Roman" w:eastAsia="Times New Roman"/>
                <w:sz w:val="23"/>
                <w:szCs w:val="23"/>
                <w:shd w:val="nil" w:color="auto" w:fill="auto"/>
              </w:rPr>
            </w:pPr>
            <w:r>
              <w:rPr>
                <w:rFonts w:ascii="Times New Roman" w:hAnsi="Times New Roman"/>
                <w:sz w:val="23"/>
                <w:szCs w:val="23"/>
                <w:shd w:val="nil" w:color="auto" w:fill="auto"/>
                <w:rtl w:val="0"/>
                <w:lang w:val="en-US"/>
              </w:rPr>
              <w:t>Purchase ROAS (return on ad spend)</w:t>
            </w:r>
          </w:p>
          <w:p>
            <w:pPr>
              <w:pStyle w:val="Gövde"/>
              <w:spacing w:after="0" w:line="240" w:lineRule="auto"/>
            </w:pPr>
            <w:r>
              <w:rPr>
                <w:rFonts w:ascii="Times New Roman" w:cs="Times New Roman" w:hAnsi="Times New Roman" w:eastAsia="Times New Roman"/>
                <w:sz w:val="23"/>
                <w:szCs w:val="23"/>
                <w:shd w:val="nil" w:color="auto" w:fill="auto"/>
              </w:rPr>
            </w:r>
          </w:p>
        </w:tc>
        <w:tc>
          <w:tcPr>
            <w:tcW w:type="dxa" w:w="4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0"/>
              </w:numPr>
              <w:spacing w:after="0" w:line="240" w:lineRule="auto"/>
              <w:rPr>
                <w:rFonts w:ascii="Times New Roman" w:hAnsi="Times New Roman"/>
                <w:outline w:val="0"/>
                <w:color w:val="202124"/>
                <w:sz w:val="23"/>
                <w:szCs w:val="23"/>
                <w:u w:color="202124"/>
                <w:lang w:val="en-US"/>
                <w14:textFill>
                  <w14:solidFill>
                    <w14:srgbClr w14:val="202124"/>
                  </w14:solidFill>
                </w14:textFill>
              </w:rPr>
            </w:pPr>
            <w:r>
              <w:rPr>
                <w:rFonts w:ascii="Times New Roman" w:hAnsi="Times New Roman"/>
                <w:outline w:val="0"/>
                <w:color w:val="000000"/>
                <w:sz w:val="23"/>
                <w:szCs w:val="23"/>
                <w:u w:color="000000"/>
                <w:shd w:val="nil" w:color="auto" w:fill="auto"/>
                <w:rtl w:val="0"/>
                <w:lang w:val="en-US"/>
                <w14:textFill>
                  <w14:solidFill>
                    <w14:srgbClr w14:val="000000"/>
                  </w14:solidFill>
                </w14:textFill>
              </w:rPr>
              <w:t>It contains same values withWebsite purchase ROAS (return on advertising spend). It is duplicated so it is dropped.</w:t>
            </w:r>
          </w:p>
        </w:tc>
      </w:tr>
    </w:tbl>
    <w:p>
      <w:pPr>
        <w:pStyle w:val="Gövde"/>
        <w:spacing w:line="240" w:lineRule="auto"/>
      </w:pPr>
    </w:p>
    <w:p>
      <w:pPr>
        <w:pStyle w:val="Gövde"/>
      </w:pPr>
    </w:p>
    <w:p>
      <w:pPr>
        <w:pStyle w:val="Gövde"/>
      </w:pPr>
    </w:p>
    <w:p>
      <w:pPr>
        <w:pStyle w:val="Gövde"/>
      </w:pPr>
    </w:p>
    <w:p>
      <w:pPr>
        <w:pStyle w:val="Gövde"/>
      </w:pPr>
    </w:p>
    <w:p>
      <w:pPr>
        <w:pStyle w:val="heading 3"/>
        <w:numPr>
          <w:ilvl w:val="2"/>
          <w:numId w:val="4"/>
        </w:numPr>
        <w:bidi w:val="0"/>
        <w:ind w:right="0"/>
        <w:jc w:val="left"/>
        <w:rPr>
          <w:rFonts w:ascii="Times New Roman" w:hAnsi="Times New Roman"/>
          <w:b w:val="1"/>
          <w:bCs w:val="1"/>
          <w:outline w:val="0"/>
          <w:color w:val="000000"/>
          <w:sz w:val="23"/>
          <w:szCs w:val="23"/>
          <w:rtl w:val="0"/>
          <w:lang w:val="en-US"/>
          <w14:textFill>
            <w14:solidFill>
              <w14:srgbClr w14:val="000000"/>
            </w14:solidFill>
          </w14:textFill>
        </w:rPr>
      </w:pPr>
      <w:r>
        <w:rPr>
          <w:rFonts w:ascii="Times New Roman" w:hAnsi="Times New Roman"/>
          <w:b w:val="1"/>
          <w:bCs w:val="1"/>
          <w:outline w:val="0"/>
          <w:color w:val="000000"/>
          <w:sz w:val="23"/>
          <w:szCs w:val="23"/>
          <w:u w:color="000000"/>
          <w:rtl w:val="0"/>
          <w:lang w:val="en-US"/>
          <w14:textFill>
            <w14:solidFill>
              <w14:srgbClr w14:val="000000"/>
            </w14:solidFill>
          </w14:textFill>
        </w:rPr>
        <w:t>Recommendations For Other Campaigns</w:t>
      </w:r>
    </w:p>
    <w:p>
      <w:pPr>
        <w:pStyle w:val="List Paragraph"/>
        <w:spacing w:line="480" w:lineRule="auto"/>
        <w:ind w:firstLine="696"/>
        <w:rPr>
          <w:rFonts w:ascii="Times New Roman" w:cs="Times New Roman" w:hAnsi="Times New Roman" w:eastAsia="Times New Roman"/>
          <w:sz w:val="23"/>
          <w:szCs w:val="23"/>
        </w:rPr>
      </w:pPr>
      <w:r>
        <w:rPr>
          <w:rFonts w:ascii="Times New Roman" w:hAnsi="Times New Roman"/>
          <w:sz w:val="23"/>
          <w:szCs w:val="23"/>
          <w:rtl w:val="0"/>
          <w:lang w:val="en-US"/>
        </w:rPr>
        <w:t>After examining the Other Campaigns table, it is thought that if columns such as Me</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2667635</wp:posOffset>
                </wp:positionH>
                <wp:positionV relativeFrom="page">
                  <wp:posOffset>7374255</wp:posOffset>
                </wp:positionV>
                <wp:extent cx="2221230" cy="217805"/>
                <wp:effectExtent l="0" t="0" r="0" b="0"/>
                <wp:wrapSquare wrapText="bothSides" distL="152400" distR="152400" distT="152400" distB="152400"/>
                <wp:docPr id="1073741832" name="officeArt object" descr="Table 9:Actions Taken on Other Campaigns"/>
                <wp:cNvGraphicFramePr/>
                <a:graphic xmlns:a="http://schemas.openxmlformats.org/drawingml/2006/main">
                  <a:graphicData uri="http://schemas.microsoft.com/office/word/2010/wordprocessingShape">
                    <wps:wsp>
                      <wps:cNvSpPr/>
                      <wps:spPr>
                        <a:xfrm>
                          <a:off x="0" y="0"/>
                          <a:ext cx="2221230" cy="217805"/>
                        </a:xfrm>
                        <a:prstGeom prst="rect">
                          <a:avLst/>
                        </a:prstGeom>
                        <a:solidFill>
                          <a:srgbClr val="000000">
                            <a:alpha val="0"/>
                          </a:srgbClr>
                        </a:solidFill>
                        <a:ln w="12700" cap="flat">
                          <a:noFill/>
                          <a:miter lim="400000"/>
                        </a:ln>
                        <a:effectLst/>
                      </wps:spPr>
                      <wps:txbx>
                        <w:txbxContent>
                          <w:p>
                            <w:pPr>
                              <w:pStyle w:val="caption"/>
                            </w:pPr>
                            <w:r>
                              <w:rPr>
                                <w:rFonts w:ascii="Times New Roman" w:hAnsi="Times New Roman"/>
                                <w:b w:val="1"/>
                                <w:bCs w:val="1"/>
                                <w:outline w:val="0"/>
                                <w:color w:val="000000"/>
                                <w:sz w:val="19"/>
                                <w:szCs w:val="19"/>
                                <w:u w:color="000000"/>
                                <w:rtl w:val="0"/>
                                <w:lang w:val="en-US"/>
                                <w14:textFill>
                                  <w14:solidFill>
                                    <w14:srgbClr w14:val="000000"/>
                                  </w14:solidFill>
                                </w14:textFill>
                              </w:rPr>
                              <w:t>Table 9:Actions Taken on Other Campaigns</w:t>
                            </w:r>
                          </w:p>
                        </w:txbxContent>
                      </wps:txbx>
                      <wps:bodyPr wrap="square" lIns="0" tIns="0" rIns="0" bIns="0" numCol="1" anchor="ctr">
                        <a:noAutofit/>
                      </wps:bodyPr>
                    </wps:wsp>
                  </a:graphicData>
                </a:graphic>
              </wp:anchor>
            </w:drawing>
          </mc:Choice>
          <mc:Fallback>
            <w:pict>
              <v:rect id="_x0000_s1030" style="visibility:visible;position:absolute;margin-left:210.1pt;margin-top:580.7pt;width:174.9pt;height:17.1pt;z-index:251663360;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Times New Roman" w:hAnsi="Times New Roman"/>
                          <w:b w:val="1"/>
                          <w:bCs w:val="1"/>
                          <w:outline w:val="0"/>
                          <w:color w:val="000000"/>
                          <w:sz w:val="19"/>
                          <w:szCs w:val="19"/>
                          <w:u w:color="000000"/>
                          <w:rtl w:val="0"/>
                          <w:lang w:val="en-US"/>
                          <w14:textFill>
                            <w14:solidFill>
                              <w14:srgbClr w14:val="000000"/>
                            </w14:solidFill>
                          </w14:textFill>
                        </w:rPr>
                        <w:t>Table 9:Actions Taken on Other Campaigns</w:t>
                      </w:r>
                    </w:p>
                  </w:txbxContent>
                </v:textbox>
                <w10:wrap type="square" side="bothSides" anchorx="page" anchory="page"/>
              </v:rect>
            </w:pict>
          </mc:Fallback>
        </mc:AlternateContent>
      </w:r>
      <w:r>
        <w:rPr>
          <w:rFonts w:ascii="Times New Roman" w:hAnsi="Times New Roman"/>
          <w:sz w:val="23"/>
          <w:szCs w:val="23"/>
          <w:rtl w:val="0"/>
          <w:lang w:val="en-US"/>
        </w:rPr>
        <w:t>ta Add to Cart, Meta Checksout Initiated, Meta Purchases are completely blank, this data behooves to be filled completely.</w:t>
      </w:r>
    </w:p>
    <w:p>
      <w:pPr>
        <w:pStyle w:val="List Paragraph"/>
        <w:spacing w:line="480" w:lineRule="auto"/>
        <w:ind w:firstLine="696"/>
        <w:rPr>
          <w:rFonts w:ascii="Times New Roman" w:cs="Times New Roman" w:hAnsi="Times New Roman" w:eastAsia="Times New Roman"/>
          <w:sz w:val="23"/>
          <w:szCs w:val="23"/>
        </w:rPr>
      </w:pPr>
    </w:p>
    <w:p>
      <w:pPr>
        <w:pStyle w:val="heading 2"/>
        <w:numPr>
          <w:ilvl w:val="1"/>
          <w:numId w:val="101"/>
        </w:numPr>
        <w:bidi w:val="0"/>
        <w:ind w:right="0"/>
        <w:jc w:val="left"/>
        <w:rPr>
          <w:rFonts w:ascii="Times New Roman" w:cs="Times New Roman" w:hAnsi="Times New Roman" w:eastAsia="Times New Roman"/>
          <w:b w:val="1"/>
          <w:bCs w:val="1"/>
          <w:outline w:val="0"/>
          <w:color w:val="000000"/>
          <w:sz w:val="23"/>
          <w:szCs w:val="23"/>
          <w:rtl w:val="0"/>
          <w14:textFill>
            <w14:solidFill>
              <w14:srgbClr w14:val="000000"/>
            </w14:solidFill>
          </w14:textFill>
        </w:rPr>
      </w:pPr>
      <w:r>
        <w:rPr>
          <w:rFonts w:ascii="Times New Roman" w:hAnsi="Times New Roman"/>
          <w:b w:val="1"/>
          <w:bCs w:val="1"/>
          <w:outline w:val="0"/>
          <w:color w:val="000000"/>
          <w:sz w:val="23"/>
          <w:szCs w:val="23"/>
          <w:u w:color="000000"/>
          <w:rtl w:val="0"/>
          <w:lang w:val="it-IT"/>
          <w14:textFill>
            <w14:solidFill>
              <w14:srgbClr w14:val="000000"/>
            </w14:solidFill>
          </w14:textFill>
        </w:rPr>
        <w:t>AMAZON CAMPAIGNS</w:t>
      </w:r>
    </w:p>
    <w:p>
      <w:pPr>
        <w:pStyle w:val="Gövde"/>
        <w:spacing w:line="480" w:lineRule="auto"/>
        <w:ind w:firstLine="360"/>
        <w:rPr>
          <w:rFonts w:ascii="Times New Roman" w:cs="Times New Roman" w:hAnsi="Times New Roman" w:eastAsia="Times New Roman"/>
          <w:sz w:val="23"/>
          <w:szCs w:val="23"/>
        </w:rPr>
      </w:pPr>
      <w:r>
        <w:rPr>
          <w:rFonts w:ascii="Times New Roman" w:hAnsi="Times New Roman"/>
          <w:sz w:val="23"/>
          <w:szCs w:val="23"/>
          <w:rtl w:val="0"/>
          <w:lang w:val="en-US"/>
        </w:rPr>
        <w:t>When the table was examined, it was seen that the data rows were empty in the same way and these rows were dropped. The other columns have been including significant values. Besides that to get an idea about columns as Type,Campaign Binding Strategy, Portfolio,ROAS discussion goes further. At the and we have taken the necessary answers. Consequently we have decided,it is recomended that the dataset stay the same with existing columns.</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65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3"/>
                <w:szCs w:val="23"/>
                <w:shd w:val="nil" w:color="auto" w:fill="auto"/>
                <w:rtl w:val="0"/>
              </w:rPr>
              <w:t>FEATURE (COLUMN)</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480" w:lineRule="auto"/>
            </w:pPr>
            <w:r>
              <w:rPr>
                <w:rFonts w:ascii="Times New Roman" w:hAnsi="Times New Roman"/>
                <w:b w:val="1"/>
                <w:bCs w:val="1"/>
                <w:sz w:val="23"/>
                <w:szCs w:val="23"/>
                <w:shd w:val="nil" w:color="auto" w:fill="auto"/>
                <w:rtl w:val="0"/>
                <w:lang w:val="en-US"/>
              </w:rPr>
              <w:t>THE FUNCTION OF COLUMN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State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2"/>
              </w:numPr>
              <w:spacing w:after="0" w:line="240" w:lineRule="auto"/>
              <w:rPr>
                <w:rFonts w:ascii="Times New Roman" w:hAnsi="Times New Roman"/>
                <w:sz w:val="19"/>
                <w:szCs w:val="19"/>
                <w:lang w:val="en-US"/>
              </w:rPr>
            </w:pPr>
            <w:r>
              <w:rPr>
                <w:rFonts w:ascii="Times New Roman" w:hAnsi="Times New Roman"/>
                <w:sz w:val="19"/>
                <w:szCs w:val="19"/>
                <w:shd w:val="nil" w:color="auto" w:fill="auto"/>
                <w:rtl w:val="0"/>
                <w:lang w:val="en-US"/>
              </w:rPr>
              <w:t>That column shows the status of the campan</w:t>
            </w:r>
            <w:r>
              <w:rPr>
                <w:rFonts w:ascii="Times New Roman" w:hAnsi="Times New Roman" w:hint="default"/>
                <w:sz w:val="19"/>
                <w:szCs w:val="19"/>
                <w:shd w:val="nil" w:color="auto" w:fill="auto"/>
                <w:rtl w:val="0"/>
              </w:rPr>
              <w:t>í</w:t>
            </w:r>
            <w:r>
              <w:rPr>
                <w:rFonts w:ascii="Times New Roman" w:hAnsi="Times New Roman"/>
                <w:sz w:val="19"/>
                <w:szCs w:val="19"/>
                <w:shd w:val="nil" w:color="auto" w:fill="auto"/>
                <w:rtl w:val="0"/>
              </w:rPr>
              <w:t>gn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Campaigns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3"/>
              </w:numPr>
              <w:spacing w:after="0" w:line="240" w:lineRule="auto"/>
              <w:rPr>
                <w:rFonts w:ascii="Times New Roman" w:hAnsi="Times New Roman"/>
                <w:sz w:val="19"/>
                <w:szCs w:val="19"/>
                <w:lang w:val="en-US"/>
              </w:rPr>
            </w:pPr>
            <w:r>
              <w:rPr>
                <w:rFonts w:ascii="Times New Roman" w:hAnsi="Times New Roman"/>
                <w:sz w:val="19"/>
                <w:szCs w:val="19"/>
                <w:shd w:val="nil" w:color="auto" w:fill="auto"/>
                <w:rtl w:val="0"/>
                <w:lang w:val="en-US"/>
              </w:rPr>
              <w:t>This is the name of the campaign</w:t>
            </w:r>
          </w:p>
        </w:tc>
      </w:tr>
      <w:tr>
        <w:tblPrEx>
          <w:shd w:val="clear" w:color="auto" w:fill="cdd4e9"/>
        </w:tblPrEx>
        <w:trPr>
          <w:trHeight w:val="6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nl-NL"/>
              </w:rPr>
              <w:t>Status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4"/>
              </w:numPr>
              <w:spacing w:after="0" w:line="240" w:lineRule="auto"/>
              <w:rPr>
                <w:rFonts w:ascii="Times New Roman" w:hAnsi="Times New Roman"/>
                <w:sz w:val="19"/>
                <w:szCs w:val="19"/>
                <w:lang w:val="en-US"/>
              </w:rPr>
            </w:pPr>
            <w:r>
              <w:rPr>
                <w:rFonts w:ascii="Times New Roman" w:hAnsi="Times New Roman"/>
                <w:sz w:val="19"/>
                <w:szCs w:val="19"/>
                <w:shd w:val="nil" w:color="auto" w:fill="auto"/>
                <w:rtl w:val="0"/>
                <w:lang w:val="en-US"/>
              </w:rPr>
              <w:t>The actual status of the campaign it includes valuable information.</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Type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5"/>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 xml:space="preserve">Sponsored Products (SP), Sponsored Brands (SB), </w:t>
            </w:r>
            <w:r>
              <w:rPr>
                <w:rFonts w:ascii="Times New Roman" w:hAnsi="Times New Roman" w:hint="default"/>
                <w:outline w:val="0"/>
                <w:color w:val="202124"/>
                <w:sz w:val="19"/>
                <w:szCs w:val="19"/>
                <w:u w:color="202124"/>
                <w:shd w:val="clear" w:color="auto" w:fill="ffffff"/>
                <w:rtl w:val="0"/>
                <w14:textFill>
                  <w14:solidFill>
                    <w14:srgbClr w14:val="202124"/>
                  </w14:solidFill>
                </w14:textFill>
              </w:rPr>
              <w:t> </w:t>
            </w: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Sponsored Brand Video (SBV), Sponsored Display</w:t>
            </w:r>
            <w:r>
              <w:rPr>
                <w:rFonts w:ascii="Times New Roman" w:hAnsi="Times New Roman" w:hint="default"/>
                <w:outline w:val="0"/>
                <w:color w:val="202124"/>
                <w:sz w:val="19"/>
                <w:szCs w:val="19"/>
                <w:u w:color="202124"/>
                <w:shd w:val="clear" w:color="auto" w:fill="ffffff"/>
                <w:rtl w:val="0"/>
                <w14:textFill>
                  <w14:solidFill>
                    <w14:srgbClr w14:val="202124"/>
                  </w14:solidFill>
                </w14:textFill>
              </w:rPr>
              <w:t> </w:t>
            </w:r>
            <w:r>
              <w:rPr>
                <w:rFonts w:ascii="Times New Roman" w:hAnsi="Times New Roman"/>
                <w:outline w:val="0"/>
                <w:color w:val="202124"/>
                <w:sz w:val="19"/>
                <w:szCs w:val="19"/>
                <w:u w:color="202124"/>
                <w:shd w:val="clear" w:color="auto" w:fill="ffffff"/>
                <w:rtl w:val="0"/>
                <w14:textFill>
                  <w14:solidFill>
                    <w14:srgbClr w14:val="202124"/>
                  </w14:solidFill>
                </w14:textFill>
              </w:rPr>
              <w:t>(SD),</w:t>
            </w:r>
          </w:p>
        </w:tc>
      </w:tr>
      <w:tr>
        <w:tblPrEx>
          <w:shd w:val="clear" w:color="auto" w:fill="cdd4e9"/>
        </w:tblPrEx>
        <w:trPr>
          <w:trHeight w:val="59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Targeting</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6"/>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choosing the specific keywords and products you wish to target and set bids accordingly.</w:t>
            </w:r>
          </w:p>
        </w:tc>
      </w:tr>
      <w:tr>
        <w:tblPrEx>
          <w:shd w:val="clear" w:color="auto" w:fill="cdd4e9"/>
        </w:tblPrEx>
        <w:trPr>
          <w:trHeight w:val="137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Campaign bidding strategy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7"/>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When an Amazon customer performs a search for a product, the sellers with the highest bids on relevant keywords win the auction, and their product ads get listed in their chosen placement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nl-NL"/>
              </w:rPr>
              <w:t>Start 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8"/>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Start date of campaign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nl-NL"/>
              </w:rPr>
              <w:t>End 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9"/>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End date of campaign</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de-DE"/>
              </w:rPr>
              <w:t>Portfolio</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0"/>
              </w:numPr>
              <w:spacing w:after="0" w:line="480" w:lineRule="auto"/>
              <w:rPr>
                <w:rFonts w:ascii="Times New Roman" w:hAnsi="Times New Roman"/>
                <w:sz w:val="19"/>
                <w:szCs w:val="19"/>
                <w:lang w:val="en-US"/>
              </w:rPr>
            </w:pPr>
            <w:r>
              <w:rPr>
                <w:rFonts w:ascii="Times New Roman" w:hAnsi="Times New Roman"/>
                <w:sz w:val="19"/>
                <w:szCs w:val="19"/>
                <w:shd w:val="clear" w:color="auto" w:fill="c8c8c8"/>
                <w:rtl w:val="0"/>
                <w:lang w:val="en-US"/>
              </w:rPr>
              <w:t>If you have an existing Portfolio in your account, you can optionally associate the campaign being created to a particular portfolio</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Budget(GBP)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1"/>
              </w:numPr>
              <w:spacing w:after="0" w:line="480" w:lineRule="auto"/>
              <w:rPr>
                <w:rFonts w:ascii="Times New Roman" w:hAnsi="Times New Roman"/>
                <w:sz w:val="19"/>
                <w:szCs w:val="19"/>
                <w:lang w:val="en-US"/>
              </w:rPr>
            </w:pPr>
            <w:r>
              <w:rPr>
                <w:rFonts w:ascii="Times New Roman" w:hAnsi="Times New Roman"/>
                <w:sz w:val="19"/>
                <w:szCs w:val="19"/>
                <w:shd w:val="clear" w:color="auto" w:fill="fbfbfb"/>
                <w:rtl w:val="0"/>
                <w:lang w:val="en-US"/>
              </w:rPr>
              <w:t>A daily budget</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Top-of-search IS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2"/>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the percentage of top-of-search impressions your campaign received out of the total top-of-search impressions it was eligible to serve on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Cost type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3"/>
              </w:numPr>
              <w:spacing w:after="0" w:line="480" w:lineRule="auto"/>
              <w:rPr>
                <w:rFonts w:ascii="Times New Roman" w:hAnsi="Times New Roman"/>
                <w:sz w:val="19"/>
                <w:szCs w:val="19"/>
                <w:lang w:val="pt-PT"/>
              </w:rPr>
            </w:pPr>
            <w:r>
              <w:rPr>
                <w:rFonts w:ascii="Times New Roman" w:hAnsi="Times New Roman"/>
                <w:outline w:val="0"/>
                <w:color w:val="202124"/>
                <w:sz w:val="19"/>
                <w:szCs w:val="19"/>
                <w:u w:color="202124"/>
                <w:shd w:val="clear" w:color="auto" w:fill="ffffff"/>
                <w:rtl w:val="0"/>
                <w:lang w:val="pt-PT"/>
                <w14:textFill>
                  <w14:solidFill>
                    <w14:srgbClr w14:val="202124"/>
                  </w14:solidFill>
                </w14:textFill>
              </w:rPr>
              <w:t>CPC is</w:t>
            </w:r>
            <w:r>
              <w:rPr>
                <w:rFonts w:ascii="Times New Roman" w:hAnsi="Times New Roman" w:hint="default"/>
                <w:outline w:val="0"/>
                <w:color w:val="202124"/>
                <w:sz w:val="19"/>
                <w:szCs w:val="19"/>
                <w:u w:color="202124"/>
                <w:shd w:val="clear" w:color="auto" w:fill="ffffff"/>
                <w:rtl w:val="0"/>
                <w14:textFill>
                  <w14:solidFill>
                    <w14:srgbClr w14:val="202124"/>
                  </w14:solidFill>
                </w14:textFill>
              </w:rPr>
              <w:t> </w:t>
            </w: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the cost per click that an ad receives.</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Impressions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4"/>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measure the number of times Amazon shows shoppers your Ad, regardless of whether they clicked on it or not.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Clicks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5"/>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Total number of clicks on ad</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CTR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6"/>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the ratio between how many people have clicked on your Ad and the number of people who have seen it:</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pt-PT"/>
              </w:rPr>
              <w:t>Spend(GBP)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7"/>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Total Spend for campaign</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pt-PT"/>
              </w:rPr>
              <w:t>CPC(GBP)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8"/>
              </w:numPr>
              <w:spacing w:after="0" w:line="480" w:lineRule="auto"/>
              <w:rPr>
                <w:rFonts w:ascii="Times New Roman" w:hAnsi="Times New Roman"/>
                <w:sz w:val="19"/>
                <w:szCs w:val="19"/>
                <w:lang w:val="it-IT"/>
              </w:rPr>
            </w:pPr>
            <w:r>
              <w:rPr>
                <w:rFonts w:ascii="Times New Roman" w:hAnsi="Times New Roman"/>
                <w:sz w:val="19"/>
                <w:szCs w:val="19"/>
                <w:shd w:val="nil" w:color="auto" w:fill="auto"/>
                <w:rtl w:val="0"/>
                <w:lang w:val="it-IT"/>
              </w:rPr>
              <w:t>Cost per Click</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nl-NL"/>
              </w:rPr>
              <w:t>Orders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9"/>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 xml:space="preserve">The number of orders taken </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Sales(GBP)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0"/>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The amount of sales made through campaign</w:t>
            </w:r>
          </w:p>
        </w:tc>
      </w:tr>
      <w:tr>
        <w:tblPrEx>
          <w:shd w:val="clear" w:color="auto" w:fill="cdd4e9"/>
        </w:tblPrEx>
        <w:trPr>
          <w:trHeight w:val="137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de-DE"/>
              </w:rPr>
              <w:t>ACOS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1"/>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It compares the amount spent on PPC campaigns to the amount earned, and it helps determine if your brand generated campaigns that were cost-efficient.</w:t>
            </w:r>
          </w:p>
        </w:tc>
      </w:tr>
      <w:tr>
        <w:tblPrEx>
          <w:shd w:val="clear" w:color="auto" w:fill="cdd4e9"/>
        </w:tblPrEx>
        <w:trPr>
          <w:trHeight w:val="177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ROAS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2"/>
              </w:numPr>
              <w:spacing w:after="0" w:line="480" w:lineRule="auto"/>
              <w:rPr>
                <w:rFonts w:ascii="Times New Roman" w:hAnsi="Times New Roman"/>
                <w:sz w:val="19"/>
                <w:szCs w:val="19"/>
                <w:lang w:val="en-US"/>
              </w:rPr>
            </w:pPr>
            <w:r>
              <w:rPr>
                <w:rFonts w:ascii="Times New Roman" w:hAnsi="Times New Roman"/>
                <w:outline w:val="0"/>
                <w:color w:val="293057"/>
                <w:sz w:val="19"/>
                <w:szCs w:val="19"/>
                <w:u w:color="293057"/>
                <w:shd w:val="clear" w:color="auto" w:fill="ffffff"/>
                <w:rtl w:val="0"/>
                <w:lang w:val="en-US"/>
                <w14:textFill>
                  <w14:solidFill>
                    <w14:srgbClr w14:val="293057"/>
                  </w14:solidFill>
                </w14:textFill>
              </w:rPr>
              <w:t>ROAS (Return on advertising spend) is a metric that allows sellers to calculate the amount of income (or loss) from each invested dollar and evaluate the productivity of a particular ad campaign or even a keyword.</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NTB orders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3"/>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The number of first-time orders for products on Amazon within the brand over a one-year lookback window</w:t>
            </w:r>
          </w:p>
        </w:tc>
      </w:tr>
      <w:tr>
        <w:tblPrEx>
          <w:shd w:val="clear" w:color="auto" w:fill="cdd4e9"/>
        </w:tblPrEx>
        <w:trPr>
          <w:trHeight w:val="986"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 of orders NTB</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4"/>
              </w:numPr>
              <w:spacing w:after="0" w:line="480" w:lineRule="auto"/>
              <w:rPr>
                <w:rFonts w:ascii="Times New Roman" w:hAnsi="Times New Roman"/>
                <w:sz w:val="19"/>
                <w:szCs w:val="19"/>
                <w:lang w:val="en-US"/>
              </w:rPr>
            </w:pPr>
            <w:r>
              <w:rPr>
                <w:rFonts w:ascii="Times New Roman" w:hAnsi="Times New Roman"/>
                <w:outline w:val="0"/>
                <w:color w:val="202124"/>
                <w:sz w:val="19"/>
                <w:szCs w:val="19"/>
                <w:u w:color="202124"/>
                <w:shd w:val="clear" w:color="auto" w:fill="ffffff"/>
                <w:rtl w:val="0"/>
                <w:lang w:val="en-US"/>
                <w14:textFill>
                  <w14:solidFill>
                    <w14:srgbClr w14:val="202124"/>
                  </w14:solidFill>
                </w14:textFill>
              </w:rPr>
              <w:t>The percent of first-time orders for products on Amazon within the brand over a one-year lookback window</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rPr>
              <w:t>NTB sales(GBP)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5"/>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The total amount of NTB sales</w:t>
            </w:r>
          </w:p>
        </w:tc>
      </w:tr>
      <w:tr>
        <w:tblPrEx>
          <w:shd w:val="clear" w:color="auto" w:fill="cdd4e9"/>
        </w:tblPrEx>
        <w:trPr>
          <w:trHeight w:val="402"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 of sales NTB</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6"/>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 xml:space="preserve">The percentage of NTB sales </w:t>
            </w:r>
          </w:p>
        </w:tc>
      </w:tr>
      <w:tr>
        <w:tblPrEx>
          <w:shd w:val="clear" w:color="auto" w:fill="cdd4e9"/>
        </w:tblPrEx>
        <w:trPr>
          <w:trHeight w:val="59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en-US"/>
              </w:rPr>
              <w:t>Viewable impressions</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7"/>
              </w:numPr>
              <w:spacing w:after="0" w:line="480" w:lineRule="auto"/>
              <w:rPr>
                <w:rFonts w:ascii="Times New Roman" w:hAnsi="Times New Roman"/>
                <w:sz w:val="19"/>
                <w:szCs w:val="19"/>
                <w:lang w:val="en-US"/>
              </w:rPr>
            </w:pPr>
            <w:r>
              <w:rPr>
                <w:rFonts w:ascii="Times New Roman" w:hAnsi="Times New Roman"/>
                <w:outline w:val="0"/>
                <w:color w:val="1f1f1f"/>
                <w:spacing w:val="1"/>
                <w:sz w:val="19"/>
                <w:szCs w:val="19"/>
                <w:u w:color="1f1f1f"/>
                <w:shd w:val="clear" w:color="auto" w:fill="e7f8ed"/>
                <w:rtl w:val="0"/>
                <w:lang w:val="en-US"/>
                <w14:textFill>
                  <w14:solidFill>
                    <w14:srgbClr w14:val="1F1F1F"/>
                  </w14:solidFill>
                </w14:textFill>
              </w:rPr>
              <w:t>This means that</w:t>
            </w:r>
            <w:r>
              <w:rPr>
                <w:rFonts w:ascii="Times New Roman" w:hAnsi="Times New Roman" w:hint="default"/>
                <w:outline w:val="0"/>
                <w:color w:val="1f1f1f"/>
                <w:spacing w:val="1"/>
                <w:sz w:val="19"/>
                <w:szCs w:val="19"/>
                <w:u w:color="1f1f1f"/>
                <w:shd w:val="clear" w:color="auto" w:fill="e7f8ed"/>
                <w:rtl w:val="0"/>
                <w14:textFill>
                  <w14:solidFill>
                    <w14:srgbClr w14:val="1F1F1F"/>
                  </w14:solidFill>
                </w14:textFill>
              </w:rPr>
              <w:t> </w:t>
            </w:r>
            <w:r>
              <w:rPr>
                <w:rFonts w:ascii="Times New Roman" w:hAnsi="Times New Roman"/>
                <w:outline w:val="0"/>
                <w:color w:val="1f1f1f"/>
                <w:spacing w:val="1"/>
                <w:sz w:val="19"/>
                <w:szCs w:val="19"/>
                <w:u w:color="1f1f1f"/>
                <w:shd w:val="clear" w:color="auto" w:fill="e7f8ed"/>
                <w:rtl w:val="0"/>
                <w:lang w:val="en-US"/>
                <w14:textFill>
                  <w14:solidFill>
                    <w14:srgbClr w14:val="1F1F1F"/>
                  </w14:solidFill>
                </w14:textFill>
              </w:rPr>
              <w:t>almost the number of  measurable impressions.</w:t>
            </w:r>
          </w:p>
        </w:tc>
      </w:tr>
      <w:tr>
        <w:tblPrEx>
          <w:shd w:val="clear" w:color="auto" w:fill="cdd4e9"/>
        </w:tblPrEx>
        <w:trPr>
          <w:trHeight w:val="1378"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19"/>
                <w:szCs w:val="19"/>
                <w:shd w:val="nil" w:color="auto" w:fill="auto"/>
                <w:rtl w:val="0"/>
                <w:lang w:val="pt-PT"/>
              </w:rPr>
              <w:t>VCPM(GBP)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8"/>
              </w:numPr>
              <w:spacing w:after="0" w:line="480" w:lineRule="auto"/>
              <w:rPr>
                <w:rFonts w:ascii="Times New Roman" w:hAnsi="Times New Roman"/>
                <w:sz w:val="19"/>
                <w:szCs w:val="19"/>
                <w:lang w:val="en-US"/>
              </w:rPr>
            </w:pPr>
            <w:r>
              <w:rPr>
                <w:rFonts w:ascii="Times New Roman" w:hAnsi="Times New Roman"/>
                <w:sz w:val="19"/>
                <w:szCs w:val="19"/>
                <w:shd w:val="nil" w:color="auto" w:fill="auto"/>
                <w:rtl w:val="0"/>
                <w:lang w:val="en-US"/>
              </w:rPr>
              <w:t>Viewable CPM represents the cost to serve only viewable impressions, which can be compared directly with the CPM that you have paid to serve all of your ad impressions.</w:t>
            </w:r>
          </w:p>
        </w:tc>
      </w:tr>
    </w:tbl>
    <w:p>
      <w:pPr>
        <w:pStyle w:val="Gövde"/>
        <w:widowControl w:val="0"/>
        <w:spacing w:line="240" w:lineRule="auto"/>
        <w:rPr>
          <w:rFonts w:ascii="Times New Roman" w:cs="Times New Roman" w:hAnsi="Times New Roman" w:eastAsia="Times New Roman"/>
          <w:sz w:val="23"/>
          <w:szCs w:val="23"/>
        </w:rPr>
      </w:pP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b w:val="1"/>
          <w:bCs w:val="1"/>
          <w:outline w:val="0"/>
          <w:color w:val="000000"/>
          <w:sz w:val="19"/>
          <w:szCs w:val="19"/>
          <w:u w:color="000000"/>
          <w:rtl w:val="0"/>
          <w:lang w:val="en-US"/>
          <w14:textFill>
            <w14:solidFill>
              <w14:srgbClr w14:val="000000"/>
            </w14:solidFill>
          </w14:textFill>
        </w:rPr>
        <w:t>Table 10: Raw Data of Amazon Campaigns</w:t>
      </w:r>
    </w:p>
    <w:p>
      <w:pPr>
        <w:pStyle w:val="Gövde"/>
        <w:spacing w:line="480" w:lineRule="auto"/>
        <w:ind w:firstLine="360"/>
        <w:rPr>
          <w:rFonts w:ascii="Times New Roman" w:cs="Times New Roman" w:hAnsi="Times New Roman" w:eastAsia="Times New Roman"/>
          <w:sz w:val="23"/>
          <w:szCs w:val="23"/>
        </w:rPr>
      </w:pPr>
    </w:p>
    <w:p>
      <w:pPr>
        <w:pStyle w:val="Subtitle"/>
        <w:keepNext w:val="1"/>
        <w:rPr>
          <w:sz w:val="21"/>
          <w:szCs w:val="21"/>
        </w:rPr>
      </w:pPr>
      <w:r>
        <w:rPr>
          <w:outline w:val="0"/>
          <w:color w:val="000000"/>
          <w:sz w:val="21"/>
          <w:szCs w:val="21"/>
          <w:u w:color="000000"/>
          <w14:textFill>
            <w14:solidFill>
              <w14:srgbClr w14:val="000000"/>
            </w14:solidFill>
          </w14:textFill>
        </w:rPr>
        <w:drawing xmlns:a="http://schemas.openxmlformats.org/drawingml/2006/main">
          <wp:inline distT="0" distB="0" distL="0" distR="0">
            <wp:extent cx="5760721" cy="3183255"/>
            <wp:effectExtent l="0" t="0" r="0" b="0"/>
            <wp:docPr id="1073741833" name="officeArt object" descr="Resim 4"/>
            <wp:cNvGraphicFramePr/>
            <a:graphic xmlns:a="http://schemas.openxmlformats.org/drawingml/2006/main">
              <a:graphicData uri="http://schemas.openxmlformats.org/drawingml/2006/picture">
                <pic:pic xmlns:pic="http://schemas.openxmlformats.org/drawingml/2006/picture">
                  <pic:nvPicPr>
                    <pic:cNvPr id="1073741833" name="Resim 4" descr="Resim 4"/>
                    <pic:cNvPicPr>
                      <a:picLocks noChangeAspect="1"/>
                    </pic:cNvPicPr>
                  </pic:nvPicPr>
                  <pic:blipFill>
                    <a:blip r:embed="rId7">
                      <a:extLst/>
                    </a:blip>
                    <a:stretch>
                      <a:fillRect/>
                    </a:stretch>
                  </pic:blipFill>
                  <pic:spPr>
                    <a:xfrm>
                      <a:off x="0" y="0"/>
                      <a:ext cx="5760721" cy="3183255"/>
                    </a:xfrm>
                    <a:prstGeom prst="rect">
                      <a:avLst/>
                    </a:prstGeom>
                    <a:ln w="12700" cap="flat">
                      <a:noFill/>
                      <a:miter lim="400000"/>
                    </a:ln>
                    <a:effectLst/>
                  </pic:spPr>
                </pic:pic>
              </a:graphicData>
            </a:graphic>
          </wp:inline>
        </w:drawing>
      </w: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b w:val="1"/>
          <w:bCs w:val="1"/>
          <w:outline w:val="0"/>
          <w:color w:val="000000"/>
          <w:sz w:val="19"/>
          <w:szCs w:val="19"/>
          <w:u w:color="000000"/>
          <w:rtl w:val="0"/>
          <w:lang w:val="en-US"/>
          <w14:textFill>
            <w14:solidFill>
              <w14:srgbClr w14:val="000000"/>
            </w14:solidFill>
          </w14:textFill>
        </w:rPr>
        <w:t>Table 11: Correlation Map of Amazon Campaigns</w:t>
      </w:r>
    </w:p>
    <w:p>
      <w:pPr>
        <w:pStyle w:val="Gövde"/>
        <w:rPr>
          <w:rStyle w:val="y2iqfc"/>
          <w:sz w:val="21"/>
          <w:szCs w:val="21"/>
        </w:rPr>
      </w:pPr>
    </w:p>
    <w:p>
      <w:pPr>
        <w:pStyle w:val="Gövde"/>
        <w:rPr>
          <w:rStyle w:val="y2iqfc"/>
          <w:sz w:val="21"/>
          <w:szCs w:val="21"/>
        </w:rPr>
      </w:pPr>
    </w:p>
    <w:p>
      <w:pPr>
        <w:pStyle w:val="Gövde"/>
        <w:rPr>
          <w:rStyle w:val="y2iqfc"/>
          <w:sz w:val="21"/>
          <w:szCs w:val="21"/>
        </w:rPr>
      </w:pPr>
    </w:p>
    <w:p>
      <w:pPr>
        <w:pStyle w:val="Gövde"/>
        <w:rPr>
          <w:rStyle w:val="y2iqfc"/>
          <w:sz w:val="21"/>
          <w:szCs w:val="21"/>
        </w:rPr>
      </w:pPr>
    </w:p>
    <w:p>
      <w:pPr>
        <w:pStyle w:val="Gövde"/>
        <w:rPr>
          <w:rStyle w:val="y2iqfc"/>
          <w:sz w:val="21"/>
          <w:szCs w:val="21"/>
        </w:rPr>
      </w:pPr>
    </w:p>
    <w:p>
      <w:pPr>
        <w:pStyle w:val="List Paragraph"/>
        <w:numPr>
          <w:ilvl w:val="2"/>
          <w:numId w:val="4"/>
        </w:numPr>
        <w:bidi w:val="0"/>
        <w:spacing w:line="480" w:lineRule="auto"/>
        <w:ind w:right="0"/>
        <w:jc w:val="left"/>
        <w:rPr>
          <w:rFonts w:ascii="Times New Roman" w:hAnsi="Times New Roman"/>
          <w:b w:val="1"/>
          <w:bCs w:val="1"/>
          <w:sz w:val="23"/>
          <w:szCs w:val="23"/>
          <w:rtl w:val="0"/>
          <w:lang w:val="en-US"/>
        </w:rPr>
      </w:pPr>
      <w:r>
        <w:rPr>
          <w:rStyle w:val="y2iqfc"/>
          <w:rFonts w:ascii="Times New Roman" w:hAnsi="Times New Roman"/>
          <w:b w:val="1"/>
          <w:bCs w:val="1"/>
          <w:sz w:val="23"/>
          <w:szCs w:val="23"/>
          <w:rtl w:val="0"/>
          <w:lang w:val="en-US"/>
        </w:rPr>
        <w:t>Recommendatins For  Amazon Campaigns</w:t>
      </w:r>
    </w:p>
    <w:p>
      <w:pPr>
        <w:pStyle w:val="List Paragraph"/>
        <w:spacing w:line="480" w:lineRule="auto"/>
        <w:ind w:firstLine="696"/>
        <w:rPr>
          <w:rFonts w:ascii="Times New Roman" w:cs="Times New Roman" w:hAnsi="Times New Roman" w:eastAsia="Times New Roman"/>
          <w:sz w:val="23"/>
          <w:szCs w:val="23"/>
        </w:rPr>
      </w:pPr>
      <w:r>
        <w:rPr>
          <w:rFonts w:ascii="Times New Roman" w:hAnsi="Times New Roman"/>
          <w:sz w:val="23"/>
          <w:szCs w:val="23"/>
          <w:rtl w:val="0"/>
          <w:lang w:val="en-US"/>
        </w:rPr>
        <w:t>After examining the Amazon Campaigns table, it was seen that a large part of it consisted of empty rows. It was suggested to the company that it is recommended to be filled in a more appropriate way in the same way.</w:t>
      </w:r>
    </w:p>
    <w:p>
      <w:pPr>
        <w:pStyle w:val="Gövde"/>
        <w:spacing w:line="480" w:lineRule="auto"/>
        <w:ind w:firstLine="360"/>
        <w:rPr>
          <w:rFonts w:ascii="Times New Roman" w:cs="Times New Roman" w:hAnsi="Times New Roman" w:eastAsia="Times New Roman"/>
          <w:sz w:val="23"/>
          <w:szCs w:val="23"/>
        </w:rPr>
      </w:pPr>
    </w:p>
    <w:p>
      <w:pPr>
        <w:pStyle w:val="Gövde"/>
        <w:spacing w:line="480" w:lineRule="auto"/>
        <w:ind w:firstLine="360"/>
        <w:rPr>
          <w:rFonts w:ascii="Times New Roman" w:cs="Times New Roman" w:hAnsi="Times New Roman" w:eastAsia="Times New Roman"/>
          <w:sz w:val="23"/>
          <w:szCs w:val="23"/>
        </w:rPr>
      </w:pPr>
    </w:p>
    <w:p>
      <w:pPr>
        <w:pStyle w:val="heading 2"/>
        <w:numPr>
          <w:ilvl w:val="1"/>
          <w:numId w:val="129"/>
        </w:numPr>
        <w:bidi w:val="0"/>
        <w:ind w:right="0"/>
        <w:jc w:val="left"/>
        <w:rPr>
          <w:rFonts w:ascii="Times New Roman" w:hAnsi="Times New Roman"/>
          <w:b w:val="1"/>
          <w:bCs w:val="1"/>
          <w:outline w:val="0"/>
          <w:color w:val="000000"/>
          <w:sz w:val="23"/>
          <w:szCs w:val="23"/>
          <w:rtl w:val="0"/>
          <w:lang w:val="en-US"/>
          <w14:textFill>
            <w14:solidFill>
              <w14:srgbClr w14:val="000000"/>
            </w14:solidFill>
          </w14:textFill>
        </w:rPr>
      </w:pPr>
      <w:r>
        <w:rPr>
          <w:rFonts w:ascii="Times New Roman" w:hAnsi="Times New Roman"/>
          <w:b w:val="1"/>
          <w:bCs w:val="1"/>
          <w:outline w:val="0"/>
          <w:color w:val="000000"/>
          <w:sz w:val="23"/>
          <w:szCs w:val="23"/>
          <w:u w:color="000000"/>
          <w:rtl w:val="0"/>
          <w:lang w:val="en-US"/>
          <w14:textFill>
            <w14:solidFill>
              <w14:srgbClr w14:val="000000"/>
            </w14:solidFill>
          </w14:textFill>
        </w:rPr>
        <w:t>PRODUCT REVIEWS</w:t>
      </w:r>
    </w:p>
    <w:p>
      <w:pPr>
        <w:pStyle w:val="Gövde"/>
        <w:spacing w:line="480" w:lineRule="auto"/>
        <w:ind w:left="360" w:firstLine="0"/>
        <w:rPr>
          <w:rFonts w:ascii="Times New Roman" w:cs="Times New Roman" w:hAnsi="Times New Roman" w:eastAsia="Times New Roman"/>
          <w:sz w:val="23"/>
          <w:szCs w:val="23"/>
        </w:rPr>
      </w:pPr>
      <w:r>
        <w:rPr>
          <w:rFonts w:ascii="Times New Roman" w:hAnsi="Times New Roman"/>
          <w:sz w:val="23"/>
          <w:szCs w:val="23"/>
          <w:rtl w:val="0"/>
          <w:lang w:val="en-US"/>
        </w:rPr>
        <w:t>As seen in the data set received in the product comments table, empty data lines were seen as in the other tables. These were removed from the dataset.</w:t>
      </w:r>
    </w:p>
    <w:tbl>
      <w:tblPr>
        <w:tblW w:w="9376"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0"/>
        <w:gridCol w:w="4656"/>
      </w:tblGrid>
      <w:tr>
        <w:tblPrEx>
          <w:shd w:val="clear" w:color="auto" w:fill="cdd4e9"/>
        </w:tblPrEx>
        <w:trPr>
          <w:trHeight w:val="723"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4"/>
                <w:szCs w:val="24"/>
                <w:shd w:val="nil" w:color="auto" w:fill="auto"/>
                <w:rtl w:val="0"/>
              </w:rPr>
              <w:t>FEATURE (COLUMN)</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480" w:lineRule="auto"/>
            </w:pPr>
            <w:r>
              <w:rPr>
                <w:rFonts w:ascii="Times New Roman" w:hAnsi="Times New Roman"/>
                <w:b w:val="1"/>
                <w:bCs w:val="1"/>
                <w:sz w:val="23"/>
                <w:szCs w:val="23"/>
                <w:shd w:val="nil" w:color="auto" w:fill="auto"/>
                <w:rtl w:val="0"/>
                <w:lang w:val="en-US"/>
              </w:rPr>
              <w:t>THE FUNCTION OF COLUMN</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order_id</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0"/>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order id of the comment made</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review_title</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1"/>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review title(empty)</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comments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2"/>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comments made by customers</w:t>
            </w:r>
          </w:p>
        </w:tc>
      </w:tr>
      <w:tr>
        <w:tblPrEx>
          <w:shd w:val="clear" w:color="auto" w:fill="cdd4e9"/>
        </w:tblPrEx>
        <w:trPr>
          <w:trHeight w:val="653"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rating</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3"/>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rating made by customers 1 to 5. (1:lowest-5:greatest)</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status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4"/>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status of review active or inactive.</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date_created</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5"/>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date review created</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sku</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6"/>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 xml:space="preserve">The unique number of item </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Customer ID</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7"/>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ID of customer who made the review</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address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8"/>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Adress of customer (empty)</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product_sku</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9"/>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unique number of item</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de-DE"/>
              </w:rPr>
              <w:t>product_name</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0"/>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name of product</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product_link</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1"/>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link of review made</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video_review_prompt_id</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2"/>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Full of 199</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de-DE"/>
              </w:rPr>
              <w:t>tags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3"/>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Tags of reviews</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reply</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4"/>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Replies to review made</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reply_private</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5"/>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 xml:space="preserve">Private reply made </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reply_date</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6"/>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 xml:space="preserve">The date of  reply </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published_images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7"/>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images published by making review</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unpublished_images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8"/>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Unpublished images by making review</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published_videos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9"/>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Published videos by making review</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unpublished_videos</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0"/>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Unpublished videos by making review</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source</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1"/>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 xml:space="preserve">The source in that the comment made </w:t>
            </w:r>
          </w:p>
        </w:tc>
      </w:tr>
      <w:tr>
        <w:tblPrEx>
          <w:shd w:val="clear" w:color="auto" w:fill="cdd4e9"/>
        </w:tblPrEx>
        <w:trPr>
          <w:trHeight w:val="442"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location</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2"/>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Location of customer who made the review</w:t>
            </w:r>
          </w:p>
        </w:tc>
      </w:tr>
      <w:tr>
        <w:tblPrEx>
          <w:shd w:val="clear" w:color="auto" w:fill="cdd4e9"/>
        </w:tblPrEx>
        <w:trPr>
          <w:trHeight w:val="653"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rPr>
              <w:t>timeago</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3"/>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The time indicator for how long time ago the comment or review made</w:t>
            </w:r>
          </w:p>
        </w:tc>
      </w:tr>
      <w:tr>
        <w:tblPrEx>
          <w:shd w:val="clear" w:color="auto" w:fill="cdd4e9"/>
        </w:tblPrEx>
        <w:trPr>
          <w:trHeight w:val="653" w:hRule="atLeast"/>
        </w:trPr>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sz w:val="20"/>
                <w:szCs w:val="20"/>
                <w:shd w:val="nil" w:color="auto" w:fill="auto"/>
                <w:rtl w:val="0"/>
                <w:lang w:val="en-US"/>
              </w:rPr>
              <w:t>video_first_campaign</w:t>
            </w:r>
          </w:p>
        </w:tc>
        <w:tc>
          <w:tcPr>
            <w:tcW w:type="dxa" w:w="46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4"/>
              </w:numPr>
              <w:spacing w:after="0" w:line="480" w:lineRule="auto"/>
              <w:rPr>
                <w:rFonts w:ascii="Times New Roman" w:hAnsi="Times New Roman"/>
                <w:sz w:val="20"/>
                <w:szCs w:val="20"/>
                <w:lang w:val="en-US"/>
              </w:rPr>
            </w:pPr>
            <w:r>
              <w:rPr>
                <w:rFonts w:ascii="Times New Roman" w:hAnsi="Times New Roman"/>
                <w:sz w:val="20"/>
                <w:szCs w:val="20"/>
                <w:shd w:val="nil" w:color="auto" w:fill="auto"/>
                <w:rtl w:val="0"/>
                <w:lang w:val="en-US"/>
              </w:rPr>
              <w:t>It is almost impossible to get insight from this column</w:t>
            </w:r>
          </w:p>
        </w:tc>
      </w:tr>
    </w:tbl>
    <w:p>
      <w:pPr>
        <w:pStyle w:val="Gövde"/>
        <w:widowControl w:val="0"/>
        <w:spacing w:line="240" w:lineRule="auto"/>
        <w:ind w:left="360" w:hanging="360"/>
        <w:rPr>
          <w:rFonts w:ascii="Times New Roman" w:cs="Times New Roman" w:hAnsi="Times New Roman" w:eastAsia="Times New Roman"/>
          <w:sz w:val="23"/>
          <w:szCs w:val="23"/>
        </w:rPr>
      </w:pPr>
    </w:p>
    <w:p>
      <w:pPr>
        <w:pStyle w:val="caption"/>
        <w:jc w:val="center"/>
        <w:rPr>
          <w:rFonts w:ascii="Times New Roman" w:cs="Times New Roman" w:hAnsi="Times New Roman" w:eastAsia="Times New Roman"/>
          <w:b w:val="1"/>
          <w:bCs w:val="1"/>
          <w:outline w:val="0"/>
          <w:color w:val="000000"/>
          <w:sz w:val="19"/>
          <w:szCs w:val="19"/>
          <w:u w:color="000000"/>
          <w14:textFill>
            <w14:solidFill>
              <w14:srgbClr w14:val="000000"/>
            </w14:solidFill>
          </w14:textFill>
        </w:rPr>
      </w:pPr>
      <w:r>
        <w:rPr>
          <w:rFonts w:ascii="Times New Roman" w:hAnsi="Times New Roman"/>
          <w:sz w:val="23"/>
          <w:szCs w:val="23"/>
          <w:rtl w:val="0"/>
        </w:rPr>
        <w:t xml:space="preserve">    </w:t>
      </w:r>
      <w:r>
        <w:rPr>
          <w:rFonts w:ascii="Times New Roman" w:hAnsi="Times New Roman"/>
          <w:b w:val="1"/>
          <w:bCs w:val="1"/>
          <w:outline w:val="0"/>
          <w:color w:val="000000"/>
          <w:sz w:val="19"/>
          <w:szCs w:val="19"/>
          <w:u w:color="000000"/>
          <w:rtl w:val="0"/>
          <w:lang w:val="en-US"/>
          <w14:textFill>
            <w14:solidFill>
              <w14:srgbClr w14:val="000000"/>
            </w14:solidFill>
          </w14:textFill>
        </w:rPr>
        <w:t>Table 12:Raw data of product reviews</w:t>
      </w:r>
    </w:p>
    <w:p>
      <w:pPr>
        <w:pStyle w:val="Gövde"/>
        <w:spacing w:line="480" w:lineRule="auto"/>
        <w:ind w:left="360" w:firstLine="0"/>
        <w:rPr>
          <w:rFonts w:ascii="Times New Roman" w:cs="Times New Roman" w:hAnsi="Times New Roman" w:eastAsia="Times New Roman"/>
          <w:sz w:val="23"/>
          <w:szCs w:val="23"/>
        </w:rPr>
      </w:pPr>
    </w:p>
    <w:p>
      <w:pPr>
        <w:pStyle w:val="Gövde"/>
        <w:spacing w:line="480" w:lineRule="auto"/>
        <w:ind w:left="360" w:firstLine="0"/>
        <w:rPr>
          <w:rFonts w:ascii="Times New Roman" w:cs="Times New Roman" w:hAnsi="Times New Roman" w:eastAsia="Times New Roman"/>
          <w:sz w:val="23"/>
          <w:szCs w:val="23"/>
        </w:rPr>
      </w:pPr>
    </w:p>
    <w:tbl>
      <w:tblPr>
        <w:tblW w:w="7996"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18"/>
        <w:gridCol w:w="3978"/>
      </w:tblGrid>
      <w:tr>
        <w:tblPrEx>
          <w:shd w:val="clear" w:color="auto" w:fill="cdd4e9"/>
        </w:tblPrEx>
        <w:trPr>
          <w:trHeight w:val="642"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Times New Roman" w:hAnsi="Times New Roman"/>
                <w:b w:val="1"/>
                <w:bCs w:val="1"/>
                <w:sz w:val="23"/>
                <w:szCs w:val="23"/>
                <w:shd w:val="nil" w:color="auto" w:fill="auto"/>
                <w:rtl w:val="0"/>
              </w:rPr>
              <w:t>FEATURE (COLUMN)</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after="0" w:line="240" w:lineRule="auto"/>
            </w:pPr>
            <w:r>
              <w:rPr>
                <w:rFonts w:ascii="Times New Roman" w:hAnsi="Times New Roman"/>
                <w:b w:val="1"/>
                <w:bCs w:val="1"/>
                <w:sz w:val="23"/>
                <w:szCs w:val="23"/>
                <w:shd w:val="nil" w:color="auto" w:fill="auto"/>
                <w:rtl w:val="0"/>
                <w:lang w:val="en-US"/>
              </w:rPr>
              <w:t>ACTIONS TAKEN</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clear" w:color="auto" w:fill="ffff00"/>
                <w:rtl w:val="0"/>
              </w:rPr>
              <w:t>s</w:t>
            </w:r>
            <w:r>
              <w:rPr>
                <w:rFonts w:ascii="Times New Roman" w:hAnsi="Times New Roman"/>
                <w:sz w:val="23"/>
                <w:szCs w:val="23"/>
                <w:shd w:val="nil" w:color="auto" w:fill="auto"/>
                <w:rtl w:val="0"/>
              </w:rPr>
              <w:t>ku</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5"/>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We dropped the column because it has same values with 'product_sku'.</w:t>
            </w:r>
          </w:p>
        </w:tc>
      </w:tr>
      <w:tr>
        <w:tblPrEx>
          <w:shd w:val="clear" w:color="auto" w:fill="cdd4e9"/>
        </w:tblPrEx>
        <w:trPr>
          <w:trHeight w:val="72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address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6"/>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totally an empty column we can drop it</w:t>
            </w:r>
          </w:p>
        </w:tc>
      </w:tr>
      <w:tr>
        <w:tblPrEx>
          <w:shd w:val="clear" w:color="auto" w:fill="cdd4e9"/>
        </w:tblPrEx>
        <w:trPr>
          <w:trHeight w:val="72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de-DE"/>
              </w:rPr>
              <w:t>tags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7"/>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we can drop it.</w:t>
            </w:r>
          </w:p>
        </w:tc>
      </w:tr>
      <w:tr>
        <w:tblPrEx>
          <w:shd w:val="clear" w:color="auto" w:fill="cdd4e9"/>
        </w:tblPrEx>
        <w:trPr>
          <w:trHeight w:val="72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reply</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8"/>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We can drop it. There are lots of null values.</w:t>
            </w:r>
          </w:p>
        </w:tc>
      </w:tr>
      <w:tr>
        <w:tblPrEx>
          <w:shd w:val="clear" w:color="auto" w:fill="cdd4e9"/>
        </w:tblPrEx>
        <w:trPr>
          <w:trHeight w:val="48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reply_private</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9"/>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It is empty.</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published_images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0"/>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insight.The links on this column are not available.</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unpublished_images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1"/>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insight.The links on this column are not available.</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published_videos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2"/>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insight.The links on this column are not available.</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unpublished_videos</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3"/>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insight.The links on this column are not available.</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rPr>
              <w:t>timeago</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4"/>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 Because it has a lot of null rows.</w:t>
            </w:r>
          </w:p>
        </w:tc>
      </w:tr>
      <w:tr>
        <w:tblPrEx>
          <w:shd w:val="clear" w:color="auto" w:fill="cdd4e9"/>
        </w:tblPrEx>
        <w:trPr>
          <w:trHeight w:val="960"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pPr>
              <w:pStyle w:val="Gövde"/>
              <w:spacing w:after="0" w:line="240" w:lineRule="auto"/>
            </w:pPr>
            <w:r>
              <w:rPr>
                <w:rFonts w:ascii="Times New Roman" w:hAnsi="Times New Roman"/>
                <w:sz w:val="23"/>
                <w:szCs w:val="23"/>
                <w:shd w:val="nil" w:color="auto" w:fill="auto"/>
                <w:rtl w:val="0"/>
                <w:lang w:val="en-US"/>
              </w:rPr>
              <w:t>video_first_campaign</w:t>
            </w: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5"/>
              </w:numPr>
              <w:spacing w:after="0" w:line="240" w:lineRule="auto"/>
              <w:rPr>
                <w:rFonts w:ascii="Times New Roman" w:hAnsi="Times New Roman"/>
                <w:sz w:val="23"/>
                <w:szCs w:val="23"/>
                <w:lang w:val="en-US"/>
              </w:rPr>
            </w:pPr>
            <w:r>
              <w:rPr>
                <w:rFonts w:ascii="Times New Roman" w:hAnsi="Times New Roman"/>
                <w:sz w:val="23"/>
                <w:szCs w:val="23"/>
                <w:shd w:val="nil" w:color="auto" w:fill="auto"/>
                <w:rtl w:val="0"/>
                <w:lang w:val="en-US"/>
              </w:rPr>
              <w:t>There are few values but it won't give us insight. Because it has a lot of null rows.</w:t>
            </w:r>
          </w:p>
        </w:tc>
      </w:tr>
      <w:tr>
        <w:tblPrEx>
          <w:shd w:val="clear" w:color="auto" w:fill="cdd4e9"/>
        </w:tblPrEx>
        <w:trPr>
          <w:trHeight w:val="605" w:hRule="atLeast"/>
        </w:trPr>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top"/>
          </w:tcPr>
          <w:p/>
        </w:tc>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Gövde"/>
        <w:spacing w:line="240" w:lineRule="auto"/>
        <w:ind w:left="360" w:firstLine="0"/>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r>
        <w:rPr>
          <w:rFonts w:ascii="Times New Roman" w:cs="Times New Roman" w:hAnsi="Times New Roman" w:eastAsia="Times New Roman"/>
          <w:sz w:val="23"/>
          <w:szCs w:val="23"/>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1986595</wp:posOffset>
                </wp:positionH>
                <wp:positionV relativeFrom="line">
                  <wp:posOffset>169815</wp:posOffset>
                </wp:positionV>
                <wp:extent cx="2199010" cy="121875"/>
                <wp:effectExtent l="0" t="0" r="0" b="0"/>
                <wp:wrapSquare wrapText="bothSides" distL="152400" distR="152400" distT="152400" distB="152400"/>
                <wp:docPr id="1073741834" name="officeArt object" descr="Table 13:Actions Taken on Product Reviews"/>
                <wp:cNvGraphicFramePr/>
                <a:graphic xmlns:a="http://schemas.openxmlformats.org/drawingml/2006/main">
                  <a:graphicData uri="http://schemas.microsoft.com/office/word/2010/wordprocessingShape">
                    <wps:wsp>
                      <wps:cNvSpPr/>
                      <wps:spPr>
                        <a:xfrm>
                          <a:off x="0" y="0"/>
                          <a:ext cx="2199010" cy="121875"/>
                        </a:xfrm>
                        <a:prstGeom prst="rect">
                          <a:avLst/>
                        </a:prstGeom>
                        <a:solidFill>
                          <a:srgbClr val="000000">
                            <a:alpha val="0"/>
                          </a:srgbClr>
                        </a:solidFill>
                        <a:ln w="12700" cap="flat">
                          <a:noFill/>
                          <a:miter lim="400000"/>
                        </a:ln>
                        <a:effectLst/>
                      </wps:spPr>
                      <wps:txbx>
                        <w:txbxContent>
                          <w:p>
                            <w:pPr>
                              <w:pStyle w:val="caption"/>
                              <w:jc w:val="center"/>
                            </w:pPr>
                            <w:r>
                              <w:rPr>
                                <w:rFonts w:ascii="Times New Roman" w:hAnsi="Times New Roman"/>
                                <w:b w:val="1"/>
                                <w:bCs w:val="1"/>
                                <w:outline w:val="0"/>
                                <w:color w:val="000000"/>
                                <w:sz w:val="19"/>
                                <w:szCs w:val="19"/>
                                <w:u w:color="000000"/>
                                <w:rtl w:val="0"/>
                                <w:lang w:val="en-US"/>
                                <w14:textFill>
                                  <w14:solidFill>
                                    <w14:srgbClr w14:val="000000"/>
                                  </w14:solidFill>
                                </w14:textFill>
                              </w:rPr>
                              <w:t>Table 13:Actions Taken on Product Reviews</w:t>
                            </w:r>
                          </w:p>
                        </w:txbxContent>
                      </wps:txbx>
                      <wps:bodyPr wrap="square" lIns="0" tIns="0" rIns="0" bIns="0" numCol="1" anchor="ctr">
                        <a:noAutofit/>
                      </wps:bodyPr>
                    </wps:wsp>
                  </a:graphicData>
                </a:graphic>
              </wp:anchor>
            </w:drawing>
          </mc:Choice>
          <mc:Fallback>
            <w:pict>
              <v:rect id="_x0000_s1031" style="visibility:visible;position:absolute;margin-left:156.4pt;margin-top:13.4pt;width:173.2pt;height:9.6pt;z-index:251664384;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b w:val="1"/>
                          <w:bCs w:val="1"/>
                          <w:outline w:val="0"/>
                          <w:color w:val="000000"/>
                          <w:sz w:val="19"/>
                          <w:szCs w:val="19"/>
                          <w:u w:color="000000"/>
                          <w:rtl w:val="0"/>
                          <w:lang w:val="en-US"/>
                          <w14:textFill>
                            <w14:solidFill>
                              <w14:srgbClr w14:val="000000"/>
                            </w14:solidFill>
                          </w14:textFill>
                        </w:rPr>
                        <w:t>Table 13:Actions Taken on Product Reviews</w:t>
                      </w:r>
                    </w:p>
                  </w:txbxContent>
                </v:textbox>
                <w10:wrap type="square" side="bothSides" anchorx="margin"/>
              </v:rect>
            </w:pict>
          </mc:Fallback>
        </mc:AlternateContent>
      </w: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spacing w:line="360" w:lineRule="auto"/>
        <w:rPr>
          <w:rFonts w:ascii="Times New Roman" w:cs="Times New Roman" w:hAnsi="Times New Roman" w:eastAsia="Times New Roman"/>
          <w:sz w:val="23"/>
          <w:szCs w:val="23"/>
        </w:rPr>
      </w:pPr>
    </w:p>
    <w:p>
      <w:pPr>
        <w:pStyle w:val="Gövde"/>
        <w:keepNext w:val="1"/>
        <w:spacing w:line="360" w:lineRule="auto"/>
        <w:rPr>
          <w:sz w:val="21"/>
          <w:szCs w:val="21"/>
        </w:rPr>
      </w:pPr>
      <w:r>
        <w:rPr>
          <w:rFonts w:ascii="Times New Roman" w:cs="Times New Roman" w:hAnsi="Times New Roman" w:eastAsia="Times New Roman"/>
          <w:sz w:val="23"/>
          <w:szCs w:val="23"/>
        </w:rPr>
        <w:drawing xmlns:a="http://schemas.openxmlformats.org/drawingml/2006/main">
          <wp:inline distT="0" distB="0" distL="0" distR="0">
            <wp:extent cx="5760721" cy="2691765"/>
            <wp:effectExtent l="0" t="0" r="0" b="0"/>
            <wp:docPr id="1073741835" name="officeArt object" descr="Resim 6"/>
            <wp:cNvGraphicFramePr/>
            <a:graphic xmlns:a="http://schemas.openxmlformats.org/drawingml/2006/main">
              <a:graphicData uri="http://schemas.openxmlformats.org/drawingml/2006/picture">
                <pic:pic xmlns:pic="http://schemas.openxmlformats.org/drawingml/2006/picture">
                  <pic:nvPicPr>
                    <pic:cNvPr id="1073741835" name="Resim 6" descr="Resim 6"/>
                    <pic:cNvPicPr>
                      <a:picLocks noChangeAspect="1"/>
                    </pic:cNvPicPr>
                  </pic:nvPicPr>
                  <pic:blipFill>
                    <a:blip r:embed="rId8">
                      <a:extLst/>
                    </a:blip>
                    <a:stretch>
                      <a:fillRect/>
                    </a:stretch>
                  </pic:blipFill>
                  <pic:spPr>
                    <a:xfrm>
                      <a:off x="0" y="0"/>
                      <a:ext cx="5760721" cy="2691765"/>
                    </a:xfrm>
                    <a:prstGeom prst="rect">
                      <a:avLst/>
                    </a:prstGeom>
                    <a:ln w="12700" cap="flat">
                      <a:noFill/>
                      <a:miter lim="400000"/>
                    </a:ln>
                    <a:effectLst/>
                  </pic:spPr>
                </pic:pic>
              </a:graphicData>
            </a:graphic>
          </wp:inline>
        </w:drawing>
      </w:r>
    </w:p>
    <w:p>
      <w:pPr>
        <w:pStyle w:val="caption"/>
        <w:jc w:val="center"/>
        <w:rPr>
          <w:rFonts w:ascii="Times New Roman" w:cs="Times New Roman" w:hAnsi="Times New Roman" w:eastAsia="Times New Roman"/>
          <w:sz w:val="23"/>
          <w:szCs w:val="23"/>
        </w:rPr>
      </w:pPr>
      <w:r>
        <w:rPr>
          <w:rFonts w:ascii="Times New Roman" w:hAnsi="Times New Roman"/>
          <w:b w:val="1"/>
          <w:bCs w:val="1"/>
          <w:outline w:val="0"/>
          <w:color w:val="000000"/>
          <w:sz w:val="19"/>
          <w:szCs w:val="19"/>
          <w:u w:color="000000"/>
          <w:rtl w:val="0"/>
          <w:lang w:val="en-US"/>
          <w14:textFill>
            <w14:solidFill>
              <w14:srgbClr w14:val="000000"/>
            </w14:solidFill>
          </w14:textFill>
        </w:rPr>
        <w:t>Table 14: Correlation Map of Reviews Table</w:t>
      </w:r>
    </w:p>
    <w:p>
      <w:pPr>
        <w:pStyle w:val="Gövde"/>
        <w:spacing w:line="360" w:lineRule="auto"/>
        <w:rPr>
          <w:rFonts w:ascii="Times New Roman" w:cs="Times New Roman" w:hAnsi="Times New Roman" w:eastAsia="Times New Roman"/>
          <w:sz w:val="23"/>
          <w:szCs w:val="23"/>
        </w:rPr>
      </w:pPr>
    </w:p>
    <w:p>
      <w:pPr>
        <w:pStyle w:val="heading 3"/>
        <w:numPr>
          <w:ilvl w:val="2"/>
          <w:numId w:val="4"/>
        </w:numPr>
        <w:bidi w:val="0"/>
        <w:ind w:right="0"/>
        <w:jc w:val="left"/>
        <w:rPr>
          <w:rFonts w:ascii="Times New Roman" w:hAnsi="Times New Roman"/>
          <w:b w:val="1"/>
          <w:bCs w:val="1"/>
          <w:outline w:val="0"/>
          <w:color w:val="000000"/>
          <w:sz w:val="23"/>
          <w:szCs w:val="23"/>
          <w:rtl w:val="0"/>
          <w:lang w:val="en-US"/>
          <w14:textFill>
            <w14:solidFill>
              <w14:srgbClr w14:val="000000"/>
            </w14:solidFill>
          </w14:textFill>
        </w:rPr>
      </w:pPr>
      <w:r>
        <w:rPr>
          <w:rFonts w:ascii="Times New Roman" w:hAnsi="Times New Roman"/>
          <w:b w:val="1"/>
          <w:bCs w:val="1"/>
          <w:outline w:val="0"/>
          <w:color w:val="000000"/>
          <w:sz w:val="23"/>
          <w:szCs w:val="23"/>
          <w:u w:color="000000"/>
          <w:rtl w:val="0"/>
          <w:lang w:val="en-US"/>
          <w14:textFill>
            <w14:solidFill>
              <w14:srgbClr w14:val="000000"/>
            </w14:solidFill>
          </w14:textFill>
        </w:rPr>
        <w:t>Recommendations For Product Reviews Table</w:t>
      </w:r>
    </w:p>
    <w:p>
      <w:pPr>
        <w:pStyle w:val="Gövde"/>
        <w:spacing w:line="480" w:lineRule="auto"/>
        <w:ind w:left="708" w:firstLine="708"/>
        <w:rPr>
          <w:rFonts w:ascii="Times New Roman" w:cs="Times New Roman" w:hAnsi="Times New Roman" w:eastAsia="Times New Roman"/>
          <w:sz w:val="23"/>
          <w:szCs w:val="23"/>
        </w:rPr>
      </w:pPr>
      <w:r>
        <w:rPr>
          <w:rFonts w:ascii="Times New Roman" w:hAnsi="Times New Roman"/>
          <w:sz w:val="23"/>
          <w:szCs w:val="23"/>
          <w:rtl w:val="0"/>
          <w:lang w:val="en-US"/>
        </w:rPr>
        <w:t>The opinions obtained as a result of the investigations are as follows:</w:t>
      </w:r>
    </w:p>
    <w:p>
      <w:pPr>
        <w:pStyle w:val="Gövde"/>
        <w:spacing w:line="480" w:lineRule="auto"/>
        <w:ind w:left="708" w:firstLine="0"/>
        <w:rPr>
          <w:rFonts w:ascii="Times New Roman" w:cs="Times New Roman" w:hAnsi="Times New Roman" w:eastAsia="Times New Roman"/>
          <w:sz w:val="23"/>
          <w:szCs w:val="23"/>
        </w:rPr>
      </w:pPr>
      <w:r>
        <w:rPr>
          <w:rFonts w:ascii="Times New Roman" w:hAnsi="Times New Roman"/>
          <w:sz w:val="23"/>
          <w:szCs w:val="23"/>
          <w:rtl w:val="0"/>
          <w:lang w:val="en-US"/>
        </w:rPr>
        <w:t>Columns mentioned or dropped above must be taken into account to be  filled if the sales system allows it to fill. Additonally, the links of videos and images those provided on the Reviews Table, it is recommended to make on work.</w:t>
      </w:r>
    </w:p>
    <w:p>
      <w:pPr>
        <w:pStyle w:val="List Paragraph"/>
        <w:spacing w:line="360" w:lineRule="auto"/>
      </w:pPr>
      <w:r>
        <w:rPr>
          <w:rFonts w:ascii="Times New Roman" w:cs="Times New Roman" w:hAnsi="Times New Roman" w:eastAsia="Times New Roman"/>
          <w:sz w:val="23"/>
          <w:szCs w:val="23"/>
        </w:rPr>
      </w:r>
    </w:p>
    <w:sectPr>
      <w:headerReference w:type="default" r:id="rId9"/>
      <w:footerReference w:type="default" r:id="rId10"/>
      <w:pgSz w:w="11900" w:h="16840" w:orient="portrait"/>
      <w:pgMar w:top="1440" w:right="1080" w:bottom="1276"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2 Stili"/>
  </w:abstractNum>
  <w:abstractNum w:abstractNumId="3">
    <w:multiLevelType w:val="hybridMultilevel"/>
    <w:styleLink w:val="İçe Aktarılan 2 Stili"/>
    <w:lvl w:ilvl="0">
      <w:start w:val="1"/>
      <w:numFmt w:val="decimal"/>
      <w:suff w:val="tab"/>
      <w:lvlText w:val="%1."/>
      <w:lvlJc w:val="left"/>
      <w:pPr>
        <w:ind w:left="376" w:hanging="3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2748"/>
          <w:tab w:val="clear" w:pos="10076"/>
          <w:tab w:val="clear" w:pos="10992"/>
          <w:tab w:val="clear" w:pos="11908"/>
          <w:tab w:val="clear" w:pos="12824"/>
          <w:tab w:val="clear" w:pos="13740"/>
          <w:tab w:val="clear" w:pos="14656"/>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 w:val="clear" w:pos="10076"/>
          <w:tab w:val="clear" w:pos="10992"/>
          <w:tab w:val="clear" w:pos="11908"/>
          <w:tab w:val="clear" w:pos="12824"/>
          <w:tab w:val="clear" w:pos="13740"/>
          <w:tab w:val="clear" w:pos="1465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 w:val="clear" w:pos="6412"/>
          <w:tab w:val="clear" w:pos="10076"/>
          <w:tab w:val="clear" w:pos="10992"/>
          <w:tab w:val="clear" w:pos="11908"/>
          <w:tab w:val="clear" w:pos="12824"/>
          <w:tab w:val="clear" w:pos="13740"/>
          <w:tab w:val="clear" w:pos="14656"/>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2"/>
    <w:lvlOverride w:ilvl="1">
      <w:startOverride w:val="2"/>
    </w:lvlOverride>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2"/>
    <w:lvlOverride w:ilvl="1">
      <w:startOverride w:val="3"/>
    </w:lvlOverride>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 w:numId="86">
    <w:abstractNumId w:val="83"/>
  </w:num>
  <w:num w:numId="87">
    <w:abstractNumId w:val="84"/>
  </w:num>
  <w:num w:numId="88">
    <w:abstractNumId w:val="85"/>
  </w:num>
  <w:num w:numId="89">
    <w:abstractNumId w:val="86"/>
  </w:num>
  <w:num w:numId="90">
    <w:abstractNumId w:val="87"/>
  </w:num>
  <w:num w:numId="91">
    <w:abstractNumId w:val="88"/>
  </w:num>
  <w:num w:numId="92">
    <w:abstractNumId w:val="89"/>
  </w:num>
  <w:num w:numId="93">
    <w:abstractNumId w:val="90"/>
  </w:num>
  <w:num w:numId="94">
    <w:abstractNumId w:val="91"/>
  </w:num>
  <w:num w:numId="95">
    <w:abstractNumId w:val="92"/>
  </w:num>
  <w:num w:numId="96">
    <w:abstractNumId w:val="93"/>
  </w:num>
  <w:num w:numId="97">
    <w:abstractNumId w:val="94"/>
  </w:num>
  <w:num w:numId="98">
    <w:abstractNumId w:val="95"/>
  </w:num>
  <w:num w:numId="99">
    <w:abstractNumId w:val="96"/>
  </w:num>
  <w:num w:numId="100">
    <w:abstractNumId w:val="97"/>
  </w:num>
  <w:num w:numId="101">
    <w:abstractNumId w:val="2"/>
    <w:lvlOverride w:ilvl="1">
      <w:startOverride w:val="4"/>
    </w:lvlOverride>
  </w:num>
  <w:num w:numId="102">
    <w:abstractNumId w:val="98"/>
  </w:num>
  <w:num w:numId="103">
    <w:abstractNumId w:val="99"/>
  </w:num>
  <w:num w:numId="104">
    <w:abstractNumId w:val="100"/>
  </w:num>
  <w:num w:numId="105">
    <w:abstractNumId w:val="101"/>
  </w:num>
  <w:num w:numId="106">
    <w:abstractNumId w:val="102"/>
  </w:num>
  <w:num w:numId="107">
    <w:abstractNumId w:val="103"/>
  </w:num>
  <w:num w:numId="108">
    <w:abstractNumId w:val="104"/>
  </w:num>
  <w:num w:numId="109">
    <w:abstractNumId w:val="105"/>
  </w:num>
  <w:num w:numId="110">
    <w:abstractNumId w:val="106"/>
  </w:num>
  <w:num w:numId="111">
    <w:abstractNumId w:val="107"/>
  </w:num>
  <w:num w:numId="112">
    <w:abstractNumId w:val="108"/>
  </w:num>
  <w:num w:numId="113">
    <w:abstractNumId w:val="109"/>
  </w:num>
  <w:num w:numId="114">
    <w:abstractNumId w:val="110"/>
  </w:num>
  <w:num w:numId="115">
    <w:abstractNumId w:val="111"/>
  </w:num>
  <w:num w:numId="116">
    <w:abstractNumId w:val="112"/>
  </w:num>
  <w:num w:numId="117">
    <w:abstractNumId w:val="113"/>
  </w:num>
  <w:num w:numId="118">
    <w:abstractNumId w:val="114"/>
  </w:num>
  <w:num w:numId="119">
    <w:abstractNumId w:val="115"/>
  </w:num>
  <w:num w:numId="120">
    <w:abstractNumId w:val="116"/>
  </w:num>
  <w:num w:numId="121">
    <w:abstractNumId w:val="117"/>
  </w:num>
  <w:num w:numId="122">
    <w:abstractNumId w:val="118"/>
  </w:num>
  <w:num w:numId="123">
    <w:abstractNumId w:val="119"/>
  </w:num>
  <w:num w:numId="124">
    <w:abstractNumId w:val="120"/>
  </w:num>
  <w:num w:numId="125">
    <w:abstractNumId w:val="121"/>
  </w:num>
  <w:num w:numId="126">
    <w:abstractNumId w:val="122"/>
  </w:num>
  <w:num w:numId="127">
    <w:abstractNumId w:val="123"/>
  </w:num>
  <w:num w:numId="128">
    <w:abstractNumId w:val="124"/>
  </w:num>
  <w:num w:numId="129">
    <w:abstractNumId w:val="2"/>
    <w:lvlOverride w:ilvl="1">
      <w:startOverride w:val="5"/>
    </w:lvlOverride>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Gövde"/>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Fill>
        <w14:solidFill>
          <w14:srgbClr w14:val="2F5496"/>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w:name w:val="caption"/>
    <w:next w:val="Göv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Fill>
        <w14:solidFill>
          <w14:srgbClr w14:val="44546A"/>
        </w14:solidFill>
      </w14:textFill>
    </w:rPr>
  </w:style>
  <w:style w:type="paragraph" w:styleId="heading 2">
    <w:name w:val="heading 2"/>
    <w:next w:val="Gövde"/>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Fill>
        <w14:solidFill>
          <w14:srgbClr w14:val="2F5496"/>
        </w14:solidFill>
      </w14:textFill>
    </w:rPr>
  </w:style>
  <w:style w:type="numbering" w:styleId="İçe Aktarılan 2 Stili">
    <w:name w:val="İçe Aktarılan 2 Stili"/>
    <w:pPr>
      <w:numPr>
        <w:numId w:val="3"/>
      </w:numPr>
    </w:pPr>
  </w:style>
  <w:style w:type="paragraph" w:styleId="heading 3">
    <w:name w:val="heading 3"/>
    <w:next w:val="Gövde"/>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Fill>
        <w14:solidFill>
          <w14:srgbClr w14:val="1F3763"/>
        </w14:solidFill>
      </w14:textFill>
    </w:rPr>
  </w:style>
  <w:style w:type="character" w:styleId="y2iqfc">
    <w:name w:val="y2iqfc"/>
  </w:style>
  <w:style w:type="paragraph" w:styleId="Subtitle">
    <w:name w:val="Subtitle"/>
    <w:next w:val="Gövde"/>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14:textFill>
        <w14:solidFill>
          <w14:srgbClr w14:val="5A5A5A"/>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