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AF2F1" w14:textId="59A8E6D6" w:rsidR="00CA38B9" w:rsidRPr="0016048C" w:rsidRDefault="00CA38B9" w:rsidP="00CA38B9">
      <w:pPr>
        <w:pStyle w:val="Title"/>
        <w:rPr>
          <w:rFonts w:ascii="Times New Roman" w:hAnsi="Times New Roman" w:cs="Times New Roman"/>
          <w:lang w:val="en-US"/>
        </w:rPr>
      </w:pPr>
      <w:r w:rsidRPr="0016048C">
        <w:rPr>
          <w:rFonts w:ascii="Times New Roman" w:hAnsi="Times New Roman" w:cs="Times New Roman"/>
          <w:lang w:val="en-US"/>
        </w:rPr>
        <w:t>Lab Report</w:t>
      </w:r>
    </w:p>
    <w:p w14:paraId="5A6D3B38" w14:textId="2C07C246" w:rsidR="00B453F8" w:rsidRPr="0016048C" w:rsidRDefault="00B453F8" w:rsidP="00B453F8">
      <w:pPr>
        <w:rPr>
          <w:rFonts w:ascii="Times New Roman" w:hAnsi="Times New Roman" w:cs="Times New Roman"/>
          <w:lang w:val="en-US"/>
        </w:rPr>
      </w:pPr>
      <w:r w:rsidRPr="0016048C">
        <w:rPr>
          <w:rFonts w:ascii="Times New Roman" w:hAnsi="Times New Roman" w:cs="Times New Roman"/>
          <w:lang w:val="en-US"/>
        </w:rPr>
        <w:t>By: Jahmil Ally (501045419)</w:t>
      </w:r>
    </w:p>
    <w:p w14:paraId="6AA2E3E8" w14:textId="1CCA73C7" w:rsidR="00CA38B9" w:rsidRPr="0016048C" w:rsidRDefault="00CA38B9" w:rsidP="00CA38B9">
      <w:pPr>
        <w:pStyle w:val="Heading1"/>
        <w:rPr>
          <w:rFonts w:ascii="Times New Roman" w:hAnsi="Times New Roman" w:cs="Times New Roman"/>
          <w:lang w:val="en-US"/>
        </w:rPr>
      </w:pPr>
      <w:r w:rsidRPr="0016048C">
        <w:rPr>
          <w:rFonts w:ascii="Times New Roman" w:hAnsi="Times New Roman" w:cs="Times New Roman"/>
          <w:lang w:val="en-US"/>
        </w:rPr>
        <w:t>Observations and Analysis</w:t>
      </w:r>
    </w:p>
    <w:p w14:paraId="060E3A5D" w14:textId="649DAF46" w:rsidR="00CA38B9" w:rsidRPr="0016048C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16048C">
        <w:rPr>
          <w:rFonts w:ascii="Times New Roman" w:hAnsi="Times New Roman" w:cs="Times New Roman"/>
          <w:lang w:val="en-US"/>
        </w:rPr>
        <w:t>Q</w:t>
      </w:r>
      <w:r w:rsidR="00F01987" w:rsidRPr="0016048C">
        <w:rPr>
          <w:rFonts w:ascii="Times New Roman" w:hAnsi="Times New Roman" w:cs="Times New Roman"/>
          <w:lang w:val="en-US"/>
        </w:rPr>
        <w:t>1</w:t>
      </w:r>
      <w:r w:rsidRPr="0016048C">
        <w:rPr>
          <w:rFonts w:ascii="Times New Roman" w:hAnsi="Times New Roman" w:cs="Times New Roman"/>
          <w:lang w:val="en-US"/>
        </w:rPr>
        <w:t>:</w:t>
      </w:r>
    </w:p>
    <w:p w14:paraId="54C5B517" w14:textId="6E45D91E" w:rsidR="00B551C4" w:rsidRDefault="00D11CDD" w:rsidP="00BC6557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converted my past lab 2 into Python to implement this lab</w:t>
      </w:r>
      <w:r>
        <w:rPr>
          <w:rFonts w:ascii="Times New Roman" w:hAnsi="Times New Roman" w:cs="Times New Roman"/>
          <w:lang w:val="en-US"/>
        </w:rPr>
        <w:t xml:space="preserve"> to test for </w:t>
      </w:r>
      <w:r>
        <w:rPr>
          <w:rFonts w:ascii="Times New Roman" w:hAnsi="Times New Roman" w:cs="Times New Roman"/>
          <w:lang w:val="en-US"/>
        </w:rPr>
        <w:t xml:space="preserve">branch and statement </w:t>
      </w:r>
      <w:r>
        <w:rPr>
          <w:rFonts w:ascii="Times New Roman" w:hAnsi="Times New Roman" w:cs="Times New Roman"/>
          <w:lang w:val="en-US"/>
        </w:rPr>
        <w:t>coverage</w:t>
      </w:r>
      <w:r>
        <w:rPr>
          <w:rFonts w:ascii="Times New Roman" w:hAnsi="Times New Roman" w:cs="Times New Roman"/>
          <w:lang w:val="en-US"/>
        </w:rPr>
        <w:t>.</w:t>
      </w:r>
      <w:r w:rsidR="002B47AB">
        <w:rPr>
          <w:rFonts w:ascii="Times New Roman" w:hAnsi="Times New Roman" w:cs="Times New Roman"/>
          <w:lang w:val="en-US"/>
        </w:rPr>
        <w:t xml:space="preserve"> Using “</w:t>
      </w:r>
      <w:r w:rsidR="002B47AB" w:rsidRPr="002B47AB">
        <w:rPr>
          <w:rFonts w:ascii="Times New Roman" w:hAnsi="Times New Roman" w:cs="Times New Roman"/>
          <w:lang w:val="en-US"/>
        </w:rPr>
        <w:t>coverage run --branch -m unittest discover -s test</w:t>
      </w:r>
      <w:r w:rsidR="002B47AB">
        <w:rPr>
          <w:rFonts w:ascii="Times New Roman" w:hAnsi="Times New Roman" w:cs="Times New Roman"/>
          <w:lang w:val="en-US"/>
        </w:rPr>
        <w:t>” and “</w:t>
      </w:r>
      <w:r w:rsidR="002B47AB" w:rsidRPr="002B47AB">
        <w:rPr>
          <w:rFonts w:ascii="Times New Roman" w:hAnsi="Times New Roman" w:cs="Times New Roman"/>
          <w:lang w:val="en-US"/>
        </w:rPr>
        <w:t>coverage html</w:t>
      </w:r>
      <w:r w:rsidR="002B47AB">
        <w:rPr>
          <w:rFonts w:ascii="Times New Roman" w:hAnsi="Times New Roman" w:cs="Times New Roman"/>
          <w:lang w:val="en-US"/>
        </w:rPr>
        <w:t>” I was able to get the results.</w:t>
      </w:r>
    </w:p>
    <w:p w14:paraId="49D7630D" w14:textId="520B913E" w:rsidR="00BC6557" w:rsidRDefault="00BC6557" w:rsidP="002B47AB">
      <w:pPr>
        <w:rPr>
          <w:rFonts w:ascii="Times New Roman" w:hAnsi="Times New Roman" w:cs="Times New Roman"/>
          <w:lang w:val="en-US"/>
        </w:rPr>
      </w:pPr>
      <w:r w:rsidRPr="00BC6557">
        <w:rPr>
          <w:rFonts w:ascii="Times New Roman" w:hAnsi="Times New Roman" w:cs="Times New Roman"/>
          <w:lang w:val="en-US"/>
        </w:rPr>
        <w:drawing>
          <wp:inline distT="0" distB="0" distL="0" distR="0" wp14:anchorId="20CFCD52" wp14:editId="252A81FD">
            <wp:extent cx="5943600" cy="777240"/>
            <wp:effectExtent l="0" t="0" r="0" b="3810"/>
            <wp:docPr id="7433257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2572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72A" w14:textId="5247CE0B" w:rsidR="002B47AB" w:rsidRDefault="002B47AB" w:rsidP="002B47AB">
      <w:pPr>
        <w:rPr>
          <w:rFonts w:ascii="Times New Roman" w:hAnsi="Times New Roman" w:cs="Times New Roman"/>
          <w:lang w:val="en-US"/>
        </w:rPr>
      </w:pPr>
      <w:r w:rsidRPr="002B47AB">
        <w:rPr>
          <w:rFonts w:ascii="Times New Roman" w:hAnsi="Times New Roman" w:cs="Times New Roman"/>
          <w:lang w:val="en-US"/>
        </w:rPr>
        <w:drawing>
          <wp:inline distT="0" distB="0" distL="0" distR="0" wp14:anchorId="27B84F3E" wp14:editId="52DC51CD">
            <wp:extent cx="5943600" cy="1938020"/>
            <wp:effectExtent l="0" t="0" r="0" b="5080"/>
            <wp:docPr id="1609764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43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0BA" w14:textId="5C3D10C8" w:rsidR="002B47AB" w:rsidRDefault="002B47AB" w:rsidP="002B47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</w:t>
      </w:r>
      <w:r w:rsidR="00BC655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8 missing statements for execution</w:t>
      </w:r>
      <w:r w:rsidR="00BC6557">
        <w:rPr>
          <w:rFonts w:ascii="Times New Roman" w:hAnsi="Times New Roman" w:cs="Times New Roman"/>
          <w:lang w:val="en-US"/>
        </w:rPr>
        <w:t xml:space="preserve"> from IMoney.py is from the 8 functions that have a pass statement which never get executed as it is an interface. The 2 other missing lines belong to the mains for each respective test.</w:t>
      </w:r>
    </w:p>
    <w:p w14:paraId="64C2C56C" w14:textId="7458697B" w:rsidR="000456D4" w:rsidRDefault="00987F40" w:rsidP="00D714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order to test mutation testing in python I had to open my project in docker using “</w:t>
      </w:r>
      <w:r w:rsidRPr="00987F40">
        <w:rPr>
          <w:rFonts w:ascii="Times New Roman" w:hAnsi="Times New Roman" w:cs="Times New Roman"/>
          <w:lang w:val="en-US"/>
        </w:rPr>
        <w:t>docker run -it --rm -v "C:\Users\jazza\Documents\Coding Projects\COE891Labs\lab6:/app" python:3.9 bash</w:t>
      </w:r>
      <w:r>
        <w:rPr>
          <w:rFonts w:ascii="Times New Roman" w:hAnsi="Times New Roman" w:cs="Times New Roman"/>
          <w:lang w:val="en-US"/>
        </w:rPr>
        <w:t>”</w:t>
      </w:r>
    </w:p>
    <w:p w14:paraId="72D7E23E" w14:textId="791A14D0" w:rsidR="00987F40" w:rsidRDefault="00987F40" w:rsidP="00D714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installed my necessary requirements “</w:t>
      </w:r>
      <w:r w:rsidRPr="00987F40">
        <w:rPr>
          <w:rFonts w:ascii="Times New Roman" w:hAnsi="Times New Roman" w:cs="Times New Roman"/>
          <w:lang w:val="en-US"/>
        </w:rPr>
        <w:t>pip install -r requirements.txt</w:t>
      </w:r>
      <w:r>
        <w:rPr>
          <w:rFonts w:ascii="Times New Roman" w:hAnsi="Times New Roman" w:cs="Times New Roman"/>
          <w:lang w:val="en-US"/>
        </w:rPr>
        <w:t xml:space="preserve">” and then ran the command to test. This uses various </w:t>
      </w:r>
      <w:r w:rsidR="00B633E6">
        <w:rPr>
          <w:rFonts w:ascii="Times New Roman" w:hAnsi="Times New Roman" w:cs="Times New Roman"/>
          <w:lang w:val="en-US"/>
        </w:rPr>
        <w:t>methods</w:t>
      </w:r>
      <w:r>
        <w:rPr>
          <w:rFonts w:ascii="Times New Roman" w:hAnsi="Times New Roman" w:cs="Times New Roman"/>
          <w:lang w:val="en-US"/>
        </w:rPr>
        <w:t xml:space="preserve"> of mutation such as:</w:t>
      </w:r>
    </w:p>
    <w:p w14:paraId="1AB099B8" w14:textId="47419D8C" w:rsidR="00987F40" w:rsidRPr="00987F40" w:rsidRDefault="00987F40" w:rsidP="00987F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987F40">
        <w:rPr>
          <w:rFonts w:ascii="Times New Roman" w:hAnsi="Times New Roman" w:cs="Times New Roman"/>
          <w:lang w:val="en-US"/>
        </w:rPr>
        <w:t xml:space="preserve">Integer literals are changed by adding 1. So 0 becomes 1, </w:t>
      </w:r>
      <w:r>
        <w:rPr>
          <w:rFonts w:ascii="Times New Roman" w:hAnsi="Times New Roman" w:cs="Times New Roman"/>
          <w:lang w:val="en-US"/>
        </w:rPr>
        <w:t>6</w:t>
      </w:r>
      <w:r w:rsidRPr="00987F40">
        <w:rPr>
          <w:rFonts w:ascii="Times New Roman" w:hAnsi="Times New Roman" w:cs="Times New Roman"/>
          <w:lang w:val="en-US"/>
        </w:rPr>
        <w:t xml:space="preserve"> becomes </w:t>
      </w:r>
      <w:r>
        <w:rPr>
          <w:rFonts w:ascii="Times New Roman" w:hAnsi="Times New Roman" w:cs="Times New Roman"/>
          <w:lang w:val="en-US"/>
        </w:rPr>
        <w:t>7</w:t>
      </w:r>
      <w:r w:rsidRPr="00987F40">
        <w:rPr>
          <w:rFonts w:ascii="Times New Roman" w:hAnsi="Times New Roman" w:cs="Times New Roman"/>
          <w:lang w:val="en-US"/>
        </w:rPr>
        <w:t>, etc.</w:t>
      </w:r>
    </w:p>
    <w:p w14:paraId="735C20B0" w14:textId="2BE610FB" w:rsidR="00987F40" w:rsidRPr="00987F40" w:rsidRDefault="00987F40" w:rsidP="00987F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987F40">
        <w:rPr>
          <w:rFonts w:ascii="Times New Roman" w:hAnsi="Times New Roman" w:cs="Times New Roman"/>
          <w:lang w:val="en-US"/>
        </w:rPr>
        <w:t xml:space="preserve">&lt; is changed to </w:t>
      </w:r>
      <w:r>
        <w:rPr>
          <w:rFonts w:ascii="Times New Roman" w:hAnsi="Times New Roman" w:cs="Times New Roman"/>
          <w:lang w:val="en-US"/>
        </w:rPr>
        <w:t>&gt;</w:t>
      </w:r>
      <w:r w:rsidRPr="00987F40">
        <w:rPr>
          <w:rFonts w:ascii="Times New Roman" w:hAnsi="Times New Roman" w:cs="Times New Roman"/>
          <w:lang w:val="en-US"/>
        </w:rPr>
        <w:t>=</w:t>
      </w:r>
    </w:p>
    <w:p w14:paraId="4381C5B2" w14:textId="7F52CE84" w:rsidR="00987F40" w:rsidRPr="00987F40" w:rsidRDefault="00987F40" w:rsidP="00987F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987F40">
        <w:rPr>
          <w:rFonts w:ascii="Times New Roman" w:hAnsi="Times New Roman" w:cs="Times New Roman"/>
          <w:lang w:val="en-US"/>
        </w:rPr>
        <w:t>break is changed to continue and vice versa</w:t>
      </w:r>
    </w:p>
    <w:p w14:paraId="28E761F9" w14:textId="7485C90C" w:rsidR="00987F40" w:rsidRPr="00987F40" w:rsidRDefault="00987F40" w:rsidP="00987F4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Pr="00987F40">
        <w:rPr>
          <w:rFonts w:ascii="Times New Roman" w:hAnsi="Times New Roman" w:cs="Times New Roman"/>
          <w:lang w:val="en-US"/>
        </w:rPr>
        <w:t xml:space="preserve">he mutations </w:t>
      </w:r>
      <w:r w:rsidR="00B633E6">
        <w:rPr>
          <w:rFonts w:ascii="Times New Roman" w:hAnsi="Times New Roman" w:cs="Times New Roman"/>
          <w:lang w:val="en-US"/>
        </w:rPr>
        <w:t>would</w:t>
      </w:r>
      <w:r w:rsidRPr="00987F40">
        <w:rPr>
          <w:rFonts w:ascii="Times New Roman" w:hAnsi="Times New Roman" w:cs="Times New Roman"/>
          <w:lang w:val="en-US"/>
        </w:rPr>
        <w:t xml:space="preserve"> be as subtle as possible. See </w:t>
      </w:r>
      <w:r w:rsidR="00B633E6">
        <w:rPr>
          <w:rFonts w:ascii="Times New Roman" w:hAnsi="Times New Roman" w:cs="Times New Roman"/>
          <w:lang w:val="en-US"/>
        </w:rPr>
        <w:t xml:space="preserve">mutmut </w:t>
      </w:r>
      <w:r w:rsidRPr="00987F40">
        <w:rPr>
          <w:rFonts w:ascii="Times New Roman" w:hAnsi="Times New Roman" w:cs="Times New Roman"/>
          <w:lang w:val="en-US"/>
        </w:rPr>
        <w:t>__init__.py for the full list.</w:t>
      </w:r>
    </w:p>
    <w:p w14:paraId="39A6E057" w14:textId="74F7F22C" w:rsidR="00987F40" w:rsidRDefault="00987F40" w:rsidP="00D71486">
      <w:pPr>
        <w:rPr>
          <w:rFonts w:ascii="Times New Roman" w:hAnsi="Times New Roman" w:cs="Times New Roman"/>
          <w:lang w:val="en-US"/>
        </w:rPr>
      </w:pPr>
      <w:r w:rsidRPr="00987F40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7126DA7" wp14:editId="4905A09F">
            <wp:extent cx="4344006" cy="2429214"/>
            <wp:effectExtent l="0" t="0" r="0" b="9525"/>
            <wp:docPr id="144426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5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1B3A" w14:textId="2CA776E0" w:rsidR="00B633E6" w:rsidRDefault="00B633E6" w:rsidP="00D71486">
      <w:pPr>
        <w:rPr>
          <w:rFonts w:ascii="Times New Roman" w:hAnsi="Times New Roman" w:cs="Times New Roman"/>
          <w:lang w:val="en-US"/>
        </w:rPr>
      </w:pPr>
      <w:r w:rsidRPr="00B633E6">
        <w:rPr>
          <w:rFonts w:ascii="Times New Roman" w:hAnsi="Times New Roman" w:cs="Times New Roman"/>
          <w:lang w:val="en-US"/>
        </w:rPr>
        <w:drawing>
          <wp:inline distT="0" distB="0" distL="0" distR="0" wp14:anchorId="2F884CF6" wp14:editId="76B1DEB5">
            <wp:extent cx="5943600" cy="1863725"/>
            <wp:effectExtent l="0" t="0" r="0" b="3175"/>
            <wp:docPr id="1266965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659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142" w14:textId="31579C39" w:rsidR="00CA38B9" w:rsidRPr="0016048C" w:rsidRDefault="00CA38B9" w:rsidP="00CA38B9">
      <w:pPr>
        <w:pStyle w:val="Heading1"/>
        <w:rPr>
          <w:rFonts w:ascii="Times New Roman" w:hAnsi="Times New Roman" w:cs="Times New Roman"/>
          <w:lang w:val="en-US"/>
        </w:rPr>
      </w:pPr>
      <w:r w:rsidRPr="0016048C">
        <w:rPr>
          <w:rFonts w:ascii="Times New Roman" w:hAnsi="Times New Roman" w:cs="Times New Roman"/>
          <w:lang w:val="en-US"/>
        </w:rPr>
        <w:lastRenderedPageBreak/>
        <w:t>Appendix:</w:t>
      </w:r>
    </w:p>
    <w:p w14:paraId="0DDF204F" w14:textId="0EC4CDC4" w:rsidR="00F141C3" w:rsidRDefault="00F141C3" w:rsidP="00CA38B9">
      <w:pPr>
        <w:pStyle w:val="Heading2"/>
        <w:rPr>
          <w:rFonts w:ascii="Times New Roman" w:hAnsi="Times New Roman" w:cs="Times New Roman"/>
          <w:lang w:val="en-US"/>
        </w:rPr>
      </w:pPr>
      <w:r w:rsidRPr="0016048C">
        <w:rPr>
          <w:rFonts w:ascii="Times New Roman" w:hAnsi="Times New Roman" w:cs="Times New Roman"/>
          <w:lang w:val="en-US"/>
        </w:rPr>
        <w:t>Q1:</w:t>
      </w:r>
    </w:p>
    <w:p w14:paraId="0CF3FB2A" w14:textId="413EB1C9" w:rsidR="00B43268" w:rsidRPr="00B43268" w:rsidRDefault="00B43268" w:rsidP="00B43268">
      <w:pPr>
        <w:pStyle w:val="Heading3"/>
        <w:rPr>
          <w:lang w:val="en-US"/>
        </w:rPr>
      </w:pPr>
      <w:r>
        <w:rPr>
          <w:lang w:val="en-US"/>
        </w:rPr>
        <w:t>IMoney.py</w:t>
      </w:r>
    </w:p>
    <w:p w14:paraId="370906F5" w14:textId="7781B3FA" w:rsidR="00354BBB" w:rsidRDefault="000456D4" w:rsidP="00354BBB">
      <w:pPr>
        <w:rPr>
          <w:noProof/>
        </w:rPr>
      </w:pPr>
      <w:r w:rsidRPr="000456D4">
        <w:rPr>
          <w:noProof/>
        </w:rPr>
        <w:t xml:space="preserve"> </w:t>
      </w:r>
      <w:r w:rsidR="0010646B" w:rsidRPr="0010646B">
        <w:rPr>
          <w:noProof/>
        </w:rPr>
        <w:drawing>
          <wp:inline distT="0" distB="0" distL="0" distR="0" wp14:anchorId="45E27508" wp14:editId="1848439C">
            <wp:extent cx="3455112" cy="6955306"/>
            <wp:effectExtent l="0" t="0" r="0" b="0"/>
            <wp:docPr id="8002799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993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391" cy="696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7B4C" w14:textId="2B3AE967" w:rsidR="00B43268" w:rsidRPr="00B43268" w:rsidRDefault="00B43268" w:rsidP="00B43268">
      <w:pPr>
        <w:pStyle w:val="Heading3"/>
        <w:rPr>
          <w:lang w:val="en-US"/>
        </w:rPr>
      </w:pPr>
      <w:r>
        <w:rPr>
          <w:lang w:val="en-US"/>
        </w:rPr>
        <w:lastRenderedPageBreak/>
        <w:t>Money.py</w:t>
      </w:r>
    </w:p>
    <w:p w14:paraId="2C72D84B" w14:textId="0286CCFA" w:rsidR="00B43268" w:rsidRDefault="00B43268" w:rsidP="00B43268">
      <w:pPr>
        <w:rPr>
          <w:noProof/>
        </w:rPr>
      </w:pPr>
      <w:r w:rsidRPr="000456D4">
        <w:rPr>
          <w:noProof/>
        </w:rPr>
        <w:t xml:space="preserve"> </w:t>
      </w:r>
      <w:r w:rsidR="006E7309" w:rsidRPr="006E7309">
        <w:rPr>
          <w:noProof/>
        </w:rPr>
        <w:drawing>
          <wp:inline distT="0" distB="0" distL="0" distR="0" wp14:anchorId="087249E5" wp14:editId="644D7990">
            <wp:extent cx="3677135" cy="7474226"/>
            <wp:effectExtent l="0" t="0" r="0" b="0"/>
            <wp:docPr id="3371637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3765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224" cy="74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AB9" w14:textId="6427F44F" w:rsidR="006E7309" w:rsidRDefault="006E7309" w:rsidP="00B43268">
      <w:pPr>
        <w:rPr>
          <w:noProof/>
        </w:rPr>
      </w:pPr>
      <w:r w:rsidRPr="006E7309">
        <w:rPr>
          <w:noProof/>
        </w:rPr>
        <w:lastRenderedPageBreak/>
        <w:drawing>
          <wp:inline distT="0" distB="0" distL="0" distR="0" wp14:anchorId="6BD46B50" wp14:editId="2091CB70">
            <wp:extent cx="3737113" cy="878613"/>
            <wp:effectExtent l="0" t="0" r="0" b="0"/>
            <wp:docPr id="77059429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4293" name="Picture 1" descr="A computer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003" cy="8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47E0" w14:textId="2EEE252D" w:rsidR="00B43268" w:rsidRPr="00B43268" w:rsidRDefault="00B43268" w:rsidP="00B43268">
      <w:pPr>
        <w:pStyle w:val="Heading3"/>
        <w:rPr>
          <w:lang w:val="en-US"/>
        </w:rPr>
      </w:pPr>
      <w:r>
        <w:rPr>
          <w:lang w:val="en-US"/>
        </w:rPr>
        <w:lastRenderedPageBreak/>
        <w:t>Money</w:t>
      </w:r>
      <w:r>
        <w:rPr>
          <w:lang w:val="en-US"/>
        </w:rPr>
        <w:t>Bag</w:t>
      </w:r>
      <w:r>
        <w:rPr>
          <w:lang w:val="en-US"/>
        </w:rPr>
        <w:t>.py</w:t>
      </w:r>
    </w:p>
    <w:p w14:paraId="0E6809A3" w14:textId="5C2F9EA1" w:rsidR="00B43268" w:rsidRDefault="00B43268" w:rsidP="00B43268">
      <w:pPr>
        <w:rPr>
          <w:noProof/>
        </w:rPr>
      </w:pPr>
      <w:r w:rsidRPr="000456D4">
        <w:rPr>
          <w:noProof/>
        </w:rPr>
        <w:t xml:space="preserve"> </w:t>
      </w:r>
      <w:r w:rsidR="006E7309" w:rsidRPr="006E7309">
        <w:rPr>
          <w:noProof/>
        </w:rPr>
        <w:drawing>
          <wp:inline distT="0" distB="0" distL="0" distR="0" wp14:anchorId="29E569C5" wp14:editId="34E97BCA">
            <wp:extent cx="3527051" cy="7688911"/>
            <wp:effectExtent l="0" t="0" r="0" b="7620"/>
            <wp:docPr id="1233517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1705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513" cy="76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3F8" w14:textId="64C897B2" w:rsidR="006E7309" w:rsidRDefault="006E7309" w:rsidP="00B43268">
      <w:pPr>
        <w:rPr>
          <w:noProof/>
        </w:rPr>
      </w:pPr>
      <w:r w:rsidRPr="006E7309">
        <w:rPr>
          <w:noProof/>
        </w:rPr>
        <w:lastRenderedPageBreak/>
        <w:drawing>
          <wp:inline distT="0" distB="0" distL="0" distR="0" wp14:anchorId="7E707DF9" wp14:editId="08D186C4">
            <wp:extent cx="3639185" cy="8229600"/>
            <wp:effectExtent l="0" t="0" r="0" b="0"/>
            <wp:docPr id="16416334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343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DF6" w14:textId="073C0004" w:rsidR="000016C8" w:rsidRDefault="000016C8" w:rsidP="00B43268">
      <w:pPr>
        <w:rPr>
          <w:noProof/>
        </w:rPr>
      </w:pPr>
      <w:r w:rsidRPr="000016C8">
        <w:rPr>
          <w:noProof/>
        </w:rPr>
        <w:lastRenderedPageBreak/>
        <w:drawing>
          <wp:inline distT="0" distB="0" distL="0" distR="0" wp14:anchorId="23D955C6" wp14:editId="10511ED8">
            <wp:extent cx="3688321" cy="1287366"/>
            <wp:effectExtent l="0" t="0" r="7620" b="8255"/>
            <wp:docPr id="6076695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69577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895" cy="12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F81D" w14:textId="66A3A8BF" w:rsidR="00B43268" w:rsidRPr="00B43268" w:rsidRDefault="00B43268" w:rsidP="00B43268">
      <w:pPr>
        <w:pStyle w:val="Heading3"/>
        <w:rPr>
          <w:lang w:val="en-US"/>
        </w:rPr>
      </w:pPr>
      <w:r>
        <w:rPr>
          <w:lang w:val="en-US"/>
        </w:rPr>
        <w:lastRenderedPageBreak/>
        <w:t>test_</w:t>
      </w:r>
      <w:r>
        <w:rPr>
          <w:lang w:val="en-US"/>
        </w:rPr>
        <w:t>Money.py</w:t>
      </w:r>
    </w:p>
    <w:p w14:paraId="7A4B60ED" w14:textId="5814FEC1" w:rsidR="00B43268" w:rsidRDefault="00B43268" w:rsidP="00B43268">
      <w:pPr>
        <w:rPr>
          <w:noProof/>
        </w:rPr>
      </w:pPr>
      <w:r w:rsidRPr="000456D4">
        <w:rPr>
          <w:noProof/>
        </w:rPr>
        <w:t xml:space="preserve"> </w:t>
      </w:r>
      <w:r w:rsidR="000016C8" w:rsidRPr="000016C8">
        <w:rPr>
          <w:noProof/>
        </w:rPr>
        <w:drawing>
          <wp:inline distT="0" distB="0" distL="0" distR="0" wp14:anchorId="387E183E" wp14:editId="1C001415">
            <wp:extent cx="3386098" cy="7768424"/>
            <wp:effectExtent l="0" t="0" r="5080" b="4445"/>
            <wp:docPr id="7017131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1317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7515" cy="77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DFC1" w14:textId="30D61B95" w:rsidR="000016C8" w:rsidRDefault="000016C8" w:rsidP="00B43268">
      <w:pPr>
        <w:rPr>
          <w:noProof/>
        </w:rPr>
      </w:pPr>
      <w:r w:rsidRPr="000016C8">
        <w:rPr>
          <w:noProof/>
        </w:rPr>
        <w:lastRenderedPageBreak/>
        <w:drawing>
          <wp:inline distT="0" distB="0" distL="0" distR="0" wp14:anchorId="20ECF03B" wp14:editId="438499A4">
            <wp:extent cx="3297089" cy="7911548"/>
            <wp:effectExtent l="0" t="0" r="0" b="0"/>
            <wp:docPr id="2662575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7530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963" cy="79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A4FB" w14:textId="15D10282" w:rsidR="00B43268" w:rsidRPr="00B43268" w:rsidRDefault="00B43268" w:rsidP="00B43268">
      <w:pPr>
        <w:pStyle w:val="Heading3"/>
        <w:rPr>
          <w:lang w:val="en-US"/>
        </w:rPr>
      </w:pPr>
      <w:r>
        <w:rPr>
          <w:lang w:val="en-US"/>
        </w:rPr>
        <w:lastRenderedPageBreak/>
        <w:t>test_</w:t>
      </w:r>
      <w:r>
        <w:rPr>
          <w:lang w:val="en-US"/>
        </w:rPr>
        <w:t>Money</w:t>
      </w:r>
      <w:r>
        <w:rPr>
          <w:lang w:val="en-US"/>
        </w:rPr>
        <w:t>Bag</w:t>
      </w:r>
      <w:r>
        <w:rPr>
          <w:lang w:val="en-US"/>
        </w:rPr>
        <w:t>.py</w:t>
      </w:r>
    </w:p>
    <w:p w14:paraId="7922EB66" w14:textId="4175AF80" w:rsidR="00B43268" w:rsidRDefault="00B43268" w:rsidP="00B43268">
      <w:pPr>
        <w:rPr>
          <w:noProof/>
        </w:rPr>
      </w:pPr>
      <w:r w:rsidRPr="000456D4">
        <w:rPr>
          <w:noProof/>
        </w:rPr>
        <w:t xml:space="preserve"> </w:t>
      </w:r>
      <w:r w:rsidR="000016C8" w:rsidRPr="000016C8">
        <w:rPr>
          <w:noProof/>
        </w:rPr>
        <w:drawing>
          <wp:inline distT="0" distB="0" distL="0" distR="0" wp14:anchorId="5ADAAAC6" wp14:editId="2FCA02B0">
            <wp:extent cx="3560152" cy="7506031"/>
            <wp:effectExtent l="0" t="0" r="2540" b="0"/>
            <wp:docPr id="7509387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876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317" cy="75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11D" w14:textId="0EA9FE7A" w:rsidR="000016C8" w:rsidRDefault="000016C8" w:rsidP="00B43268">
      <w:pPr>
        <w:rPr>
          <w:noProof/>
        </w:rPr>
      </w:pPr>
      <w:r w:rsidRPr="000016C8">
        <w:rPr>
          <w:noProof/>
        </w:rPr>
        <w:lastRenderedPageBreak/>
        <w:drawing>
          <wp:inline distT="0" distB="0" distL="0" distR="0" wp14:anchorId="2A943EBA" wp14:editId="22BCDC88">
            <wp:extent cx="3472180" cy="8229600"/>
            <wp:effectExtent l="0" t="0" r="0" b="0"/>
            <wp:docPr id="14572368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6823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9C1E" w14:textId="29F73F8D" w:rsidR="000016C8" w:rsidRDefault="00936294" w:rsidP="00B43268">
      <w:pPr>
        <w:rPr>
          <w:noProof/>
        </w:rPr>
      </w:pPr>
      <w:r w:rsidRPr="00936294">
        <w:rPr>
          <w:noProof/>
        </w:rPr>
        <w:lastRenderedPageBreak/>
        <w:drawing>
          <wp:inline distT="0" distB="0" distL="0" distR="0" wp14:anchorId="0D4DC963" wp14:editId="5EEF8D9D">
            <wp:extent cx="4570730" cy="8229600"/>
            <wp:effectExtent l="0" t="0" r="1270" b="0"/>
            <wp:docPr id="4194720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2052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E7DD" w14:textId="1A73C859" w:rsidR="000016C8" w:rsidRDefault="000016C8" w:rsidP="00B43268">
      <w:pPr>
        <w:rPr>
          <w:noProof/>
        </w:rPr>
      </w:pPr>
      <w:r w:rsidRPr="000016C8">
        <w:rPr>
          <w:noProof/>
        </w:rPr>
        <w:lastRenderedPageBreak/>
        <w:drawing>
          <wp:inline distT="0" distB="0" distL="0" distR="0" wp14:anchorId="66D9BFD1" wp14:editId="205086FC">
            <wp:extent cx="4649595" cy="4885552"/>
            <wp:effectExtent l="0" t="0" r="0" b="0"/>
            <wp:docPr id="15295015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154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741" cy="48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E4A2" w14:textId="77777777" w:rsidR="00B43268" w:rsidRPr="0016048C" w:rsidRDefault="00B43268" w:rsidP="00354BBB">
      <w:pPr>
        <w:rPr>
          <w:rFonts w:ascii="Times New Roman" w:hAnsi="Times New Roman" w:cs="Times New Roman"/>
          <w:lang w:val="en-US"/>
        </w:rPr>
      </w:pPr>
    </w:p>
    <w:sectPr w:rsidR="00B43268" w:rsidRPr="001604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F2823"/>
    <w:multiLevelType w:val="hybridMultilevel"/>
    <w:tmpl w:val="F98E4D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90F29"/>
    <w:multiLevelType w:val="hybridMultilevel"/>
    <w:tmpl w:val="F98E4D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703F0"/>
    <w:multiLevelType w:val="multilevel"/>
    <w:tmpl w:val="6068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A3523"/>
    <w:multiLevelType w:val="hybridMultilevel"/>
    <w:tmpl w:val="63D68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203E7"/>
    <w:multiLevelType w:val="hybridMultilevel"/>
    <w:tmpl w:val="25964FC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9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8501F8"/>
    <w:multiLevelType w:val="hybridMultilevel"/>
    <w:tmpl w:val="774CFE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E0400"/>
    <w:multiLevelType w:val="hybridMultilevel"/>
    <w:tmpl w:val="774CFE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B71D9"/>
    <w:multiLevelType w:val="hybridMultilevel"/>
    <w:tmpl w:val="C9E4A9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96FBC"/>
    <w:multiLevelType w:val="hybridMultilevel"/>
    <w:tmpl w:val="B2B0A6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415893"/>
    <w:multiLevelType w:val="hybridMultilevel"/>
    <w:tmpl w:val="B2AE72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697BFE"/>
    <w:multiLevelType w:val="hybridMultilevel"/>
    <w:tmpl w:val="455E9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C4EA2"/>
    <w:multiLevelType w:val="hybridMultilevel"/>
    <w:tmpl w:val="F98E4D0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57020D"/>
    <w:multiLevelType w:val="hybridMultilevel"/>
    <w:tmpl w:val="63D686E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81521">
    <w:abstractNumId w:val="9"/>
  </w:num>
  <w:num w:numId="2" w16cid:durableId="629289486">
    <w:abstractNumId w:val="12"/>
  </w:num>
  <w:num w:numId="3" w16cid:durableId="1357079650">
    <w:abstractNumId w:val="3"/>
  </w:num>
  <w:num w:numId="4" w16cid:durableId="1895197562">
    <w:abstractNumId w:val="10"/>
  </w:num>
  <w:num w:numId="5" w16cid:durableId="1853647793">
    <w:abstractNumId w:val="7"/>
  </w:num>
  <w:num w:numId="6" w16cid:durableId="226261363">
    <w:abstractNumId w:val="11"/>
  </w:num>
  <w:num w:numId="7" w16cid:durableId="120342125">
    <w:abstractNumId w:val="0"/>
  </w:num>
  <w:num w:numId="8" w16cid:durableId="1443451679">
    <w:abstractNumId w:val="1"/>
  </w:num>
  <w:num w:numId="9" w16cid:durableId="1638295264">
    <w:abstractNumId w:val="2"/>
  </w:num>
  <w:num w:numId="10" w16cid:durableId="337470147">
    <w:abstractNumId w:val="5"/>
  </w:num>
  <w:num w:numId="11" w16cid:durableId="747189685">
    <w:abstractNumId w:val="4"/>
  </w:num>
  <w:num w:numId="12" w16cid:durableId="654728076">
    <w:abstractNumId w:val="6"/>
  </w:num>
  <w:num w:numId="13" w16cid:durableId="8854874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8B9"/>
    <w:rsid w:val="000016C8"/>
    <w:rsid w:val="000456D4"/>
    <w:rsid w:val="00080C4A"/>
    <w:rsid w:val="000C0C58"/>
    <w:rsid w:val="000F0969"/>
    <w:rsid w:val="0010646B"/>
    <w:rsid w:val="0016048C"/>
    <w:rsid w:val="001745A3"/>
    <w:rsid w:val="001C1651"/>
    <w:rsid w:val="001E2C4E"/>
    <w:rsid w:val="0023500E"/>
    <w:rsid w:val="00240B5B"/>
    <w:rsid w:val="00253044"/>
    <w:rsid w:val="0026196F"/>
    <w:rsid w:val="00275CB3"/>
    <w:rsid w:val="002A324E"/>
    <w:rsid w:val="002A5977"/>
    <w:rsid w:val="002A5B40"/>
    <w:rsid w:val="002B47AB"/>
    <w:rsid w:val="002C4C56"/>
    <w:rsid w:val="00354BBB"/>
    <w:rsid w:val="00375729"/>
    <w:rsid w:val="003843CC"/>
    <w:rsid w:val="003E249D"/>
    <w:rsid w:val="003F0060"/>
    <w:rsid w:val="003F19B1"/>
    <w:rsid w:val="00410E06"/>
    <w:rsid w:val="00433ABA"/>
    <w:rsid w:val="004427B9"/>
    <w:rsid w:val="004751ED"/>
    <w:rsid w:val="00483406"/>
    <w:rsid w:val="00484B51"/>
    <w:rsid w:val="0049032B"/>
    <w:rsid w:val="004A2F18"/>
    <w:rsid w:val="004D0B57"/>
    <w:rsid w:val="004E7CC0"/>
    <w:rsid w:val="004F6563"/>
    <w:rsid w:val="00501878"/>
    <w:rsid w:val="005412AD"/>
    <w:rsid w:val="00581DB8"/>
    <w:rsid w:val="005861D3"/>
    <w:rsid w:val="005B2DA9"/>
    <w:rsid w:val="005D5713"/>
    <w:rsid w:val="005E4F22"/>
    <w:rsid w:val="005F1BB0"/>
    <w:rsid w:val="00607410"/>
    <w:rsid w:val="006656D1"/>
    <w:rsid w:val="006A7FA8"/>
    <w:rsid w:val="006E7309"/>
    <w:rsid w:val="007870F4"/>
    <w:rsid w:val="007A262B"/>
    <w:rsid w:val="007A582F"/>
    <w:rsid w:val="007A6B90"/>
    <w:rsid w:val="0080536F"/>
    <w:rsid w:val="00857CD3"/>
    <w:rsid w:val="00880E76"/>
    <w:rsid w:val="008A5D2B"/>
    <w:rsid w:val="008E0CC7"/>
    <w:rsid w:val="00910DCB"/>
    <w:rsid w:val="00922F16"/>
    <w:rsid w:val="00936294"/>
    <w:rsid w:val="00961A58"/>
    <w:rsid w:val="00972471"/>
    <w:rsid w:val="0098667D"/>
    <w:rsid w:val="00987F40"/>
    <w:rsid w:val="00996739"/>
    <w:rsid w:val="009C3ED2"/>
    <w:rsid w:val="009E2CEE"/>
    <w:rsid w:val="009F6BEC"/>
    <w:rsid w:val="00A217C5"/>
    <w:rsid w:val="00A60C87"/>
    <w:rsid w:val="00A8358B"/>
    <w:rsid w:val="00AA50A3"/>
    <w:rsid w:val="00AB79EB"/>
    <w:rsid w:val="00AD17B6"/>
    <w:rsid w:val="00AE050C"/>
    <w:rsid w:val="00AE0E88"/>
    <w:rsid w:val="00B140A7"/>
    <w:rsid w:val="00B43268"/>
    <w:rsid w:val="00B453F8"/>
    <w:rsid w:val="00B46551"/>
    <w:rsid w:val="00B551C4"/>
    <w:rsid w:val="00B633E6"/>
    <w:rsid w:val="00B77B92"/>
    <w:rsid w:val="00BB71F8"/>
    <w:rsid w:val="00BC6557"/>
    <w:rsid w:val="00BF4C3F"/>
    <w:rsid w:val="00C06AF6"/>
    <w:rsid w:val="00C26993"/>
    <w:rsid w:val="00C36CB9"/>
    <w:rsid w:val="00CA38B9"/>
    <w:rsid w:val="00CB3E90"/>
    <w:rsid w:val="00CC2E22"/>
    <w:rsid w:val="00D023AE"/>
    <w:rsid w:val="00D11CDD"/>
    <w:rsid w:val="00D36C19"/>
    <w:rsid w:val="00D51C0C"/>
    <w:rsid w:val="00D71486"/>
    <w:rsid w:val="00DA3974"/>
    <w:rsid w:val="00DB0A88"/>
    <w:rsid w:val="00DC5ABD"/>
    <w:rsid w:val="00E405C7"/>
    <w:rsid w:val="00E46C75"/>
    <w:rsid w:val="00E56C18"/>
    <w:rsid w:val="00E75954"/>
    <w:rsid w:val="00E9349E"/>
    <w:rsid w:val="00EE2501"/>
    <w:rsid w:val="00EE7E55"/>
    <w:rsid w:val="00EF0A43"/>
    <w:rsid w:val="00F01987"/>
    <w:rsid w:val="00F11517"/>
    <w:rsid w:val="00F141C3"/>
    <w:rsid w:val="00F23C4B"/>
    <w:rsid w:val="00F61B1E"/>
    <w:rsid w:val="00FA5F11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1EE9B"/>
  <w15:chartTrackingRefBased/>
  <w15:docId w15:val="{66DE828A-E88F-4CCB-8ABB-10178107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C4A"/>
  </w:style>
  <w:style w:type="paragraph" w:styleId="Heading1">
    <w:name w:val="heading 1"/>
    <w:basedOn w:val="Normal"/>
    <w:next w:val="Normal"/>
    <w:link w:val="Heading1Char"/>
    <w:uiPriority w:val="9"/>
    <w:qFormat/>
    <w:rsid w:val="00CA3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8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8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8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38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8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A38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8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8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8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8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8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5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3F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F6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A324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324E"/>
    <w:rPr>
      <w:rFonts w:ascii="Courier New" w:eastAsia="Times New Roman" w:hAnsi="Courier New" w:cs="Courier New"/>
      <w:sz w:val="20"/>
      <w:szCs w:val="20"/>
    </w:rPr>
  </w:style>
  <w:style w:type="character" w:customStyle="1" w:styleId="icon-label">
    <w:name w:val="icon-label"/>
    <w:basedOn w:val="DefaultParagraphFont"/>
    <w:rsid w:val="000C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6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F54F4-E09E-4E14-93C6-41AD53FC8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7</cp:revision>
  <dcterms:created xsi:type="dcterms:W3CDTF">2025-03-25T04:01:00Z</dcterms:created>
  <dcterms:modified xsi:type="dcterms:W3CDTF">2025-04-01T02:45:00Z</dcterms:modified>
</cp:coreProperties>
</file>