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AB31" w14:textId="643B4653" w:rsidR="00695465" w:rsidRDefault="00695465">
      <w:pPr>
        <w:pBdr>
          <w:top w:val="nil"/>
          <w:left w:val="nil"/>
          <w:bottom w:val="nil"/>
          <w:right w:val="nil"/>
          <w:between w:val="nil"/>
        </w:pBdr>
        <w:spacing w:line="276" w:lineRule="auto"/>
      </w:pPr>
    </w:p>
    <w:p w14:paraId="57F16984" w14:textId="01CE5012" w:rsidR="00695465" w:rsidRDefault="00A0711D">
      <w:pPr>
        <w:pStyle w:val="Heading1"/>
        <w:ind w:left="2651" w:right="2636"/>
        <w:jc w:val="center"/>
      </w:pPr>
      <w:r>
        <w:rPr>
          <w:color w:val="001F5F"/>
        </w:rPr>
        <w:t>Topic: Forecasting – Time Series</w:t>
      </w:r>
    </w:p>
    <w:p w14:paraId="6369CA50" w14:textId="5105CBEC" w:rsidR="00695465" w:rsidRDefault="0067700E">
      <w:pPr>
        <w:pBdr>
          <w:top w:val="nil"/>
          <w:left w:val="nil"/>
          <w:bottom w:val="nil"/>
          <w:right w:val="nil"/>
          <w:between w:val="nil"/>
        </w:pBdr>
        <w:rPr>
          <w:b/>
          <w:color w:val="000000"/>
          <w:sz w:val="32"/>
          <w:szCs w:val="32"/>
        </w:rPr>
      </w:pPr>
      <w:r>
        <w:rPr>
          <w:noProof/>
        </w:rPr>
        <w:drawing>
          <wp:anchor distT="0" distB="0" distL="0" distR="0" simplePos="0" relativeHeight="251658240" behindDoc="1" locked="0" layoutInCell="1" hidden="0" allowOverlap="1" wp14:anchorId="7C634A10" wp14:editId="591721E5">
            <wp:simplePos x="0" y="0"/>
            <wp:positionH relativeFrom="column">
              <wp:posOffset>-180340</wp:posOffset>
            </wp:positionH>
            <wp:positionV relativeFrom="page">
              <wp:posOffset>1554480</wp:posOffset>
            </wp:positionV>
            <wp:extent cx="6819900" cy="7755255"/>
            <wp:effectExtent l="0" t="0" r="0" b="0"/>
            <wp:wrapNone/>
            <wp:docPr id="17"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819900" cy="7755255"/>
                    </a:xfrm>
                    <a:prstGeom prst="rect">
                      <a:avLst/>
                    </a:prstGeom>
                    <a:ln/>
                  </pic:spPr>
                </pic:pic>
              </a:graphicData>
            </a:graphic>
            <wp14:sizeRelV relativeFrom="margin">
              <wp14:pctHeight>0</wp14:pctHeight>
            </wp14:sizeRelV>
          </wp:anchor>
        </w:drawing>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253B8374"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r w:rsidR="00F53B73">
        <w:rPr>
          <w:b/>
          <w:sz w:val="26"/>
          <w:szCs w:val="26"/>
        </w:rPr>
        <w:t>Jaidev Chhabria</w:t>
      </w:r>
    </w:p>
    <w:p w14:paraId="7A65219F" w14:textId="4F5A4EB2" w:rsidR="00695465" w:rsidRDefault="00A0711D">
      <w:pPr>
        <w:spacing w:before="1" w:line="254" w:lineRule="auto"/>
        <w:ind w:right="631"/>
        <w:rPr>
          <w:sz w:val="26"/>
          <w:szCs w:val="26"/>
          <w:u w:val="single"/>
        </w:rPr>
      </w:pPr>
      <w:r>
        <w:rPr>
          <w:b/>
          <w:sz w:val="26"/>
          <w:szCs w:val="26"/>
        </w:rPr>
        <w:t xml:space="preserve">Batch ID: </w:t>
      </w:r>
      <w:r>
        <w:rPr>
          <w:sz w:val="26"/>
          <w:szCs w:val="26"/>
          <w:u w:val="single"/>
        </w:rPr>
        <w:tab/>
      </w:r>
      <w:r w:rsidR="00F53B73">
        <w:rPr>
          <w:sz w:val="26"/>
          <w:szCs w:val="26"/>
          <w:u w:val="single"/>
        </w:rPr>
        <w:t>DSWEMON 290521</w:t>
      </w:r>
      <w:r>
        <w:rPr>
          <w:sz w:val="26"/>
          <w:szCs w:val="26"/>
          <w:u w:val="single"/>
        </w:rPr>
        <w:tab/>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65087E2A" w14:textId="77777777" w:rsidR="00695465" w:rsidRDefault="00A0711D">
      <w:pPr>
        <w:rPr>
          <w:b/>
        </w:rPr>
      </w:pPr>
      <w:bookmarkStart w:id="0" w:name="_heading=h.gjdgxs" w:colFirst="0" w:colLast="0"/>
      <w:bookmarkEnd w:id="0"/>
      <w:r>
        <w:rPr>
          <w:b/>
        </w:rPr>
        <w:t xml:space="preserve">Grading Guidelines: </w:t>
      </w:r>
    </w:p>
    <w:p w14:paraId="11DCEC73" w14:textId="77777777" w:rsidR="00695465" w:rsidRDefault="00A0711D">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6367AD6D" w14:textId="77777777" w:rsidR="00695465" w:rsidRDefault="00A0711D">
      <w:pPr>
        <w:jc w:val="both"/>
        <w:rPr>
          <w:b/>
        </w:rPr>
      </w:pPr>
      <w:r>
        <w:rPr>
          <w:b/>
        </w:rPr>
        <w:t>2. Assignments submitted after the deadline will affect your grades.</w:t>
      </w:r>
    </w:p>
    <w:p w14:paraId="1B750A8A" w14:textId="77777777" w:rsidR="00695465" w:rsidRDefault="00695465">
      <w:pPr>
        <w:rPr>
          <w:b/>
        </w:rPr>
      </w:pPr>
    </w:p>
    <w:p w14:paraId="7421FEBC" w14:textId="77777777" w:rsidR="00695465" w:rsidRDefault="00A0711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695465" w14:paraId="6342F81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671C0" w14:textId="77777777" w:rsidR="00695465" w:rsidRDefault="00A0711D">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5EB6AB8A" w14:textId="77777777" w:rsidR="00695465" w:rsidRDefault="00A0711D">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0DFB057" w14:textId="77777777" w:rsidR="00695465" w:rsidRDefault="00A0711D">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407CBFF7" w14:textId="77777777" w:rsidR="00695465" w:rsidRDefault="00A0711D">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CDD2FB7" w14:textId="77777777" w:rsidR="00695465" w:rsidRDefault="00A0711D">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C7C2FD0" w14:textId="77777777" w:rsidR="00695465" w:rsidRDefault="00A0711D">
            <w:pPr>
              <w:jc w:val="center"/>
              <w:rPr>
                <w:b/>
                <w:color w:val="000000"/>
              </w:rPr>
            </w:pPr>
            <w:r>
              <w:rPr>
                <w:b/>
                <w:color w:val="000000"/>
              </w:rPr>
              <w:t>Date</w:t>
            </w:r>
          </w:p>
        </w:tc>
      </w:tr>
      <w:tr w:rsidR="00695465" w14:paraId="0614D50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3510D5" w14:textId="77777777" w:rsidR="00695465" w:rsidRDefault="00A0711D">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5DD379DE"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4F72639" w14:textId="77777777" w:rsidR="00695465" w:rsidRDefault="00A0711D">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88213C0" w14:textId="77777777" w:rsidR="00695465" w:rsidRDefault="00A0711D">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13C8BAF" w14:textId="77777777" w:rsidR="00695465" w:rsidRDefault="00A0711D">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AC797BB" w14:textId="77777777" w:rsidR="00695465" w:rsidRDefault="00A0711D">
            <w:pPr>
              <w:jc w:val="center"/>
              <w:rPr>
                <w:color w:val="000000"/>
              </w:rPr>
            </w:pPr>
            <w:r>
              <w:rPr>
                <w:color w:val="000000"/>
              </w:rPr>
              <w:t> </w:t>
            </w:r>
          </w:p>
        </w:tc>
      </w:tr>
      <w:tr w:rsidR="00695465" w14:paraId="72C9C4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3C2269" w14:textId="77777777" w:rsidR="00695465" w:rsidRDefault="00A0711D">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60105EF"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4DA253" w14:textId="77777777" w:rsidR="00695465" w:rsidRDefault="00A0711D">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D5937B2" w14:textId="77777777" w:rsidR="00695465" w:rsidRDefault="00A0711D">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2BA96EE" w14:textId="77777777" w:rsidR="00695465" w:rsidRDefault="00A0711D">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B3D1E8B" w14:textId="77777777" w:rsidR="00695465" w:rsidRDefault="00A0711D">
            <w:pPr>
              <w:jc w:val="center"/>
              <w:rPr>
                <w:color w:val="000000"/>
              </w:rPr>
            </w:pPr>
            <w:r>
              <w:rPr>
                <w:color w:val="000000"/>
              </w:rPr>
              <w:t>Late</w:t>
            </w:r>
          </w:p>
        </w:tc>
      </w:tr>
      <w:tr w:rsidR="00695465" w14:paraId="2D689BB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932530" w14:textId="77777777" w:rsidR="00695465" w:rsidRDefault="00A0711D">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5066B7E"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2569E70" w14:textId="77777777" w:rsidR="00695465" w:rsidRDefault="00A0711D">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08E41C" w14:textId="77777777" w:rsidR="00695465" w:rsidRDefault="00A0711D">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023F392" w14:textId="77777777" w:rsidR="00695465" w:rsidRDefault="00A0711D">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E43E303" w14:textId="77777777" w:rsidR="00695465" w:rsidRDefault="00A0711D">
            <w:pPr>
              <w:jc w:val="center"/>
              <w:rPr>
                <w:color w:val="000000"/>
              </w:rPr>
            </w:pPr>
            <w:r>
              <w:rPr>
                <w:color w:val="000000"/>
              </w:rPr>
              <w:t>Late</w:t>
            </w:r>
          </w:p>
        </w:tc>
      </w:tr>
      <w:tr w:rsidR="00695465" w14:paraId="091CF63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129B895" w14:textId="77777777" w:rsidR="00695465" w:rsidRDefault="00A0711D">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89AF974"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60C25D" w14:textId="77777777" w:rsidR="00695465" w:rsidRDefault="00A0711D">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70D40DA" w14:textId="77777777" w:rsidR="00695465" w:rsidRDefault="00A0711D">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27DC796" w14:textId="77777777" w:rsidR="00695465" w:rsidRDefault="00A0711D">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E5E778A" w14:textId="77777777" w:rsidR="00695465" w:rsidRDefault="00A0711D">
            <w:pPr>
              <w:jc w:val="center"/>
              <w:rPr>
                <w:color w:val="000000"/>
              </w:rPr>
            </w:pPr>
            <w:r>
              <w:rPr>
                <w:color w:val="000000"/>
              </w:rPr>
              <w:t>Late</w:t>
            </w:r>
          </w:p>
        </w:tc>
      </w:tr>
      <w:tr w:rsidR="00695465" w14:paraId="5FEDCA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71EC3BF" w14:textId="77777777" w:rsidR="00695465" w:rsidRDefault="00A0711D">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2484477" w14:textId="77777777" w:rsidR="00695465" w:rsidRDefault="00A0711D">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77470D" w14:textId="77777777" w:rsidR="00695465" w:rsidRDefault="00A0711D">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FED6B95" w14:textId="77777777" w:rsidR="00695465" w:rsidRDefault="00A0711D">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244ECE7" w14:textId="77777777" w:rsidR="00695465" w:rsidRDefault="00A0711D">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9410F1E" w14:textId="77777777" w:rsidR="00695465" w:rsidRDefault="00A0711D">
            <w:pPr>
              <w:jc w:val="center"/>
              <w:rPr>
                <w:color w:val="000000"/>
              </w:rPr>
            </w:pPr>
            <w:r>
              <w:rPr>
                <w:color w:val="000000"/>
              </w:rPr>
              <w:t> </w:t>
            </w:r>
          </w:p>
        </w:tc>
      </w:tr>
      <w:tr w:rsidR="00695465" w14:paraId="76B70E4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7A25A9" w14:textId="77777777" w:rsidR="00695465" w:rsidRDefault="00A0711D">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9039B3D" w14:textId="77777777" w:rsidR="00695465" w:rsidRDefault="00A0711D">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A673AA5" w14:textId="77777777" w:rsidR="00695465" w:rsidRDefault="00A0711D">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5418A5C" w14:textId="77777777" w:rsidR="00695465" w:rsidRDefault="00A0711D">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E65AAAA" w14:textId="77777777" w:rsidR="00695465" w:rsidRDefault="00A0711D">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D50FAED" w14:textId="77777777" w:rsidR="00695465" w:rsidRDefault="00A0711D">
            <w:pPr>
              <w:jc w:val="center"/>
              <w:rPr>
                <w:color w:val="000000"/>
              </w:rPr>
            </w:pPr>
            <w:r>
              <w:rPr>
                <w:color w:val="000000"/>
              </w:rPr>
              <w:t> </w:t>
            </w:r>
          </w:p>
        </w:tc>
      </w:tr>
    </w:tbl>
    <w:p w14:paraId="67AC35ED" w14:textId="77777777" w:rsidR="00695465" w:rsidRDefault="00695465">
      <w:pPr>
        <w:rPr>
          <w:rFonts w:ascii="Times New Roman" w:eastAsia="Times New Roman" w:hAnsi="Times New Roman" w:cs="Times New Roman"/>
        </w:rPr>
      </w:pPr>
    </w:p>
    <w:p w14:paraId="549DA77A" w14:textId="77777777" w:rsidR="00695465" w:rsidRDefault="00A0711D">
      <w:pPr>
        <w:widowControl/>
        <w:numPr>
          <w:ilvl w:val="0"/>
          <w:numId w:val="3"/>
        </w:numPr>
        <w:spacing w:line="259" w:lineRule="auto"/>
      </w:pPr>
      <w:r>
        <w:rPr>
          <w:b/>
        </w:rPr>
        <w:t xml:space="preserve">Grade A: (&gt;= 90): </w:t>
      </w:r>
      <w:r>
        <w:t>When all assignments are submitted on or before the given deadline.</w:t>
      </w:r>
    </w:p>
    <w:p w14:paraId="3F2EE01E" w14:textId="77777777" w:rsidR="00695465" w:rsidRDefault="00A0711D">
      <w:pPr>
        <w:widowControl/>
        <w:numPr>
          <w:ilvl w:val="0"/>
          <w:numId w:val="3"/>
        </w:numPr>
        <w:spacing w:line="259" w:lineRule="auto"/>
      </w:pPr>
      <w:r>
        <w:rPr>
          <w:b/>
        </w:rPr>
        <w:t xml:space="preserve">Grade B: (&gt;= 80 and &lt; 90): </w:t>
      </w:r>
    </w:p>
    <w:p w14:paraId="0458AEDA" w14:textId="77777777" w:rsidR="00695465" w:rsidRDefault="00A0711D">
      <w:pPr>
        <w:widowControl/>
        <w:numPr>
          <w:ilvl w:val="1"/>
          <w:numId w:val="3"/>
        </w:numPr>
        <w:spacing w:line="259" w:lineRule="auto"/>
      </w:pPr>
      <w:r>
        <w:t xml:space="preserve">When assignments are submitted on time but less than 80% of problems are completed. </w:t>
      </w:r>
    </w:p>
    <w:p w14:paraId="59388D67" w14:textId="77777777" w:rsidR="00695465" w:rsidRDefault="00A0711D">
      <w:pPr>
        <w:widowControl/>
        <w:spacing w:line="259" w:lineRule="auto"/>
      </w:pPr>
      <w:r>
        <w:t xml:space="preserve">                                          </w:t>
      </w:r>
      <w:r>
        <w:tab/>
      </w:r>
      <w:r>
        <w:tab/>
      </w:r>
      <w:r>
        <w:tab/>
      </w:r>
      <w:r>
        <w:tab/>
        <w:t>(OR)</w:t>
      </w:r>
    </w:p>
    <w:p w14:paraId="699588B3" w14:textId="77777777" w:rsidR="00695465" w:rsidRDefault="00A0711D">
      <w:pPr>
        <w:widowControl/>
        <w:numPr>
          <w:ilvl w:val="1"/>
          <w:numId w:val="3"/>
        </w:numPr>
        <w:spacing w:line="259" w:lineRule="auto"/>
      </w:pPr>
      <w:r>
        <w:t>All assignments are submitted after the deadline.</w:t>
      </w:r>
    </w:p>
    <w:p w14:paraId="28AA2487" w14:textId="77777777" w:rsidR="00695465" w:rsidRDefault="00695465">
      <w:pPr>
        <w:ind w:left="820" w:hanging="361"/>
      </w:pPr>
    </w:p>
    <w:p w14:paraId="22481F4B" w14:textId="77777777" w:rsidR="00695465" w:rsidRDefault="00A0711D">
      <w:pPr>
        <w:widowControl/>
        <w:numPr>
          <w:ilvl w:val="0"/>
          <w:numId w:val="3"/>
        </w:numPr>
        <w:spacing w:line="259" w:lineRule="auto"/>
      </w:pPr>
      <w:r>
        <w:rPr>
          <w:b/>
        </w:rPr>
        <w:t xml:space="preserve">Grade C: (&gt;= 70 and &lt; 80): </w:t>
      </w:r>
    </w:p>
    <w:p w14:paraId="43E54854" w14:textId="77777777" w:rsidR="00695465" w:rsidRDefault="00A0711D">
      <w:pPr>
        <w:widowControl/>
        <w:numPr>
          <w:ilvl w:val="1"/>
          <w:numId w:val="3"/>
        </w:numPr>
        <w:spacing w:line="259" w:lineRule="auto"/>
      </w:pPr>
      <w:r>
        <w:t xml:space="preserve">When assignments are submitted on time but less than 50% of the problems are completed. </w:t>
      </w:r>
    </w:p>
    <w:p w14:paraId="4E148E50" w14:textId="77777777" w:rsidR="00695465" w:rsidRDefault="00A0711D">
      <w:pPr>
        <w:widowControl/>
        <w:spacing w:line="259" w:lineRule="auto"/>
        <w:ind w:left="1440"/>
      </w:pPr>
      <w:r>
        <w:tab/>
      </w:r>
      <w:r>
        <w:tab/>
      </w:r>
      <w:r>
        <w:tab/>
      </w:r>
      <w:r>
        <w:tab/>
        <w:t>(OR)</w:t>
      </w:r>
    </w:p>
    <w:p w14:paraId="05A47E10" w14:textId="77777777" w:rsidR="00695465" w:rsidRDefault="00A0711D">
      <w:pPr>
        <w:widowControl/>
        <w:numPr>
          <w:ilvl w:val="1"/>
          <w:numId w:val="3"/>
        </w:numPr>
        <w:spacing w:line="259" w:lineRule="auto"/>
      </w:pPr>
      <w:r>
        <w:t>Less than 80% of problems in the assignments are submitted after the deadline.</w:t>
      </w:r>
    </w:p>
    <w:p w14:paraId="1284EDFA" w14:textId="77777777" w:rsidR="00695465" w:rsidRDefault="00695465">
      <w:pPr>
        <w:ind w:left="820" w:hanging="361"/>
      </w:pPr>
    </w:p>
    <w:p w14:paraId="10AA5236" w14:textId="77777777" w:rsidR="00695465" w:rsidRDefault="00A0711D">
      <w:pPr>
        <w:widowControl/>
        <w:numPr>
          <w:ilvl w:val="0"/>
          <w:numId w:val="3"/>
        </w:numPr>
        <w:spacing w:line="259" w:lineRule="auto"/>
      </w:pPr>
      <w:r>
        <w:rPr>
          <w:b/>
        </w:rPr>
        <w:t>Grade D: (&gt;= 60 and &lt; 70):</w:t>
      </w:r>
    </w:p>
    <w:p w14:paraId="7120928B" w14:textId="77777777" w:rsidR="00695465" w:rsidRDefault="00A0711D">
      <w:pPr>
        <w:widowControl/>
        <w:numPr>
          <w:ilvl w:val="1"/>
          <w:numId w:val="3"/>
        </w:numPr>
        <w:spacing w:line="259" w:lineRule="auto"/>
      </w:pPr>
      <w:r>
        <w:rPr>
          <w:b/>
        </w:rPr>
        <w:t xml:space="preserve"> </w:t>
      </w:r>
      <w:r>
        <w:t xml:space="preserve">Assignments submitted after the deadline and with 50% or less problems. </w:t>
      </w:r>
    </w:p>
    <w:p w14:paraId="09A2CFCB" w14:textId="77777777" w:rsidR="00695465" w:rsidRDefault="00695465">
      <w:pPr>
        <w:ind w:left="820" w:hanging="361"/>
      </w:pPr>
    </w:p>
    <w:p w14:paraId="460A446F" w14:textId="77777777" w:rsidR="00695465" w:rsidRDefault="00A0711D">
      <w:pPr>
        <w:widowControl/>
        <w:numPr>
          <w:ilvl w:val="0"/>
          <w:numId w:val="3"/>
        </w:numPr>
        <w:spacing w:line="259" w:lineRule="auto"/>
      </w:pPr>
      <w:r>
        <w:rPr>
          <w:b/>
        </w:rPr>
        <w:t xml:space="preserve">Grade E: (&gt;= 50 and &lt; 60): </w:t>
      </w:r>
    </w:p>
    <w:p w14:paraId="12F03E2E" w14:textId="77777777" w:rsidR="00695465" w:rsidRDefault="00A0711D">
      <w:pPr>
        <w:widowControl/>
        <w:numPr>
          <w:ilvl w:val="1"/>
          <w:numId w:val="3"/>
        </w:numPr>
        <w:spacing w:line="259" w:lineRule="auto"/>
      </w:pPr>
      <w:r>
        <w:t>Less than 30% of problems in the assignments are submitted after the deadline.</w:t>
      </w:r>
    </w:p>
    <w:p w14:paraId="258E14BF" w14:textId="77777777" w:rsidR="00695465" w:rsidRDefault="00A0711D">
      <w:pPr>
        <w:widowControl/>
        <w:spacing w:line="259" w:lineRule="auto"/>
        <w:ind w:left="3600" w:firstLine="720"/>
      </w:pPr>
      <w:r>
        <w:t>(OR)</w:t>
      </w:r>
    </w:p>
    <w:p w14:paraId="56BEB967" w14:textId="77777777" w:rsidR="00695465" w:rsidRDefault="00A0711D">
      <w:pPr>
        <w:widowControl/>
        <w:numPr>
          <w:ilvl w:val="1"/>
          <w:numId w:val="3"/>
        </w:numPr>
        <w:spacing w:line="259" w:lineRule="auto"/>
      </w:pPr>
      <w:r>
        <w:t>Less than 30% of problems in the assignments are submitted before the deadline.</w:t>
      </w:r>
    </w:p>
    <w:p w14:paraId="6DDB9256" w14:textId="77777777" w:rsidR="00695465" w:rsidRDefault="00695465">
      <w:pPr>
        <w:ind w:left="820" w:hanging="361"/>
      </w:pPr>
    </w:p>
    <w:p w14:paraId="1B89D8FE" w14:textId="77777777" w:rsidR="00695465" w:rsidRDefault="00A0711D">
      <w:pPr>
        <w:widowControl/>
        <w:numPr>
          <w:ilvl w:val="0"/>
          <w:numId w:val="3"/>
        </w:numPr>
        <w:spacing w:after="160" w:line="259" w:lineRule="auto"/>
        <w:rPr>
          <w:b/>
        </w:rPr>
      </w:pPr>
      <w:r>
        <w:rPr>
          <w:b/>
        </w:rPr>
        <w:lastRenderedPageBreak/>
        <w:t xml:space="preserve">Grade F: (&lt; 50): </w:t>
      </w:r>
      <w:r>
        <w:t xml:space="preserve">No submission (or) malpractice. </w:t>
      </w:r>
    </w:p>
    <w:p w14:paraId="1256438B" w14:textId="77777777" w:rsidR="00695465" w:rsidRDefault="00695465">
      <w:pPr>
        <w:spacing w:before="1" w:line="254" w:lineRule="auto"/>
        <w:ind w:left="100" w:right="631"/>
        <w:rPr>
          <w:b/>
          <w:sz w:val="26"/>
          <w:szCs w:val="26"/>
        </w:rPr>
      </w:pPr>
    </w:p>
    <w:p w14:paraId="1269F8FA" w14:textId="77777777" w:rsidR="00695465" w:rsidRDefault="00A0711D">
      <w:pPr>
        <w:spacing w:before="1" w:line="254" w:lineRule="auto"/>
        <w:ind w:left="100" w:right="631"/>
        <w:rPr>
          <w:b/>
          <w:sz w:val="26"/>
          <w:szCs w:val="26"/>
        </w:rPr>
      </w:pPr>
      <w:r>
        <w:rPr>
          <w:b/>
          <w:sz w:val="26"/>
          <w:szCs w:val="26"/>
        </w:rPr>
        <w:t>Hints:</w:t>
      </w:r>
    </w:p>
    <w:p w14:paraId="06813B42" w14:textId="77777777" w:rsidR="00695465" w:rsidRDefault="00A0711D">
      <w:pPr>
        <w:numPr>
          <w:ilvl w:val="0"/>
          <w:numId w:val="1"/>
        </w:numPr>
        <w:tabs>
          <w:tab w:val="left" w:pos="360"/>
        </w:tabs>
        <w:spacing w:before="1"/>
      </w:pPr>
      <w:r>
        <w:rPr>
          <w:b/>
          <w:sz w:val="24"/>
          <w:szCs w:val="24"/>
        </w:rPr>
        <w:t>Business Problem</w:t>
      </w:r>
    </w:p>
    <w:p w14:paraId="26CAFB71" w14:textId="77777777" w:rsidR="00695465" w:rsidRDefault="00A0711D">
      <w:pPr>
        <w:numPr>
          <w:ilvl w:val="1"/>
          <w:numId w:val="1"/>
        </w:numPr>
        <w:tabs>
          <w:tab w:val="left" w:pos="912"/>
        </w:tabs>
        <w:spacing w:before="23"/>
      </w:pPr>
      <w:r>
        <w:rPr>
          <w:b/>
          <w:sz w:val="24"/>
          <w:szCs w:val="24"/>
        </w:rPr>
        <w:t>What is the business objective?</w:t>
      </w:r>
    </w:p>
    <w:p w14:paraId="541CD4D3" w14:textId="77777777" w:rsidR="00695465" w:rsidRDefault="00A0711D">
      <w:pPr>
        <w:numPr>
          <w:ilvl w:val="1"/>
          <w:numId w:val="1"/>
        </w:numPr>
        <w:tabs>
          <w:tab w:val="left" w:pos="912"/>
        </w:tabs>
        <w:spacing w:before="23"/>
      </w:pPr>
      <w:r>
        <w:rPr>
          <w:b/>
          <w:sz w:val="24"/>
          <w:szCs w:val="24"/>
        </w:rPr>
        <w:t>Are there any constraints?</w:t>
      </w:r>
    </w:p>
    <w:p w14:paraId="711D7406" w14:textId="77777777" w:rsidR="00695465" w:rsidRDefault="00695465">
      <w:pPr>
        <w:spacing w:before="9"/>
        <w:rPr>
          <w:b/>
          <w:sz w:val="27"/>
          <w:szCs w:val="27"/>
        </w:rPr>
      </w:pPr>
    </w:p>
    <w:p w14:paraId="11F8EE10" w14:textId="77777777" w:rsidR="00695465" w:rsidRDefault="00A0711D">
      <w:pPr>
        <w:tabs>
          <w:tab w:val="left" w:pos="360"/>
        </w:tabs>
        <w:spacing w:before="1" w:line="254" w:lineRule="auto"/>
        <w:ind w:left="360" w:right="1338"/>
      </w:pPr>
      <w:r>
        <w:rPr>
          <w:b/>
          <w:sz w:val="24"/>
          <w:szCs w:val="24"/>
        </w:rPr>
        <w:t>2. Work on each feature of the dataset to create a data dictionary as displayed in the below image:</w:t>
      </w:r>
    </w:p>
    <w:p w14:paraId="15D1943D" w14:textId="77777777" w:rsidR="00695465" w:rsidRDefault="00A0711D">
      <w:pPr>
        <w:spacing w:before="6"/>
        <w:rPr>
          <w:b/>
          <w:sz w:val="9"/>
          <w:szCs w:val="9"/>
        </w:rPr>
      </w:pPr>
      <w:r>
        <w:rPr>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24309305" w14:textId="77777777" w:rsidR="00695465" w:rsidRDefault="00695465">
      <w:pPr>
        <w:rPr>
          <w:b/>
          <w:sz w:val="24"/>
          <w:szCs w:val="24"/>
        </w:rPr>
      </w:pPr>
    </w:p>
    <w:p w14:paraId="7684FCC2" w14:textId="56C5D31C" w:rsidR="00695465" w:rsidRDefault="00A0711D">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6E1856D" w14:textId="77777777" w:rsidR="00695465" w:rsidRDefault="00695465">
      <w:pPr>
        <w:tabs>
          <w:tab w:val="left" w:pos="360"/>
        </w:tabs>
        <w:spacing w:before="23"/>
        <w:ind w:left="360"/>
      </w:pPr>
    </w:p>
    <w:p w14:paraId="74C8969D" w14:textId="77777777" w:rsidR="00695465" w:rsidRDefault="00A0711D">
      <w:pPr>
        <w:numPr>
          <w:ilvl w:val="0"/>
          <w:numId w:val="1"/>
        </w:numPr>
        <w:tabs>
          <w:tab w:val="left" w:pos="360"/>
        </w:tabs>
        <w:spacing w:before="23"/>
      </w:pPr>
      <w:r>
        <w:rPr>
          <w:b/>
          <w:sz w:val="24"/>
          <w:szCs w:val="24"/>
        </w:rPr>
        <w:t>Data Pre-processing</w:t>
      </w:r>
    </w:p>
    <w:p w14:paraId="4E46F414" w14:textId="77777777" w:rsidR="00695465" w:rsidRDefault="00A0711D">
      <w:pPr>
        <w:spacing w:before="24"/>
        <w:ind w:left="480"/>
        <w:rPr>
          <w:b/>
          <w:sz w:val="24"/>
          <w:szCs w:val="24"/>
        </w:rPr>
      </w:pPr>
      <w:r>
        <w:rPr>
          <w:b/>
          <w:sz w:val="24"/>
          <w:szCs w:val="24"/>
        </w:rPr>
        <w:t>3.1 Data Cleaning, Feature Engineering, etc.</w:t>
      </w:r>
    </w:p>
    <w:p w14:paraId="130E849A" w14:textId="40DDC8A5" w:rsidR="00695465" w:rsidRDefault="00A0711D">
      <w:pPr>
        <w:spacing w:before="24"/>
        <w:ind w:left="480"/>
        <w:rPr>
          <w:b/>
          <w:sz w:val="24"/>
          <w:szCs w:val="24"/>
        </w:rPr>
      </w:pPr>
      <w:r>
        <w:rPr>
          <w:b/>
          <w:sz w:val="24"/>
          <w:szCs w:val="24"/>
        </w:rPr>
        <w:t>3.2 Outlier Treatment</w:t>
      </w:r>
    </w:p>
    <w:p w14:paraId="2F01B98D" w14:textId="77777777" w:rsidR="00695465" w:rsidRDefault="00695465">
      <w:pPr>
        <w:spacing w:before="24"/>
        <w:ind w:left="480"/>
        <w:rPr>
          <w:b/>
          <w:sz w:val="24"/>
          <w:szCs w:val="24"/>
        </w:rPr>
      </w:pPr>
    </w:p>
    <w:p w14:paraId="70381323" w14:textId="77777777" w:rsidR="00695465" w:rsidRDefault="00A0711D">
      <w:pPr>
        <w:numPr>
          <w:ilvl w:val="0"/>
          <w:numId w:val="1"/>
        </w:numPr>
        <w:tabs>
          <w:tab w:val="left" w:pos="360"/>
        </w:tabs>
        <w:spacing w:before="183"/>
      </w:pPr>
      <w:r>
        <w:rPr>
          <w:b/>
          <w:sz w:val="24"/>
          <w:szCs w:val="24"/>
        </w:rPr>
        <w:t>Exploratory Data Analysis (EDA):</w:t>
      </w:r>
    </w:p>
    <w:p w14:paraId="32431968" w14:textId="62CDCD14" w:rsidR="00695465" w:rsidRDefault="00A0711D">
      <w:pPr>
        <w:numPr>
          <w:ilvl w:val="1"/>
          <w:numId w:val="1"/>
        </w:numPr>
        <w:tabs>
          <w:tab w:val="left" w:pos="872"/>
        </w:tabs>
        <w:spacing w:before="23"/>
        <w:ind w:left="871" w:hanging="427"/>
      </w:pPr>
      <w:r>
        <w:rPr>
          <w:b/>
          <w:sz w:val="24"/>
          <w:szCs w:val="24"/>
        </w:rPr>
        <w:t>Summar</w:t>
      </w:r>
      <w:r w:rsidR="008D1EB9">
        <w:rPr>
          <w:b/>
          <w:sz w:val="24"/>
          <w:szCs w:val="24"/>
        </w:rPr>
        <w:t>y</w:t>
      </w:r>
    </w:p>
    <w:p w14:paraId="53326FA4" w14:textId="6170E4FF" w:rsidR="00695465" w:rsidRDefault="00A0711D">
      <w:pPr>
        <w:numPr>
          <w:ilvl w:val="1"/>
          <w:numId w:val="1"/>
        </w:numPr>
        <w:tabs>
          <w:tab w:val="left" w:pos="872"/>
        </w:tabs>
        <w:spacing w:before="23"/>
        <w:ind w:left="871" w:hanging="427"/>
      </w:pPr>
      <w:r>
        <w:rPr>
          <w:b/>
          <w:sz w:val="24"/>
          <w:szCs w:val="24"/>
        </w:rPr>
        <w:t>Identify the trend</w:t>
      </w:r>
    </w:p>
    <w:p w14:paraId="50F1BDA5" w14:textId="0C41516F" w:rsidR="00695465" w:rsidRDefault="00A0711D">
      <w:pPr>
        <w:numPr>
          <w:ilvl w:val="1"/>
          <w:numId w:val="1"/>
        </w:numPr>
        <w:tabs>
          <w:tab w:val="left" w:pos="872"/>
        </w:tabs>
        <w:spacing w:before="23"/>
        <w:ind w:left="871" w:hanging="427"/>
      </w:pPr>
      <w:r>
        <w:rPr>
          <w:b/>
          <w:sz w:val="24"/>
          <w:szCs w:val="24"/>
        </w:rPr>
        <w:t>Identify seasonality</w:t>
      </w:r>
    </w:p>
    <w:p w14:paraId="65053F53" w14:textId="77777777" w:rsidR="00695465" w:rsidRDefault="00695465">
      <w:pPr>
        <w:spacing w:before="11"/>
        <w:rPr>
          <w:b/>
          <w:sz w:val="25"/>
          <w:szCs w:val="25"/>
        </w:rPr>
      </w:pPr>
    </w:p>
    <w:p w14:paraId="155B51EF" w14:textId="77777777" w:rsidR="00695465" w:rsidRDefault="00A0711D">
      <w:pPr>
        <w:numPr>
          <w:ilvl w:val="0"/>
          <w:numId w:val="1"/>
        </w:numPr>
        <w:tabs>
          <w:tab w:val="left" w:pos="360"/>
        </w:tabs>
      </w:pPr>
      <w:r>
        <w:rPr>
          <w:b/>
          <w:sz w:val="24"/>
          <w:szCs w:val="24"/>
        </w:rPr>
        <w:t>Model Building:</w:t>
      </w:r>
    </w:p>
    <w:p w14:paraId="6B62FE2F" w14:textId="2BAD86FE" w:rsidR="00695465" w:rsidRDefault="00A0711D" w:rsidP="00A90017">
      <w:pPr>
        <w:pStyle w:val="ListParagraph"/>
        <w:numPr>
          <w:ilvl w:val="1"/>
          <w:numId w:val="5"/>
        </w:numPr>
        <w:tabs>
          <w:tab w:val="left" w:pos="842"/>
        </w:tabs>
        <w:spacing w:before="23" w:line="254" w:lineRule="auto"/>
        <w:ind w:right="1277"/>
      </w:pPr>
      <w:r w:rsidRPr="00A90017">
        <w:rPr>
          <w:b/>
          <w:sz w:val="24"/>
          <w:szCs w:val="24"/>
        </w:rPr>
        <w:t>Perform Forecasting on the given datasets (both data driven and moving averages)</w:t>
      </w:r>
    </w:p>
    <w:p w14:paraId="4FBE5266" w14:textId="6803358C" w:rsidR="00695465" w:rsidRDefault="00A0711D" w:rsidP="00A90017">
      <w:pPr>
        <w:pStyle w:val="ListParagraph"/>
        <w:numPr>
          <w:ilvl w:val="1"/>
          <w:numId w:val="5"/>
        </w:numPr>
        <w:tabs>
          <w:tab w:val="left" w:pos="842"/>
        </w:tabs>
        <w:spacing w:before="23" w:line="254" w:lineRule="auto"/>
        <w:ind w:right="1277"/>
      </w:pPr>
      <w:r w:rsidRPr="00A90017">
        <w:rPr>
          <w:b/>
          <w:sz w:val="24"/>
          <w:szCs w:val="24"/>
        </w:rPr>
        <w:t xml:space="preserve">Apply techniques like exponential smoothing, </w:t>
      </w:r>
      <w:r w:rsidR="00BD5455" w:rsidRPr="00A90017">
        <w:rPr>
          <w:b/>
          <w:sz w:val="24"/>
          <w:szCs w:val="24"/>
        </w:rPr>
        <w:t>model-based</w:t>
      </w:r>
      <w:r w:rsidRPr="00A90017">
        <w:rPr>
          <w:b/>
          <w:sz w:val="24"/>
          <w:szCs w:val="24"/>
        </w:rPr>
        <w:t xml:space="preserve"> approach, and ARIMA</w:t>
      </w:r>
    </w:p>
    <w:p w14:paraId="536C00AD" w14:textId="045E5200" w:rsidR="00695465" w:rsidRDefault="00A0711D" w:rsidP="00A90017">
      <w:pPr>
        <w:widowControl/>
        <w:numPr>
          <w:ilvl w:val="1"/>
          <w:numId w:val="5"/>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14:paraId="05D62BE3" w14:textId="77777777" w:rsidR="00A87EBD" w:rsidRDefault="00A87EBD" w:rsidP="00A87EBD">
      <w:pPr>
        <w:widowControl/>
        <w:tabs>
          <w:tab w:val="left" w:pos="842"/>
        </w:tabs>
        <w:spacing w:before="23" w:line="254" w:lineRule="auto"/>
        <w:ind w:left="480" w:right="1277"/>
        <w:rPr>
          <w:b/>
          <w:sz w:val="24"/>
          <w:szCs w:val="24"/>
        </w:rPr>
      </w:pPr>
    </w:p>
    <w:p w14:paraId="73EED0CF" w14:textId="17AED9A5" w:rsidR="00695465" w:rsidRDefault="00A0711D" w:rsidP="00BA6F76">
      <w:pPr>
        <w:pStyle w:val="ListParagraph"/>
        <w:widowControl/>
        <w:numPr>
          <w:ilvl w:val="0"/>
          <w:numId w:val="1"/>
        </w:numPr>
        <w:tabs>
          <w:tab w:val="left" w:pos="842"/>
        </w:tabs>
        <w:spacing w:before="41" w:line="252" w:lineRule="auto"/>
        <w:ind w:right="1420"/>
      </w:pPr>
      <w:r w:rsidRPr="00BA6F76">
        <w:rPr>
          <w:b/>
          <w:sz w:val="24"/>
          <w:szCs w:val="24"/>
        </w:rPr>
        <w:t>Write about the benefits/impact of the solution - in what way does the business (client) benefit from the solution provided</w:t>
      </w:r>
    </w:p>
    <w:p w14:paraId="2BCD79AE" w14:textId="77777777" w:rsidR="00695465" w:rsidRDefault="00A0711D">
      <w:pPr>
        <w:tabs>
          <w:tab w:val="left" w:pos="360"/>
        </w:tabs>
        <w:spacing w:before="41" w:line="254" w:lineRule="auto"/>
        <w:ind w:left="360" w:right="1420"/>
        <w:sectPr w:rsidR="00695465">
          <w:headerReference w:type="default" r:id="rId10"/>
          <w:footerReference w:type="default" r:id="rId11"/>
          <w:type w:val="continuous"/>
          <w:pgSz w:w="12240" w:h="15840"/>
          <w:pgMar w:top="1400" w:right="1360" w:bottom="380" w:left="1340" w:header="242" w:footer="187" w:gutter="0"/>
          <w:cols w:space="720"/>
        </w:sectPr>
      </w:pPr>
      <w:bookmarkStart w:id="1" w:name="_heading=h.30j0zll" w:colFirst="0" w:colLast="0"/>
      <w:bookmarkEnd w:id="1"/>
      <w:r>
        <w:rPr>
          <w:noProof/>
        </w:rPr>
        <w:drawing>
          <wp:anchor distT="0" distB="0" distL="0" distR="0" simplePos="0" relativeHeight="251660288" behindDoc="1" locked="0" layoutInCell="1" hidden="0" allowOverlap="1" wp14:anchorId="748E9055" wp14:editId="1CF528F6">
            <wp:simplePos x="0" y="0"/>
            <wp:positionH relativeFrom="column">
              <wp:posOffset>-88900</wp:posOffset>
            </wp:positionH>
            <wp:positionV relativeFrom="paragraph">
              <wp:posOffset>-7365365</wp:posOffset>
            </wp:positionV>
            <wp:extent cx="6238875" cy="8168640"/>
            <wp:effectExtent l="0" t="0" r="9525" b="3810"/>
            <wp:wrapNone/>
            <wp:docPr id="14"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238875" cy="8168640"/>
                    </a:xfrm>
                    <a:prstGeom prst="rect">
                      <a:avLst/>
                    </a:prstGeom>
                    <a:ln/>
                  </pic:spPr>
                </pic:pic>
              </a:graphicData>
            </a:graphic>
          </wp:anchor>
        </w:drawing>
      </w:r>
    </w:p>
    <w:p w14:paraId="04C1D205" w14:textId="77777777" w:rsidR="00695465" w:rsidRDefault="00695465">
      <w:pPr>
        <w:pBdr>
          <w:top w:val="nil"/>
          <w:left w:val="nil"/>
          <w:bottom w:val="nil"/>
          <w:right w:val="nil"/>
          <w:between w:val="nil"/>
        </w:pBdr>
        <w:spacing w:before="4"/>
        <w:rPr>
          <w:b/>
          <w:color w:val="000000"/>
          <w:sz w:val="31"/>
          <w:szCs w:val="31"/>
        </w:rPr>
      </w:pPr>
    </w:p>
    <w:p w14:paraId="1AA2BA13" w14:textId="77777777" w:rsidR="00695465" w:rsidRDefault="00695465">
      <w:pPr>
        <w:pBdr>
          <w:top w:val="nil"/>
          <w:left w:val="nil"/>
          <w:bottom w:val="nil"/>
          <w:right w:val="nil"/>
          <w:between w:val="nil"/>
        </w:pBdr>
        <w:spacing w:before="4"/>
        <w:rPr>
          <w:b/>
          <w:color w:val="000000"/>
          <w:sz w:val="31"/>
          <w:szCs w:val="31"/>
        </w:rPr>
      </w:pPr>
    </w:p>
    <w:p w14:paraId="6FC91D7A" w14:textId="77777777" w:rsidR="00695465" w:rsidRDefault="00695465">
      <w:pPr>
        <w:pBdr>
          <w:top w:val="nil"/>
          <w:left w:val="nil"/>
          <w:bottom w:val="nil"/>
          <w:right w:val="nil"/>
          <w:between w:val="nil"/>
        </w:pBdr>
        <w:spacing w:before="4"/>
        <w:rPr>
          <w:b/>
          <w:color w:val="000000"/>
          <w:sz w:val="31"/>
          <w:szCs w:val="31"/>
        </w:rPr>
      </w:pPr>
    </w:p>
    <w:p w14:paraId="117CC277"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63265112" w:rsidR="00695465" w:rsidRDefault="0067700E">
      <w:pPr>
        <w:numPr>
          <w:ilvl w:val="0"/>
          <w:numId w:val="4"/>
        </w:numPr>
        <w:pBdr>
          <w:top w:val="nil"/>
          <w:left w:val="nil"/>
          <w:bottom w:val="nil"/>
          <w:right w:val="nil"/>
          <w:between w:val="nil"/>
        </w:pBdr>
        <w:spacing w:before="9" w:line="256" w:lineRule="auto"/>
        <w:ind w:right="120"/>
        <w:rPr>
          <w:color w:val="000000"/>
          <w:sz w:val="28"/>
          <w:szCs w:val="28"/>
        </w:rPr>
      </w:pPr>
      <w:r>
        <w:rPr>
          <w:noProof/>
          <w:sz w:val="28"/>
          <w:szCs w:val="28"/>
        </w:rPr>
        <w:drawing>
          <wp:anchor distT="0" distB="0" distL="0" distR="0" simplePos="0" relativeHeight="251661312" behindDoc="1" locked="0" layoutInCell="1" hidden="0" allowOverlap="1" wp14:anchorId="76107A7B" wp14:editId="5E332CDD">
            <wp:simplePos x="0" y="0"/>
            <wp:positionH relativeFrom="page">
              <wp:posOffset>1181100</wp:posOffset>
            </wp:positionH>
            <wp:positionV relativeFrom="page">
              <wp:posOffset>2232660</wp:posOffset>
            </wp:positionV>
            <wp:extent cx="5783580" cy="5943600"/>
            <wp:effectExtent l="0" t="0" r="7620"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3580" cy="5943600"/>
                    </a:xfrm>
                    <a:prstGeom prst="rect">
                      <a:avLst/>
                    </a:prstGeom>
                    <a:ln/>
                  </pic:spPr>
                </pic:pic>
              </a:graphicData>
            </a:graphic>
          </wp:anchor>
        </w:drawing>
      </w:r>
      <w:r w:rsidR="00A0711D">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sidR="00A0711D">
        <w:rPr>
          <w:sz w:val="28"/>
          <w:szCs w:val="28"/>
        </w:rPr>
        <w:t>P</w:t>
      </w:r>
      <w:r w:rsidR="00A0711D">
        <w:rPr>
          <w:color w:val="000000"/>
          <w:sz w:val="28"/>
          <w:szCs w:val="28"/>
        </w:rPr>
        <w:t>repare a document for each model explaining how many dummy variables you have created and a</w:t>
      </w:r>
      <w:r w:rsidR="00A0711D">
        <w:rPr>
          <w:sz w:val="28"/>
          <w:szCs w:val="28"/>
        </w:rPr>
        <w:t xml:space="preserve">lso include the </w:t>
      </w:r>
      <w:r w:rsidR="00A0711D">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5F97F277" w14:textId="77777777" w:rsidR="00695465" w:rsidRDefault="00A0711D">
      <w:pPr>
        <w:pBdr>
          <w:top w:val="nil"/>
          <w:left w:val="nil"/>
          <w:bottom w:val="nil"/>
          <w:right w:val="nil"/>
          <w:between w:val="nil"/>
        </w:pBdr>
        <w:rPr>
          <w:b/>
          <w:color w:val="000000"/>
          <w:sz w:val="20"/>
          <w:szCs w:val="20"/>
        </w:rPr>
      </w:pPr>
      <w:r>
        <w:rPr>
          <w:noProof/>
        </w:rPr>
        <w:drawing>
          <wp:anchor distT="0" distB="0" distL="0" distR="0" simplePos="0" relativeHeight="251662336" behindDoc="0" locked="0" layoutInCell="1" hidden="0" allowOverlap="1" wp14:anchorId="7EB3E70A" wp14:editId="56B36524">
            <wp:simplePos x="0" y="0"/>
            <wp:positionH relativeFrom="column">
              <wp:posOffset>311150</wp:posOffset>
            </wp:positionH>
            <wp:positionV relativeFrom="paragraph">
              <wp:posOffset>311150</wp:posOffset>
            </wp:positionV>
            <wp:extent cx="267208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72080" cy="3657600"/>
                    </a:xfrm>
                    <a:prstGeom prst="rect">
                      <a:avLst/>
                    </a:prstGeom>
                    <a:ln/>
                  </pic:spPr>
                </pic:pic>
              </a:graphicData>
            </a:graphic>
          </wp:anchor>
        </w:drawing>
      </w:r>
    </w:p>
    <w:p w14:paraId="633DBA69" w14:textId="77777777" w:rsidR="00695465" w:rsidRDefault="00695465">
      <w:pPr>
        <w:pBdr>
          <w:top w:val="nil"/>
          <w:left w:val="nil"/>
          <w:bottom w:val="nil"/>
          <w:right w:val="nil"/>
          <w:between w:val="nil"/>
        </w:pBdr>
        <w:spacing w:before="8"/>
        <w:rPr>
          <w:b/>
          <w:color w:val="000000"/>
          <w:sz w:val="24"/>
          <w:szCs w:val="24"/>
        </w:rPr>
        <w:sectPr w:rsidR="00695465">
          <w:headerReference w:type="default" r:id="rId14"/>
          <w:footerReference w:type="default" r:id="rId15"/>
          <w:type w:val="continuous"/>
          <w:pgSz w:w="12240" w:h="15840"/>
          <w:pgMar w:top="1400" w:right="1360" w:bottom="380" w:left="1340" w:header="242" w:footer="187" w:gutter="0"/>
          <w:cols w:space="720"/>
        </w:sectPr>
      </w:pPr>
    </w:p>
    <w:p w14:paraId="52253FA9"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lastRenderedPageBreak/>
        <w:t>Problem Statement: -</w:t>
      </w:r>
      <w:r>
        <w:rPr>
          <w:noProof/>
        </w:rPr>
        <w:drawing>
          <wp:anchor distT="0" distB="0" distL="0" distR="0" simplePos="0" relativeHeight="251663360" behindDoc="1" locked="0" layoutInCell="1" hidden="0" allowOverlap="1" wp14:anchorId="3B3BEF51" wp14:editId="2161BC1B">
            <wp:simplePos x="0" y="0"/>
            <wp:positionH relativeFrom="column">
              <wp:posOffset>109220</wp:posOffset>
            </wp:positionH>
            <wp:positionV relativeFrom="page">
              <wp:posOffset>891540</wp:posOffset>
            </wp:positionV>
            <wp:extent cx="5905500" cy="8970010"/>
            <wp:effectExtent l="0" t="0" r="0" b="2540"/>
            <wp:wrapNone/>
            <wp:docPr id="18"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5905500" cy="8970010"/>
                    </a:xfrm>
                    <a:prstGeom prst="rect">
                      <a:avLst/>
                    </a:prstGeom>
                    <a:ln/>
                  </pic:spPr>
                </pic:pic>
              </a:graphicData>
            </a:graphic>
          </wp:anchor>
        </w:drawing>
      </w:r>
    </w:p>
    <w:p w14:paraId="7A081759" w14:textId="77777777" w:rsidR="00695465" w:rsidRDefault="00695465">
      <w:pPr>
        <w:pBdr>
          <w:top w:val="nil"/>
          <w:left w:val="nil"/>
          <w:bottom w:val="nil"/>
          <w:right w:val="nil"/>
          <w:between w:val="nil"/>
        </w:pBdr>
        <w:rPr>
          <w:b/>
          <w:color w:val="000000"/>
          <w:sz w:val="18"/>
          <w:szCs w:val="18"/>
        </w:rPr>
      </w:pPr>
    </w:p>
    <w:p w14:paraId="2374B32F" w14:textId="77777777" w:rsidR="00695465" w:rsidRDefault="00A0711D">
      <w:pPr>
        <w:numPr>
          <w:ilvl w:val="0"/>
          <w:numId w:val="4"/>
        </w:numPr>
        <w:pBdr>
          <w:top w:val="nil"/>
          <w:left w:val="nil"/>
          <w:bottom w:val="nil"/>
          <w:right w:val="nil"/>
          <w:between w:val="nil"/>
        </w:pBdr>
        <w:spacing w:before="9" w:line="256" w:lineRule="auto"/>
        <w:ind w:right="120"/>
        <w:rPr>
          <w:color w:val="000000"/>
          <w:sz w:val="24"/>
          <w:szCs w:val="24"/>
        </w:rPr>
      </w:pPr>
      <w:r>
        <w:rPr>
          <w:color w:val="333333"/>
          <w:sz w:val="24"/>
          <w:szCs w:val="24"/>
          <w:highlight w:val="white"/>
        </w:rPr>
        <w:t xml:space="preserve">The dataset consists of quarterly sales data of Coca-Cola from 1986 to 1996. Predict sales for the next two years by using time series forecasting and </w:t>
      </w:r>
      <w:r>
        <w:rPr>
          <w:color w:val="000000"/>
          <w:sz w:val="24"/>
          <w:szCs w:val="24"/>
        </w:rPr>
        <w:t xml:space="preserve">prepare a document for each model explaining how many dummy variables you have created and also </w:t>
      </w:r>
      <w:r>
        <w:rPr>
          <w:sz w:val="24"/>
          <w:szCs w:val="24"/>
        </w:rPr>
        <w:t xml:space="preserve">include the </w:t>
      </w:r>
      <w:r>
        <w:rPr>
          <w:color w:val="000000"/>
          <w:sz w:val="24"/>
          <w:szCs w:val="24"/>
        </w:rPr>
        <w:t>RMSE value for each model.</w:t>
      </w:r>
    </w:p>
    <w:p w14:paraId="4F0AE3AC" w14:textId="77777777" w:rsidR="00695465" w:rsidRDefault="00695465">
      <w:pPr>
        <w:pBdr>
          <w:top w:val="nil"/>
          <w:left w:val="nil"/>
          <w:bottom w:val="nil"/>
          <w:right w:val="nil"/>
          <w:between w:val="nil"/>
        </w:pBdr>
        <w:spacing w:before="45"/>
        <w:ind w:left="820"/>
        <w:rPr>
          <w:b/>
          <w:color w:val="000000"/>
          <w:sz w:val="28"/>
          <w:szCs w:val="28"/>
        </w:rPr>
      </w:pPr>
    </w:p>
    <w:p w14:paraId="6FCD0FE7" w14:textId="77777777" w:rsidR="00695465" w:rsidRDefault="00A0711D">
      <w:pPr>
        <w:spacing w:before="45"/>
        <w:ind w:firstLine="720"/>
        <w:rPr>
          <w:b/>
          <w:sz w:val="28"/>
          <w:szCs w:val="28"/>
        </w:rPr>
      </w:pPr>
      <w:r>
        <w:rPr>
          <w:b/>
          <w:sz w:val="28"/>
          <w:szCs w:val="28"/>
        </w:rPr>
        <w:t>File:- CocaCola_Sales_RawData.xlsx</w:t>
      </w:r>
    </w:p>
    <w:p w14:paraId="28E809A1" w14:textId="77777777" w:rsidR="00695465" w:rsidRDefault="00695465">
      <w:pPr>
        <w:pBdr>
          <w:top w:val="nil"/>
          <w:left w:val="nil"/>
          <w:bottom w:val="nil"/>
          <w:right w:val="nil"/>
          <w:between w:val="nil"/>
        </w:pBdr>
        <w:rPr>
          <w:b/>
          <w:color w:val="000000"/>
          <w:sz w:val="20"/>
          <w:szCs w:val="20"/>
        </w:rPr>
      </w:pPr>
    </w:p>
    <w:p w14:paraId="68C630F0" w14:textId="77777777" w:rsidR="00695465" w:rsidRDefault="00695465">
      <w:pPr>
        <w:pBdr>
          <w:top w:val="nil"/>
          <w:left w:val="nil"/>
          <w:bottom w:val="nil"/>
          <w:right w:val="nil"/>
          <w:between w:val="nil"/>
        </w:pBdr>
        <w:rPr>
          <w:b/>
          <w:color w:val="000000"/>
          <w:sz w:val="20"/>
          <w:szCs w:val="20"/>
        </w:rPr>
      </w:pPr>
    </w:p>
    <w:p w14:paraId="16506405" w14:textId="77777777" w:rsidR="00695465" w:rsidRDefault="00A0711D">
      <w:pPr>
        <w:pBdr>
          <w:top w:val="nil"/>
          <w:left w:val="nil"/>
          <w:bottom w:val="nil"/>
          <w:right w:val="nil"/>
          <w:between w:val="nil"/>
        </w:pBdr>
        <w:spacing w:before="4"/>
        <w:rPr>
          <w:color w:val="000000"/>
          <w:sz w:val="24"/>
          <w:szCs w:val="24"/>
        </w:rPr>
      </w:pPr>
      <w:r>
        <w:rPr>
          <w:noProof/>
        </w:rPr>
        <w:drawing>
          <wp:anchor distT="0" distB="0" distL="0" distR="0" simplePos="0" relativeHeight="251664384" behindDoc="0" locked="0" layoutInCell="1" hidden="0" allowOverlap="1" wp14:anchorId="3D261C43" wp14:editId="7A170191">
            <wp:simplePos x="0" y="0"/>
            <wp:positionH relativeFrom="column">
              <wp:posOffset>82550</wp:posOffset>
            </wp:positionH>
            <wp:positionV relativeFrom="paragraph">
              <wp:posOffset>128173</wp:posOffset>
            </wp:positionV>
            <wp:extent cx="2436677" cy="4988909"/>
            <wp:effectExtent l="0" t="0" r="0" b="0"/>
            <wp:wrapTopAndBottom distT="0" dist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436677" cy="4988909"/>
                    </a:xfrm>
                    <a:prstGeom prst="rect">
                      <a:avLst/>
                    </a:prstGeom>
                    <a:ln/>
                  </pic:spPr>
                </pic:pic>
              </a:graphicData>
            </a:graphic>
          </wp:anchor>
        </w:drawing>
      </w:r>
    </w:p>
    <w:p w14:paraId="2519DED2" w14:textId="77777777" w:rsidR="00695465" w:rsidRDefault="00695465">
      <w:pPr>
        <w:pBdr>
          <w:top w:val="nil"/>
          <w:left w:val="nil"/>
          <w:bottom w:val="nil"/>
          <w:right w:val="nil"/>
          <w:between w:val="nil"/>
        </w:pBdr>
        <w:spacing w:before="4"/>
        <w:rPr>
          <w:color w:val="000000"/>
          <w:sz w:val="24"/>
          <w:szCs w:val="24"/>
        </w:rPr>
      </w:pPr>
    </w:p>
    <w:p w14:paraId="6C85F14F" w14:textId="77777777" w:rsidR="00695465" w:rsidRDefault="00695465">
      <w:pPr>
        <w:pBdr>
          <w:top w:val="nil"/>
          <w:left w:val="nil"/>
          <w:bottom w:val="nil"/>
          <w:right w:val="nil"/>
          <w:between w:val="nil"/>
        </w:pBdr>
        <w:spacing w:before="4"/>
        <w:rPr>
          <w:color w:val="000000"/>
          <w:sz w:val="24"/>
          <w:szCs w:val="24"/>
        </w:rPr>
      </w:pPr>
    </w:p>
    <w:p w14:paraId="6987476D" w14:textId="77777777" w:rsidR="00695465" w:rsidRDefault="00695465">
      <w:pPr>
        <w:pBdr>
          <w:top w:val="nil"/>
          <w:left w:val="nil"/>
          <w:bottom w:val="nil"/>
          <w:right w:val="nil"/>
          <w:between w:val="nil"/>
        </w:pBdr>
        <w:spacing w:before="4"/>
        <w:rPr>
          <w:color w:val="000000"/>
          <w:sz w:val="24"/>
          <w:szCs w:val="24"/>
        </w:rPr>
      </w:pPr>
    </w:p>
    <w:p w14:paraId="05CC17D0" w14:textId="77777777" w:rsidR="00695465" w:rsidRDefault="00695465">
      <w:pPr>
        <w:pBdr>
          <w:top w:val="nil"/>
          <w:left w:val="nil"/>
          <w:bottom w:val="nil"/>
          <w:right w:val="nil"/>
          <w:between w:val="nil"/>
        </w:pBdr>
        <w:spacing w:before="4"/>
        <w:rPr>
          <w:color w:val="000000"/>
          <w:sz w:val="24"/>
          <w:szCs w:val="24"/>
        </w:rPr>
      </w:pPr>
    </w:p>
    <w:p w14:paraId="01BA39AB" w14:textId="77777777" w:rsidR="00695465" w:rsidRDefault="00695465">
      <w:pPr>
        <w:pBdr>
          <w:top w:val="nil"/>
          <w:left w:val="nil"/>
          <w:bottom w:val="nil"/>
          <w:right w:val="nil"/>
          <w:between w:val="nil"/>
        </w:pBdr>
        <w:spacing w:before="4"/>
        <w:rPr>
          <w:color w:val="000000"/>
          <w:sz w:val="24"/>
          <w:szCs w:val="24"/>
        </w:rPr>
      </w:pPr>
    </w:p>
    <w:p w14:paraId="604303F3" w14:textId="77777777" w:rsidR="00695465" w:rsidRDefault="00695465">
      <w:pPr>
        <w:pBdr>
          <w:top w:val="nil"/>
          <w:left w:val="nil"/>
          <w:bottom w:val="nil"/>
          <w:right w:val="nil"/>
          <w:between w:val="nil"/>
        </w:pBdr>
        <w:spacing w:before="4"/>
        <w:rPr>
          <w:color w:val="000000"/>
          <w:sz w:val="24"/>
          <w:szCs w:val="24"/>
        </w:rPr>
      </w:pPr>
    </w:p>
    <w:p w14:paraId="05FB6F47" w14:textId="77777777" w:rsidR="00695465" w:rsidRDefault="00695465">
      <w:pPr>
        <w:pBdr>
          <w:top w:val="nil"/>
          <w:left w:val="nil"/>
          <w:bottom w:val="nil"/>
          <w:right w:val="nil"/>
          <w:between w:val="nil"/>
        </w:pBdr>
        <w:spacing w:before="4"/>
        <w:rPr>
          <w:color w:val="000000"/>
          <w:sz w:val="24"/>
          <w:szCs w:val="24"/>
        </w:rPr>
      </w:pPr>
    </w:p>
    <w:p w14:paraId="19E8B3CA" w14:textId="77777777" w:rsidR="00695465" w:rsidRDefault="00695465">
      <w:pPr>
        <w:pBdr>
          <w:top w:val="nil"/>
          <w:left w:val="nil"/>
          <w:bottom w:val="nil"/>
          <w:right w:val="nil"/>
          <w:between w:val="nil"/>
        </w:pBdr>
        <w:spacing w:before="4"/>
        <w:rPr>
          <w:color w:val="000000"/>
          <w:sz w:val="24"/>
          <w:szCs w:val="24"/>
        </w:rPr>
      </w:pPr>
    </w:p>
    <w:p w14:paraId="0F45FA51" w14:textId="77777777" w:rsidR="00695465" w:rsidRDefault="00A0711D">
      <w:pPr>
        <w:pBdr>
          <w:top w:val="nil"/>
          <w:left w:val="nil"/>
          <w:bottom w:val="nil"/>
          <w:right w:val="nil"/>
          <w:between w:val="nil"/>
        </w:pBdr>
        <w:spacing w:before="4"/>
        <w:rPr>
          <w:b/>
          <w:color w:val="000000"/>
          <w:sz w:val="28"/>
          <w:szCs w:val="28"/>
        </w:rPr>
      </w:pPr>
      <w:r>
        <w:rPr>
          <w:b/>
          <w:color w:val="000000"/>
          <w:sz w:val="28"/>
          <w:szCs w:val="28"/>
        </w:rPr>
        <w:lastRenderedPageBreak/>
        <w:t xml:space="preserve">Problem Statement: - </w:t>
      </w:r>
      <w:r>
        <w:rPr>
          <w:noProof/>
        </w:rPr>
        <w:drawing>
          <wp:anchor distT="0" distB="0" distL="0" distR="0" simplePos="0" relativeHeight="251665408" behindDoc="1" locked="0" layoutInCell="1" hidden="0" allowOverlap="1" wp14:anchorId="5FA3FF9A" wp14:editId="3774E0C9">
            <wp:simplePos x="0" y="0"/>
            <wp:positionH relativeFrom="column">
              <wp:posOffset>-195580</wp:posOffset>
            </wp:positionH>
            <wp:positionV relativeFrom="page">
              <wp:posOffset>891540</wp:posOffset>
            </wp:positionV>
            <wp:extent cx="6553200" cy="8734425"/>
            <wp:effectExtent l="0" t="0" r="0" b="9525"/>
            <wp:wrapNone/>
            <wp:docPr id="16"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553200" cy="8734425"/>
                    </a:xfrm>
                    <a:prstGeom prst="rect">
                      <a:avLst/>
                    </a:prstGeom>
                    <a:ln/>
                  </pic:spPr>
                </pic:pic>
              </a:graphicData>
            </a:graphic>
          </wp:anchor>
        </w:drawing>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A </w:t>
      </w:r>
      <w:r>
        <w:rPr>
          <w:sz w:val="24"/>
          <w:szCs w:val="24"/>
        </w:rPr>
        <w:t>p</w:t>
      </w:r>
      <w:r>
        <w:rPr>
          <w:color w:val="000000"/>
          <w:sz w:val="24"/>
          <w:szCs w:val="24"/>
        </w:rPr>
        <w:t xml:space="preserve">lastics manufacturing plant has recorded their </w:t>
      </w:r>
      <w:r>
        <w:rPr>
          <w:sz w:val="24"/>
          <w:szCs w:val="24"/>
        </w:rPr>
        <w:t xml:space="preserve">monthly </w:t>
      </w:r>
      <w:r>
        <w:rPr>
          <w:color w:val="000000"/>
          <w:sz w:val="24"/>
          <w:szCs w:val="24"/>
        </w:rPr>
        <w:t xml:space="preserve">sales data from 1949 to 1953. Perform </w:t>
      </w:r>
      <w:r>
        <w:rPr>
          <w:sz w:val="24"/>
          <w:szCs w:val="24"/>
        </w:rPr>
        <w:t>f</w:t>
      </w:r>
      <w:r>
        <w:rPr>
          <w:color w:val="000000"/>
          <w:sz w:val="24"/>
          <w:szCs w:val="24"/>
        </w:rPr>
        <w:t>orecasting on the data and bring out insights from it</w:t>
      </w:r>
      <w:r>
        <w:rPr>
          <w:sz w:val="24"/>
          <w:szCs w:val="24"/>
        </w:rPr>
        <w:t xml:space="preserve"> and</w:t>
      </w:r>
      <w:r>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77777777"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inline distT="0" distB="0" distL="0" distR="0" wp14:anchorId="381044D5" wp14:editId="632D6330">
            <wp:extent cx="1324160" cy="4591691"/>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17"/>
                    <a:srcRect/>
                    <a:stretch>
                      <a:fillRect/>
                    </a:stretch>
                  </pic:blipFill>
                  <pic:spPr>
                    <a:xfrm>
                      <a:off x="0" y="0"/>
                      <a:ext cx="1324160" cy="4591691"/>
                    </a:xfrm>
                    <a:prstGeom prst="rect">
                      <a:avLst/>
                    </a:prstGeom>
                    <a:ln/>
                  </pic:spPr>
                </pic:pic>
              </a:graphicData>
            </a:graphic>
          </wp:inline>
        </w:drawing>
      </w:r>
    </w:p>
    <w:p w14:paraId="2C1B1225" w14:textId="77777777" w:rsidR="00695465" w:rsidRDefault="00695465">
      <w:pPr>
        <w:pBdr>
          <w:top w:val="nil"/>
          <w:left w:val="nil"/>
          <w:bottom w:val="nil"/>
          <w:right w:val="nil"/>
          <w:between w:val="nil"/>
        </w:pBdr>
        <w:spacing w:before="4"/>
        <w:jc w:val="both"/>
        <w:rPr>
          <w:color w:val="000000"/>
          <w:sz w:val="24"/>
          <w:szCs w:val="24"/>
        </w:rPr>
      </w:pPr>
    </w:p>
    <w:p w14:paraId="2593E0BF" w14:textId="77777777" w:rsidR="00695465" w:rsidRDefault="00695465">
      <w:pPr>
        <w:pBdr>
          <w:top w:val="nil"/>
          <w:left w:val="nil"/>
          <w:bottom w:val="nil"/>
          <w:right w:val="nil"/>
          <w:between w:val="nil"/>
        </w:pBdr>
        <w:spacing w:before="4"/>
        <w:jc w:val="both"/>
        <w:rPr>
          <w:b/>
          <w:color w:val="000000"/>
          <w:sz w:val="28"/>
          <w:szCs w:val="28"/>
        </w:rPr>
      </w:pPr>
    </w:p>
    <w:p w14:paraId="3521C7EB" w14:textId="77777777" w:rsidR="00695465" w:rsidRDefault="00695465">
      <w:pPr>
        <w:pBdr>
          <w:top w:val="nil"/>
          <w:left w:val="nil"/>
          <w:bottom w:val="nil"/>
          <w:right w:val="nil"/>
          <w:between w:val="nil"/>
        </w:pBdr>
        <w:spacing w:before="4"/>
        <w:jc w:val="both"/>
        <w:rPr>
          <w:b/>
          <w:color w:val="000000"/>
          <w:sz w:val="28"/>
          <w:szCs w:val="28"/>
        </w:rPr>
      </w:pPr>
    </w:p>
    <w:p w14:paraId="6BFF559D" w14:textId="77777777" w:rsidR="00695465" w:rsidRDefault="00695465">
      <w:pPr>
        <w:pBdr>
          <w:top w:val="nil"/>
          <w:left w:val="nil"/>
          <w:bottom w:val="nil"/>
          <w:right w:val="nil"/>
          <w:between w:val="nil"/>
        </w:pBdr>
        <w:spacing w:before="4"/>
        <w:jc w:val="both"/>
        <w:rPr>
          <w:b/>
          <w:color w:val="000000"/>
          <w:sz w:val="28"/>
          <w:szCs w:val="28"/>
        </w:rPr>
      </w:pPr>
    </w:p>
    <w:p w14:paraId="3D8460AC" w14:textId="77777777" w:rsidR="00695465" w:rsidRDefault="00695465">
      <w:pPr>
        <w:pBdr>
          <w:top w:val="nil"/>
          <w:left w:val="nil"/>
          <w:bottom w:val="nil"/>
          <w:right w:val="nil"/>
          <w:between w:val="nil"/>
        </w:pBdr>
        <w:spacing w:before="4"/>
        <w:jc w:val="both"/>
        <w:rPr>
          <w:b/>
          <w:color w:val="000000"/>
          <w:sz w:val="28"/>
          <w:szCs w:val="28"/>
        </w:rPr>
      </w:pPr>
    </w:p>
    <w:p w14:paraId="1A7D6B0C" w14:textId="77777777" w:rsidR="00695465" w:rsidRDefault="00695465">
      <w:pPr>
        <w:pBdr>
          <w:top w:val="nil"/>
          <w:left w:val="nil"/>
          <w:bottom w:val="nil"/>
          <w:right w:val="nil"/>
          <w:between w:val="nil"/>
        </w:pBdr>
        <w:spacing w:before="4"/>
        <w:jc w:val="both"/>
        <w:rPr>
          <w:b/>
          <w:color w:val="000000"/>
          <w:sz w:val="28"/>
          <w:szCs w:val="28"/>
        </w:rPr>
      </w:pPr>
    </w:p>
    <w:p w14:paraId="5880668D" w14:textId="77777777" w:rsidR="00695465" w:rsidRDefault="00695465">
      <w:pPr>
        <w:pBdr>
          <w:top w:val="nil"/>
          <w:left w:val="nil"/>
          <w:bottom w:val="nil"/>
          <w:right w:val="nil"/>
          <w:between w:val="nil"/>
        </w:pBdr>
        <w:spacing w:before="4"/>
        <w:jc w:val="both"/>
        <w:rPr>
          <w:b/>
          <w:color w:val="000000"/>
          <w:sz w:val="28"/>
          <w:szCs w:val="28"/>
        </w:rPr>
      </w:pPr>
    </w:p>
    <w:p w14:paraId="50EB1C18" w14:textId="77777777" w:rsidR="00695465" w:rsidRDefault="00695465">
      <w:pPr>
        <w:pBdr>
          <w:top w:val="nil"/>
          <w:left w:val="nil"/>
          <w:bottom w:val="nil"/>
          <w:right w:val="nil"/>
          <w:between w:val="nil"/>
        </w:pBdr>
        <w:spacing w:before="4"/>
        <w:jc w:val="both"/>
        <w:rPr>
          <w:b/>
          <w:color w:val="000000"/>
          <w:sz w:val="28"/>
          <w:szCs w:val="28"/>
        </w:rPr>
      </w:pPr>
    </w:p>
    <w:p w14:paraId="66A19BA2" w14:textId="77777777" w:rsidR="00695465" w:rsidRDefault="00695465">
      <w:pPr>
        <w:pBdr>
          <w:top w:val="nil"/>
          <w:left w:val="nil"/>
          <w:bottom w:val="nil"/>
          <w:right w:val="nil"/>
          <w:between w:val="nil"/>
        </w:pBdr>
        <w:spacing w:before="4"/>
        <w:jc w:val="both"/>
        <w:rPr>
          <w:b/>
          <w:color w:val="000000"/>
          <w:sz w:val="28"/>
          <w:szCs w:val="28"/>
        </w:rPr>
      </w:pPr>
    </w:p>
    <w:p w14:paraId="60DC8AAA" w14:textId="77777777" w:rsidR="00695465" w:rsidRDefault="00695465">
      <w:pPr>
        <w:pBdr>
          <w:top w:val="nil"/>
          <w:left w:val="nil"/>
          <w:bottom w:val="nil"/>
          <w:right w:val="nil"/>
          <w:between w:val="nil"/>
        </w:pBdr>
        <w:spacing w:before="4"/>
        <w:jc w:val="both"/>
        <w:rPr>
          <w:b/>
          <w:color w:val="000000"/>
          <w:sz w:val="28"/>
          <w:szCs w:val="28"/>
        </w:rPr>
      </w:pPr>
    </w:p>
    <w:p w14:paraId="07C07C6B" w14:textId="77777777" w:rsidR="00695465" w:rsidRDefault="00695465">
      <w:pPr>
        <w:pBdr>
          <w:top w:val="nil"/>
          <w:left w:val="nil"/>
          <w:bottom w:val="nil"/>
          <w:right w:val="nil"/>
          <w:between w:val="nil"/>
        </w:pBdr>
        <w:spacing w:before="4"/>
        <w:jc w:val="both"/>
        <w:rPr>
          <w:b/>
          <w:color w:val="000000"/>
          <w:sz w:val="28"/>
          <w:szCs w:val="28"/>
        </w:rPr>
      </w:pP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0EBCDA3C" w:rsidR="00695465" w:rsidRDefault="006F2AAB">
      <w:pPr>
        <w:pBdr>
          <w:top w:val="nil"/>
          <w:left w:val="nil"/>
          <w:bottom w:val="nil"/>
          <w:right w:val="nil"/>
          <w:between w:val="nil"/>
        </w:pBdr>
        <w:spacing w:before="4"/>
        <w:jc w:val="both"/>
        <w:rPr>
          <w:b/>
          <w:color w:val="000000"/>
          <w:sz w:val="28"/>
          <w:szCs w:val="28"/>
        </w:rPr>
      </w:pPr>
      <w:r>
        <w:rPr>
          <w:noProof/>
        </w:rPr>
        <w:lastRenderedPageBreak/>
        <w:drawing>
          <wp:anchor distT="0" distB="0" distL="0" distR="0" simplePos="0" relativeHeight="251666432" behindDoc="1" locked="0" layoutInCell="1" hidden="0" allowOverlap="1" wp14:anchorId="0C483E16" wp14:editId="7E0CF673">
            <wp:simplePos x="0" y="0"/>
            <wp:positionH relativeFrom="margin">
              <wp:align>left</wp:align>
            </wp:positionH>
            <wp:positionV relativeFrom="page">
              <wp:posOffset>899160</wp:posOffset>
            </wp:positionV>
            <wp:extent cx="6467475" cy="8553450"/>
            <wp:effectExtent l="0" t="0" r="9525" b="0"/>
            <wp:wrapNone/>
            <wp:docPr id="15"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467475" cy="8553450"/>
                    </a:xfrm>
                    <a:prstGeom prst="rect">
                      <a:avLst/>
                    </a:prstGeom>
                    <a:ln/>
                  </pic:spPr>
                </pic:pic>
              </a:graphicData>
            </a:graphic>
          </wp:anchor>
        </w:drawing>
      </w:r>
      <w:r w:rsidR="00A0711D">
        <w:rPr>
          <w:b/>
          <w:color w:val="000000"/>
          <w:sz w:val="28"/>
          <w:szCs w:val="28"/>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Solar power consumption has been recorded by city councils </w:t>
      </w:r>
      <w:r>
        <w:rPr>
          <w:sz w:val="24"/>
          <w:szCs w:val="24"/>
        </w:rPr>
        <w:t xml:space="preserve">at </w:t>
      </w:r>
      <w:r>
        <w:rPr>
          <w:color w:val="000000"/>
          <w:sz w:val="24"/>
          <w:szCs w:val="24"/>
        </w:rPr>
        <w:t>regular interva</w:t>
      </w:r>
      <w:r>
        <w:rPr>
          <w:sz w:val="24"/>
          <w:szCs w:val="24"/>
        </w:rPr>
        <w:t>ls.</w:t>
      </w:r>
      <w:r>
        <w:rPr>
          <w:color w:val="000000"/>
          <w:sz w:val="24"/>
          <w:szCs w:val="24"/>
        </w:rPr>
        <w:t xml:space="preserve"> </w:t>
      </w:r>
      <w:r>
        <w:rPr>
          <w:sz w:val="24"/>
          <w:szCs w:val="24"/>
        </w:rPr>
        <w:t>T</w:t>
      </w:r>
      <w:r>
        <w:rPr>
          <w:color w:val="000000"/>
          <w:sz w:val="24"/>
          <w:szCs w:val="24"/>
        </w:rPr>
        <w:t xml:space="preserve">he reason behind doing so is to understand how </w:t>
      </w:r>
      <w:r>
        <w:rPr>
          <w:sz w:val="24"/>
          <w:szCs w:val="24"/>
        </w:rPr>
        <w:t>businesses</w:t>
      </w:r>
      <w:r>
        <w:rPr>
          <w:color w:val="000000"/>
          <w:sz w:val="24"/>
          <w:szCs w:val="24"/>
        </w:rPr>
        <w:t xml:space="preserve"> are using solar power so that they can cut down on nonrenewable sources of energy and shift towards renewable energ</w:t>
      </w:r>
      <w:r>
        <w:rPr>
          <w:sz w:val="24"/>
          <w:szCs w:val="24"/>
        </w:rPr>
        <w:t>y</w:t>
      </w:r>
      <w:r>
        <w:rPr>
          <w:color w:val="000000"/>
          <w:sz w:val="24"/>
          <w:szCs w:val="24"/>
        </w:rPr>
        <w:t xml:space="preserve">. Based on the data, build a forecasting model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8"/>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090B" w14:textId="77777777" w:rsidR="00A0711D" w:rsidRDefault="00A0711D">
      <w:r>
        <w:separator/>
      </w:r>
    </w:p>
  </w:endnote>
  <w:endnote w:type="continuationSeparator" w:id="0">
    <w:p w14:paraId="6E1DF661" w14:textId="77777777" w:rsidR="00A0711D" w:rsidRDefault="00A0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DCEA" w14:textId="52E4246F" w:rsidR="0067700E" w:rsidRDefault="0067700E">
    <w:pPr>
      <w:pStyle w:val="Footer"/>
    </w:pPr>
    <w:r>
      <w:rPr>
        <w:noProof/>
      </w:rPr>
      <mc:AlternateContent>
        <mc:Choice Requires="wps">
          <w:drawing>
            <wp:anchor distT="0" distB="0" distL="114300" distR="114300" simplePos="0" relativeHeight="251662336" behindDoc="0" locked="0" layoutInCell="1" hidden="0" allowOverlap="1" wp14:anchorId="1556AAC4" wp14:editId="3FA8DFDB">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C65733" w14:textId="77777777" w:rsidR="0067700E" w:rsidRDefault="0067700E" w:rsidP="0067700E">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1556AAC4"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bottom;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C65733" w14:textId="77777777" w:rsidR="0067700E" w:rsidRDefault="0067700E" w:rsidP="0067700E">
                    <w:pPr>
                      <w:spacing w:line="258" w:lineRule="auto"/>
                      <w:jc w:val="center"/>
                      <w:textDirection w:val="btLr"/>
                    </w:pPr>
                    <w:r>
                      <w:rPr>
                        <w:color w:val="000000"/>
                        <w:sz w:val="20"/>
                      </w:rPr>
                      <w:t>© 2013 - 2021 360DigiTMG. All Rights Reserved.</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77777777" w:rsidR="0067700E" w:rsidRDefault="0067700E" w:rsidP="0067700E">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7"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7C5A2565" w14:textId="77777777" w:rsidR="0067700E" w:rsidRDefault="0067700E" w:rsidP="0067700E">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DE47" w14:textId="77777777" w:rsidR="00A0711D" w:rsidRDefault="00A0711D">
      <w:r>
        <w:separator/>
      </w:r>
    </w:p>
  </w:footnote>
  <w:footnote w:type="continuationSeparator" w:id="0">
    <w:p w14:paraId="21CE7126" w14:textId="77777777" w:rsidR="00A0711D" w:rsidRDefault="00A07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2E03" w14:textId="46821B81" w:rsidR="008D7241" w:rsidRDefault="008D7241">
    <w:pPr>
      <w:pStyle w:val="Header"/>
    </w:pPr>
    <w:r>
      <w:rPr>
        <w:noProof/>
      </w:rPr>
      <w:drawing>
        <wp:anchor distT="0" distB="0" distL="114300" distR="114300" simplePos="0" relativeHeight="251660288" behindDoc="0" locked="0" layoutInCell="1" hidden="0" allowOverlap="1" wp14:anchorId="086610BD" wp14:editId="1C6D573F">
          <wp:simplePos x="0" y="0"/>
          <wp:positionH relativeFrom="margin">
            <wp:align>center</wp:align>
          </wp:positionH>
          <wp:positionV relativeFrom="paragraph">
            <wp:posOffset>-99060</wp:posOffset>
          </wp:positionV>
          <wp:extent cx="1667510" cy="590550"/>
          <wp:effectExtent l="0" t="0" r="889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35A8C15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6B6"/>
    <w:rsid w:val="0052201B"/>
    <w:rsid w:val="0067700E"/>
    <w:rsid w:val="00695465"/>
    <w:rsid w:val="006F2AAB"/>
    <w:rsid w:val="008C0172"/>
    <w:rsid w:val="008D1EB9"/>
    <w:rsid w:val="008D7241"/>
    <w:rsid w:val="00A0711D"/>
    <w:rsid w:val="00A87EBD"/>
    <w:rsid w:val="00A90017"/>
    <w:rsid w:val="00BA6F76"/>
    <w:rsid w:val="00BD5455"/>
    <w:rsid w:val="00F5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Jaidev Chhabria</cp:lastModifiedBy>
  <cp:revision>17</cp:revision>
  <dcterms:created xsi:type="dcterms:W3CDTF">2020-09-20T05:06:00Z</dcterms:created>
  <dcterms:modified xsi:type="dcterms:W3CDTF">2022-01-07T13:28:00Z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