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A83AF" w14:textId="1D9810BA" w:rsidR="65B81AAC" w:rsidRDefault="65B81AAC" w:rsidP="74582DDB">
      <w:pPr>
        <w:rPr>
          <w:rFonts w:ascii="Calibri" w:eastAsia="Calibri" w:hAnsi="Calibri" w:cs="Calibri"/>
          <w:b/>
          <w:bCs/>
          <w:sz w:val="40"/>
          <w:szCs w:val="40"/>
        </w:rPr>
      </w:pPr>
      <w:proofErr w:type="spellStart"/>
      <w:r w:rsidRPr="74582DDB">
        <w:rPr>
          <w:rFonts w:ascii="Calibri" w:eastAsia="Calibri" w:hAnsi="Calibri" w:cs="Calibri"/>
          <w:b/>
          <w:bCs/>
          <w:sz w:val="40"/>
          <w:szCs w:val="40"/>
        </w:rPr>
        <w:t>UnderwriteFlow</w:t>
      </w:r>
      <w:proofErr w:type="spellEnd"/>
    </w:p>
    <w:p w14:paraId="57E5C2BE" w14:textId="729A32C2" w:rsidR="65B81AAC" w:rsidRDefault="65B81AAC" w:rsidP="74582DDB">
      <w:pPr>
        <w:spacing w:before="240" w:after="240"/>
      </w:pPr>
      <w:r w:rsidRPr="08C36CA2">
        <w:rPr>
          <w:rFonts w:ascii="Calibri" w:eastAsia="Calibri" w:hAnsi="Calibri" w:cs="Calibri"/>
          <w:i/>
          <w:iCs/>
          <w:sz w:val="40"/>
          <w:szCs w:val="40"/>
        </w:rPr>
        <w:t>An insurance submission-to-quote workflow for faster, consistent underwriting decisions.</w:t>
      </w:r>
    </w:p>
    <w:p w14:paraId="667CCD7B" w14:textId="20718F99" w:rsidR="74582DDB" w:rsidRDefault="74582DDB" w:rsidP="08C36CA2">
      <w:pPr>
        <w:rPr>
          <w:rFonts w:ascii="Calibri" w:eastAsia="Calibri" w:hAnsi="Calibri" w:cs="Calibri"/>
          <w:sz w:val="40"/>
          <w:szCs w:val="40"/>
        </w:rPr>
      </w:pPr>
    </w:p>
    <w:p w14:paraId="2C53A5B8" w14:textId="5E5429C8" w:rsidR="74582DDB" w:rsidRDefault="1554B6FD" w:rsidP="74582DDB">
      <w:r w:rsidRPr="08C36CA2">
        <w:rPr>
          <w:rFonts w:ascii="Calibri" w:eastAsia="Calibri" w:hAnsi="Calibri" w:cs="Calibri"/>
          <w:sz w:val="40"/>
          <w:szCs w:val="40"/>
        </w:rPr>
        <w:t>We don’t re-decide; we re-explain the original decision exactly as it was made.</w:t>
      </w:r>
    </w:p>
    <w:p w14:paraId="27039907" w14:textId="44DA295E" w:rsidR="1D52B129" w:rsidRDefault="1D52B129" w:rsidP="74582DDB">
      <w:pPr>
        <w:rPr>
          <w:rFonts w:ascii="Calibri" w:eastAsia="Calibri" w:hAnsi="Calibri" w:cs="Calibri"/>
          <w:b/>
          <w:bCs/>
          <w:sz w:val="40"/>
          <w:szCs w:val="40"/>
        </w:rPr>
      </w:pPr>
      <w:proofErr w:type="spellStart"/>
      <w:r w:rsidRPr="74582DDB">
        <w:rPr>
          <w:rFonts w:ascii="Calibri" w:eastAsia="Calibri" w:hAnsi="Calibri" w:cs="Calibri"/>
          <w:b/>
          <w:bCs/>
          <w:sz w:val="40"/>
          <w:szCs w:val="40"/>
        </w:rPr>
        <w:t>underwriting_workflow_agent</w:t>
      </w:r>
      <w:proofErr w:type="spellEnd"/>
      <w:r w:rsidRPr="74582DDB">
        <w:rPr>
          <w:rFonts w:ascii="Calibri" w:eastAsia="Calibri" w:hAnsi="Calibri" w:cs="Calibri"/>
          <w:b/>
          <w:bCs/>
          <w:sz w:val="40"/>
          <w:szCs w:val="40"/>
        </w:rPr>
        <w:t xml:space="preserve"> </w:t>
      </w:r>
    </w:p>
    <w:p w14:paraId="44DEFF25" w14:textId="0EE329F2" w:rsidR="1D52B129" w:rsidRDefault="1D52B129" w:rsidP="74582DDB">
      <w:r w:rsidRPr="74582DDB">
        <w:rPr>
          <w:rFonts w:ascii="Calibri" w:hAnsi="Calibri" w:cs="Calibri"/>
          <w:b/>
          <w:bCs/>
          <w:sz w:val="40"/>
          <w:szCs w:val="40"/>
        </w:rPr>
        <w:t xml:space="preserve"> [</w:t>
      </w:r>
    </w:p>
    <w:p w14:paraId="68C1DC71" w14:textId="0FB1101D" w:rsidR="1D52B129" w:rsidRDefault="1D52B129" w:rsidP="74582DDB">
      <w:r w:rsidRPr="74582DDB">
        <w:rPr>
          <w:rFonts w:ascii="Calibri" w:hAnsi="Calibri" w:cs="Calibri"/>
          <w:b/>
          <w:bCs/>
          <w:sz w:val="40"/>
          <w:szCs w:val="40"/>
        </w:rPr>
        <w:t xml:space="preserve">    </w:t>
      </w:r>
      <w:proofErr w:type="spellStart"/>
      <w:r w:rsidRPr="74582DDB">
        <w:rPr>
          <w:rFonts w:ascii="Calibri" w:hAnsi="Calibri" w:cs="Calibri"/>
          <w:b/>
          <w:bCs/>
          <w:sz w:val="40"/>
          <w:szCs w:val="40"/>
        </w:rPr>
        <w:t>submission_intake_agent</w:t>
      </w:r>
      <w:proofErr w:type="spellEnd"/>
      <w:r w:rsidRPr="74582DDB">
        <w:rPr>
          <w:rFonts w:ascii="Calibri" w:hAnsi="Calibri" w:cs="Calibri"/>
          <w:b/>
          <w:bCs/>
          <w:sz w:val="40"/>
          <w:szCs w:val="40"/>
        </w:rPr>
        <w:t>,</w:t>
      </w:r>
    </w:p>
    <w:p w14:paraId="11DF6C06" w14:textId="2E816CAF" w:rsidR="1D52B129" w:rsidRDefault="1D52B129" w:rsidP="74582DDB">
      <w:r w:rsidRPr="74582DDB">
        <w:rPr>
          <w:rFonts w:ascii="Calibri" w:hAnsi="Calibri" w:cs="Calibri"/>
          <w:b/>
          <w:bCs/>
          <w:sz w:val="40"/>
          <w:szCs w:val="40"/>
        </w:rPr>
        <w:t xml:space="preserve">    </w:t>
      </w:r>
      <w:proofErr w:type="spellStart"/>
      <w:r w:rsidRPr="74582DDB">
        <w:rPr>
          <w:rFonts w:ascii="Calibri" w:hAnsi="Calibri" w:cs="Calibri"/>
          <w:b/>
          <w:bCs/>
          <w:sz w:val="40"/>
          <w:szCs w:val="40"/>
        </w:rPr>
        <w:t>industry_classification_agent</w:t>
      </w:r>
      <w:proofErr w:type="spellEnd"/>
      <w:r w:rsidRPr="74582DDB">
        <w:rPr>
          <w:rFonts w:ascii="Calibri" w:hAnsi="Calibri" w:cs="Calibri"/>
          <w:b/>
          <w:bCs/>
          <w:sz w:val="40"/>
          <w:szCs w:val="40"/>
        </w:rPr>
        <w:t>,</w:t>
      </w:r>
    </w:p>
    <w:p w14:paraId="711FD15A" w14:textId="195DD65F" w:rsidR="1D52B129" w:rsidRDefault="1D52B129" w:rsidP="74582DDB">
      <w:r w:rsidRPr="74582DDB">
        <w:rPr>
          <w:rFonts w:ascii="Calibri" w:hAnsi="Calibri" w:cs="Calibri"/>
          <w:b/>
          <w:bCs/>
          <w:sz w:val="40"/>
          <w:szCs w:val="40"/>
        </w:rPr>
        <w:t xml:space="preserve">    </w:t>
      </w:r>
      <w:proofErr w:type="spellStart"/>
      <w:r w:rsidRPr="74582DDB">
        <w:rPr>
          <w:rFonts w:ascii="Calibri" w:hAnsi="Calibri" w:cs="Calibri"/>
          <w:b/>
          <w:bCs/>
          <w:sz w:val="40"/>
          <w:szCs w:val="40"/>
        </w:rPr>
        <w:t>rating_input_agent</w:t>
      </w:r>
      <w:proofErr w:type="spellEnd"/>
      <w:r w:rsidRPr="74582DDB">
        <w:rPr>
          <w:rFonts w:ascii="Calibri" w:hAnsi="Calibri" w:cs="Calibri"/>
          <w:b/>
          <w:bCs/>
          <w:sz w:val="40"/>
          <w:szCs w:val="40"/>
        </w:rPr>
        <w:t>,</w:t>
      </w:r>
    </w:p>
    <w:p w14:paraId="31287804" w14:textId="43E011C0" w:rsidR="1D52B129" w:rsidRDefault="1D52B129" w:rsidP="74582DDB">
      <w:r w:rsidRPr="74582DDB">
        <w:rPr>
          <w:rFonts w:ascii="Calibri" w:hAnsi="Calibri" w:cs="Calibri"/>
          <w:b/>
          <w:bCs/>
          <w:sz w:val="40"/>
          <w:szCs w:val="40"/>
        </w:rPr>
        <w:t xml:space="preserve">    </w:t>
      </w:r>
      <w:proofErr w:type="spellStart"/>
      <w:r w:rsidRPr="74582DDB">
        <w:rPr>
          <w:rFonts w:ascii="Calibri" w:hAnsi="Calibri" w:cs="Calibri"/>
          <w:b/>
          <w:bCs/>
          <w:sz w:val="40"/>
          <w:szCs w:val="40"/>
        </w:rPr>
        <w:t>pricing_calculation_agent</w:t>
      </w:r>
      <w:proofErr w:type="spellEnd"/>
      <w:r w:rsidRPr="74582DDB">
        <w:rPr>
          <w:rFonts w:ascii="Calibri" w:hAnsi="Calibri" w:cs="Calibri"/>
          <w:b/>
          <w:bCs/>
          <w:sz w:val="40"/>
          <w:szCs w:val="40"/>
        </w:rPr>
        <w:t>,</w:t>
      </w:r>
    </w:p>
    <w:p w14:paraId="1441035C" w14:textId="3ADC8978" w:rsidR="1D52B129" w:rsidRDefault="1D52B129" w:rsidP="74582DDB">
      <w:r w:rsidRPr="74582DDB">
        <w:rPr>
          <w:rFonts w:ascii="Calibri" w:hAnsi="Calibri" w:cs="Calibri"/>
          <w:b/>
          <w:bCs/>
          <w:sz w:val="40"/>
          <w:szCs w:val="40"/>
        </w:rPr>
        <w:t xml:space="preserve">    </w:t>
      </w:r>
      <w:proofErr w:type="spellStart"/>
      <w:r w:rsidRPr="74582DDB">
        <w:rPr>
          <w:rFonts w:ascii="Calibri" w:hAnsi="Calibri" w:cs="Calibri"/>
          <w:b/>
          <w:bCs/>
          <w:sz w:val="40"/>
          <w:szCs w:val="40"/>
        </w:rPr>
        <w:t>risk_coverage_agent</w:t>
      </w:r>
      <w:proofErr w:type="spellEnd"/>
      <w:r w:rsidRPr="74582DDB">
        <w:rPr>
          <w:rFonts w:ascii="Calibri" w:hAnsi="Calibri" w:cs="Calibri"/>
          <w:b/>
          <w:bCs/>
          <w:sz w:val="40"/>
          <w:szCs w:val="40"/>
        </w:rPr>
        <w:t>,</w:t>
      </w:r>
    </w:p>
    <w:p w14:paraId="6C7FC312" w14:textId="3EC85708" w:rsidR="1D52B129" w:rsidRDefault="1D52B129" w:rsidP="74582DDB">
      <w:r w:rsidRPr="74582DDB">
        <w:rPr>
          <w:rFonts w:ascii="Calibri" w:hAnsi="Calibri" w:cs="Calibri"/>
          <w:b/>
          <w:bCs/>
          <w:sz w:val="40"/>
          <w:szCs w:val="40"/>
        </w:rPr>
        <w:t xml:space="preserve">    </w:t>
      </w:r>
      <w:proofErr w:type="spellStart"/>
      <w:r w:rsidRPr="74582DDB">
        <w:rPr>
          <w:rFonts w:ascii="Calibri" w:hAnsi="Calibri" w:cs="Calibri"/>
          <w:b/>
          <w:bCs/>
          <w:sz w:val="40"/>
          <w:szCs w:val="40"/>
        </w:rPr>
        <w:t>quote_decision_agent</w:t>
      </w:r>
      <w:proofErr w:type="spellEnd"/>
    </w:p>
    <w:p w14:paraId="2C45FB5D" w14:textId="2E1D1E61" w:rsidR="1D52B129" w:rsidRDefault="1D52B129" w:rsidP="74582DDB">
      <w:r w:rsidRPr="74582DDB">
        <w:rPr>
          <w:rFonts w:ascii="Calibri" w:hAnsi="Calibri" w:cs="Calibri"/>
          <w:b/>
          <w:bCs/>
          <w:sz w:val="40"/>
          <w:szCs w:val="40"/>
        </w:rPr>
        <w:t>]</w:t>
      </w:r>
    </w:p>
    <w:p w14:paraId="2FD567E6" w14:textId="11166B8B" w:rsidR="1D52B129" w:rsidRDefault="1D52B129" w:rsidP="74582DDB">
      <w:pPr>
        <w:shd w:val="clear" w:color="auto" w:fill="000000" w:themeFill="text1"/>
        <w:spacing w:after="0" w:line="285" w:lineRule="auto"/>
      </w:pPr>
      <w:r w:rsidRPr="74582DDB">
        <w:rPr>
          <w:rFonts w:ascii="Consolas" w:eastAsia="Consolas" w:hAnsi="Consolas" w:cs="Consolas"/>
          <w:color w:val="FFFFFF" w:themeColor="background1"/>
          <w:sz w:val="21"/>
          <w:szCs w:val="21"/>
        </w:rPr>
        <w:t>Processing quote request...</w:t>
      </w:r>
    </w:p>
    <w:p w14:paraId="7FA1C724" w14:textId="5BEF6446" w:rsidR="1D52B129" w:rsidRDefault="1D52B129" w:rsidP="74582DDB">
      <w:pPr>
        <w:shd w:val="clear" w:color="auto" w:fill="000000" w:themeFill="text1"/>
        <w:spacing w:after="0" w:line="285" w:lineRule="auto"/>
      </w:pPr>
      <w:r w:rsidRPr="74582DDB">
        <w:rPr>
          <w:rFonts w:ascii="Consolas" w:eastAsia="Consolas" w:hAnsi="Consolas" w:cs="Consolas"/>
          <w:color w:val="FFFFFF" w:themeColor="background1"/>
          <w:sz w:val="21"/>
          <w:szCs w:val="21"/>
        </w:rPr>
        <w:t xml:space="preserve">  [ 1/10] Email Parser              done</w:t>
      </w:r>
    </w:p>
    <w:p w14:paraId="5B1F346F" w14:textId="73141A39" w:rsidR="1D52B129" w:rsidRDefault="1D52B129" w:rsidP="74582DDB">
      <w:pPr>
        <w:shd w:val="clear" w:color="auto" w:fill="000000" w:themeFill="text1"/>
        <w:spacing w:after="0" w:line="285" w:lineRule="auto"/>
      </w:pPr>
      <w:r w:rsidRPr="74582DDB">
        <w:rPr>
          <w:rFonts w:ascii="Consolas" w:eastAsia="Consolas" w:hAnsi="Consolas" w:cs="Consolas"/>
          <w:color w:val="FFFFFF" w:themeColor="background1"/>
          <w:sz w:val="21"/>
          <w:szCs w:val="21"/>
        </w:rPr>
        <w:t xml:space="preserve">  </w:t>
      </w:r>
      <w:proofErr w:type="gramStart"/>
      <w:r w:rsidRPr="74582DDB">
        <w:rPr>
          <w:rFonts w:ascii="Consolas" w:eastAsia="Consolas" w:hAnsi="Consolas" w:cs="Consolas"/>
          <w:color w:val="FFFFFF" w:themeColor="background1"/>
          <w:sz w:val="21"/>
          <w:szCs w:val="21"/>
        </w:rPr>
        <w:t>[ 2</w:t>
      </w:r>
      <w:proofErr w:type="gramEnd"/>
      <w:r w:rsidRPr="74582DDB">
        <w:rPr>
          <w:rFonts w:ascii="Consolas" w:eastAsia="Consolas" w:hAnsi="Consolas" w:cs="Consolas"/>
          <w:color w:val="FFFFFF" w:themeColor="background1"/>
          <w:sz w:val="21"/>
          <w:szCs w:val="21"/>
        </w:rPr>
        <w:t>/10] Industry Classifier       done</w:t>
      </w:r>
    </w:p>
    <w:p w14:paraId="51A4EBA5" w14:textId="13B6B25B" w:rsidR="1D52B129" w:rsidRDefault="1D52B129" w:rsidP="74582DDB">
      <w:pPr>
        <w:shd w:val="clear" w:color="auto" w:fill="000000" w:themeFill="text1"/>
        <w:spacing w:after="0" w:line="285" w:lineRule="auto"/>
      </w:pPr>
      <w:r w:rsidRPr="74582DDB">
        <w:rPr>
          <w:rFonts w:ascii="Consolas" w:eastAsia="Consolas" w:hAnsi="Consolas" w:cs="Consolas"/>
          <w:color w:val="FFFFFF" w:themeColor="background1"/>
          <w:sz w:val="21"/>
          <w:szCs w:val="21"/>
        </w:rPr>
        <w:t xml:space="preserve">  </w:t>
      </w:r>
      <w:proofErr w:type="gramStart"/>
      <w:r w:rsidRPr="74582DDB">
        <w:rPr>
          <w:rFonts w:ascii="Consolas" w:eastAsia="Consolas" w:hAnsi="Consolas" w:cs="Consolas"/>
          <w:color w:val="FFFFFF" w:themeColor="background1"/>
          <w:sz w:val="21"/>
          <w:szCs w:val="21"/>
        </w:rPr>
        <w:t>[ 3</w:t>
      </w:r>
      <w:proofErr w:type="gramEnd"/>
      <w:r w:rsidRPr="74582DDB">
        <w:rPr>
          <w:rFonts w:ascii="Consolas" w:eastAsia="Consolas" w:hAnsi="Consolas" w:cs="Consolas"/>
          <w:color w:val="FFFFFF" w:themeColor="background1"/>
          <w:sz w:val="21"/>
          <w:szCs w:val="21"/>
        </w:rPr>
        <w:t>/10] Rate Discovery            done</w:t>
      </w:r>
    </w:p>
    <w:p w14:paraId="313BB31C" w14:textId="0AB4495C" w:rsidR="1D52B129" w:rsidRDefault="1D52B129" w:rsidP="74582DDB">
      <w:pPr>
        <w:shd w:val="clear" w:color="auto" w:fill="000000" w:themeFill="text1"/>
        <w:spacing w:after="0" w:line="285" w:lineRule="auto"/>
      </w:pPr>
      <w:r w:rsidRPr="74582DDB">
        <w:rPr>
          <w:rFonts w:ascii="Consolas" w:eastAsia="Consolas" w:hAnsi="Consolas" w:cs="Consolas"/>
          <w:color w:val="FFFFFF" w:themeColor="background1"/>
          <w:sz w:val="21"/>
          <w:szCs w:val="21"/>
        </w:rPr>
        <w:t xml:space="preserve">  </w:t>
      </w:r>
      <w:proofErr w:type="gramStart"/>
      <w:r w:rsidRPr="74582DDB">
        <w:rPr>
          <w:rFonts w:ascii="Consolas" w:eastAsia="Consolas" w:hAnsi="Consolas" w:cs="Consolas"/>
          <w:color w:val="FFFFFF" w:themeColor="background1"/>
          <w:sz w:val="21"/>
          <w:szCs w:val="21"/>
        </w:rPr>
        <w:t>[ 4</w:t>
      </w:r>
      <w:proofErr w:type="gramEnd"/>
      <w:r w:rsidRPr="74582DDB">
        <w:rPr>
          <w:rFonts w:ascii="Consolas" w:eastAsia="Consolas" w:hAnsi="Consolas" w:cs="Consolas"/>
          <w:color w:val="FFFFFF" w:themeColor="background1"/>
          <w:sz w:val="21"/>
          <w:szCs w:val="21"/>
        </w:rPr>
        <w:t>/10] Revenue Estimation        done</w:t>
      </w:r>
    </w:p>
    <w:p w14:paraId="50BA5855" w14:textId="371A7E91" w:rsidR="1D52B129" w:rsidRDefault="1D52B129" w:rsidP="74582DDB">
      <w:pPr>
        <w:shd w:val="clear" w:color="auto" w:fill="000000" w:themeFill="text1"/>
        <w:spacing w:after="0" w:line="285" w:lineRule="auto"/>
      </w:pPr>
      <w:r w:rsidRPr="74582DDB">
        <w:rPr>
          <w:rFonts w:ascii="Consolas" w:eastAsia="Consolas" w:hAnsi="Consolas" w:cs="Consolas"/>
          <w:color w:val="FFFFFF" w:themeColor="background1"/>
          <w:sz w:val="21"/>
          <w:szCs w:val="21"/>
        </w:rPr>
        <w:t xml:space="preserve">  </w:t>
      </w:r>
      <w:proofErr w:type="gramStart"/>
      <w:r w:rsidRPr="74582DDB">
        <w:rPr>
          <w:rFonts w:ascii="Consolas" w:eastAsia="Consolas" w:hAnsi="Consolas" w:cs="Consolas"/>
          <w:color w:val="FFFFFF" w:themeColor="background1"/>
          <w:sz w:val="21"/>
          <w:szCs w:val="21"/>
        </w:rPr>
        <w:t>[ 5</w:t>
      </w:r>
      <w:proofErr w:type="gramEnd"/>
      <w:r w:rsidRPr="74582DDB">
        <w:rPr>
          <w:rFonts w:ascii="Consolas" w:eastAsia="Consolas" w:hAnsi="Consolas" w:cs="Consolas"/>
          <w:color w:val="FFFFFF" w:themeColor="background1"/>
          <w:sz w:val="21"/>
          <w:szCs w:val="21"/>
        </w:rPr>
        <w:t>/10] Premium Calculation       done</w:t>
      </w:r>
    </w:p>
    <w:p w14:paraId="723DF0BD" w14:textId="4E9C5CF8" w:rsidR="1D52B129" w:rsidRDefault="1D52B129" w:rsidP="74582DDB">
      <w:pPr>
        <w:shd w:val="clear" w:color="auto" w:fill="000000" w:themeFill="text1"/>
        <w:spacing w:after="0" w:line="285" w:lineRule="auto"/>
      </w:pPr>
      <w:r w:rsidRPr="74582DDB">
        <w:rPr>
          <w:rFonts w:ascii="Consolas" w:eastAsia="Consolas" w:hAnsi="Consolas" w:cs="Consolas"/>
          <w:color w:val="FFFFFF" w:themeColor="background1"/>
          <w:sz w:val="21"/>
          <w:szCs w:val="21"/>
        </w:rPr>
        <w:t xml:space="preserve">  </w:t>
      </w:r>
      <w:proofErr w:type="gramStart"/>
      <w:r w:rsidRPr="74582DDB">
        <w:rPr>
          <w:rFonts w:ascii="Consolas" w:eastAsia="Consolas" w:hAnsi="Consolas" w:cs="Consolas"/>
          <w:color w:val="FFFFFF" w:themeColor="background1"/>
          <w:sz w:val="21"/>
          <w:szCs w:val="21"/>
        </w:rPr>
        <w:t>[ 6</w:t>
      </w:r>
      <w:proofErr w:type="gramEnd"/>
      <w:r w:rsidRPr="74582DDB">
        <w:rPr>
          <w:rFonts w:ascii="Consolas" w:eastAsia="Consolas" w:hAnsi="Consolas" w:cs="Consolas"/>
          <w:color w:val="FFFFFF" w:themeColor="background1"/>
          <w:sz w:val="21"/>
          <w:szCs w:val="21"/>
        </w:rPr>
        <w:t>/10] Modifiers                 done</w:t>
      </w:r>
    </w:p>
    <w:p w14:paraId="38DFE438" w14:textId="5726FCA5" w:rsidR="1D52B129" w:rsidRDefault="1D52B129" w:rsidP="74582DDB">
      <w:pPr>
        <w:shd w:val="clear" w:color="auto" w:fill="000000" w:themeFill="text1"/>
        <w:spacing w:after="0" w:line="285" w:lineRule="auto"/>
      </w:pPr>
      <w:r w:rsidRPr="74582DDB">
        <w:rPr>
          <w:rFonts w:ascii="Consolas" w:eastAsia="Consolas" w:hAnsi="Consolas" w:cs="Consolas"/>
          <w:color w:val="FFFFFF" w:themeColor="background1"/>
          <w:sz w:val="21"/>
          <w:szCs w:val="21"/>
        </w:rPr>
        <w:lastRenderedPageBreak/>
        <w:t xml:space="preserve">  </w:t>
      </w:r>
      <w:proofErr w:type="gramStart"/>
      <w:r w:rsidRPr="74582DDB">
        <w:rPr>
          <w:rFonts w:ascii="Consolas" w:eastAsia="Consolas" w:hAnsi="Consolas" w:cs="Consolas"/>
          <w:color w:val="FFFFFF" w:themeColor="background1"/>
          <w:sz w:val="21"/>
          <w:szCs w:val="21"/>
        </w:rPr>
        <w:t>[ 7</w:t>
      </w:r>
      <w:proofErr w:type="gramEnd"/>
      <w:r w:rsidRPr="74582DDB">
        <w:rPr>
          <w:rFonts w:ascii="Consolas" w:eastAsia="Consolas" w:hAnsi="Consolas" w:cs="Consolas"/>
          <w:color w:val="FFFFFF" w:themeColor="background1"/>
          <w:sz w:val="21"/>
          <w:szCs w:val="21"/>
        </w:rPr>
        <w:t>/10] Authority Check           done</w:t>
      </w:r>
    </w:p>
    <w:p w14:paraId="5E25744B" w14:textId="414F1E6B" w:rsidR="1D52B129" w:rsidRDefault="1D52B129" w:rsidP="74582DDB">
      <w:pPr>
        <w:shd w:val="clear" w:color="auto" w:fill="000000" w:themeFill="text1"/>
        <w:spacing w:after="0" w:line="285" w:lineRule="auto"/>
      </w:pPr>
      <w:r w:rsidRPr="74582DDB">
        <w:rPr>
          <w:rFonts w:ascii="Consolas" w:eastAsia="Consolas" w:hAnsi="Consolas" w:cs="Consolas"/>
          <w:color w:val="FFFFFF" w:themeColor="background1"/>
          <w:sz w:val="21"/>
          <w:szCs w:val="21"/>
        </w:rPr>
        <w:t xml:space="preserve">  </w:t>
      </w:r>
      <w:proofErr w:type="gramStart"/>
      <w:r w:rsidRPr="74582DDB">
        <w:rPr>
          <w:rFonts w:ascii="Consolas" w:eastAsia="Consolas" w:hAnsi="Consolas" w:cs="Consolas"/>
          <w:color w:val="FFFFFF" w:themeColor="background1"/>
          <w:sz w:val="21"/>
          <w:szCs w:val="21"/>
        </w:rPr>
        <w:t>[ 8</w:t>
      </w:r>
      <w:proofErr w:type="gramEnd"/>
      <w:r w:rsidRPr="74582DDB">
        <w:rPr>
          <w:rFonts w:ascii="Consolas" w:eastAsia="Consolas" w:hAnsi="Consolas" w:cs="Consolas"/>
          <w:color w:val="FFFFFF" w:themeColor="background1"/>
          <w:sz w:val="21"/>
          <w:szCs w:val="21"/>
        </w:rPr>
        <w:t>/10] Coverage Analysis         done</w:t>
      </w:r>
    </w:p>
    <w:p w14:paraId="0A9CEE66" w14:textId="28B5C114" w:rsidR="1D52B129" w:rsidRDefault="1D52B129" w:rsidP="74582DDB">
      <w:pPr>
        <w:shd w:val="clear" w:color="auto" w:fill="000000" w:themeFill="text1"/>
        <w:spacing w:after="0" w:line="285" w:lineRule="auto"/>
      </w:pPr>
      <w:r w:rsidRPr="74582DDB">
        <w:rPr>
          <w:rFonts w:ascii="Consolas" w:eastAsia="Consolas" w:hAnsi="Consolas" w:cs="Consolas"/>
          <w:color w:val="FFFFFF" w:themeColor="background1"/>
          <w:sz w:val="21"/>
          <w:szCs w:val="21"/>
        </w:rPr>
        <w:t xml:space="preserve">  </w:t>
      </w:r>
      <w:proofErr w:type="gramStart"/>
      <w:r w:rsidRPr="74582DDB">
        <w:rPr>
          <w:rFonts w:ascii="Consolas" w:eastAsia="Consolas" w:hAnsi="Consolas" w:cs="Consolas"/>
          <w:color w:val="FFFFFF" w:themeColor="background1"/>
          <w:sz w:val="21"/>
          <w:szCs w:val="21"/>
        </w:rPr>
        <w:t>[ 9</w:t>
      </w:r>
      <w:proofErr w:type="gramEnd"/>
      <w:r w:rsidRPr="74582DDB">
        <w:rPr>
          <w:rFonts w:ascii="Consolas" w:eastAsia="Consolas" w:hAnsi="Consolas" w:cs="Consolas"/>
          <w:color w:val="FFFFFF" w:themeColor="background1"/>
          <w:sz w:val="21"/>
          <w:szCs w:val="21"/>
        </w:rPr>
        <w:t>/10] Risk Assessment           done</w:t>
      </w:r>
    </w:p>
    <w:p w14:paraId="27B835BE" w14:textId="4AE36488" w:rsidR="1D52B129" w:rsidRDefault="1D52B129" w:rsidP="74582DDB">
      <w:pPr>
        <w:shd w:val="clear" w:color="auto" w:fill="000000" w:themeFill="text1"/>
        <w:spacing w:after="0" w:line="285" w:lineRule="auto"/>
      </w:pPr>
      <w:r w:rsidRPr="74582DDB">
        <w:rPr>
          <w:rFonts w:ascii="Consolas" w:eastAsia="Consolas" w:hAnsi="Consolas" w:cs="Consolas"/>
          <w:color w:val="FFFFFF" w:themeColor="background1"/>
          <w:sz w:val="21"/>
          <w:szCs w:val="21"/>
        </w:rPr>
        <w:t xml:space="preserve">  [10/10] Quote Generation          done</w:t>
      </w:r>
    </w:p>
    <w:p w14:paraId="5A2B384F" w14:textId="78CEB189" w:rsidR="74582DDB" w:rsidRDefault="74582DDB" w:rsidP="74582DDB">
      <w:pPr>
        <w:rPr>
          <w:rFonts w:ascii="Calibri" w:hAnsi="Calibri" w:cs="Calibri"/>
          <w:b/>
          <w:bCs/>
          <w:sz w:val="40"/>
          <w:szCs w:val="40"/>
        </w:rPr>
      </w:pPr>
    </w:p>
    <w:p w14:paraId="378AB17F" w14:textId="69C2B0CD" w:rsidR="1D52B129" w:rsidRDefault="1D52B129" w:rsidP="74582DDB">
      <w:pPr>
        <w:rPr>
          <w:rFonts w:ascii="Calibri" w:hAnsi="Calibri" w:cs="Calibri"/>
          <w:b/>
          <w:bCs/>
          <w:sz w:val="40"/>
          <w:szCs w:val="40"/>
        </w:rPr>
      </w:pPr>
      <w:r w:rsidRPr="74582DDB">
        <w:rPr>
          <w:rFonts w:ascii="Calibri" w:hAnsi="Calibri" w:cs="Calibri"/>
          <w:b/>
          <w:bCs/>
          <w:sz w:val="40"/>
          <w:szCs w:val="40"/>
        </w:rPr>
        <w:t>status = AUTO_QUOTE | REFERRED | UNDER_REVIEW | DECLINED</w:t>
      </w:r>
    </w:p>
    <w:p w14:paraId="3C80462E" w14:textId="448B2DA4" w:rsidR="74582DDB" w:rsidRDefault="74582DDB" w:rsidP="74582DDB">
      <w:pPr>
        <w:rPr>
          <w:rFonts w:ascii="Calibri" w:hAnsi="Calibri" w:cs="Calibri"/>
          <w:b/>
          <w:bCs/>
          <w:sz w:val="40"/>
          <w:szCs w:val="40"/>
        </w:rPr>
      </w:pPr>
    </w:p>
    <w:p w14:paraId="5282763F" w14:textId="6B4605FD" w:rsidR="31E0DD76" w:rsidRDefault="31E0DD76" w:rsidP="74582DDB">
      <w:pPr>
        <w:rPr>
          <w:rFonts w:ascii="Calibri" w:eastAsia="Calibri" w:hAnsi="Calibri" w:cs="Calibri"/>
          <w:sz w:val="40"/>
          <w:szCs w:val="40"/>
        </w:rPr>
      </w:pPr>
      <w:r w:rsidRPr="74582DDB">
        <w:rPr>
          <w:rFonts w:ascii="Calibri" w:hAnsi="Calibri" w:cs="Calibri"/>
          <w:b/>
          <w:bCs/>
          <w:sz w:val="40"/>
          <w:szCs w:val="40"/>
        </w:rPr>
        <w:t xml:space="preserve">Ref. </w:t>
      </w:r>
      <w:hyperlink r:id="rId8">
        <w:r w:rsidRPr="74582DDB">
          <w:rPr>
            <w:rStyle w:val="Hyperlink"/>
            <w:rFonts w:ascii="Calibri" w:eastAsia="Calibri" w:hAnsi="Calibri" w:cs="Calibri"/>
            <w:sz w:val="40"/>
            <w:szCs w:val="40"/>
          </w:rPr>
          <w:t>underwriting-main.zip</w:t>
        </w:r>
      </w:hyperlink>
    </w:p>
    <w:p w14:paraId="57C5491C" w14:textId="415A9504" w:rsidR="74582DDB" w:rsidRDefault="74582DDB" w:rsidP="74582DDB">
      <w:pPr>
        <w:rPr>
          <w:rFonts w:ascii="Calibri" w:hAnsi="Calibri" w:cs="Calibri"/>
          <w:b/>
          <w:bCs/>
          <w:sz w:val="40"/>
          <w:szCs w:val="40"/>
        </w:rPr>
      </w:pPr>
    </w:p>
    <w:p w14:paraId="32286330" w14:textId="3FB453D6" w:rsidR="74582DDB" w:rsidRDefault="105D659C" w:rsidP="08C36CA2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8C36CA2">
        <w:rPr>
          <w:rFonts w:ascii="Calibri" w:hAnsi="Calibri" w:cs="Calibri"/>
        </w:rPr>
        <w:t>Submission Outcome Distribution</w:t>
      </w:r>
    </w:p>
    <w:p w14:paraId="15918840" w14:textId="7774CB35" w:rsidR="74582DDB" w:rsidRDefault="105D659C" w:rsidP="08C36CA2">
      <w:pPr>
        <w:rPr>
          <w:rFonts w:ascii="Calibri" w:hAnsi="Calibri" w:cs="Calibri"/>
        </w:rPr>
      </w:pPr>
      <w:r w:rsidRPr="08C36CA2">
        <w:rPr>
          <w:rFonts w:ascii="Calibri" w:hAnsi="Calibri" w:cs="Calibri"/>
        </w:rPr>
        <w:t>% Auto-Quoted</w:t>
      </w:r>
    </w:p>
    <w:p w14:paraId="1F23E1B3" w14:textId="47CF52FE" w:rsidR="74582DDB" w:rsidRDefault="105D659C" w:rsidP="08C36CA2">
      <w:pPr>
        <w:rPr>
          <w:rFonts w:ascii="Calibri" w:hAnsi="Calibri" w:cs="Calibri"/>
        </w:rPr>
      </w:pPr>
      <w:r w:rsidRPr="08C36CA2">
        <w:rPr>
          <w:rFonts w:ascii="Calibri" w:hAnsi="Calibri" w:cs="Calibri"/>
        </w:rPr>
        <w:t>% Referred to Underwriter</w:t>
      </w:r>
    </w:p>
    <w:p w14:paraId="59635866" w14:textId="2FB39B85" w:rsidR="74582DDB" w:rsidRDefault="105D659C" w:rsidP="08C36CA2">
      <w:pPr>
        <w:rPr>
          <w:rFonts w:ascii="Calibri" w:hAnsi="Calibri" w:cs="Calibri"/>
        </w:rPr>
      </w:pPr>
      <w:r w:rsidRPr="08C36CA2">
        <w:rPr>
          <w:rFonts w:ascii="Calibri" w:hAnsi="Calibri" w:cs="Calibri"/>
        </w:rPr>
        <w:t>% Declined</w:t>
      </w:r>
    </w:p>
    <w:p w14:paraId="2AC87CFF" w14:textId="1A18D9DF" w:rsidR="74582DDB" w:rsidRDefault="105D659C" w:rsidP="08C36CA2">
      <w:pPr>
        <w:rPr>
          <w:rFonts w:ascii="Calibri" w:hAnsi="Calibri" w:cs="Calibri"/>
        </w:rPr>
      </w:pPr>
      <w:r w:rsidRPr="08C36CA2">
        <w:rPr>
          <w:rFonts w:ascii="Calibri" w:hAnsi="Calibri" w:cs="Calibri"/>
        </w:rPr>
        <w:t xml:space="preserve"> </w:t>
      </w:r>
    </w:p>
    <w:p w14:paraId="145F373C" w14:textId="6E31EA76" w:rsidR="74582DDB" w:rsidRDefault="105D659C" w:rsidP="08C36CA2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proofErr w:type="gramStart"/>
      <w:r w:rsidRPr="08C36CA2">
        <w:rPr>
          <w:rFonts w:ascii="Calibri" w:hAnsi="Calibri" w:cs="Calibri"/>
        </w:rPr>
        <w:t>Decision Summary</w:t>
      </w:r>
      <w:proofErr w:type="gramEnd"/>
    </w:p>
    <w:p w14:paraId="64B80357" w14:textId="03FE636A" w:rsidR="74582DDB" w:rsidRDefault="105D659C" w:rsidP="08C36CA2">
      <w:pPr>
        <w:rPr>
          <w:rFonts w:ascii="Calibri" w:hAnsi="Calibri" w:cs="Calibri"/>
        </w:rPr>
      </w:pPr>
      <w:r w:rsidRPr="08C36CA2">
        <w:rPr>
          <w:rFonts w:ascii="Calibri" w:hAnsi="Calibri" w:cs="Calibri"/>
        </w:rPr>
        <w:t>A fixed summary panel:</w:t>
      </w:r>
    </w:p>
    <w:p w14:paraId="11696FF5" w14:textId="22700BDF" w:rsidR="74582DDB" w:rsidRDefault="105D659C" w:rsidP="08C36CA2">
      <w:pPr>
        <w:rPr>
          <w:rFonts w:ascii="Calibri" w:hAnsi="Calibri" w:cs="Calibri"/>
        </w:rPr>
      </w:pPr>
      <w:r w:rsidRPr="08C36CA2">
        <w:rPr>
          <w:rFonts w:ascii="Calibri" w:hAnsi="Calibri" w:cs="Calibri"/>
        </w:rPr>
        <w:t>Original Outcome: Quote Issued</w:t>
      </w:r>
    </w:p>
    <w:p w14:paraId="2EDC43D9" w14:textId="67D8B5E8" w:rsidR="74582DDB" w:rsidRDefault="105D659C" w:rsidP="08C36CA2">
      <w:pPr>
        <w:rPr>
          <w:rFonts w:ascii="Calibri" w:hAnsi="Calibri" w:cs="Calibri"/>
        </w:rPr>
      </w:pPr>
      <w:r w:rsidRPr="08C36CA2">
        <w:rPr>
          <w:rFonts w:ascii="Calibri" w:hAnsi="Calibri" w:cs="Calibri"/>
        </w:rPr>
        <w:t>Original Decision Time: 2026-01-04 14:32 UTC</w:t>
      </w:r>
    </w:p>
    <w:p w14:paraId="319BA037" w14:textId="04FC7B60" w:rsidR="74582DDB" w:rsidRDefault="105D659C" w:rsidP="08C36CA2">
      <w:pPr>
        <w:rPr>
          <w:rFonts w:ascii="Calibri" w:hAnsi="Calibri" w:cs="Calibri"/>
        </w:rPr>
      </w:pPr>
      <w:r w:rsidRPr="08C36CA2">
        <w:rPr>
          <w:rFonts w:ascii="Calibri" w:hAnsi="Calibri" w:cs="Calibri"/>
        </w:rPr>
        <w:t>Replayed Outcome: Quote Issued</w:t>
      </w:r>
    </w:p>
    <w:p w14:paraId="5E275D7D" w14:textId="29DBA2C2" w:rsidR="74582DDB" w:rsidRDefault="105D659C" w:rsidP="08C36CA2">
      <w:pPr>
        <w:rPr>
          <w:rFonts w:ascii="Calibri" w:hAnsi="Calibri" w:cs="Calibri"/>
        </w:rPr>
      </w:pPr>
      <w:r w:rsidRPr="08C36CA2">
        <w:rPr>
          <w:rFonts w:ascii="Calibri" w:hAnsi="Calibri" w:cs="Calibri"/>
        </w:rPr>
        <w:t>Match Status: ✔ Outcome matched</w:t>
      </w:r>
    </w:p>
    <w:p w14:paraId="5B42C490" w14:textId="2E02F3C9" w:rsidR="74582DDB" w:rsidRDefault="105D659C" w:rsidP="08C36CA2">
      <w:pPr>
        <w:rPr>
          <w:rFonts w:ascii="Calibri" w:hAnsi="Calibri" w:cs="Calibri"/>
        </w:rPr>
      </w:pPr>
      <w:r w:rsidRPr="08C36CA2">
        <w:rPr>
          <w:rFonts w:ascii="Calibri" w:hAnsi="Calibri" w:cs="Calibri"/>
        </w:rPr>
        <w:t xml:space="preserve">% decisions </w:t>
      </w:r>
      <w:proofErr w:type="spellStart"/>
      <w:r w:rsidRPr="08C36CA2">
        <w:rPr>
          <w:rFonts w:ascii="Calibri" w:hAnsi="Calibri" w:cs="Calibri"/>
        </w:rPr>
        <w:t>replayable</w:t>
      </w:r>
      <w:proofErr w:type="spellEnd"/>
      <w:r w:rsidRPr="08C36CA2">
        <w:rPr>
          <w:rFonts w:ascii="Calibri" w:hAnsi="Calibri" w:cs="Calibri"/>
        </w:rPr>
        <w:t xml:space="preserve"> end-to-end</w:t>
      </w:r>
    </w:p>
    <w:p w14:paraId="37D148D1" w14:textId="496D8864" w:rsidR="74582DDB" w:rsidRDefault="105D659C" w:rsidP="08C36CA2">
      <w:pPr>
        <w:rPr>
          <w:rFonts w:ascii="Calibri" w:hAnsi="Calibri" w:cs="Calibri"/>
        </w:rPr>
      </w:pPr>
      <w:r w:rsidRPr="08C36CA2">
        <w:rPr>
          <w:rFonts w:ascii="Calibri" w:hAnsi="Calibri" w:cs="Calibri"/>
        </w:rPr>
        <w:t>3. Timeline View</w:t>
      </w:r>
    </w:p>
    <w:p w14:paraId="7C54DAA5" w14:textId="5348703C" w:rsidR="74582DDB" w:rsidRDefault="105D659C" w:rsidP="08C36CA2">
      <w:pPr>
        <w:rPr>
          <w:rFonts w:ascii="Calibri" w:hAnsi="Calibri" w:cs="Calibri"/>
        </w:rPr>
      </w:pPr>
      <w:r w:rsidRPr="08C36CA2">
        <w:rPr>
          <w:rFonts w:ascii="Calibri" w:hAnsi="Calibri" w:cs="Calibri"/>
        </w:rPr>
        <w:t>| Step | Stage                   | Status          | Key Output                         |</w:t>
      </w:r>
    </w:p>
    <w:p w14:paraId="346F5DA7" w14:textId="1487A882" w:rsidR="74582DDB" w:rsidRDefault="105D659C" w:rsidP="08C36CA2">
      <w:pPr>
        <w:rPr>
          <w:rFonts w:ascii="Calibri" w:hAnsi="Calibri" w:cs="Calibri"/>
        </w:rPr>
      </w:pPr>
      <w:r w:rsidRPr="08C36CA2">
        <w:rPr>
          <w:rFonts w:ascii="Calibri" w:hAnsi="Calibri" w:cs="Calibri"/>
        </w:rPr>
        <w:t>| ---- | ----------------------- | --------------- | ---------------------------------- |</w:t>
      </w:r>
    </w:p>
    <w:p w14:paraId="70AF81D4" w14:textId="1AB114B0" w:rsidR="74582DDB" w:rsidRDefault="105D659C" w:rsidP="08C36CA2">
      <w:pPr>
        <w:rPr>
          <w:rFonts w:ascii="Calibri" w:hAnsi="Calibri" w:cs="Calibri"/>
        </w:rPr>
      </w:pPr>
      <w:r w:rsidRPr="08C36CA2">
        <w:rPr>
          <w:rFonts w:ascii="Calibri" w:hAnsi="Calibri" w:cs="Calibri"/>
        </w:rPr>
        <w:lastRenderedPageBreak/>
        <w:t>| 1    | Submission Intake       | ✔ Completed     | 2 attachments, 12 fields extracted |</w:t>
      </w:r>
    </w:p>
    <w:p w14:paraId="0730CA44" w14:textId="3F1E422B" w:rsidR="74582DDB" w:rsidRDefault="105D659C" w:rsidP="08C36CA2">
      <w:pPr>
        <w:rPr>
          <w:rFonts w:ascii="Calibri" w:hAnsi="Calibri" w:cs="Calibri"/>
        </w:rPr>
      </w:pPr>
      <w:r w:rsidRPr="08C36CA2">
        <w:rPr>
          <w:rFonts w:ascii="Calibri" w:hAnsi="Calibri" w:cs="Calibri"/>
        </w:rPr>
        <w:t>| 2    | Industry Classification | ✔ Completed     | NAICS 541330                       |</w:t>
      </w:r>
    </w:p>
    <w:p w14:paraId="5780DC67" w14:textId="1D701121" w:rsidR="74582DDB" w:rsidRDefault="105D659C" w:rsidP="08C36CA2">
      <w:pPr>
        <w:rPr>
          <w:rFonts w:ascii="Calibri" w:hAnsi="Calibri" w:cs="Calibri"/>
        </w:rPr>
      </w:pPr>
      <w:r w:rsidRPr="08C36CA2">
        <w:rPr>
          <w:rFonts w:ascii="Calibri" w:hAnsi="Calibri" w:cs="Calibri"/>
        </w:rPr>
        <w:t>| 3    | Rating Inputs           | ✔ Completed     | Revenue = $2.4M                    |</w:t>
      </w:r>
    </w:p>
    <w:p w14:paraId="7A06491A" w14:textId="5AF83809" w:rsidR="74582DDB" w:rsidRDefault="105D659C" w:rsidP="08C36CA2">
      <w:pPr>
        <w:rPr>
          <w:rFonts w:ascii="Calibri" w:hAnsi="Calibri" w:cs="Calibri"/>
        </w:rPr>
      </w:pPr>
      <w:r w:rsidRPr="08C36CA2">
        <w:rPr>
          <w:rFonts w:ascii="Calibri" w:hAnsi="Calibri" w:cs="Calibri"/>
        </w:rPr>
        <w:t>| 4    | Pricing Calculation     | ✔ Completed     | Base Premium $18,200               |</w:t>
      </w:r>
    </w:p>
    <w:p w14:paraId="18F95086" w14:textId="58774616" w:rsidR="74582DDB" w:rsidRDefault="105D659C" w:rsidP="08C36CA2">
      <w:pPr>
        <w:rPr>
          <w:rFonts w:ascii="Calibri" w:hAnsi="Calibri" w:cs="Calibri"/>
        </w:rPr>
      </w:pPr>
      <w:r w:rsidRPr="08C36CA2">
        <w:rPr>
          <w:rFonts w:ascii="Calibri" w:hAnsi="Calibri" w:cs="Calibri"/>
        </w:rPr>
        <w:t>| 5    | Risk &amp; Coverage         | ✔ Completed     | Medium Risk                        |</w:t>
      </w:r>
    </w:p>
    <w:p w14:paraId="18A4F97F" w14:textId="416019F2" w:rsidR="74582DDB" w:rsidRDefault="105D659C" w:rsidP="08C36CA2">
      <w:pPr>
        <w:rPr>
          <w:rFonts w:ascii="Calibri" w:hAnsi="Calibri" w:cs="Calibri"/>
        </w:rPr>
      </w:pPr>
      <w:r w:rsidRPr="08C36CA2">
        <w:rPr>
          <w:rFonts w:ascii="Calibri" w:hAnsi="Calibri" w:cs="Calibri"/>
        </w:rPr>
        <w:t xml:space="preserve">| 6    | Authority Check         | ✔ Within Limits | No </w:t>
      </w:r>
      <w:proofErr w:type="gramStart"/>
      <w:r w:rsidRPr="08C36CA2">
        <w:rPr>
          <w:rFonts w:ascii="Calibri" w:hAnsi="Calibri" w:cs="Calibri"/>
        </w:rPr>
        <w:t>referral                        |</w:t>
      </w:r>
      <w:proofErr w:type="gramEnd"/>
    </w:p>
    <w:p w14:paraId="6A9E8CB7" w14:textId="5AEBD65A" w:rsidR="74582DDB" w:rsidRDefault="105D659C" w:rsidP="08C36CA2">
      <w:pPr>
        <w:rPr>
          <w:rFonts w:ascii="Calibri" w:hAnsi="Calibri" w:cs="Calibri"/>
        </w:rPr>
      </w:pPr>
      <w:r w:rsidRPr="08C36CA2">
        <w:rPr>
          <w:rFonts w:ascii="Calibri" w:hAnsi="Calibri" w:cs="Calibri"/>
        </w:rPr>
        <w:t>| 7    | Quote Generation        | ✔ Issued        | Final Premium $21,450              |</w:t>
      </w:r>
    </w:p>
    <w:p w14:paraId="7F8D7EE9" w14:textId="38E6EB4A" w:rsidR="74582DDB" w:rsidRDefault="105D659C" w:rsidP="08C36CA2">
      <w:pPr>
        <w:rPr>
          <w:rFonts w:ascii="Calibri" w:hAnsi="Calibri" w:cs="Calibri"/>
        </w:rPr>
      </w:pPr>
      <w:r w:rsidRPr="08C36CA2">
        <w:rPr>
          <w:rFonts w:ascii="Calibri" w:hAnsi="Calibri" w:cs="Calibri"/>
        </w:rPr>
        <w:t xml:space="preserve"> </w:t>
      </w:r>
    </w:p>
    <w:p w14:paraId="0B92ACBB" w14:textId="37713AF8" w:rsidR="74582DDB" w:rsidRDefault="105D659C" w:rsidP="08C36CA2">
      <w:pPr>
        <w:rPr>
          <w:rFonts w:ascii="Calibri" w:hAnsi="Calibri" w:cs="Calibri"/>
        </w:rPr>
      </w:pPr>
      <w:r w:rsidRPr="08C36CA2">
        <w:rPr>
          <w:rFonts w:ascii="Calibri" w:hAnsi="Calibri" w:cs="Calibri"/>
        </w:rPr>
        <w:t xml:space="preserve">4. Replay Difference </w:t>
      </w:r>
      <w:proofErr w:type="spellStart"/>
      <w:r w:rsidRPr="08C36CA2">
        <w:rPr>
          <w:rFonts w:ascii="Calibri" w:hAnsi="Calibri" w:cs="Calibri"/>
        </w:rPr>
        <w:t>Detectedd</w:t>
      </w:r>
      <w:proofErr w:type="spellEnd"/>
    </w:p>
    <w:p w14:paraId="2045D204" w14:textId="54935EE2" w:rsidR="74582DDB" w:rsidRDefault="105D659C" w:rsidP="08C36CA2">
      <w:pPr>
        <w:rPr>
          <w:rFonts w:ascii="Calibri" w:hAnsi="Calibri" w:cs="Calibri"/>
        </w:rPr>
      </w:pPr>
      <w:r w:rsidRPr="08C36CA2">
        <w:rPr>
          <w:rFonts w:ascii="Calibri" w:hAnsi="Calibri" w:cs="Calibri"/>
        </w:rPr>
        <w:t xml:space="preserve"> </w:t>
      </w:r>
    </w:p>
    <w:p w14:paraId="0A8F960B" w14:textId="2F07E50A" w:rsidR="74582DDB" w:rsidRDefault="105D659C" w:rsidP="08C36CA2">
      <w:pPr>
        <w:rPr>
          <w:rFonts w:ascii="Calibri" w:hAnsi="Calibri" w:cs="Calibri"/>
        </w:rPr>
      </w:pPr>
      <w:r w:rsidRPr="08C36CA2">
        <w:rPr>
          <w:rFonts w:ascii="Calibri" w:hAnsi="Calibri" w:cs="Calibri"/>
        </w:rPr>
        <w:t xml:space="preserve">| Item       | Original | </w:t>
      </w:r>
      <w:proofErr w:type="gramStart"/>
      <w:r w:rsidRPr="08C36CA2">
        <w:rPr>
          <w:rFonts w:ascii="Calibri" w:hAnsi="Calibri" w:cs="Calibri"/>
        </w:rPr>
        <w:t>Replay  |</w:t>
      </w:r>
      <w:proofErr w:type="gramEnd"/>
      <w:r w:rsidRPr="08C36CA2">
        <w:rPr>
          <w:rFonts w:ascii="Calibri" w:hAnsi="Calibri" w:cs="Calibri"/>
        </w:rPr>
        <w:t xml:space="preserve"> Status           |</w:t>
      </w:r>
    </w:p>
    <w:p w14:paraId="1AB42CA7" w14:textId="0E271406" w:rsidR="74582DDB" w:rsidRDefault="105D659C" w:rsidP="08C36CA2">
      <w:pPr>
        <w:rPr>
          <w:rFonts w:ascii="Calibri" w:hAnsi="Calibri" w:cs="Calibri"/>
        </w:rPr>
      </w:pPr>
      <w:r w:rsidRPr="08C36CA2">
        <w:rPr>
          <w:rFonts w:ascii="Calibri" w:hAnsi="Calibri" w:cs="Calibri"/>
        </w:rPr>
        <w:t>| ---------- | -------- | ------- | ---------------- |</w:t>
      </w:r>
    </w:p>
    <w:p w14:paraId="56D353BD" w14:textId="6D975DE3" w:rsidR="74582DDB" w:rsidRDefault="105D659C" w:rsidP="08C36CA2">
      <w:pPr>
        <w:rPr>
          <w:rFonts w:ascii="Calibri" w:hAnsi="Calibri" w:cs="Calibri"/>
        </w:rPr>
      </w:pPr>
      <w:r w:rsidRPr="08C36CA2">
        <w:rPr>
          <w:rFonts w:ascii="Calibri" w:hAnsi="Calibri" w:cs="Calibri"/>
        </w:rPr>
        <w:t>| Risk Score | 0.62     | 0.63    | Within tolerance |</w:t>
      </w:r>
    </w:p>
    <w:p w14:paraId="036F4CB0" w14:textId="3EED2A97" w:rsidR="74582DDB" w:rsidRDefault="105D659C" w:rsidP="08C36CA2">
      <w:pPr>
        <w:rPr>
          <w:rFonts w:ascii="Calibri" w:hAnsi="Calibri" w:cs="Calibri"/>
        </w:rPr>
      </w:pPr>
      <w:r w:rsidRPr="08C36CA2">
        <w:rPr>
          <w:rFonts w:ascii="Calibri" w:hAnsi="Calibri" w:cs="Calibri"/>
        </w:rPr>
        <w:t>| Premium    | $</w:t>
      </w:r>
      <w:proofErr w:type="gramStart"/>
      <w:r w:rsidRPr="08C36CA2">
        <w:rPr>
          <w:rFonts w:ascii="Calibri" w:hAnsi="Calibri" w:cs="Calibri"/>
        </w:rPr>
        <w:t>21,450  |</w:t>
      </w:r>
      <w:proofErr w:type="gramEnd"/>
      <w:r w:rsidRPr="08C36CA2">
        <w:rPr>
          <w:rFonts w:ascii="Calibri" w:hAnsi="Calibri" w:cs="Calibri"/>
        </w:rPr>
        <w:t xml:space="preserve"> $21,480 | ⚠ Review         |</w:t>
      </w:r>
    </w:p>
    <w:p w14:paraId="78F22110" w14:textId="089838A4" w:rsidR="74582DDB" w:rsidRDefault="105D659C" w:rsidP="08C36CA2">
      <w:pPr>
        <w:rPr>
          <w:rFonts w:ascii="Calibri" w:hAnsi="Calibri" w:cs="Calibri"/>
        </w:rPr>
      </w:pPr>
      <w:r w:rsidRPr="08C36CA2">
        <w:rPr>
          <w:rFonts w:ascii="Calibri" w:hAnsi="Calibri" w:cs="Calibri"/>
        </w:rPr>
        <w:t xml:space="preserve"> </w:t>
      </w:r>
    </w:p>
    <w:p w14:paraId="23888337" w14:textId="5B5A9ACD" w:rsidR="74582DDB" w:rsidRDefault="105D659C" w:rsidP="08C36CA2">
      <w:pPr>
        <w:rPr>
          <w:rFonts w:ascii="Calibri" w:hAnsi="Calibri" w:cs="Calibri"/>
        </w:rPr>
      </w:pPr>
      <w:r w:rsidRPr="08C36CA2">
        <w:rPr>
          <w:rFonts w:ascii="Calibri" w:hAnsi="Calibri" w:cs="Calibri"/>
        </w:rPr>
        <w:t>Certification. This replay reflects the underwriting decision as it was made on [date] using approved rules and data available at that time.</w:t>
      </w:r>
    </w:p>
    <w:p w14:paraId="6AD44F34" w14:textId="4ADBF44B" w:rsidR="31E0DD76" w:rsidRDefault="31E0DD76" w:rsidP="74582DDB">
      <w:pPr>
        <w:rPr>
          <w:rFonts w:ascii="Calibri" w:hAnsi="Calibri" w:cs="Calibri"/>
          <w:b/>
          <w:bCs/>
          <w:sz w:val="40"/>
          <w:szCs w:val="40"/>
        </w:rPr>
      </w:pPr>
      <w:r w:rsidRPr="74582DDB">
        <w:rPr>
          <w:rFonts w:ascii="Calibri" w:hAnsi="Calibri" w:cs="Calibri"/>
          <w:b/>
          <w:bCs/>
          <w:sz w:val="40"/>
          <w:szCs w:val="40"/>
        </w:rPr>
        <w:t>====Archive=====</w:t>
      </w:r>
    </w:p>
    <w:p w14:paraId="2B94BE81" w14:textId="43DB78BE" w:rsidR="006A2355" w:rsidRPr="001F13BC" w:rsidRDefault="006A2355" w:rsidP="73D846CF">
      <w:pPr>
        <w:rPr>
          <w:rFonts w:ascii="Calibri" w:hAnsi="Calibri" w:cs="Calibri"/>
          <w:i/>
          <w:iCs/>
        </w:rPr>
      </w:pPr>
      <w:r w:rsidRPr="73D846CF">
        <w:rPr>
          <w:rFonts w:ascii="Calibri" w:hAnsi="Calibri" w:cs="Calibri"/>
          <w:b/>
          <w:bCs/>
          <w:sz w:val="40"/>
          <w:szCs w:val="40"/>
        </w:rPr>
        <w:t>Human-Governed Agent Orchestration</w:t>
      </w:r>
      <w:r w:rsidR="3B0A0C51" w:rsidRPr="73D846CF">
        <w:rPr>
          <w:rFonts w:ascii="Calibri" w:hAnsi="Calibri" w:cs="Calibri"/>
          <w:b/>
          <w:bCs/>
          <w:sz w:val="40"/>
          <w:szCs w:val="40"/>
        </w:rPr>
        <w:t xml:space="preserve"> - Demo</w:t>
      </w:r>
      <w:r>
        <w:br/>
      </w:r>
      <w:r w:rsidRPr="73D846CF">
        <w:rPr>
          <w:rFonts w:ascii="Calibri" w:hAnsi="Calibri" w:cs="Calibri"/>
          <w:i/>
          <w:iCs/>
        </w:rPr>
        <w:t xml:space="preserve">A technical demonstration of human-governed, multi-agent execution with full runtime traceability using </w:t>
      </w:r>
      <w:proofErr w:type="spellStart"/>
      <w:r w:rsidRPr="73D846CF">
        <w:rPr>
          <w:rFonts w:ascii="Calibri" w:hAnsi="Calibri" w:cs="Calibri"/>
          <w:i/>
          <w:iCs/>
        </w:rPr>
        <w:t>LangChain</w:t>
      </w:r>
      <w:proofErr w:type="spellEnd"/>
      <w:r w:rsidRPr="73D846CF">
        <w:rPr>
          <w:rFonts w:ascii="Calibri" w:hAnsi="Calibri" w:cs="Calibri"/>
          <w:i/>
          <w:iCs/>
        </w:rPr>
        <w:t xml:space="preserve">, </w:t>
      </w:r>
      <w:proofErr w:type="spellStart"/>
      <w:r w:rsidRPr="73D846CF">
        <w:rPr>
          <w:rFonts w:ascii="Calibri" w:hAnsi="Calibri" w:cs="Calibri"/>
          <w:i/>
          <w:iCs/>
        </w:rPr>
        <w:t>LangGraph</w:t>
      </w:r>
      <w:proofErr w:type="spellEnd"/>
      <w:r w:rsidRPr="73D846CF">
        <w:rPr>
          <w:rFonts w:ascii="Calibri" w:hAnsi="Calibri" w:cs="Calibri"/>
          <w:i/>
          <w:iCs/>
        </w:rPr>
        <w:t xml:space="preserve">, and </w:t>
      </w:r>
      <w:proofErr w:type="spellStart"/>
      <w:r w:rsidRPr="73D846CF">
        <w:rPr>
          <w:rFonts w:ascii="Calibri" w:hAnsi="Calibri" w:cs="Calibri"/>
          <w:i/>
          <w:iCs/>
        </w:rPr>
        <w:t>LangSmith</w:t>
      </w:r>
      <w:proofErr w:type="spellEnd"/>
      <w:r w:rsidRPr="73D846CF">
        <w:rPr>
          <w:rFonts w:ascii="Calibri" w:hAnsi="Calibri" w:cs="Calibri"/>
          <w:i/>
          <w:iCs/>
        </w:rPr>
        <w:t>.</w:t>
      </w:r>
    </w:p>
    <w:p w14:paraId="5107152E" w14:textId="77777777" w:rsidR="006A2355" w:rsidRDefault="006A2355" w:rsidP="003A1593">
      <w:pPr>
        <w:rPr>
          <w:rFonts w:ascii="Calibri" w:hAnsi="Calibri" w:cs="Calibri"/>
          <w:b/>
          <w:bCs/>
        </w:rPr>
      </w:pPr>
    </w:p>
    <w:p w14:paraId="601C7C60" w14:textId="27B37B7A" w:rsidR="003A1593" w:rsidRPr="003A1593" w:rsidRDefault="003A1593" w:rsidP="003A1593">
      <w:pPr>
        <w:rPr>
          <w:rFonts w:ascii="Calibri" w:hAnsi="Calibri" w:cs="Calibri"/>
          <w:b/>
          <w:bCs/>
        </w:rPr>
      </w:pPr>
      <w:r w:rsidRPr="003A1593">
        <w:rPr>
          <w:rFonts w:ascii="Calibri" w:hAnsi="Calibri" w:cs="Calibri"/>
          <w:b/>
          <w:bCs/>
        </w:rPr>
        <w:t>1) Demo story (Financial Services)</w:t>
      </w:r>
    </w:p>
    <w:p w14:paraId="3FDC4D0F" w14:textId="77777777" w:rsidR="003A1593" w:rsidRPr="003A1593" w:rsidRDefault="003A1593" w:rsidP="003A1593">
      <w:pPr>
        <w:rPr>
          <w:rFonts w:ascii="Calibri" w:hAnsi="Calibri" w:cs="Calibri"/>
        </w:rPr>
      </w:pPr>
      <w:r w:rsidRPr="003A1593">
        <w:rPr>
          <w:rFonts w:ascii="Calibri" w:hAnsi="Calibri" w:cs="Calibri"/>
          <w:b/>
          <w:bCs/>
        </w:rPr>
        <w:t>Scenario:</w:t>
      </w:r>
      <w:r w:rsidRPr="003A1593">
        <w:rPr>
          <w:rFonts w:ascii="Calibri" w:hAnsi="Calibri" w:cs="Calibri"/>
        </w:rPr>
        <w:t xml:space="preserve"> A Wealth client calls/chat:</w:t>
      </w:r>
    </w:p>
    <w:p w14:paraId="01851EA8" w14:textId="77777777" w:rsidR="003A1593" w:rsidRPr="003A1593" w:rsidRDefault="003A1593" w:rsidP="003A1593">
      <w:pPr>
        <w:rPr>
          <w:rFonts w:ascii="Calibri" w:hAnsi="Calibri" w:cs="Calibri"/>
        </w:rPr>
      </w:pPr>
      <w:r w:rsidRPr="003A1593">
        <w:rPr>
          <w:rFonts w:ascii="Calibri" w:hAnsi="Calibri" w:cs="Calibri"/>
        </w:rPr>
        <w:t>“I want to move $250K from my taxable brokerage into a balanced ETF portfolio. Also, is there any restriction because I’m traveling?”</w:t>
      </w:r>
    </w:p>
    <w:p w14:paraId="7F3E240A" w14:textId="77777777" w:rsidR="003A1593" w:rsidRPr="003A1593" w:rsidRDefault="003A1593" w:rsidP="003A1593">
      <w:pPr>
        <w:rPr>
          <w:rFonts w:ascii="Calibri" w:hAnsi="Calibri" w:cs="Calibri"/>
          <w:b/>
          <w:bCs/>
        </w:rPr>
      </w:pPr>
      <w:r w:rsidRPr="003A1593">
        <w:rPr>
          <w:rFonts w:ascii="Calibri" w:hAnsi="Calibri" w:cs="Calibri"/>
          <w:b/>
          <w:bCs/>
        </w:rPr>
        <w:lastRenderedPageBreak/>
        <w:t>2) User’s Goal</w:t>
      </w:r>
    </w:p>
    <w:p w14:paraId="0DF97F29" w14:textId="77777777" w:rsidR="003A1593" w:rsidRPr="003A1593" w:rsidRDefault="003A1593" w:rsidP="003A1593">
      <w:pPr>
        <w:rPr>
          <w:rFonts w:ascii="Calibri" w:hAnsi="Calibri" w:cs="Calibri"/>
        </w:rPr>
      </w:pPr>
      <w:r w:rsidRPr="003A1593">
        <w:rPr>
          <w:rFonts w:ascii="Calibri" w:hAnsi="Calibri" w:cs="Calibri"/>
        </w:rPr>
        <w:t xml:space="preserve">Get a </w:t>
      </w:r>
      <w:r w:rsidRPr="003A1593">
        <w:rPr>
          <w:rFonts w:ascii="Calibri" w:hAnsi="Calibri" w:cs="Calibri"/>
          <w:b/>
          <w:bCs/>
        </w:rPr>
        <w:t>fast, compliant, personalized recommendation</w:t>
      </w:r>
      <w:r w:rsidRPr="003A1593">
        <w:rPr>
          <w:rFonts w:ascii="Calibri" w:hAnsi="Calibri" w:cs="Calibri"/>
        </w:rPr>
        <w:t xml:space="preserve"> with </w:t>
      </w:r>
      <w:r w:rsidRPr="003A1593">
        <w:rPr>
          <w:rFonts w:ascii="Calibri" w:hAnsi="Calibri" w:cs="Calibri"/>
          <w:b/>
          <w:bCs/>
        </w:rPr>
        <w:t>audit-ready traceability</w:t>
      </w:r>
      <w:r w:rsidRPr="003A1593">
        <w:rPr>
          <w:rFonts w:ascii="Calibri" w:hAnsi="Calibri" w:cs="Calibri"/>
        </w:rPr>
        <w:t xml:space="preserve">, and ensure any regulated step is </w:t>
      </w:r>
      <w:r w:rsidRPr="003A1593">
        <w:rPr>
          <w:rFonts w:ascii="Calibri" w:hAnsi="Calibri" w:cs="Calibri"/>
          <w:b/>
          <w:bCs/>
        </w:rPr>
        <w:t>human-approved</w:t>
      </w:r>
      <w:r w:rsidRPr="003A1593">
        <w:rPr>
          <w:rFonts w:ascii="Calibri" w:hAnsi="Calibri" w:cs="Calibri"/>
        </w:rPr>
        <w:t xml:space="preserve"> before execution.</w:t>
      </w:r>
    </w:p>
    <w:p w14:paraId="27B153F2" w14:textId="77777777" w:rsidR="003A1593" w:rsidRPr="003A1593" w:rsidRDefault="003A1593" w:rsidP="003A1593">
      <w:pPr>
        <w:rPr>
          <w:rFonts w:ascii="Calibri" w:hAnsi="Calibri" w:cs="Calibri"/>
          <w:b/>
          <w:bCs/>
        </w:rPr>
      </w:pPr>
      <w:r w:rsidRPr="003A1593">
        <w:rPr>
          <w:rFonts w:ascii="Calibri" w:hAnsi="Calibri" w:cs="Calibri"/>
          <w:b/>
          <w:bCs/>
        </w:rPr>
        <w:t>3) System response (what the demo should do)</w:t>
      </w:r>
    </w:p>
    <w:p w14:paraId="58EE40B5" w14:textId="77777777" w:rsidR="003A1593" w:rsidRPr="003A1593" w:rsidRDefault="003A1593" w:rsidP="003A1593">
      <w:pPr>
        <w:numPr>
          <w:ilvl w:val="0"/>
          <w:numId w:val="2"/>
        </w:numPr>
        <w:rPr>
          <w:rFonts w:ascii="Calibri" w:hAnsi="Calibri" w:cs="Calibri"/>
        </w:rPr>
      </w:pPr>
      <w:r w:rsidRPr="003A1593">
        <w:rPr>
          <w:rFonts w:ascii="Calibri" w:hAnsi="Calibri" w:cs="Calibri"/>
        </w:rPr>
        <w:t>Accept user request (chat input is fine)</w:t>
      </w:r>
    </w:p>
    <w:p w14:paraId="473538C5" w14:textId="77777777" w:rsidR="003A1593" w:rsidRPr="003A1593" w:rsidRDefault="003A1593" w:rsidP="003A1593">
      <w:pPr>
        <w:numPr>
          <w:ilvl w:val="0"/>
          <w:numId w:val="2"/>
        </w:numPr>
        <w:rPr>
          <w:rFonts w:ascii="Calibri" w:hAnsi="Calibri" w:cs="Calibri"/>
        </w:rPr>
      </w:pPr>
      <w:r w:rsidRPr="003A1593">
        <w:rPr>
          <w:rFonts w:ascii="Calibri" w:hAnsi="Calibri" w:cs="Calibri"/>
        </w:rPr>
        <w:t>Identify intent + extract entities (amount, account type, location/travel)</w:t>
      </w:r>
    </w:p>
    <w:p w14:paraId="5FCFAF50" w14:textId="77777777" w:rsidR="003A1593" w:rsidRPr="003A1593" w:rsidRDefault="003A1593" w:rsidP="003A1593">
      <w:pPr>
        <w:numPr>
          <w:ilvl w:val="0"/>
          <w:numId w:val="2"/>
        </w:numPr>
        <w:rPr>
          <w:rFonts w:ascii="Calibri" w:hAnsi="Calibri" w:cs="Calibri"/>
        </w:rPr>
      </w:pPr>
      <w:r w:rsidRPr="003A1593">
        <w:rPr>
          <w:rFonts w:ascii="Calibri" w:hAnsi="Calibri" w:cs="Calibri"/>
        </w:rPr>
        <w:t xml:space="preserve">Run </w:t>
      </w:r>
      <w:r w:rsidRPr="003A1593">
        <w:rPr>
          <w:rFonts w:ascii="Calibri" w:hAnsi="Calibri" w:cs="Calibri"/>
          <w:b/>
          <w:bCs/>
        </w:rPr>
        <w:t>two-agent orchestration</w:t>
      </w:r>
      <w:r w:rsidRPr="003A1593">
        <w:rPr>
          <w:rFonts w:ascii="Calibri" w:hAnsi="Calibri" w:cs="Calibri"/>
        </w:rPr>
        <w:t xml:space="preserve"> with a </w:t>
      </w:r>
      <w:r w:rsidRPr="003A1593">
        <w:rPr>
          <w:rFonts w:ascii="Calibri" w:hAnsi="Calibri" w:cs="Calibri"/>
          <w:b/>
          <w:bCs/>
        </w:rPr>
        <w:t>human approval gate</w:t>
      </w:r>
    </w:p>
    <w:p w14:paraId="3D85706C" w14:textId="77777777" w:rsidR="003A1593" w:rsidRPr="003A1593" w:rsidRDefault="003A1593" w:rsidP="003A1593">
      <w:pPr>
        <w:numPr>
          <w:ilvl w:val="0"/>
          <w:numId w:val="2"/>
        </w:numPr>
        <w:rPr>
          <w:rFonts w:ascii="Calibri" w:hAnsi="Calibri" w:cs="Calibri"/>
        </w:rPr>
      </w:pPr>
      <w:r w:rsidRPr="003A1593">
        <w:rPr>
          <w:rFonts w:ascii="Calibri" w:hAnsi="Calibri" w:cs="Calibri"/>
        </w:rPr>
        <w:t>Use tools:</w:t>
      </w:r>
    </w:p>
    <w:p w14:paraId="4336A957" w14:textId="77777777" w:rsidR="003A1593" w:rsidRPr="003A1593" w:rsidRDefault="003A1593" w:rsidP="003A1593">
      <w:pPr>
        <w:numPr>
          <w:ilvl w:val="1"/>
          <w:numId w:val="2"/>
        </w:numPr>
        <w:rPr>
          <w:rFonts w:ascii="Calibri" w:hAnsi="Calibri" w:cs="Calibri"/>
        </w:rPr>
      </w:pPr>
      <w:r w:rsidRPr="003A1593">
        <w:rPr>
          <w:rFonts w:ascii="Calibri" w:hAnsi="Calibri" w:cs="Calibri"/>
        </w:rPr>
        <w:t xml:space="preserve">Public web search via </w:t>
      </w:r>
      <w:proofErr w:type="spellStart"/>
      <w:r w:rsidRPr="003A1593">
        <w:rPr>
          <w:rFonts w:ascii="Calibri" w:hAnsi="Calibri" w:cs="Calibri"/>
          <w:b/>
          <w:bCs/>
        </w:rPr>
        <w:t>Tavily</w:t>
      </w:r>
      <w:proofErr w:type="spellEnd"/>
      <w:r w:rsidRPr="003A1593">
        <w:rPr>
          <w:rFonts w:ascii="Calibri" w:hAnsi="Calibri" w:cs="Calibri"/>
        </w:rPr>
        <w:t xml:space="preserve"> (market info + restrictions basics)</w:t>
      </w:r>
    </w:p>
    <w:p w14:paraId="230B3ABC" w14:textId="77777777" w:rsidR="003A1593" w:rsidRPr="003A1593" w:rsidRDefault="003A1593" w:rsidP="003A1593">
      <w:pPr>
        <w:numPr>
          <w:ilvl w:val="1"/>
          <w:numId w:val="2"/>
        </w:numPr>
        <w:rPr>
          <w:rFonts w:ascii="Calibri" w:hAnsi="Calibri" w:cs="Calibri"/>
        </w:rPr>
      </w:pPr>
      <w:proofErr w:type="gramStart"/>
      <w:r w:rsidRPr="003A1593">
        <w:rPr>
          <w:rFonts w:ascii="Calibri" w:hAnsi="Calibri" w:cs="Calibri"/>
        </w:rPr>
        <w:t>Internal-style</w:t>
      </w:r>
      <w:proofErr w:type="gramEnd"/>
      <w:r w:rsidRPr="003A1593">
        <w:rPr>
          <w:rFonts w:ascii="Calibri" w:hAnsi="Calibri" w:cs="Calibri"/>
        </w:rPr>
        <w:t xml:space="preserve"> “policy KB” (mocked) for compliance checks</w:t>
      </w:r>
    </w:p>
    <w:p w14:paraId="00D906C2" w14:textId="77777777" w:rsidR="003A1593" w:rsidRPr="003A1593" w:rsidRDefault="003A1593" w:rsidP="003A1593">
      <w:pPr>
        <w:numPr>
          <w:ilvl w:val="0"/>
          <w:numId w:val="2"/>
        </w:numPr>
        <w:rPr>
          <w:rFonts w:ascii="Calibri" w:hAnsi="Calibri" w:cs="Calibri"/>
        </w:rPr>
      </w:pPr>
      <w:r w:rsidRPr="003A1593">
        <w:rPr>
          <w:rFonts w:ascii="Calibri" w:hAnsi="Calibri" w:cs="Calibri"/>
        </w:rPr>
        <w:t>Show:</w:t>
      </w:r>
    </w:p>
    <w:p w14:paraId="20E4E664" w14:textId="77777777" w:rsidR="003A1593" w:rsidRPr="003A1593" w:rsidRDefault="003A1593" w:rsidP="003A1593">
      <w:pPr>
        <w:numPr>
          <w:ilvl w:val="1"/>
          <w:numId w:val="2"/>
        </w:numPr>
        <w:rPr>
          <w:rFonts w:ascii="Calibri" w:hAnsi="Calibri" w:cs="Calibri"/>
        </w:rPr>
      </w:pPr>
      <w:r w:rsidRPr="003A1593">
        <w:rPr>
          <w:rFonts w:ascii="Calibri" w:hAnsi="Calibri" w:cs="Calibri"/>
          <w:b/>
          <w:bCs/>
        </w:rPr>
        <w:t>Agent handoffs</w:t>
      </w:r>
    </w:p>
    <w:p w14:paraId="086760BA" w14:textId="77777777" w:rsidR="003A1593" w:rsidRPr="003A1593" w:rsidRDefault="003A1593" w:rsidP="003A1593">
      <w:pPr>
        <w:numPr>
          <w:ilvl w:val="1"/>
          <w:numId w:val="2"/>
        </w:numPr>
        <w:rPr>
          <w:rFonts w:ascii="Calibri" w:hAnsi="Calibri" w:cs="Calibri"/>
        </w:rPr>
      </w:pPr>
      <w:r w:rsidRPr="003A1593">
        <w:rPr>
          <w:rFonts w:ascii="Calibri" w:hAnsi="Calibri" w:cs="Calibri"/>
          <w:b/>
          <w:bCs/>
        </w:rPr>
        <w:t>Tool calls</w:t>
      </w:r>
    </w:p>
    <w:p w14:paraId="00F668BF" w14:textId="77777777" w:rsidR="003A1593" w:rsidRPr="003A1593" w:rsidRDefault="003A1593" w:rsidP="003A1593">
      <w:pPr>
        <w:numPr>
          <w:ilvl w:val="1"/>
          <w:numId w:val="2"/>
        </w:numPr>
        <w:rPr>
          <w:rFonts w:ascii="Calibri" w:hAnsi="Calibri" w:cs="Calibri"/>
        </w:rPr>
      </w:pPr>
      <w:r w:rsidRPr="003A1593">
        <w:rPr>
          <w:rFonts w:ascii="Calibri" w:hAnsi="Calibri" w:cs="Calibri"/>
          <w:b/>
          <w:bCs/>
        </w:rPr>
        <w:t>Memory retrieval</w:t>
      </w:r>
    </w:p>
    <w:p w14:paraId="081D26D1" w14:textId="77777777" w:rsidR="003A1593" w:rsidRPr="003A1593" w:rsidRDefault="003A1593" w:rsidP="003A1593">
      <w:pPr>
        <w:numPr>
          <w:ilvl w:val="1"/>
          <w:numId w:val="2"/>
        </w:numPr>
        <w:rPr>
          <w:rFonts w:ascii="Calibri" w:hAnsi="Calibri" w:cs="Calibri"/>
        </w:rPr>
      </w:pPr>
      <w:r w:rsidRPr="003A1593">
        <w:rPr>
          <w:rFonts w:ascii="Calibri" w:hAnsi="Calibri" w:cs="Calibri"/>
          <w:b/>
          <w:bCs/>
        </w:rPr>
        <w:t>Model switching via middleware</w:t>
      </w:r>
    </w:p>
    <w:p w14:paraId="6166DD54" w14:textId="77777777" w:rsidR="003A1593" w:rsidRPr="003A1593" w:rsidRDefault="003A1593" w:rsidP="003A1593">
      <w:pPr>
        <w:numPr>
          <w:ilvl w:val="1"/>
          <w:numId w:val="2"/>
        </w:numPr>
        <w:rPr>
          <w:rFonts w:ascii="Calibri" w:hAnsi="Calibri" w:cs="Calibri"/>
        </w:rPr>
      </w:pPr>
      <w:proofErr w:type="spellStart"/>
      <w:r w:rsidRPr="003A1593">
        <w:rPr>
          <w:rFonts w:ascii="Calibri" w:hAnsi="Calibri" w:cs="Calibri"/>
          <w:b/>
          <w:bCs/>
        </w:rPr>
        <w:t>LangSmith</w:t>
      </w:r>
      <w:proofErr w:type="spellEnd"/>
      <w:r w:rsidRPr="003A1593">
        <w:rPr>
          <w:rFonts w:ascii="Calibri" w:hAnsi="Calibri" w:cs="Calibri"/>
          <w:b/>
          <w:bCs/>
        </w:rPr>
        <w:t xml:space="preserve"> traces end-to-end</w:t>
      </w:r>
    </w:p>
    <w:p w14:paraId="0BA79E69" w14:textId="77777777" w:rsidR="003A1593" w:rsidRPr="003A1593" w:rsidRDefault="003A1593" w:rsidP="003A1593">
      <w:pPr>
        <w:rPr>
          <w:rFonts w:ascii="Calibri" w:hAnsi="Calibri" w:cs="Calibri"/>
          <w:b/>
          <w:bCs/>
        </w:rPr>
      </w:pPr>
      <w:r w:rsidRPr="003A1593">
        <w:rPr>
          <w:rFonts w:ascii="Calibri" w:hAnsi="Calibri" w:cs="Calibri"/>
          <w:b/>
          <w:bCs/>
        </w:rPr>
        <w:t>4) Agents (exactly two)</w:t>
      </w:r>
    </w:p>
    <w:p w14:paraId="3874D5B2" w14:textId="77777777" w:rsidR="003A1593" w:rsidRPr="003A1593" w:rsidRDefault="003A1593" w:rsidP="003A1593">
      <w:pPr>
        <w:rPr>
          <w:rFonts w:ascii="Calibri" w:hAnsi="Calibri" w:cs="Calibri"/>
          <w:b/>
          <w:bCs/>
        </w:rPr>
      </w:pPr>
      <w:r w:rsidRPr="003A1593">
        <w:rPr>
          <w:rFonts w:ascii="Calibri" w:hAnsi="Calibri" w:cs="Calibri"/>
          <w:b/>
          <w:bCs/>
        </w:rPr>
        <w:t>Agent A — Advisor Agent (Planning + Recommendation)</w:t>
      </w:r>
    </w:p>
    <w:p w14:paraId="7536E64D" w14:textId="77777777" w:rsidR="003A1593" w:rsidRPr="003A1593" w:rsidRDefault="003A1593" w:rsidP="003A1593">
      <w:pPr>
        <w:rPr>
          <w:rFonts w:ascii="Calibri" w:hAnsi="Calibri" w:cs="Calibri"/>
        </w:rPr>
      </w:pPr>
      <w:r w:rsidRPr="003A1593">
        <w:rPr>
          <w:rFonts w:ascii="Calibri" w:hAnsi="Calibri" w:cs="Calibri"/>
          <w:b/>
          <w:bCs/>
        </w:rPr>
        <w:t>Responsibilities</w:t>
      </w:r>
    </w:p>
    <w:p w14:paraId="562E139A" w14:textId="77777777" w:rsidR="003A1593" w:rsidRPr="003A1593" w:rsidRDefault="003A1593" w:rsidP="003A1593">
      <w:pPr>
        <w:numPr>
          <w:ilvl w:val="0"/>
          <w:numId w:val="3"/>
        </w:numPr>
        <w:rPr>
          <w:rFonts w:ascii="Calibri" w:hAnsi="Calibri" w:cs="Calibri"/>
        </w:rPr>
      </w:pPr>
      <w:r w:rsidRPr="003A1593">
        <w:rPr>
          <w:rFonts w:ascii="Calibri" w:hAnsi="Calibri" w:cs="Calibri"/>
        </w:rPr>
        <w:t>Clarify missing info (risk tolerance / timeframe)</w:t>
      </w:r>
    </w:p>
    <w:p w14:paraId="40B2F00F" w14:textId="77777777" w:rsidR="003A1593" w:rsidRPr="003A1593" w:rsidRDefault="003A1593" w:rsidP="003A1593">
      <w:pPr>
        <w:numPr>
          <w:ilvl w:val="0"/>
          <w:numId w:val="3"/>
        </w:numPr>
        <w:rPr>
          <w:rFonts w:ascii="Calibri" w:hAnsi="Calibri" w:cs="Calibri"/>
        </w:rPr>
      </w:pPr>
      <w:r w:rsidRPr="003A1593">
        <w:rPr>
          <w:rFonts w:ascii="Calibri" w:hAnsi="Calibri" w:cs="Calibri"/>
        </w:rPr>
        <w:t>Draft an investment allocation suggestion (high-level, not “financial advice”)</w:t>
      </w:r>
    </w:p>
    <w:p w14:paraId="2BB0459E" w14:textId="77777777" w:rsidR="003A1593" w:rsidRPr="003A1593" w:rsidRDefault="003A1593" w:rsidP="003A1593">
      <w:pPr>
        <w:numPr>
          <w:ilvl w:val="0"/>
          <w:numId w:val="3"/>
        </w:numPr>
        <w:rPr>
          <w:rFonts w:ascii="Calibri" w:hAnsi="Calibri" w:cs="Calibri"/>
        </w:rPr>
      </w:pPr>
      <w:r w:rsidRPr="003A1593">
        <w:rPr>
          <w:rFonts w:ascii="Calibri" w:hAnsi="Calibri" w:cs="Calibri"/>
        </w:rPr>
        <w:t>Prepare a recommended next action list</w:t>
      </w:r>
    </w:p>
    <w:p w14:paraId="246B93E5" w14:textId="77777777" w:rsidR="003A1593" w:rsidRPr="003A1593" w:rsidRDefault="003A1593" w:rsidP="003A1593">
      <w:pPr>
        <w:rPr>
          <w:rFonts w:ascii="Calibri" w:hAnsi="Calibri" w:cs="Calibri"/>
        </w:rPr>
      </w:pPr>
      <w:r w:rsidRPr="003A1593">
        <w:rPr>
          <w:rFonts w:ascii="Calibri" w:hAnsi="Calibri" w:cs="Calibri"/>
          <w:b/>
          <w:bCs/>
        </w:rPr>
        <w:t>Constraints</w:t>
      </w:r>
    </w:p>
    <w:p w14:paraId="4E157555" w14:textId="77777777" w:rsidR="003A1593" w:rsidRPr="003A1593" w:rsidRDefault="003A1593" w:rsidP="003A1593">
      <w:pPr>
        <w:numPr>
          <w:ilvl w:val="0"/>
          <w:numId w:val="4"/>
        </w:numPr>
        <w:rPr>
          <w:rFonts w:ascii="Calibri" w:hAnsi="Calibri" w:cs="Calibri"/>
        </w:rPr>
      </w:pPr>
      <w:r w:rsidRPr="003A1593">
        <w:rPr>
          <w:rFonts w:ascii="Calibri" w:hAnsi="Calibri" w:cs="Calibri"/>
        </w:rPr>
        <w:t>Must not “execute trades”</w:t>
      </w:r>
    </w:p>
    <w:p w14:paraId="2843201D" w14:textId="77777777" w:rsidR="003A1593" w:rsidRPr="003A1593" w:rsidRDefault="003A1593" w:rsidP="003A1593">
      <w:pPr>
        <w:numPr>
          <w:ilvl w:val="0"/>
          <w:numId w:val="4"/>
        </w:numPr>
        <w:rPr>
          <w:rFonts w:ascii="Calibri" w:hAnsi="Calibri" w:cs="Calibri"/>
        </w:rPr>
      </w:pPr>
      <w:r w:rsidRPr="003A1593">
        <w:rPr>
          <w:rFonts w:ascii="Calibri" w:hAnsi="Calibri" w:cs="Calibri"/>
        </w:rPr>
        <w:t>Must route any “trade-like” step to Agent B + HITL</w:t>
      </w:r>
    </w:p>
    <w:p w14:paraId="3233B108" w14:textId="77777777" w:rsidR="003A1593" w:rsidRPr="003A1593" w:rsidRDefault="003A1593" w:rsidP="003A1593">
      <w:pPr>
        <w:rPr>
          <w:rFonts w:ascii="Calibri" w:hAnsi="Calibri" w:cs="Calibri"/>
          <w:b/>
          <w:bCs/>
        </w:rPr>
      </w:pPr>
      <w:r w:rsidRPr="003A1593">
        <w:rPr>
          <w:rFonts w:ascii="Calibri" w:hAnsi="Calibri" w:cs="Calibri"/>
          <w:b/>
          <w:bCs/>
        </w:rPr>
        <w:t>Agent B — Compliance &amp; Risk Agent</w:t>
      </w:r>
    </w:p>
    <w:p w14:paraId="041B581A" w14:textId="77777777" w:rsidR="003A1593" w:rsidRPr="003A1593" w:rsidRDefault="003A1593" w:rsidP="003A1593">
      <w:pPr>
        <w:rPr>
          <w:rFonts w:ascii="Calibri" w:hAnsi="Calibri" w:cs="Calibri"/>
        </w:rPr>
      </w:pPr>
      <w:r w:rsidRPr="003A1593">
        <w:rPr>
          <w:rFonts w:ascii="Calibri" w:hAnsi="Calibri" w:cs="Calibri"/>
          <w:b/>
          <w:bCs/>
        </w:rPr>
        <w:lastRenderedPageBreak/>
        <w:t>Responsibilities</w:t>
      </w:r>
    </w:p>
    <w:p w14:paraId="280F88E8" w14:textId="77777777" w:rsidR="003A1593" w:rsidRPr="003A1593" w:rsidRDefault="003A1593" w:rsidP="003A1593">
      <w:pPr>
        <w:numPr>
          <w:ilvl w:val="0"/>
          <w:numId w:val="5"/>
        </w:numPr>
        <w:rPr>
          <w:rFonts w:ascii="Calibri" w:hAnsi="Calibri" w:cs="Calibri"/>
        </w:rPr>
      </w:pPr>
      <w:r w:rsidRPr="003A1593">
        <w:rPr>
          <w:rFonts w:ascii="Calibri" w:hAnsi="Calibri" w:cs="Calibri"/>
        </w:rPr>
        <w:t>Validate request against policy rules (mock rules are OK)</w:t>
      </w:r>
    </w:p>
    <w:p w14:paraId="7703ED3E" w14:textId="77777777" w:rsidR="003A1593" w:rsidRPr="003A1593" w:rsidRDefault="003A1593" w:rsidP="003A1593">
      <w:pPr>
        <w:numPr>
          <w:ilvl w:val="0"/>
          <w:numId w:val="5"/>
        </w:numPr>
        <w:rPr>
          <w:rFonts w:ascii="Calibri" w:hAnsi="Calibri" w:cs="Calibri"/>
        </w:rPr>
      </w:pPr>
      <w:r w:rsidRPr="003A1593">
        <w:rPr>
          <w:rFonts w:ascii="Calibri" w:hAnsi="Calibri" w:cs="Calibri"/>
        </w:rPr>
        <w:t>Check travel/location-related restrictions using policy KB + web search</w:t>
      </w:r>
    </w:p>
    <w:p w14:paraId="6CB14FDE" w14:textId="77777777" w:rsidR="003A1593" w:rsidRPr="003A1593" w:rsidRDefault="003A1593" w:rsidP="003A1593">
      <w:pPr>
        <w:numPr>
          <w:ilvl w:val="0"/>
          <w:numId w:val="5"/>
        </w:numPr>
        <w:rPr>
          <w:rFonts w:ascii="Calibri" w:hAnsi="Calibri" w:cs="Calibri"/>
        </w:rPr>
      </w:pPr>
      <w:r w:rsidRPr="003A1593">
        <w:rPr>
          <w:rFonts w:ascii="Calibri" w:hAnsi="Calibri" w:cs="Calibri"/>
        </w:rPr>
        <w:t xml:space="preserve">Decide: </w:t>
      </w:r>
      <w:r w:rsidRPr="003A1593">
        <w:rPr>
          <w:rFonts w:ascii="Calibri" w:hAnsi="Calibri" w:cs="Calibri"/>
          <w:b/>
          <w:bCs/>
        </w:rPr>
        <w:t>Approve / Reject / Needs Human Review</w:t>
      </w:r>
    </w:p>
    <w:p w14:paraId="6951EAA9" w14:textId="77777777" w:rsidR="003A1593" w:rsidRPr="003A1593" w:rsidRDefault="003A1593" w:rsidP="003A1593">
      <w:pPr>
        <w:numPr>
          <w:ilvl w:val="0"/>
          <w:numId w:val="5"/>
        </w:numPr>
        <w:rPr>
          <w:rFonts w:ascii="Calibri" w:hAnsi="Calibri" w:cs="Calibri"/>
        </w:rPr>
      </w:pPr>
      <w:r w:rsidRPr="003A1593">
        <w:rPr>
          <w:rFonts w:ascii="Calibri" w:hAnsi="Calibri" w:cs="Calibri"/>
        </w:rPr>
        <w:t>Produce an “audit note” (why it decided)</w:t>
      </w:r>
    </w:p>
    <w:p w14:paraId="06A44EB5" w14:textId="77777777" w:rsidR="003A1593" w:rsidRPr="003A1593" w:rsidRDefault="003A1593" w:rsidP="003A1593">
      <w:pPr>
        <w:rPr>
          <w:rFonts w:ascii="Calibri" w:hAnsi="Calibri" w:cs="Calibri"/>
        </w:rPr>
      </w:pPr>
      <w:r w:rsidRPr="003A1593">
        <w:rPr>
          <w:rFonts w:ascii="Calibri" w:hAnsi="Calibri" w:cs="Calibri"/>
          <w:b/>
          <w:bCs/>
        </w:rPr>
        <w:t>Human-in-the-loop</w:t>
      </w:r>
    </w:p>
    <w:p w14:paraId="686C2C26" w14:textId="77777777" w:rsidR="003A1593" w:rsidRPr="003A1593" w:rsidRDefault="003A1593" w:rsidP="003A1593">
      <w:pPr>
        <w:numPr>
          <w:ilvl w:val="0"/>
          <w:numId w:val="6"/>
        </w:numPr>
        <w:rPr>
          <w:rFonts w:ascii="Calibri" w:hAnsi="Calibri" w:cs="Calibri"/>
        </w:rPr>
      </w:pPr>
      <w:r w:rsidRPr="003A1593">
        <w:rPr>
          <w:rFonts w:ascii="Calibri" w:hAnsi="Calibri" w:cs="Calibri"/>
        </w:rPr>
        <w:t>If amount &gt; threshold (e.g., $100K) OR ambiguity exists → require human approval step.</w:t>
      </w:r>
    </w:p>
    <w:p w14:paraId="63F09CEF" w14:textId="77777777" w:rsidR="003A1593" w:rsidRPr="003A1593" w:rsidRDefault="003A1593" w:rsidP="003A1593">
      <w:pPr>
        <w:rPr>
          <w:rFonts w:ascii="Calibri" w:hAnsi="Calibri" w:cs="Calibri"/>
          <w:b/>
          <w:bCs/>
        </w:rPr>
      </w:pPr>
      <w:r w:rsidRPr="003A1593">
        <w:rPr>
          <w:rFonts w:ascii="Calibri" w:hAnsi="Calibri" w:cs="Calibri"/>
          <w:b/>
          <w:bCs/>
        </w:rPr>
        <w:t>5) Human-in-the-loop requirements</w:t>
      </w:r>
    </w:p>
    <w:p w14:paraId="20C159AA" w14:textId="77777777" w:rsidR="003A1593" w:rsidRPr="003A1593" w:rsidRDefault="003A1593" w:rsidP="003A1593">
      <w:pPr>
        <w:rPr>
          <w:rFonts w:ascii="Calibri" w:hAnsi="Calibri" w:cs="Calibri"/>
        </w:rPr>
      </w:pPr>
      <w:r w:rsidRPr="003A1593">
        <w:rPr>
          <w:rFonts w:ascii="Calibri" w:hAnsi="Calibri" w:cs="Calibri"/>
          <w:b/>
          <w:bCs/>
        </w:rPr>
        <w:t>Approval screen must show:</w:t>
      </w:r>
    </w:p>
    <w:p w14:paraId="34998442" w14:textId="77777777" w:rsidR="003A1593" w:rsidRPr="003A1593" w:rsidRDefault="003A1593" w:rsidP="003A1593">
      <w:pPr>
        <w:numPr>
          <w:ilvl w:val="0"/>
          <w:numId w:val="7"/>
        </w:numPr>
        <w:rPr>
          <w:rFonts w:ascii="Calibri" w:hAnsi="Calibri" w:cs="Calibri"/>
        </w:rPr>
      </w:pPr>
      <w:r w:rsidRPr="003A1593">
        <w:rPr>
          <w:rFonts w:ascii="Calibri" w:hAnsi="Calibri" w:cs="Calibri"/>
        </w:rPr>
        <w:t>Proposed plan (short)</w:t>
      </w:r>
    </w:p>
    <w:p w14:paraId="0073A5FB" w14:textId="77777777" w:rsidR="003A1593" w:rsidRPr="003A1593" w:rsidRDefault="003A1593" w:rsidP="003A1593">
      <w:pPr>
        <w:numPr>
          <w:ilvl w:val="0"/>
          <w:numId w:val="7"/>
        </w:numPr>
        <w:rPr>
          <w:rFonts w:ascii="Calibri" w:hAnsi="Calibri" w:cs="Calibri"/>
        </w:rPr>
      </w:pPr>
      <w:r w:rsidRPr="003A1593">
        <w:rPr>
          <w:rFonts w:ascii="Calibri" w:hAnsi="Calibri" w:cs="Calibri"/>
        </w:rPr>
        <w:t>Key risk flags (travel, suitability, policy conflicts)</w:t>
      </w:r>
    </w:p>
    <w:p w14:paraId="6FB34507" w14:textId="77777777" w:rsidR="003A1593" w:rsidRPr="003A1593" w:rsidRDefault="003A1593" w:rsidP="003A1593">
      <w:pPr>
        <w:numPr>
          <w:ilvl w:val="0"/>
          <w:numId w:val="7"/>
        </w:numPr>
        <w:rPr>
          <w:rFonts w:ascii="Calibri" w:hAnsi="Calibri" w:cs="Calibri"/>
        </w:rPr>
      </w:pPr>
      <w:r w:rsidRPr="003A1593">
        <w:rPr>
          <w:rFonts w:ascii="Calibri" w:hAnsi="Calibri" w:cs="Calibri"/>
        </w:rPr>
        <w:t>Sources used (</w:t>
      </w:r>
      <w:proofErr w:type="spellStart"/>
      <w:r w:rsidRPr="003A1593">
        <w:rPr>
          <w:rFonts w:ascii="Calibri" w:hAnsi="Calibri" w:cs="Calibri"/>
        </w:rPr>
        <w:t>Tavily</w:t>
      </w:r>
      <w:proofErr w:type="spellEnd"/>
      <w:r w:rsidRPr="003A1593">
        <w:rPr>
          <w:rFonts w:ascii="Calibri" w:hAnsi="Calibri" w:cs="Calibri"/>
        </w:rPr>
        <w:t xml:space="preserve"> results + policy KB snippets)</w:t>
      </w:r>
    </w:p>
    <w:p w14:paraId="4B6C1C3F" w14:textId="77777777" w:rsidR="003A1593" w:rsidRPr="003A1593" w:rsidRDefault="003A1593" w:rsidP="003A1593">
      <w:pPr>
        <w:numPr>
          <w:ilvl w:val="0"/>
          <w:numId w:val="7"/>
        </w:numPr>
        <w:rPr>
          <w:rFonts w:ascii="Calibri" w:hAnsi="Calibri" w:cs="Calibri"/>
        </w:rPr>
      </w:pPr>
      <w:r w:rsidRPr="003A1593">
        <w:rPr>
          <w:rFonts w:ascii="Calibri" w:hAnsi="Calibri" w:cs="Calibri"/>
        </w:rPr>
        <w:t xml:space="preserve">Buttons: </w:t>
      </w:r>
      <w:r w:rsidRPr="003A1593">
        <w:rPr>
          <w:rFonts w:ascii="Calibri" w:hAnsi="Calibri" w:cs="Calibri"/>
          <w:b/>
          <w:bCs/>
        </w:rPr>
        <w:t>Approve</w:t>
      </w:r>
      <w:r w:rsidRPr="003A1593">
        <w:rPr>
          <w:rFonts w:ascii="Calibri" w:hAnsi="Calibri" w:cs="Calibri"/>
        </w:rPr>
        <w:t xml:space="preserve">, </w:t>
      </w:r>
      <w:r w:rsidRPr="003A1593">
        <w:rPr>
          <w:rFonts w:ascii="Calibri" w:hAnsi="Calibri" w:cs="Calibri"/>
          <w:b/>
          <w:bCs/>
        </w:rPr>
        <w:t>Reject</w:t>
      </w:r>
      <w:r w:rsidRPr="003A1593">
        <w:rPr>
          <w:rFonts w:ascii="Calibri" w:hAnsi="Calibri" w:cs="Calibri"/>
        </w:rPr>
        <w:t xml:space="preserve">, </w:t>
      </w:r>
      <w:r w:rsidRPr="003A1593">
        <w:rPr>
          <w:rFonts w:ascii="Calibri" w:hAnsi="Calibri" w:cs="Calibri"/>
          <w:b/>
          <w:bCs/>
        </w:rPr>
        <w:t>Request clarification</w:t>
      </w:r>
    </w:p>
    <w:p w14:paraId="0D848843" w14:textId="77777777" w:rsidR="003A1593" w:rsidRPr="003A1593" w:rsidRDefault="003A1593" w:rsidP="003A1593">
      <w:pPr>
        <w:rPr>
          <w:rFonts w:ascii="Calibri" w:hAnsi="Calibri" w:cs="Calibri"/>
        </w:rPr>
      </w:pPr>
      <w:r w:rsidRPr="003A1593">
        <w:rPr>
          <w:rFonts w:ascii="Calibri" w:hAnsi="Calibri" w:cs="Calibri"/>
          <w:b/>
          <w:bCs/>
        </w:rPr>
        <w:t>Behavior</w:t>
      </w:r>
    </w:p>
    <w:p w14:paraId="306C30FB" w14:textId="77777777" w:rsidR="003A1593" w:rsidRPr="003A1593" w:rsidRDefault="003A1593" w:rsidP="003A1593">
      <w:pPr>
        <w:numPr>
          <w:ilvl w:val="0"/>
          <w:numId w:val="8"/>
        </w:numPr>
        <w:rPr>
          <w:rFonts w:ascii="Calibri" w:hAnsi="Calibri" w:cs="Calibri"/>
        </w:rPr>
      </w:pPr>
      <w:r w:rsidRPr="003A1593">
        <w:rPr>
          <w:rFonts w:ascii="Calibri" w:hAnsi="Calibri" w:cs="Calibri"/>
        </w:rPr>
        <w:t xml:space="preserve">If </w:t>
      </w:r>
      <w:proofErr w:type="gramStart"/>
      <w:r w:rsidRPr="003A1593">
        <w:rPr>
          <w:rFonts w:ascii="Calibri" w:hAnsi="Calibri" w:cs="Calibri"/>
        </w:rPr>
        <w:t>Approve</w:t>
      </w:r>
      <w:proofErr w:type="gramEnd"/>
      <w:r w:rsidRPr="003A1593">
        <w:rPr>
          <w:rFonts w:ascii="Calibri" w:hAnsi="Calibri" w:cs="Calibri"/>
        </w:rPr>
        <w:t xml:space="preserve"> → continue to final response</w:t>
      </w:r>
    </w:p>
    <w:p w14:paraId="419FE154" w14:textId="77777777" w:rsidR="003A1593" w:rsidRPr="003A1593" w:rsidRDefault="003A1593" w:rsidP="003A1593">
      <w:pPr>
        <w:numPr>
          <w:ilvl w:val="0"/>
          <w:numId w:val="8"/>
        </w:numPr>
        <w:rPr>
          <w:rFonts w:ascii="Calibri" w:hAnsi="Calibri" w:cs="Calibri"/>
        </w:rPr>
      </w:pPr>
      <w:r w:rsidRPr="003A1593">
        <w:rPr>
          <w:rFonts w:ascii="Calibri" w:hAnsi="Calibri" w:cs="Calibri"/>
        </w:rPr>
        <w:t>If Reject → provide safe alternative response</w:t>
      </w:r>
    </w:p>
    <w:p w14:paraId="2D942CAF" w14:textId="77777777" w:rsidR="003A1593" w:rsidRPr="003A1593" w:rsidRDefault="003A1593" w:rsidP="003A1593">
      <w:pPr>
        <w:numPr>
          <w:ilvl w:val="0"/>
          <w:numId w:val="8"/>
        </w:numPr>
        <w:rPr>
          <w:rFonts w:ascii="Calibri" w:hAnsi="Calibri" w:cs="Calibri"/>
        </w:rPr>
      </w:pPr>
      <w:r w:rsidRPr="003A1593">
        <w:rPr>
          <w:rFonts w:ascii="Calibri" w:hAnsi="Calibri" w:cs="Calibri"/>
        </w:rPr>
        <w:t>If Request clarification → ask 2–3 targeted questions</w:t>
      </w:r>
    </w:p>
    <w:p w14:paraId="42139F4F" w14:textId="77777777" w:rsidR="003A1593" w:rsidRPr="003A1593" w:rsidRDefault="003A1593" w:rsidP="003A1593">
      <w:pPr>
        <w:rPr>
          <w:rFonts w:ascii="Calibri" w:hAnsi="Calibri" w:cs="Calibri"/>
          <w:b/>
          <w:bCs/>
        </w:rPr>
      </w:pPr>
      <w:r w:rsidRPr="003A1593">
        <w:rPr>
          <w:rFonts w:ascii="Calibri" w:hAnsi="Calibri" w:cs="Calibri"/>
          <w:b/>
          <w:bCs/>
        </w:rPr>
        <w:t xml:space="preserve">6) </w:t>
      </w:r>
      <w:proofErr w:type="spellStart"/>
      <w:r w:rsidRPr="003A1593">
        <w:rPr>
          <w:rFonts w:ascii="Calibri" w:hAnsi="Calibri" w:cs="Calibri"/>
          <w:b/>
          <w:bCs/>
        </w:rPr>
        <w:t>LangGraph</w:t>
      </w:r>
      <w:proofErr w:type="spellEnd"/>
      <w:r w:rsidRPr="003A1593">
        <w:rPr>
          <w:rFonts w:ascii="Calibri" w:hAnsi="Calibri" w:cs="Calibri"/>
          <w:b/>
          <w:bCs/>
        </w:rPr>
        <w:t xml:space="preserve"> flow (graph states)</w:t>
      </w:r>
    </w:p>
    <w:p w14:paraId="05D3648E" w14:textId="77777777" w:rsidR="003A1593" w:rsidRPr="003A1593" w:rsidRDefault="003A1593" w:rsidP="003A1593">
      <w:pPr>
        <w:rPr>
          <w:rFonts w:ascii="Calibri" w:hAnsi="Calibri" w:cs="Calibri"/>
        </w:rPr>
      </w:pPr>
      <w:r w:rsidRPr="003A1593">
        <w:rPr>
          <w:rFonts w:ascii="Calibri" w:hAnsi="Calibri" w:cs="Calibri"/>
        </w:rPr>
        <w:t>Minimum nodes (simple and demo-friendly):</w:t>
      </w:r>
    </w:p>
    <w:p w14:paraId="19C560AC" w14:textId="77777777" w:rsidR="003A1593" w:rsidRPr="003A1593" w:rsidRDefault="003A1593" w:rsidP="003A1593">
      <w:pPr>
        <w:numPr>
          <w:ilvl w:val="0"/>
          <w:numId w:val="9"/>
        </w:numPr>
        <w:rPr>
          <w:rFonts w:ascii="Calibri" w:hAnsi="Calibri" w:cs="Calibri"/>
        </w:rPr>
      </w:pPr>
      <w:proofErr w:type="spellStart"/>
      <w:r w:rsidRPr="003A1593">
        <w:rPr>
          <w:rFonts w:ascii="Calibri" w:hAnsi="Calibri" w:cs="Calibri"/>
          <w:b/>
          <w:bCs/>
        </w:rPr>
        <w:t>ingest_request</w:t>
      </w:r>
      <w:proofErr w:type="spellEnd"/>
    </w:p>
    <w:p w14:paraId="441A6C18" w14:textId="77777777" w:rsidR="003A1593" w:rsidRPr="003A1593" w:rsidRDefault="003A1593" w:rsidP="003A1593">
      <w:pPr>
        <w:numPr>
          <w:ilvl w:val="0"/>
          <w:numId w:val="9"/>
        </w:numPr>
        <w:rPr>
          <w:rFonts w:ascii="Calibri" w:hAnsi="Calibri" w:cs="Calibri"/>
        </w:rPr>
      </w:pPr>
      <w:proofErr w:type="spellStart"/>
      <w:r w:rsidRPr="003A1593">
        <w:rPr>
          <w:rFonts w:ascii="Calibri" w:hAnsi="Calibri" w:cs="Calibri"/>
          <w:b/>
          <w:bCs/>
        </w:rPr>
        <w:t>route_to_agents</w:t>
      </w:r>
      <w:proofErr w:type="spellEnd"/>
      <w:r w:rsidRPr="003A1593">
        <w:rPr>
          <w:rFonts w:ascii="Calibri" w:hAnsi="Calibri" w:cs="Calibri"/>
        </w:rPr>
        <w:t xml:space="preserve"> (Advisor first)</w:t>
      </w:r>
    </w:p>
    <w:p w14:paraId="44B1A4BE" w14:textId="77777777" w:rsidR="003A1593" w:rsidRPr="003A1593" w:rsidRDefault="003A1593" w:rsidP="003A1593">
      <w:pPr>
        <w:numPr>
          <w:ilvl w:val="0"/>
          <w:numId w:val="9"/>
        </w:numPr>
        <w:rPr>
          <w:rFonts w:ascii="Calibri" w:hAnsi="Calibri" w:cs="Calibri"/>
        </w:rPr>
      </w:pPr>
      <w:proofErr w:type="spellStart"/>
      <w:r w:rsidRPr="003A1593">
        <w:rPr>
          <w:rFonts w:ascii="Calibri" w:hAnsi="Calibri" w:cs="Calibri"/>
          <w:b/>
          <w:bCs/>
        </w:rPr>
        <w:t>advisor_draft_plan</w:t>
      </w:r>
      <w:proofErr w:type="spellEnd"/>
    </w:p>
    <w:p w14:paraId="6E09E68F" w14:textId="77777777" w:rsidR="003A1593" w:rsidRPr="003A1593" w:rsidRDefault="003A1593" w:rsidP="003A1593">
      <w:pPr>
        <w:numPr>
          <w:ilvl w:val="0"/>
          <w:numId w:val="9"/>
        </w:numPr>
        <w:rPr>
          <w:rFonts w:ascii="Calibri" w:hAnsi="Calibri" w:cs="Calibri"/>
        </w:rPr>
      </w:pPr>
      <w:proofErr w:type="spellStart"/>
      <w:r w:rsidRPr="003A1593">
        <w:rPr>
          <w:rFonts w:ascii="Calibri" w:hAnsi="Calibri" w:cs="Calibri"/>
          <w:b/>
          <w:bCs/>
        </w:rPr>
        <w:t>compliance_review</w:t>
      </w:r>
      <w:proofErr w:type="spellEnd"/>
    </w:p>
    <w:p w14:paraId="0CDEFE7A" w14:textId="77777777" w:rsidR="003A1593" w:rsidRPr="003A1593" w:rsidRDefault="003A1593" w:rsidP="003A1593">
      <w:pPr>
        <w:numPr>
          <w:ilvl w:val="0"/>
          <w:numId w:val="9"/>
        </w:numPr>
        <w:rPr>
          <w:rFonts w:ascii="Calibri" w:hAnsi="Calibri" w:cs="Calibri"/>
        </w:rPr>
      </w:pPr>
      <w:proofErr w:type="spellStart"/>
      <w:r w:rsidRPr="003A1593">
        <w:rPr>
          <w:rFonts w:ascii="Calibri" w:hAnsi="Calibri" w:cs="Calibri"/>
          <w:b/>
          <w:bCs/>
        </w:rPr>
        <w:t>human_approval_gate</w:t>
      </w:r>
      <w:proofErr w:type="spellEnd"/>
      <w:r w:rsidRPr="003A1593">
        <w:rPr>
          <w:rFonts w:ascii="Calibri" w:hAnsi="Calibri" w:cs="Calibri"/>
        </w:rPr>
        <w:t xml:space="preserve"> (interrupt/pause here)</w:t>
      </w:r>
    </w:p>
    <w:p w14:paraId="61D551FB" w14:textId="77777777" w:rsidR="003A1593" w:rsidRPr="003A1593" w:rsidRDefault="003A1593" w:rsidP="003A1593">
      <w:pPr>
        <w:numPr>
          <w:ilvl w:val="0"/>
          <w:numId w:val="9"/>
        </w:numPr>
        <w:rPr>
          <w:rFonts w:ascii="Calibri" w:hAnsi="Calibri" w:cs="Calibri"/>
        </w:rPr>
      </w:pPr>
      <w:proofErr w:type="spellStart"/>
      <w:r w:rsidRPr="003A1593">
        <w:rPr>
          <w:rFonts w:ascii="Calibri" w:hAnsi="Calibri" w:cs="Calibri"/>
          <w:b/>
          <w:bCs/>
        </w:rPr>
        <w:t>finalize_response</w:t>
      </w:r>
      <w:proofErr w:type="spellEnd"/>
    </w:p>
    <w:p w14:paraId="4FB6E4D9" w14:textId="77777777" w:rsidR="003A1593" w:rsidRPr="003A1593" w:rsidRDefault="003A1593" w:rsidP="003A1593">
      <w:pPr>
        <w:numPr>
          <w:ilvl w:val="0"/>
          <w:numId w:val="9"/>
        </w:numPr>
        <w:rPr>
          <w:rFonts w:ascii="Calibri" w:hAnsi="Calibri" w:cs="Calibri"/>
        </w:rPr>
      </w:pPr>
      <w:proofErr w:type="spellStart"/>
      <w:r w:rsidRPr="003A1593">
        <w:rPr>
          <w:rFonts w:ascii="Calibri" w:hAnsi="Calibri" w:cs="Calibri"/>
          <w:b/>
          <w:bCs/>
        </w:rPr>
        <w:t>log_outcome</w:t>
      </w:r>
      <w:proofErr w:type="spellEnd"/>
    </w:p>
    <w:p w14:paraId="36762A6E" w14:textId="77777777" w:rsidR="003A1593" w:rsidRPr="003A1593" w:rsidRDefault="003A1593" w:rsidP="003A1593">
      <w:pPr>
        <w:rPr>
          <w:rFonts w:ascii="Calibri" w:hAnsi="Calibri" w:cs="Calibri"/>
        </w:rPr>
      </w:pPr>
      <w:r w:rsidRPr="003A1593">
        <w:rPr>
          <w:rFonts w:ascii="Calibri" w:hAnsi="Calibri" w:cs="Calibri"/>
          <w:b/>
          <w:bCs/>
        </w:rPr>
        <w:lastRenderedPageBreak/>
        <w:t>Must show</w:t>
      </w:r>
      <w:r w:rsidRPr="003A1593">
        <w:rPr>
          <w:rFonts w:ascii="Calibri" w:hAnsi="Calibri" w:cs="Calibri"/>
        </w:rPr>
        <w:t xml:space="preserve"> conditional edges:</w:t>
      </w:r>
    </w:p>
    <w:p w14:paraId="6E469061" w14:textId="77777777" w:rsidR="003A1593" w:rsidRPr="003A1593" w:rsidRDefault="003A1593" w:rsidP="003A1593">
      <w:pPr>
        <w:numPr>
          <w:ilvl w:val="0"/>
          <w:numId w:val="10"/>
        </w:numPr>
        <w:rPr>
          <w:rFonts w:ascii="Calibri" w:hAnsi="Calibri" w:cs="Calibri"/>
        </w:rPr>
      </w:pPr>
      <w:r w:rsidRPr="003A1593">
        <w:rPr>
          <w:rFonts w:ascii="Calibri" w:hAnsi="Calibri" w:cs="Calibri"/>
        </w:rPr>
        <w:t>compliance approves → go to human gate (still required due to threshold)</w:t>
      </w:r>
    </w:p>
    <w:p w14:paraId="241DD1F3" w14:textId="77777777" w:rsidR="003A1593" w:rsidRPr="003A1593" w:rsidRDefault="003A1593" w:rsidP="003A1593">
      <w:pPr>
        <w:numPr>
          <w:ilvl w:val="0"/>
          <w:numId w:val="10"/>
        </w:numPr>
        <w:rPr>
          <w:rFonts w:ascii="Calibri" w:hAnsi="Calibri" w:cs="Calibri"/>
        </w:rPr>
      </w:pPr>
      <w:r w:rsidRPr="003A1593">
        <w:rPr>
          <w:rFonts w:ascii="Calibri" w:hAnsi="Calibri" w:cs="Calibri"/>
        </w:rPr>
        <w:t>compliance rejects → skip human approval, go to finalize with “cannot do”</w:t>
      </w:r>
    </w:p>
    <w:p w14:paraId="270C22BB" w14:textId="77777777" w:rsidR="003A1593" w:rsidRPr="003A1593" w:rsidRDefault="003A1593" w:rsidP="003A1593">
      <w:pPr>
        <w:numPr>
          <w:ilvl w:val="0"/>
          <w:numId w:val="10"/>
        </w:numPr>
        <w:rPr>
          <w:rFonts w:ascii="Calibri" w:hAnsi="Calibri" w:cs="Calibri"/>
        </w:rPr>
      </w:pPr>
      <w:r w:rsidRPr="003A1593">
        <w:rPr>
          <w:rFonts w:ascii="Calibri" w:hAnsi="Calibri" w:cs="Calibri"/>
        </w:rPr>
        <w:t>compliance needs info → go back to ingest/clarify</w:t>
      </w:r>
    </w:p>
    <w:p w14:paraId="053CD86D" w14:textId="77777777" w:rsidR="003A1593" w:rsidRPr="003A1593" w:rsidRDefault="003A1593" w:rsidP="003A1593">
      <w:pPr>
        <w:rPr>
          <w:rFonts w:ascii="Calibri" w:hAnsi="Calibri" w:cs="Calibri"/>
          <w:b/>
          <w:bCs/>
        </w:rPr>
      </w:pPr>
      <w:r w:rsidRPr="003A1593">
        <w:rPr>
          <w:rFonts w:ascii="Calibri" w:hAnsi="Calibri" w:cs="Calibri"/>
          <w:b/>
          <w:bCs/>
        </w:rPr>
        <w:t xml:space="preserve">7) </w:t>
      </w:r>
      <w:proofErr w:type="spellStart"/>
      <w:r w:rsidRPr="003A1593">
        <w:rPr>
          <w:rFonts w:ascii="Calibri" w:hAnsi="Calibri" w:cs="Calibri"/>
          <w:b/>
          <w:bCs/>
        </w:rPr>
        <w:t>LangSmith</w:t>
      </w:r>
      <w:proofErr w:type="spellEnd"/>
      <w:r w:rsidRPr="003A1593">
        <w:rPr>
          <w:rFonts w:ascii="Calibri" w:hAnsi="Calibri" w:cs="Calibri"/>
          <w:b/>
          <w:bCs/>
        </w:rPr>
        <w:t xml:space="preserve"> traceability requirements</w:t>
      </w:r>
    </w:p>
    <w:p w14:paraId="0A477A42" w14:textId="77777777" w:rsidR="003A1593" w:rsidRPr="003A1593" w:rsidRDefault="003A1593" w:rsidP="003A1593">
      <w:pPr>
        <w:rPr>
          <w:rFonts w:ascii="Calibri" w:hAnsi="Calibri" w:cs="Calibri"/>
        </w:rPr>
      </w:pPr>
      <w:r w:rsidRPr="003A1593">
        <w:rPr>
          <w:rFonts w:ascii="Calibri" w:hAnsi="Calibri" w:cs="Calibri"/>
        </w:rPr>
        <w:t xml:space="preserve">Your demo must produce </w:t>
      </w:r>
      <w:proofErr w:type="spellStart"/>
      <w:r w:rsidRPr="003A1593">
        <w:rPr>
          <w:rFonts w:ascii="Calibri" w:hAnsi="Calibri" w:cs="Calibri"/>
        </w:rPr>
        <w:t>LangSmith</w:t>
      </w:r>
      <w:proofErr w:type="spellEnd"/>
      <w:r w:rsidRPr="003A1593">
        <w:rPr>
          <w:rFonts w:ascii="Calibri" w:hAnsi="Calibri" w:cs="Calibri"/>
        </w:rPr>
        <w:t xml:space="preserve"> traces that clearly show:</w:t>
      </w:r>
    </w:p>
    <w:p w14:paraId="7329F357" w14:textId="77777777" w:rsidR="003A1593" w:rsidRPr="003A1593" w:rsidRDefault="003A1593" w:rsidP="003A1593">
      <w:pPr>
        <w:numPr>
          <w:ilvl w:val="0"/>
          <w:numId w:val="11"/>
        </w:numPr>
        <w:rPr>
          <w:rFonts w:ascii="Calibri" w:hAnsi="Calibri" w:cs="Calibri"/>
        </w:rPr>
      </w:pPr>
      <w:r w:rsidRPr="003A1593">
        <w:rPr>
          <w:rFonts w:ascii="Calibri" w:hAnsi="Calibri" w:cs="Calibri"/>
        </w:rPr>
        <w:t xml:space="preserve">Each node </w:t>
      </w:r>
      <w:proofErr w:type="gramStart"/>
      <w:r w:rsidRPr="003A1593">
        <w:rPr>
          <w:rFonts w:ascii="Calibri" w:hAnsi="Calibri" w:cs="Calibri"/>
        </w:rPr>
        <w:t>run</w:t>
      </w:r>
      <w:proofErr w:type="gramEnd"/>
      <w:r w:rsidRPr="003A1593">
        <w:rPr>
          <w:rFonts w:ascii="Calibri" w:hAnsi="Calibri" w:cs="Calibri"/>
        </w:rPr>
        <w:t xml:space="preserve"> (</w:t>
      </w:r>
      <w:proofErr w:type="spellStart"/>
      <w:r w:rsidRPr="003A1593">
        <w:rPr>
          <w:rFonts w:ascii="Calibri" w:hAnsi="Calibri" w:cs="Calibri"/>
        </w:rPr>
        <w:t>LangGraph</w:t>
      </w:r>
      <w:proofErr w:type="spellEnd"/>
      <w:r w:rsidRPr="003A1593">
        <w:rPr>
          <w:rFonts w:ascii="Calibri" w:hAnsi="Calibri" w:cs="Calibri"/>
        </w:rPr>
        <w:t>)</w:t>
      </w:r>
    </w:p>
    <w:p w14:paraId="2B6947BE" w14:textId="77777777" w:rsidR="003A1593" w:rsidRPr="003A1593" w:rsidRDefault="003A1593" w:rsidP="003A1593">
      <w:pPr>
        <w:numPr>
          <w:ilvl w:val="0"/>
          <w:numId w:val="11"/>
        </w:numPr>
        <w:rPr>
          <w:rFonts w:ascii="Calibri" w:hAnsi="Calibri" w:cs="Calibri"/>
        </w:rPr>
      </w:pPr>
      <w:r w:rsidRPr="003A1593">
        <w:rPr>
          <w:rFonts w:ascii="Calibri" w:hAnsi="Calibri" w:cs="Calibri"/>
        </w:rPr>
        <w:t xml:space="preserve">Each agent </w:t>
      </w:r>
      <w:proofErr w:type="gramStart"/>
      <w:r w:rsidRPr="003A1593">
        <w:rPr>
          <w:rFonts w:ascii="Calibri" w:hAnsi="Calibri" w:cs="Calibri"/>
        </w:rPr>
        <w:t>run</w:t>
      </w:r>
      <w:proofErr w:type="gramEnd"/>
      <w:r w:rsidRPr="003A1593">
        <w:rPr>
          <w:rFonts w:ascii="Calibri" w:hAnsi="Calibri" w:cs="Calibri"/>
        </w:rPr>
        <w:t xml:space="preserve"> (Advisor vs Compliance)</w:t>
      </w:r>
    </w:p>
    <w:p w14:paraId="00F216AC" w14:textId="77777777" w:rsidR="003A1593" w:rsidRPr="003A1593" w:rsidRDefault="003A1593" w:rsidP="003A1593">
      <w:pPr>
        <w:numPr>
          <w:ilvl w:val="0"/>
          <w:numId w:val="11"/>
        </w:numPr>
        <w:rPr>
          <w:rFonts w:ascii="Calibri" w:hAnsi="Calibri" w:cs="Calibri"/>
        </w:rPr>
      </w:pPr>
      <w:r w:rsidRPr="003A1593">
        <w:rPr>
          <w:rFonts w:ascii="Calibri" w:hAnsi="Calibri" w:cs="Calibri"/>
        </w:rPr>
        <w:t>Prompt + response (redact if needed)</w:t>
      </w:r>
    </w:p>
    <w:p w14:paraId="625C855F" w14:textId="77777777" w:rsidR="003A1593" w:rsidRPr="003A1593" w:rsidRDefault="003A1593" w:rsidP="003A1593">
      <w:pPr>
        <w:numPr>
          <w:ilvl w:val="0"/>
          <w:numId w:val="11"/>
        </w:numPr>
        <w:rPr>
          <w:rFonts w:ascii="Calibri" w:hAnsi="Calibri" w:cs="Calibri"/>
        </w:rPr>
      </w:pPr>
      <w:r w:rsidRPr="003A1593">
        <w:rPr>
          <w:rFonts w:ascii="Calibri" w:hAnsi="Calibri" w:cs="Calibri"/>
        </w:rPr>
        <w:t>Tool calls (</w:t>
      </w:r>
      <w:proofErr w:type="spellStart"/>
      <w:r w:rsidRPr="003A1593">
        <w:rPr>
          <w:rFonts w:ascii="Calibri" w:hAnsi="Calibri" w:cs="Calibri"/>
        </w:rPr>
        <w:t>Tavily</w:t>
      </w:r>
      <w:proofErr w:type="spellEnd"/>
      <w:r w:rsidRPr="003A1593">
        <w:rPr>
          <w:rFonts w:ascii="Calibri" w:hAnsi="Calibri" w:cs="Calibri"/>
        </w:rPr>
        <w:t xml:space="preserve"> query + result summary)</w:t>
      </w:r>
    </w:p>
    <w:p w14:paraId="127572E5" w14:textId="77777777" w:rsidR="003A1593" w:rsidRPr="003A1593" w:rsidRDefault="003A1593" w:rsidP="003A1593">
      <w:pPr>
        <w:numPr>
          <w:ilvl w:val="0"/>
          <w:numId w:val="11"/>
        </w:numPr>
        <w:rPr>
          <w:rFonts w:ascii="Calibri" w:hAnsi="Calibri" w:cs="Calibri"/>
        </w:rPr>
      </w:pPr>
      <w:r w:rsidRPr="003A1593">
        <w:rPr>
          <w:rFonts w:ascii="Calibri" w:hAnsi="Calibri" w:cs="Calibri"/>
        </w:rPr>
        <w:t>Memory read/write events</w:t>
      </w:r>
    </w:p>
    <w:p w14:paraId="3EC570EA" w14:textId="77777777" w:rsidR="003A1593" w:rsidRPr="003A1593" w:rsidRDefault="003A1593" w:rsidP="003A1593">
      <w:pPr>
        <w:numPr>
          <w:ilvl w:val="0"/>
          <w:numId w:val="11"/>
        </w:numPr>
        <w:rPr>
          <w:rFonts w:ascii="Calibri" w:hAnsi="Calibri" w:cs="Calibri"/>
        </w:rPr>
      </w:pPr>
      <w:r w:rsidRPr="003A1593">
        <w:rPr>
          <w:rFonts w:ascii="Calibri" w:hAnsi="Calibri" w:cs="Calibri"/>
        </w:rPr>
        <w:t>The human approval decision event</w:t>
      </w:r>
    </w:p>
    <w:p w14:paraId="3789A3EA" w14:textId="77777777" w:rsidR="003A1593" w:rsidRPr="003A1593" w:rsidRDefault="003A1593" w:rsidP="003A1593">
      <w:pPr>
        <w:numPr>
          <w:ilvl w:val="0"/>
          <w:numId w:val="11"/>
        </w:numPr>
        <w:rPr>
          <w:rFonts w:ascii="Calibri" w:hAnsi="Calibri" w:cs="Calibri"/>
        </w:rPr>
      </w:pPr>
      <w:r w:rsidRPr="003A1593">
        <w:rPr>
          <w:rFonts w:ascii="Calibri" w:hAnsi="Calibri" w:cs="Calibri"/>
        </w:rPr>
        <w:t>Model switching event (see below)</w:t>
      </w:r>
    </w:p>
    <w:p w14:paraId="6C606305" w14:textId="77777777" w:rsidR="003A1593" w:rsidRPr="003A1593" w:rsidRDefault="003A1593" w:rsidP="003A1593">
      <w:pPr>
        <w:rPr>
          <w:rFonts w:ascii="Calibri" w:hAnsi="Calibri" w:cs="Calibri"/>
          <w:b/>
          <w:bCs/>
        </w:rPr>
      </w:pPr>
      <w:r w:rsidRPr="003A1593">
        <w:rPr>
          <w:rFonts w:ascii="Calibri" w:hAnsi="Calibri" w:cs="Calibri"/>
          <w:b/>
          <w:bCs/>
        </w:rPr>
        <w:t>8) “Middleware model switching” requirement</w:t>
      </w:r>
    </w:p>
    <w:p w14:paraId="48C3B25F" w14:textId="77777777" w:rsidR="003A1593" w:rsidRPr="003A1593" w:rsidRDefault="003A1593" w:rsidP="003A1593">
      <w:pPr>
        <w:rPr>
          <w:rFonts w:ascii="Calibri" w:hAnsi="Calibri" w:cs="Calibri"/>
        </w:rPr>
      </w:pPr>
      <w:r w:rsidRPr="003A1593">
        <w:rPr>
          <w:rFonts w:ascii="Calibri" w:hAnsi="Calibri" w:cs="Calibri"/>
        </w:rPr>
        <w:t xml:space="preserve">Implement a </w:t>
      </w:r>
      <w:r w:rsidRPr="003A1593">
        <w:rPr>
          <w:rFonts w:ascii="Calibri" w:hAnsi="Calibri" w:cs="Calibri"/>
          <w:b/>
          <w:bCs/>
        </w:rPr>
        <w:t>single switch</w:t>
      </w:r>
      <w:r w:rsidRPr="003A1593">
        <w:rPr>
          <w:rFonts w:ascii="Calibri" w:hAnsi="Calibri" w:cs="Calibri"/>
        </w:rPr>
        <w:t xml:space="preserve"> to prove “we can change models without rewriting the graph.”</w:t>
      </w:r>
    </w:p>
    <w:p w14:paraId="169ED496" w14:textId="77777777" w:rsidR="003A1593" w:rsidRPr="003A1593" w:rsidRDefault="003A1593" w:rsidP="003A1593">
      <w:pPr>
        <w:rPr>
          <w:rFonts w:ascii="Calibri" w:hAnsi="Calibri" w:cs="Calibri"/>
        </w:rPr>
      </w:pPr>
      <w:r w:rsidRPr="003A1593">
        <w:rPr>
          <w:rFonts w:ascii="Calibri" w:hAnsi="Calibri" w:cs="Calibri"/>
          <w:b/>
          <w:bCs/>
        </w:rPr>
        <w:t>Rule example</w:t>
      </w:r>
    </w:p>
    <w:p w14:paraId="664E2B72" w14:textId="77777777" w:rsidR="003A1593" w:rsidRPr="003A1593" w:rsidRDefault="003A1593" w:rsidP="003A1593">
      <w:pPr>
        <w:numPr>
          <w:ilvl w:val="0"/>
          <w:numId w:val="12"/>
        </w:numPr>
        <w:rPr>
          <w:rFonts w:ascii="Calibri" w:hAnsi="Calibri" w:cs="Calibri"/>
        </w:rPr>
      </w:pPr>
      <w:r w:rsidRPr="003A1593">
        <w:rPr>
          <w:rFonts w:ascii="Calibri" w:hAnsi="Calibri" w:cs="Calibri"/>
        </w:rPr>
        <w:t xml:space="preserve">Advisor Agent uses </w:t>
      </w:r>
      <w:r w:rsidRPr="003A1593">
        <w:rPr>
          <w:rFonts w:ascii="Calibri" w:hAnsi="Calibri" w:cs="Calibri"/>
          <w:b/>
          <w:bCs/>
        </w:rPr>
        <w:t>Model A</w:t>
      </w:r>
      <w:r w:rsidRPr="003A1593">
        <w:rPr>
          <w:rFonts w:ascii="Calibri" w:hAnsi="Calibri" w:cs="Calibri"/>
        </w:rPr>
        <w:t xml:space="preserve"> (cheaper/faster)</w:t>
      </w:r>
    </w:p>
    <w:p w14:paraId="5FE5B404" w14:textId="77777777" w:rsidR="003A1593" w:rsidRPr="003A1593" w:rsidRDefault="003A1593" w:rsidP="003A1593">
      <w:pPr>
        <w:numPr>
          <w:ilvl w:val="0"/>
          <w:numId w:val="12"/>
        </w:numPr>
        <w:rPr>
          <w:rFonts w:ascii="Calibri" w:hAnsi="Calibri" w:cs="Calibri"/>
        </w:rPr>
      </w:pPr>
      <w:r w:rsidRPr="003A1593">
        <w:rPr>
          <w:rFonts w:ascii="Calibri" w:hAnsi="Calibri" w:cs="Calibri"/>
        </w:rPr>
        <w:t xml:space="preserve">Compliance Agent uses </w:t>
      </w:r>
      <w:r w:rsidRPr="003A1593">
        <w:rPr>
          <w:rFonts w:ascii="Calibri" w:hAnsi="Calibri" w:cs="Calibri"/>
          <w:b/>
          <w:bCs/>
        </w:rPr>
        <w:t>Model B</w:t>
      </w:r>
      <w:r w:rsidRPr="003A1593">
        <w:rPr>
          <w:rFonts w:ascii="Calibri" w:hAnsi="Calibri" w:cs="Calibri"/>
        </w:rPr>
        <w:t xml:space="preserve"> (more reliable / higher reasoning)</w:t>
      </w:r>
    </w:p>
    <w:p w14:paraId="0A37E41C" w14:textId="77777777" w:rsidR="003A1593" w:rsidRPr="003A1593" w:rsidRDefault="003A1593" w:rsidP="003A1593">
      <w:pPr>
        <w:numPr>
          <w:ilvl w:val="0"/>
          <w:numId w:val="12"/>
        </w:numPr>
        <w:rPr>
          <w:rFonts w:ascii="Calibri" w:hAnsi="Calibri" w:cs="Calibri"/>
        </w:rPr>
      </w:pPr>
      <w:r w:rsidRPr="003A1593">
        <w:rPr>
          <w:rFonts w:ascii="Calibri" w:hAnsi="Calibri" w:cs="Calibri"/>
        </w:rPr>
        <w:t>If user asks a complex follow-up → upgrade Advisor to Model B</w:t>
      </w:r>
    </w:p>
    <w:p w14:paraId="1D36B3CE" w14:textId="77777777" w:rsidR="003A1593" w:rsidRPr="003A1593" w:rsidRDefault="003A1593" w:rsidP="003A1593">
      <w:pPr>
        <w:rPr>
          <w:rFonts w:ascii="Calibri" w:hAnsi="Calibri" w:cs="Calibri"/>
        </w:rPr>
      </w:pPr>
      <w:r w:rsidRPr="003A1593">
        <w:rPr>
          <w:rFonts w:ascii="Calibri" w:hAnsi="Calibri" w:cs="Calibri"/>
          <w:b/>
          <w:bCs/>
        </w:rPr>
        <w:t>What to show in demo</w:t>
      </w:r>
    </w:p>
    <w:p w14:paraId="569CB110" w14:textId="77777777" w:rsidR="003A1593" w:rsidRPr="003A1593" w:rsidRDefault="003A1593" w:rsidP="003A1593">
      <w:pPr>
        <w:numPr>
          <w:ilvl w:val="0"/>
          <w:numId w:val="13"/>
        </w:numPr>
        <w:rPr>
          <w:rFonts w:ascii="Calibri" w:hAnsi="Calibri" w:cs="Calibri"/>
        </w:rPr>
      </w:pPr>
      <w:r w:rsidRPr="003A1593">
        <w:rPr>
          <w:rFonts w:ascii="Calibri" w:hAnsi="Calibri" w:cs="Calibri"/>
        </w:rPr>
        <w:t>A config flag or environment variable:</w:t>
      </w:r>
    </w:p>
    <w:p w14:paraId="54419ABD" w14:textId="77777777" w:rsidR="003A1593" w:rsidRPr="003A1593" w:rsidRDefault="003A1593" w:rsidP="003A1593">
      <w:pPr>
        <w:numPr>
          <w:ilvl w:val="1"/>
          <w:numId w:val="13"/>
        </w:numPr>
        <w:rPr>
          <w:rFonts w:ascii="Calibri" w:hAnsi="Calibri" w:cs="Calibri"/>
        </w:rPr>
      </w:pPr>
      <w:r w:rsidRPr="003A1593">
        <w:rPr>
          <w:rFonts w:ascii="Calibri" w:hAnsi="Calibri" w:cs="Calibri"/>
        </w:rPr>
        <w:t>ADVISOR_MODEL=...</w:t>
      </w:r>
    </w:p>
    <w:p w14:paraId="73DA1C06" w14:textId="77777777" w:rsidR="003A1593" w:rsidRPr="003A1593" w:rsidRDefault="003A1593" w:rsidP="003A1593">
      <w:pPr>
        <w:numPr>
          <w:ilvl w:val="1"/>
          <w:numId w:val="13"/>
        </w:numPr>
        <w:rPr>
          <w:rFonts w:ascii="Calibri" w:hAnsi="Calibri" w:cs="Calibri"/>
        </w:rPr>
      </w:pPr>
      <w:r w:rsidRPr="003A1593">
        <w:rPr>
          <w:rFonts w:ascii="Calibri" w:hAnsi="Calibri" w:cs="Calibri"/>
        </w:rPr>
        <w:t>COMPLIANCE_MODEL=...</w:t>
      </w:r>
    </w:p>
    <w:p w14:paraId="11720A71" w14:textId="77777777" w:rsidR="003A1593" w:rsidRPr="003A1593" w:rsidRDefault="003A1593" w:rsidP="003A1593">
      <w:pPr>
        <w:numPr>
          <w:ilvl w:val="0"/>
          <w:numId w:val="13"/>
        </w:numPr>
        <w:rPr>
          <w:rFonts w:ascii="Calibri" w:hAnsi="Calibri" w:cs="Calibri"/>
        </w:rPr>
      </w:pPr>
      <w:r w:rsidRPr="003A1593">
        <w:rPr>
          <w:rFonts w:ascii="Calibri" w:hAnsi="Calibri" w:cs="Calibri"/>
        </w:rPr>
        <w:t xml:space="preserve">In </w:t>
      </w:r>
      <w:proofErr w:type="spellStart"/>
      <w:r w:rsidRPr="003A1593">
        <w:rPr>
          <w:rFonts w:ascii="Calibri" w:hAnsi="Calibri" w:cs="Calibri"/>
        </w:rPr>
        <w:t>LangSmith</w:t>
      </w:r>
      <w:proofErr w:type="spellEnd"/>
      <w:r w:rsidRPr="003A1593">
        <w:rPr>
          <w:rFonts w:ascii="Calibri" w:hAnsi="Calibri" w:cs="Calibri"/>
        </w:rPr>
        <w:t xml:space="preserve"> trace: which model handled which step</w:t>
      </w:r>
    </w:p>
    <w:p w14:paraId="37F05D48" w14:textId="77777777" w:rsidR="003A1593" w:rsidRPr="003A1593" w:rsidRDefault="003A1593" w:rsidP="003A1593">
      <w:pPr>
        <w:rPr>
          <w:rFonts w:ascii="Calibri" w:hAnsi="Calibri" w:cs="Calibri"/>
          <w:b/>
          <w:bCs/>
        </w:rPr>
      </w:pPr>
      <w:r w:rsidRPr="003A1593">
        <w:rPr>
          <w:rFonts w:ascii="Calibri" w:hAnsi="Calibri" w:cs="Calibri"/>
          <w:b/>
          <w:bCs/>
        </w:rPr>
        <w:t>9) Memory &amp; retrieval requirements</w:t>
      </w:r>
    </w:p>
    <w:p w14:paraId="1B375BEA" w14:textId="77777777" w:rsidR="003A1593" w:rsidRPr="003A1593" w:rsidRDefault="003A1593" w:rsidP="003A1593">
      <w:pPr>
        <w:rPr>
          <w:rFonts w:ascii="Calibri" w:hAnsi="Calibri" w:cs="Calibri"/>
          <w:b/>
          <w:bCs/>
        </w:rPr>
      </w:pPr>
      <w:r w:rsidRPr="003A1593">
        <w:rPr>
          <w:rFonts w:ascii="Calibri" w:hAnsi="Calibri" w:cs="Calibri"/>
          <w:b/>
          <w:bCs/>
        </w:rPr>
        <w:t>Memory types (keep it simple)</w:t>
      </w:r>
    </w:p>
    <w:p w14:paraId="35CDE1CC" w14:textId="77777777" w:rsidR="003A1593" w:rsidRPr="003A1593" w:rsidRDefault="003A1593" w:rsidP="003A1593">
      <w:pPr>
        <w:numPr>
          <w:ilvl w:val="0"/>
          <w:numId w:val="14"/>
        </w:numPr>
        <w:rPr>
          <w:rFonts w:ascii="Calibri" w:hAnsi="Calibri" w:cs="Calibri"/>
        </w:rPr>
      </w:pPr>
      <w:r w:rsidRPr="003A1593">
        <w:rPr>
          <w:rFonts w:ascii="Calibri" w:hAnsi="Calibri" w:cs="Calibri"/>
          <w:b/>
          <w:bCs/>
        </w:rPr>
        <w:lastRenderedPageBreak/>
        <w:t>Session memory:</w:t>
      </w:r>
      <w:r w:rsidRPr="003A1593">
        <w:rPr>
          <w:rFonts w:ascii="Calibri" w:hAnsi="Calibri" w:cs="Calibri"/>
        </w:rPr>
        <w:t xml:space="preserve"> user’s risk preference, travel status, account type</w:t>
      </w:r>
    </w:p>
    <w:p w14:paraId="365C1505" w14:textId="77777777" w:rsidR="003A1593" w:rsidRPr="003A1593" w:rsidRDefault="003A1593" w:rsidP="003A1593">
      <w:pPr>
        <w:numPr>
          <w:ilvl w:val="0"/>
          <w:numId w:val="14"/>
        </w:numPr>
        <w:rPr>
          <w:rFonts w:ascii="Calibri" w:hAnsi="Calibri" w:cs="Calibri"/>
        </w:rPr>
      </w:pPr>
      <w:r w:rsidRPr="003A1593">
        <w:rPr>
          <w:rFonts w:ascii="Calibri" w:hAnsi="Calibri" w:cs="Calibri"/>
          <w:b/>
          <w:bCs/>
        </w:rPr>
        <w:t>Longer-lived memory (mock):</w:t>
      </w:r>
      <w:r w:rsidRPr="003A1593">
        <w:rPr>
          <w:rFonts w:ascii="Calibri" w:hAnsi="Calibri" w:cs="Calibri"/>
        </w:rPr>
        <w:t xml:space="preserve"> “User prefers low volatility” stored by </w:t>
      </w:r>
      <w:proofErr w:type="spellStart"/>
      <w:r w:rsidRPr="003A1593">
        <w:rPr>
          <w:rFonts w:ascii="Calibri" w:hAnsi="Calibri" w:cs="Calibri"/>
        </w:rPr>
        <w:t>user_id</w:t>
      </w:r>
      <w:proofErr w:type="spellEnd"/>
    </w:p>
    <w:p w14:paraId="059F265B" w14:textId="77777777" w:rsidR="003A1593" w:rsidRPr="003A1593" w:rsidRDefault="003A1593" w:rsidP="003A1593">
      <w:pPr>
        <w:rPr>
          <w:rFonts w:ascii="Calibri" w:hAnsi="Calibri" w:cs="Calibri"/>
          <w:b/>
          <w:bCs/>
        </w:rPr>
      </w:pPr>
      <w:r w:rsidRPr="003A1593">
        <w:rPr>
          <w:rFonts w:ascii="Calibri" w:hAnsi="Calibri" w:cs="Calibri"/>
          <w:b/>
          <w:bCs/>
        </w:rPr>
        <w:t>Retrieval tools</w:t>
      </w:r>
    </w:p>
    <w:p w14:paraId="458F13C0" w14:textId="77777777" w:rsidR="003A1593" w:rsidRPr="003A1593" w:rsidRDefault="003A1593" w:rsidP="003A1593">
      <w:pPr>
        <w:numPr>
          <w:ilvl w:val="0"/>
          <w:numId w:val="15"/>
        </w:numPr>
        <w:rPr>
          <w:rFonts w:ascii="Calibri" w:hAnsi="Calibri" w:cs="Calibri"/>
        </w:rPr>
      </w:pPr>
      <w:r w:rsidRPr="003A1593">
        <w:rPr>
          <w:rFonts w:ascii="Calibri" w:hAnsi="Calibri" w:cs="Calibri"/>
          <w:b/>
          <w:bCs/>
        </w:rPr>
        <w:t>Policy KB tool (mock data)</w:t>
      </w:r>
      <w:r w:rsidRPr="003A1593">
        <w:rPr>
          <w:rFonts w:ascii="Calibri" w:hAnsi="Calibri" w:cs="Calibri"/>
        </w:rPr>
        <w:t>: a small JSON or markdown file:</w:t>
      </w:r>
    </w:p>
    <w:p w14:paraId="1CF58A6A" w14:textId="77777777" w:rsidR="003A1593" w:rsidRPr="003A1593" w:rsidRDefault="003A1593" w:rsidP="003A1593">
      <w:pPr>
        <w:numPr>
          <w:ilvl w:val="1"/>
          <w:numId w:val="15"/>
        </w:numPr>
        <w:rPr>
          <w:rFonts w:ascii="Calibri" w:hAnsi="Calibri" w:cs="Calibri"/>
        </w:rPr>
      </w:pPr>
      <w:r w:rsidRPr="003A1593">
        <w:rPr>
          <w:rFonts w:ascii="Calibri" w:hAnsi="Calibri" w:cs="Calibri"/>
        </w:rPr>
        <w:t>“Large transfer threshold”</w:t>
      </w:r>
    </w:p>
    <w:p w14:paraId="12CBB9EF" w14:textId="77777777" w:rsidR="003A1593" w:rsidRPr="003A1593" w:rsidRDefault="003A1593" w:rsidP="003A1593">
      <w:pPr>
        <w:numPr>
          <w:ilvl w:val="1"/>
          <w:numId w:val="15"/>
        </w:numPr>
        <w:rPr>
          <w:rFonts w:ascii="Calibri" w:hAnsi="Calibri" w:cs="Calibri"/>
        </w:rPr>
      </w:pPr>
      <w:r w:rsidRPr="003A1593">
        <w:rPr>
          <w:rFonts w:ascii="Calibri" w:hAnsi="Calibri" w:cs="Calibri"/>
        </w:rPr>
        <w:t>“Travel / residency prompts”</w:t>
      </w:r>
    </w:p>
    <w:p w14:paraId="2CA8CCDC" w14:textId="77777777" w:rsidR="003A1593" w:rsidRPr="003A1593" w:rsidRDefault="003A1593" w:rsidP="003A1593">
      <w:pPr>
        <w:numPr>
          <w:ilvl w:val="1"/>
          <w:numId w:val="15"/>
        </w:numPr>
        <w:rPr>
          <w:rFonts w:ascii="Calibri" w:hAnsi="Calibri" w:cs="Calibri"/>
        </w:rPr>
      </w:pPr>
      <w:r w:rsidRPr="003A1593">
        <w:rPr>
          <w:rFonts w:ascii="Calibri" w:hAnsi="Calibri" w:cs="Calibri"/>
        </w:rPr>
        <w:t>“Restricted product list” (fake but realistic)</w:t>
      </w:r>
    </w:p>
    <w:p w14:paraId="62C7CEE3" w14:textId="77777777" w:rsidR="003A1593" w:rsidRPr="003A1593" w:rsidRDefault="003A1593" w:rsidP="003A1593">
      <w:pPr>
        <w:numPr>
          <w:ilvl w:val="0"/>
          <w:numId w:val="15"/>
        </w:numPr>
        <w:rPr>
          <w:rFonts w:ascii="Calibri" w:hAnsi="Calibri" w:cs="Calibri"/>
        </w:rPr>
      </w:pPr>
      <w:proofErr w:type="spellStart"/>
      <w:r w:rsidRPr="003A1593">
        <w:rPr>
          <w:rFonts w:ascii="Calibri" w:hAnsi="Calibri" w:cs="Calibri"/>
          <w:b/>
          <w:bCs/>
        </w:rPr>
        <w:t>Tavily</w:t>
      </w:r>
      <w:proofErr w:type="spellEnd"/>
      <w:r w:rsidRPr="003A1593">
        <w:rPr>
          <w:rFonts w:ascii="Calibri" w:hAnsi="Calibri" w:cs="Calibri"/>
          <w:b/>
          <w:bCs/>
        </w:rPr>
        <w:t xml:space="preserve"> tool</w:t>
      </w:r>
      <w:r w:rsidRPr="003A1593">
        <w:rPr>
          <w:rFonts w:ascii="Calibri" w:hAnsi="Calibri" w:cs="Calibri"/>
        </w:rPr>
        <w:t>: search for generic info like:</w:t>
      </w:r>
    </w:p>
    <w:p w14:paraId="2658D8CC" w14:textId="77777777" w:rsidR="003A1593" w:rsidRPr="003A1593" w:rsidRDefault="003A1593" w:rsidP="003A1593">
      <w:pPr>
        <w:numPr>
          <w:ilvl w:val="1"/>
          <w:numId w:val="15"/>
        </w:numPr>
        <w:rPr>
          <w:rFonts w:ascii="Calibri" w:hAnsi="Calibri" w:cs="Calibri"/>
        </w:rPr>
      </w:pPr>
      <w:r w:rsidRPr="003A1593">
        <w:rPr>
          <w:rFonts w:ascii="Calibri" w:hAnsi="Calibri" w:cs="Calibri"/>
        </w:rPr>
        <w:t>“ETF rebalancing considerations”</w:t>
      </w:r>
    </w:p>
    <w:p w14:paraId="3981C707" w14:textId="77777777" w:rsidR="003A1593" w:rsidRPr="003A1593" w:rsidRDefault="003A1593" w:rsidP="003A1593">
      <w:pPr>
        <w:numPr>
          <w:ilvl w:val="1"/>
          <w:numId w:val="15"/>
        </w:numPr>
        <w:rPr>
          <w:rFonts w:ascii="Calibri" w:hAnsi="Calibri" w:cs="Calibri"/>
        </w:rPr>
      </w:pPr>
      <w:r w:rsidRPr="003A1593">
        <w:rPr>
          <w:rFonts w:ascii="Calibri" w:hAnsi="Calibri" w:cs="Calibri"/>
        </w:rPr>
        <w:t>“</w:t>
      </w:r>
      <w:proofErr w:type="gramStart"/>
      <w:r w:rsidRPr="003A1593">
        <w:rPr>
          <w:rFonts w:ascii="Calibri" w:hAnsi="Calibri" w:cs="Calibri"/>
        </w:rPr>
        <w:t>travel</w:t>
      </w:r>
      <w:proofErr w:type="gramEnd"/>
      <w:r w:rsidRPr="003A1593">
        <w:rPr>
          <w:rFonts w:ascii="Calibri" w:hAnsi="Calibri" w:cs="Calibri"/>
        </w:rPr>
        <w:t xml:space="preserve"> residency brokerage restrictions general guidance”</w:t>
      </w:r>
    </w:p>
    <w:p w14:paraId="42BD24DE" w14:textId="77777777" w:rsidR="003A1593" w:rsidRPr="003A1593" w:rsidRDefault="003A1593" w:rsidP="003A1593">
      <w:pPr>
        <w:rPr>
          <w:rFonts w:ascii="Calibri" w:hAnsi="Calibri" w:cs="Calibri"/>
        </w:rPr>
      </w:pPr>
      <w:r w:rsidRPr="003A1593">
        <w:rPr>
          <w:rFonts w:ascii="Calibri" w:hAnsi="Calibri" w:cs="Calibri"/>
          <w:b/>
          <w:bCs/>
        </w:rPr>
        <w:t>What to show</w:t>
      </w:r>
    </w:p>
    <w:p w14:paraId="6D3C43DE" w14:textId="77777777" w:rsidR="003A1593" w:rsidRPr="003A1593" w:rsidRDefault="003A1593" w:rsidP="003A1593">
      <w:pPr>
        <w:numPr>
          <w:ilvl w:val="0"/>
          <w:numId w:val="16"/>
        </w:numPr>
        <w:rPr>
          <w:rFonts w:ascii="Calibri" w:hAnsi="Calibri" w:cs="Calibri"/>
        </w:rPr>
      </w:pPr>
      <w:r w:rsidRPr="003A1593">
        <w:rPr>
          <w:rFonts w:ascii="Calibri" w:hAnsi="Calibri" w:cs="Calibri"/>
        </w:rPr>
        <w:t>Memory retrieved before compliance review</w:t>
      </w:r>
    </w:p>
    <w:p w14:paraId="3C049914" w14:textId="77777777" w:rsidR="003A1593" w:rsidRPr="003A1593" w:rsidRDefault="003A1593" w:rsidP="003A1593">
      <w:pPr>
        <w:numPr>
          <w:ilvl w:val="0"/>
          <w:numId w:val="16"/>
        </w:numPr>
        <w:rPr>
          <w:rFonts w:ascii="Calibri" w:hAnsi="Calibri" w:cs="Calibri"/>
        </w:rPr>
      </w:pPr>
      <w:r w:rsidRPr="003A1593">
        <w:rPr>
          <w:rFonts w:ascii="Calibri" w:hAnsi="Calibri" w:cs="Calibri"/>
        </w:rPr>
        <w:t>Memory updated after final response (“user confirmed risk tolerance = moderate”)</w:t>
      </w:r>
    </w:p>
    <w:p w14:paraId="76014ED2" w14:textId="77777777" w:rsidR="003A1593" w:rsidRPr="003A1593" w:rsidRDefault="003A1593" w:rsidP="003A1593">
      <w:pPr>
        <w:rPr>
          <w:rFonts w:ascii="Calibri" w:hAnsi="Calibri" w:cs="Calibri"/>
          <w:b/>
          <w:bCs/>
        </w:rPr>
      </w:pPr>
      <w:r w:rsidRPr="003A1593">
        <w:rPr>
          <w:rFonts w:ascii="Calibri" w:hAnsi="Calibri" w:cs="Calibri"/>
          <w:b/>
          <w:bCs/>
        </w:rPr>
        <w:t>10) Pre-conditions</w:t>
      </w:r>
    </w:p>
    <w:p w14:paraId="2B39D323" w14:textId="77777777" w:rsidR="003A1593" w:rsidRPr="003A1593" w:rsidRDefault="003A1593" w:rsidP="003A1593">
      <w:pPr>
        <w:numPr>
          <w:ilvl w:val="0"/>
          <w:numId w:val="17"/>
        </w:numPr>
        <w:rPr>
          <w:rFonts w:ascii="Calibri" w:hAnsi="Calibri" w:cs="Calibri"/>
        </w:rPr>
      </w:pPr>
      <w:r w:rsidRPr="003A1593">
        <w:rPr>
          <w:rFonts w:ascii="Calibri" w:hAnsi="Calibri" w:cs="Calibri"/>
        </w:rPr>
        <w:t xml:space="preserve">Python project set up with </w:t>
      </w:r>
      <w:proofErr w:type="spellStart"/>
      <w:r w:rsidRPr="003A1593">
        <w:rPr>
          <w:rFonts w:ascii="Calibri" w:hAnsi="Calibri" w:cs="Calibri"/>
        </w:rPr>
        <w:t>LangChain</w:t>
      </w:r>
      <w:proofErr w:type="spellEnd"/>
      <w:r w:rsidRPr="003A1593">
        <w:rPr>
          <w:rFonts w:ascii="Calibri" w:hAnsi="Calibri" w:cs="Calibri"/>
        </w:rPr>
        <w:t xml:space="preserve"> + </w:t>
      </w:r>
      <w:proofErr w:type="spellStart"/>
      <w:r w:rsidRPr="003A1593">
        <w:rPr>
          <w:rFonts w:ascii="Calibri" w:hAnsi="Calibri" w:cs="Calibri"/>
        </w:rPr>
        <w:t>LangGraph</w:t>
      </w:r>
      <w:proofErr w:type="spellEnd"/>
      <w:r w:rsidRPr="003A1593">
        <w:rPr>
          <w:rFonts w:ascii="Calibri" w:hAnsi="Calibri" w:cs="Calibri"/>
        </w:rPr>
        <w:t xml:space="preserve"> + </w:t>
      </w:r>
      <w:proofErr w:type="spellStart"/>
      <w:r w:rsidRPr="003A1593">
        <w:rPr>
          <w:rFonts w:ascii="Calibri" w:hAnsi="Calibri" w:cs="Calibri"/>
        </w:rPr>
        <w:t>LangSmith</w:t>
      </w:r>
      <w:proofErr w:type="spellEnd"/>
    </w:p>
    <w:p w14:paraId="6465C180" w14:textId="77777777" w:rsidR="003A1593" w:rsidRPr="003A1593" w:rsidRDefault="003A1593" w:rsidP="003A1593">
      <w:pPr>
        <w:numPr>
          <w:ilvl w:val="0"/>
          <w:numId w:val="17"/>
        </w:numPr>
        <w:rPr>
          <w:rFonts w:ascii="Calibri" w:hAnsi="Calibri" w:cs="Calibri"/>
        </w:rPr>
      </w:pPr>
      <w:proofErr w:type="spellStart"/>
      <w:r w:rsidRPr="003A1593">
        <w:rPr>
          <w:rFonts w:ascii="Calibri" w:hAnsi="Calibri" w:cs="Calibri"/>
        </w:rPr>
        <w:t>LangSmith</w:t>
      </w:r>
      <w:proofErr w:type="spellEnd"/>
      <w:r w:rsidRPr="003A1593">
        <w:rPr>
          <w:rFonts w:ascii="Calibri" w:hAnsi="Calibri" w:cs="Calibri"/>
        </w:rPr>
        <w:t xml:space="preserve"> API key </w:t>
      </w:r>
      <w:proofErr w:type="gramStart"/>
      <w:r w:rsidRPr="003A1593">
        <w:rPr>
          <w:rFonts w:ascii="Calibri" w:hAnsi="Calibri" w:cs="Calibri"/>
        </w:rPr>
        <w:t>configured</w:t>
      </w:r>
      <w:proofErr w:type="gramEnd"/>
      <w:r w:rsidRPr="003A1593">
        <w:rPr>
          <w:rFonts w:ascii="Calibri" w:hAnsi="Calibri" w:cs="Calibri"/>
        </w:rPr>
        <w:t xml:space="preserve"> and project name set (for clean traces)</w:t>
      </w:r>
    </w:p>
    <w:p w14:paraId="2EBD38E6" w14:textId="77777777" w:rsidR="003A1593" w:rsidRPr="003A1593" w:rsidRDefault="003A1593" w:rsidP="003A1593">
      <w:pPr>
        <w:numPr>
          <w:ilvl w:val="0"/>
          <w:numId w:val="17"/>
        </w:numPr>
        <w:rPr>
          <w:rFonts w:ascii="Calibri" w:hAnsi="Calibri" w:cs="Calibri"/>
        </w:rPr>
      </w:pPr>
      <w:proofErr w:type="spellStart"/>
      <w:r w:rsidRPr="003A1593">
        <w:rPr>
          <w:rFonts w:ascii="Calibri" w:hAnsi="Calibri" w:cs="Calibri"/>
        </w:rPr>
        <w:t>Tavily</w:t>
      </w:r>
      <w:proofErr w:type="spellEnd"/>
      <w:r w:rsidRPr="003A1593">
        <w:rPr>
          <w:rFonts w:ascii="Calibri" w:hAnsi="Calibri" w:cs="Calibri"/>
        </w:rPr>
        <w:t xml:space="preserve"> API key configured</w:t>
      </w:r>
    </w:p>
    <w:p w14:paraId="2C3C8A86" w14:textId="77777777" w:rsidR="003A1593" w:rsidRPr="003A1593" w:rsidRDefault="003A1593" w:rsidP="003A1593">
      <w:pPr>
        <w:numPr>
          <w:ilvl w:val="0"/>
          <w:numId w:val="17"/>
        </w:numPr>
        <w:rPr>
          <w:rFonts w:ascii="Calibri" w:hAnsi="Calibri" w:cs="Calibri"/>
        </w:rPr>
      </w:pPr>
      <w:r w:rsidRPr="003A1593">
        <w:rPr>
          <w:rFonts w:ascii="Calibri" w:hAnsi="Calibri" w:cs="Calibri"/>
        </w:rPr>
        <w:t>Mock “policy KB” file exists locally</w:t>
      </w:r>
    </w:p>
    <w:p w14:paraId="299B0EA6" w14:textId="77777777" w:rsidR="003A1593" w:rsidRPr="003A1593" w:rsidRDefault="003A1593" w:rsidP="003A1593">
      <w:pPr>
        <w:numPr>
          <w:ilvl w:val="0"/>
          <w:numId w:val="17"/>
        </w:numPr>
        <w:rPr>
          <w:rFonts w:ascii="Calibri" w:hAnsi="Calibri" w:cs="Calibri"/>
        </w:rPr>
      </w:pPr>
      <w:r w:rsidRPr="003A1593">
        <w:rPr>
          <w:rFonts w:ascii="Calibri" w:hAnsi="Calibri" w:cs="Calibri"/>
        </w:rPr>
        <w:t>Minimal UI:</w:t>
      </w:r>
    </w:p>
    <w:p w14:paraId="3C8DB339" w14:textId="77777777" w:rsidR="003A1593" w:rsidRPr="003A1593" w:rsidRDefault="003A1593" w:rsidP="003A1593">
      <w:pPr>
        <w:numPr>
          <w:ilvl w:val="1"/>
          <w:numId w:val="17"/>
        </w:numPr>
        <w:rPr>
          <w:rFonts w:ascii="Calibri" w:hAnsi="Calibri" w:cs="Calibri"/>
        </w:rPr>
      </w:pPr>
      <w:r w:rsidRPr="003A1593">
        <w:rPr>
          <w:rFonts w:ascii="Calibri" w:hAnsi="Calibri" w:cs="Calibri"/>
        </w:rPr>
        <w:t xml:space="preserve">CLI is acceptable, or </w:t>
      </w:r>
      <w:proofErr w:type="spellStart"/>
      <w:r w:rsidRPr="003A1593">
        <w:rPr>
          <w:rFonts w:ascii="Calibri" w:hAnsi="Calibri" w:cs="Calibri"/>
        </w:rPr>
        <w:t>Streamlit</w:t>
      </w:r>
      <w:proofErr w:type="spellEnd"/>
      <w:r w:rsidRPr="003A1593">
        <w:rPr>
          <w:rFonts w:ascii="Calibri" w:hAnsi="Calibri" w:cs="Calibri"/>
        </w:rPr>
        <w:t xml:space="preserve"> if you want it nicer</w:t>
      </w:r>
    </w:p>
    <w:p w14:paraId="23215F09" w14:textId="77777777" w:rsidR="003A1593" w:rsidRPr="003A1593" w:rsidRDefault="003A1593" w:rsidP="003A1593">
      <w:pPr>
        <w:numPr>
          <w:ilvl w:val="1"/>
          <w:numId w:val="17"/>
        </w:numPr>
        <w:rPr>
          <w:rFonts w:ascii="Calibri" w:hAnsi="Calibri" w:cs="Calibri"/>
        </w:rPr>
      </w:pPr>
      <w:r w:rsidRPr="003A1593">
        <w:rPr>
          <w:rFonts w:ascii="Calibri" w:hAnsi="Calibri" w:cs="Calibri"/>
        </w:rPr>
        <w:t>Human approval prompt can be CLI “Approve? y/n” for MVP</w:t>
      </w:r>
    </w:p>
    <w:p w14:paraId="20FD460F" w14:textId="77777777" w:rsidR="003A1593" w:rsidRPr="003A1593" w:rsidRDefault="003A1593" w:rsidP="003A1593">
      <w:pPr>
        <w:rPr>
          <w:rFonts w:ascii="Calibri" w:hAnsi="Calibri" w:cs="Calibri"/>
          <w:b/>
          <w:bCs/>
        </w:rPr>
      </w:pPr>
      <w:r w:rsidRPr="003A1593">
        <w:rPr>
          <w:rFonts w:ascii="Calibri" w:hAnsi="Calibri" w:cs="Calibri"/>
          <w:b/>
          <w:bCs/>
        </w:rPr>
        <w:t>11) Post-conditions (demo success criteria)</w:t>
      </w:r>
    </w:p>
    <w:p w14:paraId="2F756379" w14:textId="77777777" w:rsidR="003A1593" w:rsidRPr="003A1593" w:rsidRDefault="003A1593" w:rsidP="003A1593">
      <w:pPr>
        <w:numPr>
          <w:ilvl w:val="0"/>
          <w:numId w:val="18"/>
        </w:numPr>
        <w:rPr>
          <w:rFonts w:ascii="Calibri" w:hAnsi="Calibri" w:cs="Calibri"/>
        </w:rPr>
      </w:pPr>
      <w:r w:rsidRPr="003A1593">
        <w:rPr>
          <w:rFonts w:ascii="Calibri" w:hAnsi="Calibri" w:cs="Calibri"/>
        </w:rPr>
        <w:t>Execs can see:</w:t>
      </w:r>
    </w:p>
    <w:p w14:paraId="4575F15F" w14:textId="77777777" w:rsidR="003A1593" w:rsidRPr="003A1593" w:rsidRDefault="003A1593" w:rsidP="003A1593">
      <w:pPr>
        <w:numPr>
          <w:ilvl w:val="1"/>
          <w:numId w:val="18"/>
        </w:numPr>
        <w:rPr>
          <w:rFonts w:ascii="Calibri" w:hAnsi="Calibri" w:cs="Calibri"/>
        </w:rPr>
      </w:pPr>
      <w:r w:rsidRPr="003A1593">
        <w:rPr>
          <w:rFonts w:ascii="Calibri" w:hAnsi="Calibri" w:cs="Calibri"/>
          <w:b/>
          <w:bCs/>
        </w:rPr>
        <w:t>Two agents</w:t>
      </w:r>
      <w:r w:rsidRPr="003A1593">
        <w:rPr>
          <w:rFonts w:ascii="Calibri" w:hAnsi="Calibri" w:cs="Calibri"/>
        </w:rPr>
        <w:t xml:space="preserve"> with </w:t>
      </w:r>
      <w:r w:rsidRPr="003A1593">
        <w:rPr>
          <w:rFonts w:ascii="Calibri" w:hAnsi="Calibri" w:cs="Calibri"/>
          <w:b/>
          <w:bCs/>
        </w:rPr>
        <w:t>handoff</w:t>
      </w:r>
    </w:p>
    <w:p w14:paraId="58B9B03D" w14:textId="77777777" w:rsidR="003A1593" w:rsidRPr="003A1593" w:rsidRDefault="003A1593" w:rsidP="003A1593">
      <w:pPr>
        <w:numPr>
          <w:ilvl w:val="1"/>
          <w:numId w:val="18"/>
        </w:numPr>
        <w:rPr>
          <w:rFonts w:ascii="Calibri" w:hAnsi="Calibri" w:cs="Calibri"/>
        </w:rPr>
      </w:pPr>
      <w:r w:rsidRPr="003A1593">
        <w:rPr>
          <w:rFonts w:ascii="Calibri" w:hAnsi="Calibri" w:cs="Calibri"/>
          <w:b/>
          <w:bCs/>
        </w:rPr>
        <w:t>Human gate</w:t>
      </w:r>
      <w:r w:rsidRPr="003A1593">
        <w:rPr>
          <w:rFonts w:ascii="Calibri" w:hAnsi="Calibri" w:cs="Calibri"/>
        </w:rPr>
        <w:t xml:space="preserve"> stopping execution</w:t>
      </w:r>
    </w:p>
    <w:p w14:paraId="66AAEF1F" w14:textId="77777777" w:rsidR="003A1593" w:rsidRPr="003A1593" w:rsidRDefault="003A1593" w:rsidP="003A1593">
      <w:pPr>
        <w:numPr>
          <w:ilvl w:val="1"/>
          <w:numId w:val="18"/>
        </w:numPr>
        <w:rPr>
          <w:rFonts w:ascii="Calibri" w:hAnsi="Calibri" w:cs="Calibri"/>
        </w:rPr>
      </w:pPr>
      <w:r w:rsidRPr="003A1593">
        <w:rPr>
          <w:rFonts w:ascii="Calibri" w:hAnsi="Calibri" w:cs="Calibri"/>
          <w:b/>
          <w:bCs/>
        </w:rPr>
        <w:t>Tool usage</w:t>
      </w:r>
      <w:r w:rsidRPr="003A1593">
        <w:rPr>
          <w:rFonts w:ascii="Calibri" w:hAnsi="Calibri" w:cs="Calibri"/>
        </w:rPr>
        <w:t xml:space="preserve"> (</w:t>
      </w:r>
      <w:proofErr w:type="spellStart"/>
      <w:r w:rsidRPr="003A1593">
        <w:rPr>
          <w:rFonts w:ascii="Calibri" w:hAnsi="Calibri" w:cs="Calibri"/>
        </w:rPr>
        <w:t>Tavily</w:t>
      </w:r>
      <w:proofErr w:type="spellEnd"/>
      <w:r w:rsidRPr="003A1593">
        <w:rPr>
          <w:rFonts w:ascii="Calibri" w:hAnsi="Calibri" w:cs="Calibri"/>
        </w:rPr>
        <w:t xml:space="preserve"> + policy KB)</w:t>
      </w:r>
    </w:p>
    <w:p w14:paraId="46A465BB" w14:textId="77777777" w:rsidR="003A1593" w:rsidRPr="003A1593" w:rsidRDefault="003A1593" w:rsidP="003A1593">
      <w:pPr>
        <w:numPr>
          <w:ilvl w:val="1"/>
          <w:numId w:val="18"/>
        </w:numPr>
        <w:rPr>
          <w:rFonts w:ascii="Calibri" w:hAnsi="Calibri" w:cs="Calibri"/>
        </w:rPr>
      </w:pPr>
      <w:r w:rsidRPr="003A1593">
        <w:rPr>
          <w:rFonts w:ascii="Calibri" w:hAnsi="Calibri" w:cs="Calibri"/>
          <w:b/>
          <w:bCs/>
        </w:rPr>
        <w:lastRenderedPageBreak/>
        <w:t>Model swap</w:t>
      </w:r>
      <w:r w:rsidRPr="003A1593">
        <w:rPr>
          <w:rFonts w:ascii="Calibri" w:hAnsi="Calibri" w:cs="Calibri"/>
        </w:rPr>
        <w:t xml:space="preserve"> without code rewrite</w:t>
      </w:r>
    </w:p>
    <w:p w14:paraId="2BDF9F3C" w14:textId="77777777" w:rsidR="003A1593" w:rsidRPr="003A1593" w:rsidRDefault="003A1593" w:rsidP="003A1593">
      <w:pPr>
        <w:numPr>
          <w:ilvl w:val="1"/>
          <w:numId w:val="18"/>
        </w:numPr>
        <w:rPr>
          <w:rFonts w:ascii="Calibri" w:hAnsi="Calibri" w:cs="Calibri"/>
        </w:rPr>
      </w:pPr>
      <w:proofErr w:type="spellStart"/>
      <w:r w:rsidRPr="003A1593">
        <w:rPr>
          <w:rFonts w:ascii="Calibri" w:hAnsi="Calibri" w:cs="Calibri"/>
          <w:b/>
          <w:bCs/>
        </w:rPr>
        <w:t>LangSmith</w:t>
      </w:r>
      <w:proofErr w:type="spellEnd"/>
      <w:r w:rsidRPr="003A1593">
        <w:rPr>
          <w:rFonts w:ascii="Calibri" w:hAnsi="Calibri" w:cs="Calibri"/>
          <w:b/>
          <w:bCs/>
        </w:rPr>
        <w:t xml:space="preserve"> trace</w:t>
      </w:r>
      <w:r w:rsidRPr="003A1593">
        <w:rPr>
          <w:rFonts w:ascii="Calibri" w:hAnsi="Calibri" w:cs="Calibri"/>
        </w:rPr>
        <w:t xml:space="preserve"> proving auditability</w:t>
      </w:r>
    </w:p>
    <w:p w14:paraId="3CEC94A4" w14:textId="77777777" w:rsidR="003A1593" w:rsidRPr="003A1593" w:rsidRDefault="003A1593" w:rsidP="003A1593">
      <w:pPr>
        <w:numPr>
          <w:ilvl w:val="0"/>
          <w:numId w:val="18"/>
        </w:numPr>
        <w:rPr>
          <w:rFonts w:ascii="Calibri" w:hAnsi="Calibri" w:cs="Calibri"/>
        </w:rPr>
      </w:pPr>
      <w:r w:rsidRPr="003A1593">
        <w:rPr>
          <w:rFonts w:ascii="Calibri" w:hAnsi="Calibri" w:cs="Calibri"/>
        </w:rPr>
        <w:t>Developer can reproduce:</w:t>
      </w:r>
    </w:p>
    <w:p w14:paraId="5B0F3B3B" w14:textId="77777777" w:rsidR="003A1593" w:rsidRPr="003A1593" w:rsidRDefault="003A1593" w:rsidP="003A1593">
      <w:pPr>
        <w:numPr>
          <w:ilvl w:val="1"/>
          <w:numId w:val="18"/>
        </w:numPr>
        <w:rPr>
          <w:rFonts w:ascii="Calibri" w:hAnsi="Calibri" w:cs="Calibri"/>
        </w:rPr>
      </w:pPr>
      <w:r w:rsidRPr="003A1593">
        <w:rPr>
          <w:rFonts w:ascii="Calibri" w:hAnsi="Calibri" w:cs="Calibri"/>
        </w:rPr>
        <w:t>python run_demo.py</w:t>
      </w:r>
    </w:p>
    <w:p w14:paraId="72603699" w14:textId="77777777" w:rsidR="003A1593" w:rsidRPr="003A1593" w:rsidRDefault="003A1593" w:rsidP="003A1593">
      <w:pPr>
        <w:numPr>
          <w:ilvl w:val="1"/>
          <w:numId w:val="18"/>
        </w:numPr>
        <w:rPr>
          <w:rFonts w:ascii="Calibri" w:hAnsi="Calibri" w:cs="Calibri"/>
        </w:rPr>
      </w:pPr>
      <w:r w:rsidRPr="003A1593">
        <w:rPr>
          <w:rFonts w:ascii="Calibri" w:hAnsi="Calibri" w:cs="Calibri"/>
        </w:rPr>
        <w:t>gets a deterministic-</w:t>
      </w:r>
      <w:proofErr w:type="spellStart"/>
      <w:r w:rsidRPr="003A1593">
        <w:rPr>
          <w:rFonts w:ascii="Calibri" w:hAnsi="Calibri" w:cs="Calibri"/>
        </w:rPr>
        <w:t>ish</w:t>
      </w:r>
      <w:proofErr w:type="spellEnd"/>
      <w:r w:rsidRPr="003A1593">
        <w:rPr>
          <w:rFonts w:ascii="Calibri" w:hAnsi="Calibri" w:cs="Calibri"/>
        </w:rPr>
        <w:t xml:space="preserve"> run (use fixed seed / temperature low)</w:t>
      </w:r>
    </w:p>
    <w:p w14:paraId="6B52D540" w14:textId="77777777" w:rsidR="003A1593" w:rsidRPr="003A1593" w:rsidRDefault="003A1593" w:rsidP="003A1593">
      <w:pPr>
        <w:rPr>
          <w:rFonts w:ascii="Calibri" w:hAnsi="Calibri" w:cs="Calibri"/>
          <w:b/>
          <w:bCs/>
        </w:rPr>
      </w:pPr>
      <w:r w:rsidRPr="003A1593">
        <w:rPr>
          <w:rFonts w:ascii="Calibri" w:hAnsi="Calibri" w:cs="Calibri"/>
          <w:b/>
          <w:bCs/>
        </w:rPr>
        <w:t>12) Test scripts (what to type during demo)</w:t>
      </w:r>
    </w:p>
    <w:p w14:paraId="63CBE977" w14:textId="77777777" w:rsidR="003A1593" w:rsidRPr="003A1593" w:rsidRDefault="003A1593" w:rsidP="003A1593">
      <w:pPr>
        <w:rPr>
          <w:rFonts w:ascii="Calibri" w:hAnsi="Calibri" w:cs="Calibri"/>
        </w:rPr>
      </w:pPr>
      <w:r w:rsidRPr="003A1593">
        <w:rPr>
          <w:rFonts w:ascii="Calibri" w:hAnsi="Calibri" w:cs="Calibri"/>
          <w:b/>
          <w:bCs/>
        </w:rPr>
        <w:t>Script A (happy path + human approve)</w:t>
      </w:r>
    </w:p>
    <w:p w14:paraId="20C865C1" w14:textId="77777777" w:rsidR="003A1593" w:rsidRPr="003A1593" w:rsidRDefault="003A1593" w:rsidP="003A1593">
      <w:pPr>
        <w:numPr>
          <w:ilvl w:val="0"/>
          <w:numId w:val="19"/>
        </w:numPr>
        <w:rPr>
          <w:rFonts w:ascii="Calibri" w:hAnsi="Calibri" w:cs="Calibri"/>
        </w:rPr>
      </w:pPr>
      <w:r w:rsidRPr="003A1593">
        <w:rPr>
          <w:rFonts w:ascii="Calibri" w:hAnsi="Calibri" w:cs="Calibri"/>
        </w:rPr>
        <w:t>“Move $250K into balanced ETF portfolio. I’m traveling in India.”</w:t>
      </w:r>
    </w:p>
    <w:p w14:paraId="42F469B1" w14:textId="77777777" w:rsidR="003A1593" w:rsidRPr="003A1593" w:rsidRDefault="003A1593" w:rsidP="003A1593">
      <w:pPr>
        <w:numPr>
          <w:ilvl w:val="0"/>
          <w:numId w:val="19"/>
        </w:numPr>
        <w:rPr>
          <w:rFonts w:ascii="Calibri" w:hAnsi="Calibri" w:cs="Calibri"/>
        </w:rPr>
      </w:pPr>
      <w:r w:rsidRPr="003A1593">
        <w:rPr>
          <w:rFonts w:ascii="Calibri" w:hAnsi="Calibri" w:cs="Calibri"/>
        </w:rPr>
        <w:t>Show compliance flags + human approval</w:t>
      </w:r>
    </w:p>
    <w:p w14:paraId="35877734" w14:textId="77777777" w:rsidR="003A1593" w:rsidRPr="003A1593" w:rsidRDefault="003A1593" w:rsidP="003A1593">
      <w:pPr>
        <w:numPr>
          <w:ilvl w:val="0"/>
          <w:numId w:val="19"/>
        </w:numPr>
        <w:rPr>
          <w:rFonts w:ascii="Calibri" w:hAnsi="Calibri" w:cs="Calibri"/>
        </w:rPr>
      </w:pPr>
      <w:proofErr w:type="gramStart"/>
      <w:r w:rsidRPr="003A1593">
        <w:rPr>
          <w:rFonts w:ascii="Calibri" w:hAnsi="Calibri" w:cs="Calibri"/>
        </w:rPr>
        <w:t>Approve</w:t>
      </w:r>
      <w:proofErr w:type="gramEnd"/>
    </w:p>
    <w:p w14:paraId="28F4DFCE" w14:textId="77777777" w:rsidR="003A1593" w:rsidRPr="003A1593" w:rsidRDefault="003A1593" w:rsidP="003A1593">
      <w:pPr>
        <w:numPr>
          <w:ilvl w:val="0"/>
          <w:numId w:val="19"/>
        </w:numPr>
        <w:rPr>
          <w:rFonts w:ascii="Calibri" w:hAnsi="Calibri" w:cs="Calibri"/>
        </w:rPr>
      </w:pPr>
      <w:r w:rsidRPr="003A1593">
        <w:rPr>
          <w:rFonts w:ascii="Calibri" w:hAnsi="Calibri" w:cs="Calibri"/>
        </w:rPr>
        <w:t>Final answer includes:</w:t>
      </w:r>
    </w:p>
    <w:p w14:paraId="553ABA7A" w14:textId="77777777" w:rsidR="003A1593" w:rsidRPr="003A1593" w:rsidRDefault="003A1593" w:rsidP="003A1593">
      <w:pPr>
        <w:numPr>
          <w:ilvl w:val="1"/>
          <w:numId w:val="19"/>
        </w:numPr>
        <w:rPr>
          <w:rFonts w:ascii="Calibri" w:hAnsi="Calibri" w:cs="Calibri"/>
        </w:rPr>
      </w:pPr>
      <w:r w:rsidRPr="003A1593">
        <w:rPr>
          <w:rFonts w:ascii="Calibri" w:hAnsi="Calibri" w:cs="Calibri"/>
        </w:rPr>
        <w:t>plan summary</w:t>
      </w:r>
    </w:p>
    <w:p w14:paraId="4910AF97" w14:textId="77777777" w:rsidR="003A1593" w:rsidRPr="003A1593" w:rsidRDefault="003A1593" w:rsidP="003A1593">
      <w:pPr>
        <w:numPr>
          <w:ilvl w:val="1"/>
          <w:numId w:val="19"/>
        </w:numPr>
        <w:rPr>
          <w:rFonts w:ascii="Calibri" w:hAnsi="Calibri" w:cs="Calibri"/>
        </w:rPr>
      </w:pPr>
      <w:r w:rsidRPr="003A1593">
        <w:rPr>
          <w:rFonts w:ascii="Calibri" w:hAnsi="Calibri" w:cs="Calibri"/>
        </w:rPr>
        <w:t>what was checked</w:t>
      </w:r>
    </w:p>
    <w:p w14:paraId="202D0275" w14:textId="77777777" w:rsidR="003A1593" w:rsidRPr="003A1593" w:rsidRDefault="003A1593" w:rsidP="003A1593">
      <w:pPr>
        <w:numPr>
          <w:ilvl w:val="1"/>
          <w:numId w:val="19"/>
        </w:numPr>
        <w:rPr>
          <w:rFonts w:ascii="Calibri" w:hAnsi="Calibri" w:cs="Calibri"/>
        </w:rPr>
      </w:pPr>
      <w:r w:rsidRPr="003A1593">
        <w:rPr>
          <w:rFonts w:ascii="Calibri" w:hAnsi="Calibri" w:cs="Calibri"/>
        </w:rPr>
        <w:t>what needs confirmation</w:t>
      </w:r>
    </w:p>
    <w:p w14:paraId="79C40ABB" w14:textId="77777777" w:rsidR="003A1593" w:rsidRPr="003A1593" w:rsidRDefault="003A1593" w:rsidP="003A1593">
      <w:pPr>
        <w:numPr>
          <w:ilvl w:val="1"/>
          <w:numId w:val="19"/>
        </w:numPr>
        <w:rPr>
          <w:rFonts w:ascii="Calibri" w:hAnsi="Calibri" w:cs="Calibri"/>
        </w:rPr>
      </w:pPr>
      <w:r w:rsidRPr="003A1593">
        <w:rPr>
          <w:rFonts w:ascii="Calibri" w:hAnsi="Calibri" w:cs="Calibri"/>
        </w:rPr>
        <w:t>disclaimer</w:t>
      </w:r>
    </w:p>
    <w:p w14:paraId="70DCAC08" w14:textId="77777777" w:rsidR="003A1593" w:rsidRPr="003A1593" w:rsidRDefault="003A1593" w:rsidP="003A1593">
      <w:pPr>
        <w:rPr>
          <w:rFonts w:ascii="Calibri" w:hAnsi="Calibri" w:cs="Calibri"/>
        </w:rPr>
      </w:pPr>
      <w:r w:rsidRPr="003A1593">
        <w:rPr>
          <w:rFonts w:ascii="Calibri" w:hAnsi="Calibri" w:cs="Calibri"/>
          <w:b/>
          <w:bCs/>
        </w:rPr>
        <w:t>Script B (reject path)</w:t>
      </w:r>
    </w:p>
    <w:p w14:paraId="5CC091BC" w14:textId="77777777" w:rsidR="003A1593" w:rsidRPr="003A1593" w:rsidRDefault="003A1593" w:rsidP="003A1593">
      <w:pPr>
        <w:numPr>
          <w:ilvl w:val="0"/>
          <w:numId w:val="20"/>
        </w:numPr>
        <w:rPr>
          <w:rFonts w:ascii="Calibri" w:hAnsi="Calibri" w:cs="Calibri"/>
        </w:rPr>
      </w:pPr>
      <w:r w:rsidRPr="003A1593">
        <w:rPr>
          <w:rFonts w:ascii="Calibri" w:hAnsi="Calibri" w:cs="Calibri"/>
        </w:rPr>
        <w:t>“Move $2M into a high-risk leveraged product.”</w:t>
      </w:r>
    </w:p>
    <w:p w14:paraId="62A3C99D" w14:textId="77777777" w:rsidR="003A1593" w:rsidRPr="003A1593" w:rsidRDefault="003A1593" w:rsidP="003A1593">
      <w:pPr>
        <w:numPr>
          <w:ilvl w:val="0"/>
          <w:numId w:val="20"/>
        </w:numPr>
        <w:rPr>
          <w:rFonts w:ascii="Calibri" w:hAnsi="Calibri" w:cs="Calibri"/>
        </w:rPr>
      </w:pPr>
      <w:r w:rsidRPr="003A1593">
        <w:rPr>
          <w:rFonts w:ascii="Calibri" w:hAnsi="Calibri" w:cs="Calibri"/>
        </w:rPr>
        <w:t>Compliance rejects per policy KB</w:t>
      </w:r>
    </w:p>
    <w:p w14:paraId="407A7097" w14:textId="77777777" w:rsidR="003A1593" w:rsidRPr="003A1593" w:rsidRDefault="003A1593" w:rsidP="003A1593">
      <w:pPr>
        <w:numPr>
          <w:ilvl w:val="0"/>
          <w:numId w:val="20"/>
        </w:numPr>
        <w:rPr>
          <w:rFonts w:ascii="Calibri" w:hAnsi="Calibri" w:cs="Calibri"/>
        </w:rPr>
      </w:pPr>
      <w:r w:rsidRPr="003A1593">
        <w:rPr>
          <w:rFonts w:ascii="Calibri" w:hAnsi="Calibri" w:cs="Calibri"/>
        </w:rPr>
        <w:t>Final response offers safe alternative</w:t>
      </w:r>
    </w:p>
    <w:p w14:paraId="343E218E" w14:textId="77777777" w:rsidR="003A1593" w:rsidRPr="003A1593" w:rsidRDefault="003A1593" w:rsidP="003A1593">
      <w:pPr>
        <w:rPr>
          <w:rFonts w:ascii="Calibri" w:hAnsi="Calibri" w:cs="Calibri"/>
        </w:rPr>
      </w:pPr>
      <w:r w:rsidRPr="003A1593">
        <w:rPr>
          <w:rFonts w:ascii="Calibri" w:hAnsi="Calibri" w:cs="Calibri"/>
          <w:b/>
          <w:bCs/>
        </w:rPr>
        <w:t>Script C (clarification loop)</w:t>
      </w:r>
    </w:p>
    <w:p w14:paraId="4E9A101D" w14:textId="77777777" w:rsidR="003A1593" w:rsidRPr="003A1593" w:rsidRDefault="003A1593" w:rsidP="003A1593">
      <w:pPr>
        <w:numPr>
          <w:ilvl w:val="0"/>
          <w:numId w:val="21"/>
        </w:numPr>
        <w:rPr>
          <w:rFonts w:ascii="Calibri" w:hAnsi="Calibri" w:cs="Calibri"/>
        </w:rPr>
      </w:pPr>
      <w:r w:rsidRPr="003A1593">
        <w:rPr>
          <w:rFonts w:ascii="Calibri" w:hAnsi="Calibri" w:cs="Calibri"/>
        </w:rPr>
        <w:t>“Invest some money soon.”</w:t>
      </w:r>
    </w:p>
    <w:p w14:paraId="076905F9" w14:textId="77777777" w:rsidR="003A1593" w:rsidRPr="003A1593" w:rsidRDefault="003A1593" w:rsidP="003A1593">
      <w:pPr>
        <w:numPr>
          <w:ilvl w:val="0"/>
          <w:numId w:val="21"/>
        </w:numPr>
        <w:rPr>
          <w:rFonts w:ascii="Calibri" w:hAnsi="Calibri" w:cs="Calibri"/>
        </w:rPr>
      </w:pPr>
      <w:r w:rsidRPr="003A1593">
        <w:rPr>
          <w:rFonts w:ascii="Calibri" w:hAnsi="Calibri" w:cs="Calibri"/>
        </w:rPr>
        <w:t>Advisor asks for missing info → user replies</w:t>
      </w:r>
    </w:p>
    <w:p w14:paraId="6316E856" w14:textId="77777777" w:rsidR="003A1593" w:rsidRPr="003A1593" w:rsidRDefault="003A1593" w:rsidP="003A1593">
      <w:pPr>
        <w:numPr>
          <w:ilvl w:val="0"/>
          <w:numId w:val="21"/>
        </w:numPr>
        <w:rPr>
          <w:rFonts w:ascii="Calibri" w:hAnsi="Calibri" w:cs="Calibri"/>
        </w:rPr>
      </w:pPr>
      <w:r w:rsidRPr="003A1593">
        <w:rPr>
          <w:rFonts w:ascii="Calibri" w:hAnsi="Calibri" w:cs="Calibri"/>
        </w:rPr>
        <w:t>Continue to compliance → HITL</w:t>
      </w:r>
    </w:p>
    <w:p w14:paraId="18845136" w14:textId="77777777" w:rsidR="003A1593" w:rsidRPr="003A1593" w:rsidRDefault="003A1593" w:rsidP="003A1593">
      <w:pPr>
        <w:rPr>
          <w:rFonts w:ascii="Calibri" w:hAnsi="Calibri" w:cs="Calibri"/>
          <w:b/>
          <w:bCs/>
        </w:rPr>
      </w:pPr>
      <w:r w:rsidRPr="003A1593">
        <w:rPr>
          <w:rFonts w:ascii="Calibri" w:hAnsi="Calibri" w:cs="Calibri"/>
          <w:b/>
          <w:bCs/>
        </w:rPr>
        <w:t>13) Deliverables checklist (for your dev)</w:t>
      </w:r>
    </w:p>
    <w:p w14:paraId="272C40CA" w14:textId="77777777" w:rsidR="003A1593" w:rsidRPr="003A1593" w:rsidRDefault="003A1593" w:rsidP="003A1593">
      <w:pPr>
        <w:numPr>
          <w:ilvl w:val="0"/>
          <w:numId w:val="22"/>
        </w:numPr>
        <w:rPr>
          <w:rFonts w:ascii="Calibri" w:hAnsi="Calibri" w:cs="Calibri"/>
        </w:rPr>
      </w:pPr>
      <w:r w:rsidRPr="003A1593">
        <w:rPr>
          <w:rFonts w:ascii="Calibri" w:hAnsi="Calibri" w:cs="Calibri"/>
        </w:rPr>
        <w:t>graph.py (</w:t>
      </w:r>
      <w:proofErr w:type="spellStart"/>
      <w:r w:rsidRPr="003A1593">
        <w:rPr>
          <w:rFonts w:ascii="Calibri" w:hAnsi="Calibri" w:cs="Calibri"/>
        </w:rPr>
        <w:t>LangGraph</w:t>
      </w:r>
      <w:proofErr w:type="spellEnd"/>
      <w:r w:rsidRPr="003A1593">
        <w:rPr>
          <w:rFonts w:ascii="Calibri" w:hAnsi="Calibri" w:cs="Calibri"/>
        </w:rPr>
        <w:t xml:space="preserve"> definition)</w:t>
      </w:r>
    </w:p>
    <w:p w14:paraId="67BE3EE3" w14:textId="77777777" w:rsidR="003A1593" w:rsidRPr="003A1593" w:rsidRDefault="003A1593" w:rsidP="003A1593">
      <w:pPr>
        <w:numPr>
          <w:ilvl w:val="0"/>
          <w:numId w:val="22"/>
        </w:numPr>
        <w:rPr>
          <w:rFonts w:ascii="Calibri" w:hAnsi="Calibri" w:cs="Calibri"/>
        </w:rPr>
      </w:pPr>
      <w:r w:rsidRPr="003A1593">
        <w:rPr>
          <w:rFonts w:ascii="Calibri" w:hAnsi="Calibri" w:cs="Calibri"/>
        </w:rPr>
        <w:t>agents.py (Advisor + Compliance agents)</w:t>
      </w:r>
    </w:p>
    <w:p w14:paraId="087F8730" w14:textId="77777777" w:rsidR="003A1593" w:rsidRPr="003A1593" w:rsidRDefault="003A1593" w:rsidP="003A1593">
      <w:pPr>
        <w:numPr>
          <w:ilvl w:val="0"/>
          <w:numId w:val="22"/>
        </w:numPr>
        <w:rPr>
          <w:rFonts w:ascii="Calibri" w:hAnsi="Calibri" w:cs="Calibri"/>
        </w:rPr>
      </w:pPr>
      <w:r w:rsidRPr="003A1593">
        <w:rPr>
          <w:rFonts w:ascii="Calibri" w:hAnsi="Calibri" w:cs="Calibri"/>
        </w:rPr>
        <w:lastRenderedPageBreak/>
        <w:t>tools.py (</w:t>
      </w:r>
      <w:proofErr w:type="spellStart"/>
      <w:r w:rsidRPr="003A1593">
        <w:rPr>
          <w:rFonts w:ascii="Calibri" w:hAnsi="Calibri" w:cs="Calibri"/>
        </w:rPr>
        <w:t>Tavily</w:t>
      </w:r>
      <w:proofErr w:type="spellEnd"/>
      <w:r w:rsidRPr="003A1593">
        <w:rPr>
          <w:rFonts w:ascii="Calibri" w:hAnsi="Calibri" w:cs="Calibri"/>
        </w:rPr>
        <w:t xml:space="preserve"> + policy KB tool)</w:t>
      </w:r>
    </w:p>
    <w:p w14:paraId="1F71E9D9" w14:textId="77777777" w:rsidR="003A1593" w:rsidRPr="003A1593" w:rsidRDefault="003A1593" w:rsidP="003A1593">
      <w:pPr>
        <w:numPr>
          <w:ilvl w:val="0"/>
          <w:numId w:val="22"/>
        </w:numPr>
        <w:rPr>
          <w:rFonts w:ascii="Calibri" w:hAnsi="Calibri" w:cs="Calibri"/>
        </w:rPr>
      </w:pPr>
      <w:r w:rsidRPr="003A1593">
        <w:rPr>
          <w:rFonts w:ascii="Calibri" w:hAnsi="Calibri" w:cs="Calibri"/>
        </w:rPr>
        <w:t>memory.py (session + user memory)</w:t>
      </w:r>
    </w:p>
    <w:p w14:paraId="7024E027" w14:textId="77777777" w:rsidR="003A1593" w:rsidRPr="003A1593" w:rsidRDefault="003A1593" w:rsidP="003A1593">
      <w:pPr>
        <w:numPr>
          <w:ilvl w:val="0"/>
          <w:numId w:val="22"/>
        </w:numPr>
        <w:rPr>
          <w:rFonts w:ascii="Calibri" w:hAnsi="Calibri" w:cs="Calibri"/>
        </w:rPr>
      </w:pPr>
      <w:r w:rsidRPr="003A1593">
        <w:rPr>
          <w:rFonts w:ascii="Calibri" w:hAnsi="Calibri" w:cs="Calibri"/>
        </w:rPr>
        <w:t>middleware.py (model selection wrapper)</w:t>
      </w:r>
    </w:p>
    <w:p w14:paraId="51B82C75" w14:textId="77777777" w:rsidR="003A1593" w:rsidRPr="003A1593" w:rsidRDefault="003A1593" w:rsidP="003A1593">
      <w:pPr>
        <w:numPr>
          <w:ilvl w:val="0"/>
          <w:numId w:val="22"/>
        </w:numPr>
        <w:rPr>
          <w:rFonts w:ascii="Calibri" w:hAnsi="Calibri" w:cs="Calibri"/>
        </w:rPr>
      </w:pPr>
      <w:r w:rsidRPr="003A1593">
        <w:rPr>
          <w:rFonts w:ascii="Calibri" w:hAnsi="Calibri" w:cs="Calibri"/>
        </w:rPr>
        <w:t>run_demo.py (entry point)</w:t>
      </w:r>
    </w:p>
    <w:p w14:paraId="218E5AC0" w14:textId="77777777" w:rsidR="003A1593" w:rsidRPr="003A1593" w:rsidRDefault="003A1593" w:rsidP="003A1593">
      <w:pPr>
        <w:numPr>
          <w:ilvl w:val="0"/>
          <w:numId w:val="22"/>
        </w:numPr>
        <w:rPr>
          <w:rFonts w:ascii="Calibri" w:hAnsi="Calibri" w:cs="Calibri"/>
        </w:rPr>
      </w:pPr>
      <w:r w:rsidRPr="003A1593">
        <w:rPr>
          <w:rFonts w:ascii="Calibri" w:hAnsi="Calibri" w:cs="Calibri"/>
        </w:rPr>
        <w:t>policy_kb.md (mock compliance rules)</w:t>
      </w:r>
    </w:p>
    <w:p w14:paraId="6D3C2DD9" w14:textId="77777777" w:rsidR="003A1593" w:rsidRPr="003A1593" w:rsidRDefault="003A1593" w:rsidP="003A1593">
      <w:pPr>
        <w:numPr>
          <w:ilvl w:val="0"/>
          <w:numId w:val="22"/>
        </w:numPr>
        <w:rPr>
          <w:rFonts w:ascii="Calibri" w:hAnsi="Calibri" w:cs="Calibri"/>
        </w:rPr>
      </w:pPr>
      <w:proofErr w:type="spellStart"/>
      <w:r w:rsidRPr="003A1593">
        <w:rPr>
          <w:rFonts w:ascii="Calibri" w:hAnsi="Calibri" w:cs="Calibri"/>
        </w:rPr>
        <w:t>LangSmith</w:t>
      </w:r>
      <w:proofErr w:type="spellEnd"/>
      <w:r w:rsidRPr="003A1593">
        <w:rPr>
          <w:rFonts w:ascii="Calibri" w:hAnsi="Calibri" w:cs="Calibri"/>
        </w:rPr>
        <w:t xml:space="preserve"> project configured + traces visible</w:t>
      </w:r>
    </w:p>
    <w:p w14:paraId="780072A1" w14:textId="77777777" w:rsidR="000E257A" w:rsidRPr="003A1593" w:rsidRDefault="000E257A">
      <w:pPr>
        <w:rPr>
          <w:rFonts w:ascii="Calibri" w:hAnsi="Calibri" w:cs="Calibri"/>
        </w:rPr>
      </w:pPr>
    </w:p>
    <w:p w14:paraId="47F9A617" w14:textId="6E906623" w:rsidR="78B10CA7" w:rsidRDefault="78B10CA7" w:rsidP="1D54DE29">
      <w:pPr>
        <w:rPr>
          <w:rFonts w:ascii="Calibri" w:hAnsi="Calibri" w:cs="Calibri"/>
        </w:rPr>
      </w:pPr>
      <w:r w:rsidRPr="1D54DE29">
        <w:rPr>
          <w:rFonts w:ascii="Calibri" w:hAnsi="Calibri" w:cs="Calibri"/>
        </w:rPr>
        <w:t>Example...ref.</w:t>
      </w:r>
    </w:p>
    <w:p w14:paraId="3B25D2FF" w14:textId="0589EFBE" w:rsidR="1D54DE29" w:rsidRDefault="1D54DE29" w:rsidP="1D54DE29">
      <w:pPr>
        <w:rPr>
          <w:rFonts w:ascii="Calibri" w:hAnsi="Calibri" w:cs="Calibri"/>
        </w:rPr>
      </w:pPr>
    </w:p>
    <w:p w14:paraId="610481A3" w14:textId="084376BC" w:rsidR="78B10CA7" w:rsidRDefault="78B10CA7" w:rsidP="1D54DE29">
      <w:r>
        <w:rPr>
          <w:noProof/>
        </w:rPr>
        <w:lastRenderedPageBreak/>
        <w:drawing>
          <wp:inline distT="0" distB="0" distL="0" distR="0" wp14:anchorId="792F1213" wp14:editId="3089FA1D">
            <wp:extent cx="5029200" cy="5943600"/>
            <wp:effectExtent l="0" t="0" r="0" b="0"/>
            <wp:docPr id="20023520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35202" name="Picture 20023520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78B10C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C03D2"/>
    <w:multiLevelType w:val="multilevel"/>
    <w:tmpl w:val="5FA48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DA7191"/>
    <w:multiLevelType w:val="multilevel"/>
    <w:tmpl w:val="39340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E50227"/>
    <w:multiLevelType w:val="multilevel"/>
    <w:tmpl w:val="7D188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D13665"/>
    <w:multiLevelType w:val="multilevel"/>
    <w:tmpl w:val="DBA61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7C0C24"/>
    <w:multiLevelType w:val="multilevel"/>
    <w:tmpl w:val="E92A9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F46169"/>
    <w:multiLevelType w:val="multilevel"/>
    <w:tmpl w:val="71869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BE220F"/>
    <w:multiLevelType w:val="multilevel"/>
    <w:tmpl w:val="9BDE2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BE1C8B"/>
    <w:multiLevelType w:val="multilevel"/>
    <w:tmpl w:val="59546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1B65CC"/>
    <w:multiLevelType w:val="multilevel"/>
    <w:tmpl w:val="114E3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506FB8"/>
    <w:multiLevelType w:val="multilevel"/>
    <w:tmpl w:val="8C481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C4220E8"/>
    <w:multiLevelType w:val="multilevel"/>
    <w:tmpl w:val="4058F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333343"/>
    <w:multiLevelType w:val="multilevel"/>
    <w:tmpl w:val="B0DA0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AB7839"/>
    <w:multiLevelType w:val="multilevel"/>
    <w:tmpl w:val="D0BEA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8831EB"/>
    <w:multiLevelType w:val="multilevel"/>
    <w:tmpl w:val="90E66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7D6B58"/>
    <w:multiLevelType w:val="multilevel"/>
    <w:tmpl w:val="97AA0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126D5E"/>
    <w:multiLevelType w:val="multilevel"/>
    <w:tmpl w:val="04C20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1A1944"/>
    <w:multiLevelType w:val="multilevel"/>
    <w:tmpl w:val="D5084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06647F9"/>
    <w:multiLevelType w:val="multilevel"/>
    <w:tmpl w:val="DF069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867B79"/>
    <w:multiLevelType w:val="multilevel"/>
    <w:tmpl w:val="2A4AC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A80CC2"/>
    <w:multiLevelType w:val="multilevel"/>
    <w:tmpl w:val="32A41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4D3CFB"/>
    <w:multiLevelType w:val="hybridMultilevel"/>
    <w:tmpl w:val="8C38BFE0"/>
    <w:lvl w:ilvl="0" w:tplc="9B06B43C">
      <w:start w:val="1"/>
      <w:numFmt w:val="decimal"/>
      <w:lvlText w:val="%1."/>
      <w:lvlJc w:val="left"/>
      <w:pPr>
        <w:ind w:left="720" w:hanging="360"/>
      </w:pPr>
    </w:lvl>
    <w:lvl w:ilvl="1" w:tplc="03EEFE56">
      <w:start w:val="1"/>
      <w:numFmt w:val="lowerLetter"/>
      <w:lvlText w:val="%2."/>
      <w:lvlJc w:val="left"/>
      <w:pPr>
        <w:ind w:left="1440" w:hanging="360"/>
      </w:pPr>
    </w:lvl>
    <w:lvl w:ilvl="2" w:tplc="C0F0386E">
      <w:start w:val="1"/>
      <w:numFmt w:val="lowerRoman"/>
      <w:lvlText w:val="%3."/>
      <w:lvlJc w:val="right"/>
      <w:pPr>
        <w:ind w:left="2160" w:hanging="180"/>
      </w:pPr>
    </w:lvl>
    <w:lvl w:ilvl="3" w:tplc="30BE3B7E">
      <w:start w:val="1"/>
      <w:numFmt w:val="decimal"/>
      <w:lvlText w:val="%4."/>
      <w:lvlJc w:val="left"/>
      <w:pPr>
        <w:ind w:left="2880" w:hanging="360"/>
      </w:pPr>
    </w:lvl>
    <w:lvl w:ilvl="4" w:tplc="A928D35E">
      <w:start w:val="1"/>
      <w:numFmt w:val="lowerLetter"/>
      <w:lvlText w:val="%5."/>
      <w:lvlJc w:val="left"/>
      <w:pPr>
        <w:ind w:left="3600" w:hanging="360"/>
      </w:pPr>
    </w:lvl>
    <w:lvl w:ilvl="5" w:tplc="54CC9DC2">
      <w:start w:val="1"/>
      <w:numFmt w:val="lowerRoman"/>
      <w:lvlText w:val="%6."/>
      <w:lvlJc w:val="right"/>
      <w:pPr>
        <w:ind w:left="4320" w:hanging="180"/>
      </w:pPr>
    </w:lvl>
    <w:lvl w:ilvl="6" w:tplc="BB202E0C">
      <w:start w:val="1"/>
      <w:numFmt w:val="decimal"/>
      <w:lvlText w:val="%7."/>
      <w:lvlJc w:val="left"/>
      <w:pPr>
        <w:ind w:left="5040" w:hanging="360"/>
      </w:pPr>
    </w:lvl>
    <w:lvl w:ilvl="7" w:tplc="1194B8D2">
      <w:start w:val="1"/>
      <w:numFmt w:val="lowerLetter"/>
      <w:lvlText w:val="%8."/>
      <w:lvlJc w:val="left"/>
      <w:pPr>
        <w:ind w:left="5760" w:hanging="360"/>
      </w:pPr>
    </w:lvl>
    <w:lvl w:ilvl="8" w:tplc="DF685E5C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DEC263C"/>
    <w:multiLevelType w:val="multilevel"/>
    <w:tmpl w:val="02F4B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2287991">
    <w:abstractNumId w:val="20"/>
  </w:num>
  <w:num w:numId="2" w16cid:durableId="65299250">
    <w:abstractNumId w:val="16"/>
  </w:num>
  <w:num w:numId="3" w16cid:durableId="1927687975">
    <w:abstractNumId w:val="12"/>
  </w:num>
  <w:num w:numId="4" w16cid:durableId="1371609896">
    <w:abstractNumId w:val="5"/>
  </w:num>
  <w:num w:numId="5" w16cid:durableId="1665743018">
    <w:abstractNumId w:val="19"/>
  </w:num>
  <w:num w:numId="6" w16cid:durableId="2135324649">
    <w:abstractNumId w:val="4"/>
  </w:num>
  <w:num w:numId="7" w16cid:durableId="41950122">
    <w:abstractNumId w:val="0"/>
  </w:num>
  <w:num w:numId="8" w16cid:durableId="55396186">
    <w:abstractNumId w:val="17"/>
  </w:num>
  <w:num w:numId="9" w16cid:durableId="1964925079">
    <w:abstractNumId w:val="3"/>
  </w:num>
  <w:num w:numId="10" w16cid:durableId="1393429344">
    <w:abstractNumId w:val="14"/>
  </w:num>
  <w:num w:numId="11" w16cid:durableId="1885168847">
    <w:abstractNumId w:val="1"/>
  </w:num>
  <w:num w:numId="12" w16cid:durableId="300381209">
    <w:abstractNumId w:val="7"/>
  </w:num>
  <w:num w:numId="13" w16cid:durableId="1262487782">
    <w:abstractNumId w:val="10"/>
  </w:num>
  <w:num w:numId="14" w16cid:durableId="35005249">
    <w:abstractNumId w:val="2"/>
  </w:num>
  <w:num w:numId="15" w16cid:durableId="343940033">
    <w:abstractNumId w:val="8"/>
  </w:num>
  <w:num w:numId="16" w16cid:durableId="1848136044">
    <w:abstractNumId w:val="15"/>
  </w:num>
  <w:num w:numId="17" w16cid:durableId="754089815">
    <w:abstractNumId w:val="13"/>
  </w:num>
  <w:num w:numId="18" w16cid:durableId="869606209">
    <w:abstractNumId w:val="18"/>
  </w:num>
  <w:num w:numId="19" w16cid:durableId="2087528693">
    <w:abstractNumId w:val="9"/>
  </w:num>
  <w:num w:numId="20" w16cid:durableId="1047411049">
    <w:abstractNumId w:val="21"/>
  </w:num>
  <w:num w:numId="21" w16cid:durableId="754672217">
    <w:abstractNumId w:val="6"/>
  </w:num>
  <w:num w:numId="22" w16cid:durableId="68375329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57A"/>
    <w:rsid w:val="000E257A"/>
    <w:rsid w:val="001F13BC"/>
    <w:rsid w:val="00243C58"/>
    <w:rsid w:val="00243F1D"/>
    <w:rsid w:val="00333125"/>
    <w:rsid w:val="003A1593"/>
    <w:rsid w:val="006A2355"/>
    <w:rsid w:val="00C5544C"/>
    <w:rsid w:val="00CD0A19"/>
    <w:rsid w:val="08C36CA2"/>
    <w:rsid w:val="105D659C"/>
    <w:rsid w:val="119F2058"/>
    <w:rsid w:val="1528A7A9"/>
    <w:rsid w:val="1554B6FD"/>
    <w:rsid w:val="1D52B129"/>
    <w:rsid w:val="1D54DE29"/>
    <w:rsid w:val="225FA6A7"/>
    <w:rsid w:val="31E0DD76"/>
    <w:rsid w:val="38CF1D73"/>
    <w:rsid w:val="3B0A0C51"/>
    <w:rsid w:val="43097E5E"/>
    <w:rsid w:val="58FECBBC"/>
    <w:rsid w:val="60586955"/>
    <w:rsid w:val="65B81AAC"/>
    <w:rsid w:val="669A54A9"/>
    <w:rsid w:val="73D846CF"/>
    <w:rsid w:val="74582DDB"/>
    <w:rsid w:val="78B10CA7"/>
    <w:rsid w:val="7CBDA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2D028"/>
  <w15:chartTrackingRefBased/>
  <w15:docId w15:val="{920B35BE-866A-4699-A13D-996FDCE8A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25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25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25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25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25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25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25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25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25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25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25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25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25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25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25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25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25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25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25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25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25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25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25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25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25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25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25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25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257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74582DDB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apgemininar.sharepoint.com/:u:/r/sites/insightsnexus/Shared%20Documents/Go%20To%20Market%202026/Project%20LACE/underwriting-main.zip?csf=1&amp;web=1&amp;e=qEzp2z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253EE7696D4749B9A01786241F4932" ma:contentTypeVersion="3" ma:contentTypeDescription="Create a new document." ma:contentTypeScope="" ma:versionID="ff0166c82c801042c488723812ca0d36">
  <xsd:schema xmlns:xsd="http://www.w3.org/2001/XMLSchema" xmlns:xs="http://www.w3.org/2001/XMLSchema" xmlns:p="http://schemas.microsoft.com/office/2006/metadata/properties" xmlns:ns2="35728420-2c41-4358-aef6-64c77cb2a30f" targetNamespace="http://schemas.microsoft.com/office/2006/metadata/properties" ma:root="true" ma:fieldsID="399f861fb7d6d26f54139cfcf9db6753" ns2:_="">
    <xsd:import namespace="35728420-2c41-4358-aef6-64c77cb2a30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728420-2c41-4358-aef6-64c77cb2a3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B0E47D3-A8A5-4AA5-8EE0-45B7E6D15BD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019A3A2-1AD0-4068-A185-4367BF1BE19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4E912DF-0E36-4421-83C1-BEB0C8CDDEB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5728420-2c41-4358-aef6-64c77cb2a30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2372</TotalTime>
  <Pages>10</Pages>
  <Words>1158</Words>
  <Characters>6622</Characters>
  <Application>Microsoft Office Word</Application>
  <DocSecurity>0</DocSecurity>
  <Lines>213</Lines>
  <Paragraphs>193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Capgemini</Company>
  <LinksUpToDate>false</LinksUpToDate>
  <CharactersWithSpaces>8079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Chinnakali, Kumar</dc:creator>
  <cp:keywords/>
  <dc:description/>
  <cp:lastModifiedBy>B, Jai Aditya</cp:lastModifiedBy>
  <cp:revision>12</cp:revision>
  <dcterms:created xsi:type="dcterms:W3CDTF">2025-12-26T18:55:00Z</dcterms:created>
  <dcterms:modified xsi:type="dcterms:W3CDTF">2026-01-09T18:29:00Z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0x01010024253EE7696D4749B9A01786241F4932</vt:lpwstr>
  </property>
  <property fmtid="{D5CDD505-2E9C-101B-9397-08002B2CF9AE}" pid="3" name="docLang">
    <vt:lpwstr>en</vt:lpwstr>
  </property>
</Properties>
</file>