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3BE5" w14:textId="28238CB1" w:rsidR="00451470" w:rsidRPr="00FC32BB" w:rsidRDefault="00451470" w:rsidP="00451470">
      <w:pPr>
        <w:jc w:val="center"/>
        <w:rPr>
          <w:b/>
          <w:noProof/>
          <w:sz w:val="24"/>
          <w:szCs w:val="24"/>
        </w:rPr>
      </w:pPr>
      <w:r w:rsidRPr="00FC32BB">
        <w:rPr>
          <w:rFonts w:hint="eastAsia"/>
          <w:b/>
          <w:noProof/>
          <w:sz w:val="24"/>
          <w:szCs w:val="24"/>
        </w:rPr>
        <w:t>键盘接口</w:t>
      </w:r>
    </w:p>
    <w:p w14:paraId="05CE2F4C" w14:textId="7E5C5621" w:rsidR="00451470" w:rsidRPr="00FC32BB" w:rsidRDefault="00451470" w:rsidP="00451470">
      <w:pPr>
        <w:ind w:firstLine="420"/>
        <w:rPr>
          <w:noProof/>
          <w:sz w:val="18"/>
          <w:szCs w:val="18"/>
        </w:rPr>
      </w:pPr>
      <w:r w:rsidRPr="00FC32BB">
        <w:rPr>
          <w:rFonts w:hint="eastAsia"/>
          <w:noProof/>
          <w:sz w:val="18"/>
          <w:szCs w:val="18"/>
        </w:rPr>
        <w:t>键盘接口的外部封装图如下图的左半部分所示，下面结合存储器的外部封装图，对键盘接口的信号和工作原理进行分析。</w:t>
      </w:r>
    </w:p>
    <w:p w14:paraId="48F6654D" w14:textId="5DF5D1A8" w:rsidR="00133793" w:rsidRDefault="00451470">
      <w:r>
        <w:rPr>
          <w:noProof/>
        </w:rPr>
        <w:drawing>
          <wp:inline distT="0" distB="0" distL="0" distR="0" wp14:anchorId="35699F4D" wp14:editId="3193F24F">
            <wp:extent cx="5274310" cy="2620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9E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77"/>
        <w:gridCol w:w="1186"/>
        <w:gridCol w:w="1200"/>
        <w:gridCol w:w="4296"/>
      </w:tblGrid>
      <w:tr w:rsidR="00381624" w14:paraId="0C7A0980" w14:textId="77777777" w:rsidTr="00A218E6">
        <w:tc>
          <w:tcPr>
            <w:tcW w:w="973" w:type="dxa"/>
          </w:tcPr>
          <w:p w14:paraId="4FB466B7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207" w:type="dxa"/>
          </w:tcPr>
          <w:p w14:paraId="56D55179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位数</w:t>
            </w:r>
          </w:p>
        </w:tc>
        <w:tc>
          <w:tcPr>
            <w:tcW w:w="1221" w:type="dxa"/>
          </w:tcPr>
          <w:p w14:paraId="50A36460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4395" w:type="dxa"/>
          </w:tcPr>
          <w:p w14:paraId="274E936A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81624" w14:paraId="2A11DFAE" w14:textId="77777777" w:rsidTr="00A218E6">
        <w:tc>
          <w:tcPr>
            <w:tcW w:w="973" w:type="dxa"/>
          </w:tcPr>
          <w:p w14:paraId="40CB2B9F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07" w:type="dxa"/>
          </w:tcPr>
          <w:p w14:paraId="4D554E79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14:paraId="5CB05E62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</w:tcPr>
          <w:p w14:paraId="7521BB0D" w14:textId="2192F6DF" w:rsidR="00A218E6" w:rsidRDefault="00A218E6" w:rsidP="00A218E6">
            <w:pPr>
              <w:jc w:val="center"/>
            </w:pPr>
            <w:r>
              <w:rPr>
                <w:rFonts w:hint="eastAsia"/>
              </w:rPr>
              <w:t>开发板时钟信号</w:t>
            </w:r>
          </w:p>
        </w:tc>
      </w:tr>
      <w:tr w:rsidR="00381624" w14:paraId="388F29BE" w14:textId="77777777" w:rsidTr="00A218E6">
        <w:tc>
          <w:tcPr>
            <w:tcW w:w="973" w:type="dxa"/>
          </w:tcPr>
          <w:p w14:paraId="0ABED6BA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reset</w:t>
            </w:r>
          </w:p>
        </w:tc>
        <w:tc>
          <w:tcPr>
            <w:tcW w:w="1207" w:type="dxa"/>
          </w:tcPr>
          <w:p w14:paraId="5640601B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14:paraId="7EB3D109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</w:tcPr>
          <w:p w14:paraId="53672F51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复位信号</w:t>
            </w:r>
          </w:p>
        </w:tc>
      </w:tr>
      <w:tr w:rsidR="00381624" w14:paraId="3053B8F7" w14:textId="77777777" w:rsidTr="00A218E6">
        <w:tc>
          <w:tcPr>
            <w:tcW w:w="973" w:type="dxa"/>
          </w:tcPr>
          <w:p w14:paraId="09E61368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>2</w:t>
            </w: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1207" w:type="dxa"/>
          </w:tcPr>
          <w:p w14:paraId="5A8328D6" w14:textId="77777777" w:rsidR="00A218E6" w:rsidRDefault="00A218E6" w:rsidP="00A218E6">
            <w:pPr>
              <w:jc w:val="center"/>
            </w:pPr>
            <w:r>
              <w:t>1</w:t>
            </w:r>
          </w:p>
        </w:tc>
        <w:tc>
          <w:tcPr>
            <w:tcW w:w="1221" w:type="dxa"/>
          </w:tcPr>
          <w:p w14:paraId="74C29273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</w:tcPr>
          <w:p w14:paraId="67793784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P</w:t>
            </w:r>
            <w:r>
              <w:t>S2</w:t>
            </w:r>
            <w:r>
              <w:rPr>
                <w:rFonts w:hint="eastAsia"/>
              </w:rPr>
              <w:t>键盘c</w:t>
            </w:r>
            <w:r>
              <w:t>lock</w:t>
            </w:r>
            <w:r>
              <w:rPr>
                <w:rFonts w:hint="eastAsia"/>
              </w:rPr>
              <w:t>线</w:t>
            </w:r>
          </w:p>
        </w:tc>
      </w:tr>
      <w:tr w:rsidR="00381624" w14:paraId="751575C2" w14:textId="77777777" w:rsidTr="00A218E6">
        <w:tc>
          <w:tcPr>
            <w:tcW w:w="973" w:type="dxa"/>
          </w:tcPr>
          <w:p w14:paraId="16EBB8CB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P</w:t>
            </w:r>
            <w:r>
              <w:t>S2Data</w:t>
            </w:r>
          </w:p>
        </w:tc>
        <w:tc>
          <w:tcPr>
            <w:tcW w:w="1207" w:type="dxa"/>
          </w:tcPr>
          <w:p w14:paraId="6C1D0E26" w14:textId="77777777" w:rsidR="00A218E6" w:rsidRDefault="00A218E6" w:rsidP="00A218E6">
            <w:pPr>
              <w:jc w:val="center"/>
            </w:pPr>
            <w:r>
              <w:t>1</w:t>
            </w:r>
          </w:p>
        </w:tc>
        <w:tc>
          <w:tcPr>
            <w:tcW w:w="1221" w:type="dxa"/>
          </w:tcPr>
          <w:p w14:paraId="31B4AFCE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</w:tcPr>
          <w:p w14:paraId="7BC9502B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P</w:t>
            </w:r>
            <w:r>
              <w:t>S2</w:t>
            </w:r>
            <w:r>
              <w:rPr>
                <w:rFonts w:hint="eastAsia"/>
              </w:rPr>
              <w:t>键盘d</w:t>
            </w:r>
            <w:r>
              <w:t>ata</w:t>
            </w:r>
            <w:r>
              <w:rPr>
                <w:rFonts w:hint="eastAsia"/>
              </w:rPr>
              <w:t>线</w:t>
            </w:r>
          </w:p>
        </w:tc>
      </w:tr>
      <w:tr w:rsidR="00381624" w14:paraId="66440459" w14:textId="77777777" w:rsidTr="00A218E6">
        <w:tc>
          <w:tcPr>
            <w:tcW w:w="973" w:type="dxa"/>
          </w:tcPr>
          <w:p w14:paraId="5353824B" w14:textId="6707AF83" w:rsidR="00A218E6" w:rsidRDefault="00A218E6" w:rsidP="00A218E6">
            <w:pPr>
              <w:jc w:val="center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t>valid</w:t>
            </w:r>
          </w:p>
        </w:tc>
        <w:tc>
          <w:tcPr>
            <w:tcW w:w="1207" w:type="dxa"/>
          </w:tcPr>
          <w:p w14:paraId="45BA69F6" w14:textId="6D55A1E0" w:rsidR="00A218E6" w:rsidRDefault="00A218E6" w:rsidP="00A218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14:paraId="1B7FDFBB" w14:textId="2B957AD0" w:rsidR="00A218E6" w:rsidRDefault="00A218E6" w:rsidP="00A218E6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395" w:type="dxa"/>
          </w:tcPr>
          <w:p w14:paraId="13B6C8DA" w14:textId="3BDE1EAC" w:rsidR="00A218E6" w:rsidRDefault="00A218E6" w:rsidP="00A218E6">
            <w:pPr>
              <w:jc w:val="center"/>
            </w:pPr>
            <w:r>
              <w:rPr>
                <w:rFonts w:hint="eastAsia"/>
              </w:rPr>
              <w:t>cpu对键盘的屏蔽信号</w:t>
            </w:r>
          </w:p>
        </w:tc>
      </w:tr>
      <w:tr w:rsidR="00381624" w14:paraId="6FC25823" w14:textId="77777777" w:rsidTr="00A218E6">
        <w:tc>
          <w:tcPr>
            <w:tcW w:w="973" w:type="dxa"/>
          </w:tcPr>
          <w:p w14:paraId="5A67AA2A" w14:textId="66593477" w:rsidR="00A218E6" w:rsidRDefault="00A218E6" w:rsidP="00A218E6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boardvalid</w:t>
            </w:r>
          </w:p>
        </w:tc>
        <w:tc>
          <w:tcPr>
            <w:tcW w:w="1207" w:type="dxa"/>
          </w:tcPr>
          <w:p w14:paraId="55F7F34F" w14:textId="5FC7C707" w:rsidR="00A218E6" w:rsidRDefault="00A218E6" w:rsidP="00A218E6">
            <w:pPr>
              <w:jc w:val="center"/>
            </w:pPr>
            <w:r>
              <w:t>1</w:t>
            </w:r>
          </w:p>
        </w:tc>
        <w:tc>
          <w:tcPr>
            <w:tcW w:w="1221" w:type="dxa"/>
          </w:tcPr>
          <w:p w14:paraId="243E06AD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395" w:type="dxa"/>
          </w:tcPr>
          <w:p w14:paraId="7A92E0AD" w14:textId="4810163D" w:rsidR="00A218E6" w:rsidRDefault="00381624" w:rsidP="00A218E6">
            <w:pPr>
              <w:jc w:val="center"/>
            </w:pPr>
            <w:r>
              <w:rPr>
                <w:rFonts w:hint="eastAsia"/>
              </w:rPr>
              <w:t>键盘的请求信号</w:t>
            </w:r>
          </w:p>
        </w:tc>
      </w:tr>
      <w:tr w:rsidR="00381624" w14:paraId="15B4ABC5" w14:textId="77777777" w:rsidTr="00A218E6">
        <w:tc>
          <w:tcPr>
            <w:tcW w:w="973" w:type="dxa"/>
          </w:tcPr>
          <w:p w14:paraId="0DBC2A55" w14:textId="54B3F106" w:rsidR="00A218E6" w:rsidRDefault="00A218E6" w:rsidP="00A218E6">
            <w:pPr>
              <w:jc w:val="center"/>
            </w:pPr>
            <w:r>
              <w:rPr>
                <w:rFonts w:hint="eastAsia"/>
              </w:rPr>
              <w:t>c</w:t>
            </w:r>
            <w:r>
              <w:t>kdata</w:t>
            </w:r>
          </w:p>
        </w:tc>
        <w:tc>
          <w:tcPr>
            <w:tcW w:w="1207" w:type="dxa"/>
          </w:tcPr>
          <w:p w14:paraId="06B0BCD9" w14:textId="259BA9A4" w:rsidR="00A218E6" w:rsidRDefault="00A218E6" w:rsidP="00A218E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21" w:type="dxa"/>
          </w:tcPr>
          <w:p w14:paraId="45498CA0" w14:textId="77777777" w:rsidR="00A218E6" w:rsidRDefault="00A218E6" w:rsidP="00A218E6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4395" w:type="dxa"/>
          </w:tcPr>
          <w:p w14:paraId="31A4AE04" w14:textId="5DB5B412" w:rsidR="00A218E6" w:rsidRDefault="00381624" w:rsidP="00A218E6">
            <w:pPr>
              <w:jc w:val="center"/>
            </w:pPr>
            <w:r>
              <w:rPr>
                <w:rFonts w:hint="eastAsia"/>
              </w:rPr>
              <w:t>键盘</w:t>
            </w:r>
            <w:r w:rsidR="008114CF">
              <w:rPr>
                <w:rFonts w:hint="eastAsia"/>
              </w:rPr>
              <w:t>的</w:t>
            </w:r>
            <w:r>
              <w:rPr>
                <w:rFonts w:hint="eastAsia"/>
              </w:rPr>
              <w:t>数据</w:t>
            </w:r>
            <w:r w:rsidR="008114CF">
              <w:rPr>
                <w:rFonts w:hint="eastAsia"/>
              </w:rPr>
              <w:t>信号</w:t>
            </w:r>
            <w:bookmarkStart w:id="0" w:name="_GoBack"/>
            <w:bookmarkEnd w:id="0"/>
          </w:p>
        </w:tc>
      </w:tr>
    </w:tbl>
    <w:p w14:paraId="3A7904A8" w14:textId="7D2D6DFB" w:rsidR="00A218E6" w:rsidRPr="00FC32BB" w:rsidRDefault="00A218E6">
      <w:pPr>
        <w:rPr>
          <w:sz w:val="18"/>
          <w:szCs w:val="18"/>
        </w:rPr>
      </w:pPr>
    </w:p>
    <w:p w14:paraId="694640F2" w14:textId="77777777" w:rsidR="009E7641" w:rsidRDefault="00FC32B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该键盘接口采用程序查询方式进行工作，CPU使用拨码开关sw</w:t>
      </w:r>
      <w:r>
        <w:rPr>
          <w:sz w:val="18"/>
          <w:szCs w:val="18"/>
        </w:rPr>
        <w:t>[0]</w:t>
      </w:r>
      <w:r>
        <w:rPr>
          <w:rFonts w:hint="eastAsia"/>
          <w:sz w:val="18"/>
          <w:szCs w:val="18"/>
        </w:rPr>
        <w:t>作为程序查询程序的入口（即若sw</w:t>
      </w:r>
      <w:r>
        <w:rPr>
          <w:sz w:val="18"/>
          <w:szCs w:val="18"/>
        </w:rPr>
        <w:t>[0]</w:t>
      </w:r>
      <w:r>
        <w:rPr>
          <w:rFonts w:hint="eastAsia"/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1，则CPU进入对键盘设备的查询）</w:t>
      </w:r>
      <w:r w:rsidR="009E7641">
        <w:rPr>
          <w:rFonts w:hint="eastAsia"/>
          <w:sz w:val="18"/>
          <w:szCs w:val="18"/>
        </w:rPr>
        <w:t>。CPU进入查询程序后，不断检查keyboard</w:t>
      </w:r>
      <w:r w:rsidR="009E7641">
        <w:rPr>
          <w:sz w:val="18"/>
          <w:szCs w:val="18"/>
        </w:rPr>
        <w:t>valid</w:t>
      </w:r>
      <w:r w:rsidR="009E7641">
        <w:rPr>
          <w:rFonts w:hint="eastAsia"/>
          <w:sz w:val="18"/>
          <w:szCs w:val="18"/>
        </w:rPr>
        <w:t>看键盘的数据是否准备就绪。若keyboardvalid</w:t>
      </w:r>
      <w:r w:rsidR="009E7641">
        <w:rPr>
          <w:sz w:val="18"/>
          <w:szCs w:val="18"/>
        </w:rPr>
        <w:t xml:space="preserve"> </w:t>
      </w:r>
      <w:r w:rsidR="009E7641">
        <w:rPr>
          <w:rFonts w:hint="eastAsia"/>
          <w:sz w:val="18"/>
          <w:szCs w:val="18"/>
        </w:rPr>
        <w:t>=</w:t>
      </w:r>
      <w:r w:rsidR="009E7641">
        <w:rPr>
          <w:sz w:val="18"/>
          <w:szCs w:val="18"/>
        </w:rPr>
        <w:t xml:space="preserve"> </w:t>
      </w:r>
      <w:r w:rsidR="009E7641">
        <w:rPr>
          <w:rFonts w:hint="eastAsia"/>
          <w:sz w:val="18"/>
          <w:szCs w:val="18"/>
        </w:rPr>
        <w:t>1，则</w:t>
      </w:r>
    </w:p>
    <w:p w14:paraId="10DEEB6E" w14:textId="77777777" w:rsidR="009E7641" w:rsidRDefault="009E7641" w:rsidP="009E7641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CPU首先设置</w:t>
      </w:r>
      <w:r>
        <w:rPr>
          <w:sz w:val="18"/>
          <w:szCs w:val="18"/>
        </w:rPr>
        <w:t xml:space="preserve">cpuvalid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1，表示对键盘的屏蔽，键盘接口这时会设置key</w:t>
      </w:r>
      <w:r>
        <w:rPr>
          <w:sz w:val="18"/>
          <w:szCs w:val="18"/>
        </w:rPr>
        <w:t>boardvali</w:t>
      </w:r>
      <w:r>
        <w:rPr>
          <w:rFonts w:hint="eastAsia"/>
          <w:sz w:val="18"/>
          <w:szCs w:val="18"/>
        </w:rPr>
        <w:t>d为0，且不会再发送数据给CPU直到cpu</w:t>
      </w:r>
      <w:r>
        <w:rPr>
          <w:sz w:val="18"/>
          <w:szCs w:val="18"/>
        </w:rPr>
        <w:t>valid</w:t>
      </w:r>
      <w:r>
        <w:rPr>
          <w:rFonts w:hint="eastAsia"/>
          <w:sz w:val="18"/>
          <w:szCs w:val="18"/>
        </w:rPr>
        <w:t xml:space="preserve">重新置为0。 </w:t>
      </w:r>
    </w:p>
    <w:p w14:paraId="38830C71" w14:textId="77777777" w:rsidR="009E7641" w:rsidRDefault="009E7641" w:rsidP="009E7641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然后CPU处理ck</w:t>
      </w:r>
      <w:r>
        <w:rPr>
          <w:sz w:val="18"/>
          <w:szCs w:val="18"/>
        </w:rPr>
        <w:t>data</w:t>
      </w:r>
      <w:r>
        <w:rPr>
          <w:rFonts w:hint="eastAsia"/>
          <w:sz w:val="18"/>
          <w:szCs w:val="18"/>
        </w:rPr>
        <w:t>。</w:t>
      </w:r>
    </w:p>
    <w:p w14:paraId="52E12EBE" w14:textId="46DB5C04" w:rsidR="00FC32BB" w:rsidRDefault="009E7641" w:rsidP="009E7641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最后CPU处理完ck</w:t>
      </w:r>
      <w:r>
        <w:rPr>
          <w:sz w:val="18"/>
          <w:szCs w:val="18"/>
        </w:rPr>
        <w:t>data</w:t>
      </w:r>
      <w:r>
        <w:rPr>
          <w:rFonts w:hint="eastAsia"/>
          <w:sz w:val="18"/>
          <w:szCs w:val="18"/>
        </w:rPr>
        <w:t>后重新设置c</w:t>
      </w:r>
      <w:r>
        <w:rPr>
          <w:sz w:val="18"/>
          <w:szCs w:val="18"/>
        </w:rPr>
        <w:t>puvalid = 0</w:t>
      </w:r>
      <w:r>
        <w:rPr>
          <w:rFonts w:hint="eastAsia"/>
          <w:sz w:val="18"/>
          <w:szCs w:val="18"/>
        </w:rPr>
        <w:t>。</w:t>
      </w:r>
    </w:p>
    <w:p w14:paraId="6865EC07" w14:textId="7C9ED566" w:rsidR="009E7641" w:rsidRPr="009E7641" w:rsidRDefault="009E7641" w:rsidP="009E7641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键盘接口又可以发送数据给CPU，CPU回到对键盘准备信号的查询</w:t>
      </w:r>
      <w:r w:rsidR="00030A91">
        <w:rPr>
          <w:rFonts w:hint="eastAsia"/>
          <w:sz w:val="18"/>
          <w:szCs w:val="18"/>
        </w:rPr>
        <w:t>。</w:t>
      </w:r>
    </w:p>
    <w:sectPr w:rsidR="009E7641" w:rsidRPr="009E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29D2D" w14:textId="77777777" w:rsidR="005311F2" w:rsidRDefault="005311F2" w:rsidP="00451470">
      <w:r>
        <w:separator/>
      </w:r>
    </w:p>
  </w:endnote>
  <w:endnote w:type="continuationSeparator" w:id="0">
    <w:p w14:paraId="48B3DE7C" w14:textId="77777777" w:rsidR="005311F2" w:rsidRDefault="005311F2" w:rsidP="0045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81E0E" w14:textId="77777777" w:rsidR="005311F2" w:rsidRDefault="005311F2" w:rsidP="00451470">
      <w:r>
        <w:separator/>
      </w:r>
    </w:p>
  </w:footnote>
  <w:footnote w:type="continuationSeparator" w:id="0">
    <w:p w14:paraId="0F110312" w14:textId="77777777" w:rsidR="005311F2" w:rsidRDefault="005311F2" w:rsidP="00451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B7"/>
    <w:rsid w:val="00030A91"/>
    <w:rsid w:val="00133793"/>
    <w:rsid w:val="00381624"/>
    <w:rsid w:val="00451470"/>
    <w:rsid w:val="005311F2"/>
    <w:rsid w:val="008114CF"/>
    <w:rsid w:val="00981DB7"/>
    <w:rsid w:val="009E7641"/>
    <w:rsid w:val="00A218E6"/>
    <w:rsid w:val="00FC32BB"/>
    <w:rsid w:val="00FC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91D9"/>
  <w15:chartTrackingRefBased/>
  <w15:docId w15:val="{3469FF98-63E8-463A-B610-642DE7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470"/>
    <w:rPr>
      <w:sz w:val="18"/>
      <w:szCs w:val="18"/>
    </w:rPr>
  </w:style>
  <w:style w:type="table" w:styleId="a7">
    <w:name w:val="Table Grid"/>
    <w:basedOn w:val="a1"/>
    <w:uiPriority w:val="39"/>
    <w:rsid w:val="00A21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恒杰</dc:creator>
  <cp:keywords/>
  <dc:description/>
  <cp:lastModifiedBy>陈 恒杰</cp:lastModifiedBy>
  <cp:revision>20</cp:revision>
  <dcterms:created xsi:type="dcterms:W3CDTF">2019-07-14T15:04:00Z</dcterms:created>
  <dcterms:modified xsi:type="dcterms:W3CDTF">2019-07-15T00:17:00Z</dcterms:modified>
</cp:coreProperties>
</file>