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AF18F5" w:rsidRDefault="00AF18F5" w:rsidP="00AF18F5">
      <w:pPr>
        <w:pStyle w:val="Heading1"/>
        <w:jc w:val="center"/>
        <w:rPr>
          <w:sz w:val="44"/>
          <w:lang w:val="es-ES"/>
        </w:rPr>
      </w:pPr>
      <w:r w:rsidRPr="00AF18F5">
        <w:rPr>
          <w:sz w:val="44"/>
          <w:lang w:val="es-ES"/>
        </w:rPr>
        <w:t>Ficheros XML</w:t>
      </w:r>
    </w:p>
    <w:p w:rsidR="00AF18F5" w:rsidRPr="00AF18F5" w:rsidRDefault="00AF18F5" w:rsidP="00AF18F5">
      <w:pPr>
        <w:rPr>
          <w:lang w:val="es-ES"/>
        </w:rPr>
      </w:pPr>
    </w:p>
    <w:p w:rsidR="00AF18F5" w:rsidRPr="00AF18F5" w:rsidRDefault="00AF18F5" w:rsidP="00AF18F5">
      <w:pPr>
        <w:rPr>
          <w:sz w:val="24"/>
          <w:lang w:val="es-ES"/>
        </w:rPr>
      </w:pPr>
    </w:p>
    <w:p w:rsidR="00AF18F5" w:rsidRPr="00AF18F5" w:rsidRDefault="00AF18F5" w:rsidP="00AF18F5">
      <w:pPr>
        <w:rPr>
          <w:sz w:val="24"/>
          <w:lang w:val="es-ES"/>
        </w:rPr>
      </w:pPr>
      <w:r w:rsidRPr="00AF18F5">
        <w:rPr>
          <w:sz w:val="24"/>
          <w:lang w:val="es-ES"/>
        </w:rPr>
        <w:t>Funcionalidades users.xml</w:t>
      </w:r>
    </w:p>
    <w:p w:rsidR="00AF18F5" w:rsidRDefault="00AF18F5" w:rsidP="00AF18F5">
      <w:pPr>
        <w:rPr>
          <w:sz w:val="24"/>
          <w:szCs w:val="24"/>
          <w:lang w:val="es-ES"/>
        </w:rPr>
      </w:pPr>
    </w:p>
    <w:p w:rsidR="00AF18F5" w:rsidRDefault="00AF18F5" w:rsidP="00AF18F5">
      <w:pPr>
        <w:pStyle w:val="ListParagraph"/>
        <w:numPr>
          <w:ilvl w:val="0"/>
          <w:numId w:val="2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Cambio de información de usuario</w:t>
      </w:r>
    </w:p>
    <w:p w:rsidR="00AF18F5" w:rsidRDefault="00AF18F5" w:rsidP="00AF18F5">
      <w:pPr>
        <w:pStyle w:val="ListParagraph"/>
        <w:numPr>
          <w:ilvl w:val="0"/>
          <w:numId w:val="2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Consulta de información de otros usuarios, nombre y su lista de actividades</w:t>
      </w:r>
    </w:p>
    <w:p w:rsidR="00AF18F5" w:rsidRDefault="00AF18F5" w:rsidP="00AF18F5">
      <w:pPr>
        <w:rPr>
          <w:sz w:val="24"/>
          <w:szCs w:val="24"/>
          <w:lang w:val="es-ES"/>
        </w:rPr>
      </w:pPr>
    </w:p>
    <w:p w:rsidR="00AF18F5" w:rsidRDefault="00AF18F5" w:rsidP="00AF18F5">
      <w:pPr>
        <w:rPr>
          <w:sz w:val="24"/>
          <w:szCs w:val="24"/>
          <w:lang w:val="es-ES"/>
        </w:rPr>
      </w:pPr>
    </w:p>
    <w:p w:rsidR="00AF18F5" w:rsidRDefault="00AF18F5" w:rsidP="00AF18F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Funcionalidades activities.xml</w:t>
      </w:r>
    </w:p>
    <w:p w:rsidR="00AF18F5" w:rsidRDefault="00AF18F5" w:rsidP="00AF18F5">
      <w:pPr>
        <w:rPr>
          <w:sz w:val="24"/>
          <w:szCs w:val="24"/>
          <w:lang w:val="es-ES"/>
        </w:rPr>
      </w:pPr>
    </w:p>
    <w:p w:rsidR="00AF18F5" w:rsidRDefault="00AF18F5" w:rsidP="00AF18F5">
      <w:pPr>
        <w:pStyle w:val="ListParagraph"/>
        <w:numPr>
          <w:ilvl w:val="0"/>
          <w:numId w:val="2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Creación, modificación (fecha, capacidad, localización, titulo, </w:t>
      </w:r>
      <w:r w:rsidR="0074500E">
        <w:rPr>
          <w:sz w:val="24"/>
          <w:szCs w:val="24"/>
          <w:lang w:val="es-ES"/>
        </w:rPr>
        <w:t>precio) y</w:t>
      </w:r>
      <w:r>
        <w:rPr>
          <w:sz w:val="24"/>
          <w:szCs w:val="24"/>
          <w:lang w:val="es-ES"/>
        </w:rPr>
        <w:t xml:space="preserve"> eliminación de una actividad</w:t>
      </w:r>
    </w:p>
    <w:p w:rsidR="00AF18F5" w:rsidRDefault="00AF18F5" w:rsidP="00AF18F5">
      <w:pPr>
        <w:pStyle w:val="ListParagraph"/>
        <w:numPr>
          <w:ilvl w:val="0"/>
          <w:numId w:val="2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Añadir usuarios a una actividad</w:t>
      </w:r>
    </w:p>
    <w:p w:rsidR="00AF18F5" w:rsidRDefault="00AF18F5" w:rsidP="00AF18F5">
      <w:pPr>
        <w:rPr>
          <w:sz w:val="24"/>
          <w:szCs w:val="24"/>
          <w:lang w:val="es-ES"/>
        </w:rPr>
      </w:pPr>
    </w:p>
    <w:p w:rsidR="00AF18F5" w:rsidRDefault="00AF18F5" w:rsidP="00AF18F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Funcionalidades groups.xml</w:t>
      </w:r>
    </w:p>
    <w:p w:rsidR="00AF18F5" w:rsidRDefault="00AF18F5" w:rsidP="00AF18F5">
      <w:pPr>
        <w:rPr>
          <w:sz w:val="24"/>
          <w:szCs w:val="24"/>
          <w:lang w:val="es-ES"/>
        </w:rPr>
      </w:pPr>
    </w:p>
    <w:p w:rsidR="00AF18F5" w:rsidRDefault="0074500E" w:rsidP="00AF18F5">
      <w:pPr>
        <w:pStyle w:val="ListParagraph"/>
        <w:numPr>
          <w:ilvl w:val="0"/>
          <w:numId w:val="26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Creación, modificación y eliminación de grupos</w:t>
      </w:r>
    </w:p>
    <w:p w:rsidR="0074500E" w:rsidRDefault="0074500E" w:rsidP="00AF18F5">
      <w:pPr>
        <w:pStyle w:val="ListParagraph"/>
        <w:numPr>
          <w:ilvl w:val="0"/>
          <w:numId w:val="26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Añadir organizadores, añadir usuarios</w:t>
      </w:r>
    </w:p>
    <w:p w:rsidR="0074500E" w:rsidRDefault="0074500E" w:rsidP="00AF18F5">
      <w:pPr>
        <w:pStyle w:val="ListParagraph"/>
        <w:numPr>
          <w:ilvl w:val="0"/>
          <w:numId w:val="26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Añadir actividades</w:t>
      </w:r>
    </w:p>
    <w:p w:rsidR="0074500E" w:rsidRDefault="0074500E" w:rsidP="0074500E">
      <w:pPr>
        <w:rPr>
          <w:sz w:val="24"/>
          <w:szCs w:val="24"/>
          <w:lang w:val="es-ES"/>
        </w:rPr>
      </w:pPr>
    </w:p>
    <w:p w:rsidR="0074500E" w:rsidRDefault="0074500E" w:rsidP="0074500E">
      <w:pPr>
        <w:rPr>
          <w:sz w:val="24"/>
          <w:szCs w:val="24"/>
          <w:lang w:val="es-ES"/>
        </w:rPr>
      </w:pPr>
    </w:p>
    <w:p w:rsidR="0074500E" w:rsidRDefault="0074500E" w:rsidP="0074500E">
      <w:pPr>
        <w:rPr>
          <w:sz w:val="24"/>
          <w:szCs w:val="24"/>
          <w:lang w:val="es-ES"/>
        </w:rPr>
      </w:pPr>
      <w:bookmarkStart w:id="0" w:name="_GoBack"/>
      <w:bookmarkEnd w:id="0"/>
    </w:p>
    <w:p w:rsidR="0074500E" w:rsidRDefault="0074500E" w:rsidP="0074500E">
      <w:pPr>
        <w:rPr>
          <w:sz w:val="24"/>
          <w:szCs w:val="24"/>
          <w:lang w:val="es-ES"/>
        </w:rPr>
      </w:pPr>
    </w:p>
    <w:p w:rsidR="0074500E" w:rsidRDefault="0074500E" w:rsidP="0074500E">
      <w:pPr>
        <w:rPr>
          <w:sz w:val="24"/>
          <w:szCs w:val="24"/>
          <w:lang w:val="es-ES"/>
        </w:rPr>
      </w:pPr>
    </w:p>
    <w:p w:rsidR="0074500E" w:rsidRDefault="0074500E" w:rsidP="0074500E">
      <w:pPr>
        <w:rPr>
          <w:sz w:val="24"/>
          <w:szCs w:val="24"/>
          <w:lang w:val="es-ES"/>
        </w:rPr>
      </w:pPr>
    </w:p>
    <w:p w:rsidR="0074500E" w:rsidRPr="0074500E" w:rsidRDefault="0074500E" w:rsidP="0074500E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43600" cy="2144395"/>
            <wp:effectExtent l="0" t="0" r="0" b="8255"/>
            <wp:docPr id="4" name="Picture 4" descr="C:\Users\Claudio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o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00E" w:rsidRPr="0074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A16111"/>
    <w:multiLevelType w:val="hybridMultilevel"/>
    <w:tmpl w:val="3D30E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45F0113"/>
    <w:multiLevelType w:val="hybridMultilevel"/>
    <w:tmpl w:val="EB7A4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3D05F70"/>
    <w:multiLevelType w:val="hybridMultilevel"/>
    <w:tmpl w:val="3934E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23"/>
  </w:num>
  <w:num w:numId="25">
    <w:abstractNumId w:val="1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F5"/>
    <w:rsid w:val="00645252"/>
    <w:rsid w:val="006D3D74"/>
    <w:rsid w:val="0074500E"/>
    <w:rsid w:val="00A9204E"/>
    <w:rsid w:val="00A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3E72"/>
  <w15:chartTrackingRefBased/>
  <w15:docId w15:val="{505B728A-37D1-4174-8D56-516EFB47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AF1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1</cp:revision>
  <dcterms:created xsi:type="dcterms:W3CDTF">2017-03-30T09:15:00Z</dcterms:created>
  <dcterms:modified xsi:type="dcterms:W3CDTF">2017-03-30T09:34:00Z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