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9C" w:rsidRDefault="00D1499C" w:rsidP="00D1499C">
      <w:pPr>
        <w:spacing w:after="0"/>
      </w:pPr>
      <w:proofErr w:type="gramStart"/>
      <w:r>
        <w:t>20</w:t>
      </w:r>
      <w:r w:rsidRPr="00D1499C">
        <w:rPr>
          <w:vertAlign w:val="superscript"/>
        </w:rPr>
        <w:t>th</w:t>
      </w:r>
      <w:r>
        <w:t xml:space="preserve">  November</w:t>
      </w:r>
      <w:proofErr w:type="gramEnd"/>
      <w:r>
        <w:t xml:space="preserve">  13</w:t>
      </w:r>
      <w:r>
        <w:t xml:space="preserve">:10     </w:t>
      </w:r>
      <w:r>
        <w:t>Solarium</w:t>
      </w:r>
      <w:r>
        <w:t xml:space="preserve">     </w:t>
      </w:r>
      <w:r>
        <w:t>Weekly Group Meeting</w:t>
      </w:r>
    </w:p>
    <w:p w:rsidR="00D1499C" w:rsidRDefault="00D1499C" w:rsidP="00D1499C">
      <w:pPr>
        <w:spacing w:after="0"/>
      </w:pPr>
      <w:r>
        <w:t>Version: 1.0</w:t>
      </w:r>
    </w:p>
    <w:p w:rsidR="00D1499C" w:rsidRDefault="00D1499C" w:rsidP="00D1499C">
      <w:pPr>
        <w:spacing w:after="0"/>
      </w:pPr>
    </w:p>
    <w:p w:rsidR="00D1499C" w:rsidRDefault="00D1499C" w:rsidP="00D1499C">
      <w:pPr>
        <w:spacing w:after="0"/>
      </w:pPr>
      <w:r>
        <w:t>Members Present</w:t>
      </w:r>
    </w:p>
    <w:p w:rsidR="00D1499C" w:rsidRDefault="00D1499C" w:rsidP="00D1499C">
      <w:pPr>
        <w:spacing w:after="0"/>
      </w:pPr>
    </w:p>
    <w:p w:rsidR="00D1499C" w:rsidRPr="005031B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D1499C" w:rsidRPr="005031B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D1499C" w:rsidRPr="005031B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D1499C" w:rsidRPr="005031B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D1499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D1499C" w:rsidRDefault="00D1499C" w:rsidP="00D1499C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D1499C" w:rsidRPr="005031BC" w:rsidRDefault="00D1499C" w:rsidP="00D14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D1499C" w:rsidRDefault="00D1499C" w:rsidP="00D1499C">
      <w:pPr>
        <w:spacing w:after="0" w:line="240" w:lineRule="auto"/>
        <w:rPr>
          <w:rFonts w:cstheme="minorHAnsi"/>
        </w:rPr>
      </w:pPr>
    </w:p>
    <w:p w:rsidR="00D1499C" w:rsidRDefault="00D1499C" w:rsidP="00D1499C">
      <w:pPr>
        <w:spacing w:after="0" w:line="240" w:lineRule="auto"/>
        <w:rPr>
          <w:rFonts w:cstheme="minorHAnsi"/>
        </w:rPr>
      </w:pPr>
      <w:r>
        <w:rPr>
          <w:rFonts w:cstheme="minorHAnsi"/>
        </w:rPr>
        <w:t>Absent</w:t>
      </w:r>
    </w:p>
    <w:p w:rsidR="00D1499C" w:rsidRDefault="00D1499C" w:rsidP="00D1499C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D30D38" w:rsidRDefault="00D30D38"/>
    <w:p w:rsidR="00D1499C" w:rsidRDefault="00D1499C" w:rsidP="00D1499C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D1499C" w:rsidRDefault="00D1499C"/>
    <w:p w:rsidR="00D1499C" w:rsidRDefault="00D1499C">
      <w:pPr>
        <w:pBdr>
          <w:bottom w:val="double" w:sz="6" w:space="1" w:color="auto"/>
        </w:pBdr>
      </w:pPr>
      <w:r>
        <w:t>Matters Arising</w:t>
      </w:r>
    </w:p>
    <w:p w:rsidR="00D1499C" w:rsidRDefault="00D1499C" w:rsidP="00D1499C">
      <w:pPr>
        <w:pStyle w:val="ListParagraph"/>
        <w:numPr>
          <w:ilvl w:val="0"/>
          <w:numId w:val="1"/>
        </w:numPr>
      </w:pPr>
      <w:r>
        <w:t>The need for the Design Specification document is discussed and the elements required within it, the tasks are split to members of the group</w:t>
      </w:r>
      <w:r w:rsidRPr="00472011">
        <w:rPr>
          <w:highlight w:val="yellow"/>
        </w:rPr>
        <w:t>. Yarrow will create an application description, Pavel will create class descriptions</w:t>
      </w:r>
      <w:r>
        <w:t xml:space="preserve">, </w:t>
      </w:r>
      <w:r w:rsidRPr="00472011">
        <w:rPr>
          <w:highlight w:val="yellow"/>
        </w:rPr>
        <w:t>Filip will write an in depth description of the monster class and Stan will for Pla</w:t>
      </w:r>
      <w:bookmarkStart w:id="0" w:name="_GoBack"/>
      <w:bookmarkEnd w:id="0"/>
      <w:r w:rsidRPr="00472011">
        <w:rPr>
          <w:highlight w:val="yellow"/>
        </w:rPr>
        <w:t>yer class.</w:t>
      </w:r>
      <w:r>
        <w:t xml:space="preserve"> To aid in the completion of these tasks Stan will make our current designs available on Git Sindre will then redraw these designs and using a UML tool create class skeletons from these, and Dan will upload the work that has been done on the table mapping.</w:t>
      </w:r>
    </w:p>
    <w:p w:rsidR="00D1499C" w:rsidRDefault="00D1499C" w:rsidP="00D1499C">
      <w:pPr>
        <w:ind w:left="360"/>
      </w:pPr>
      <w:r>
        <w:t xml:space="preserve">ACTION: yap, pal11, sjk4, sis13, </w:t>
      </w:r>
      <w:proofErr w:type="spellStart"/>
      <w:r>
        <w:t>fiz</w:t>
      </w:r>
      <w:proofErr w:type="spellEnd"/>
      <w:r>
        <w:t>, dah27</w:t>
      </w:r>
    </w:p>
    <w:p w:rsidR="00D1499C" w:rsidRDefault="00D1499C" w:rsidP="00D1499C"/>
    <w:p w:rsidR="00D1499C" w:rsidRDefault="00D1499C" w:rsidP="00D1499C">
      <w:pPr>
        <w:pBdr>
          <w:bottom w:val="double" w:sz="6" w:space="1" w:color="auto"/>
        </w:pBdr>
      </w:pPr>
      <w:r>
        <w:t>New Business</w:t>
      </w:r>
    </w:p>
    <w:p w:rsidR="00D1499C" w:rsidRDefault="00D1499C" w:rsidP="00D1499C">
      <w:pPr>
        <w:pStyle w:val="ListParagraph"/>
        <w:numPr>
          <w:ilvl w:val="0"/>
          <w:numId w:val="2"/>
        </w:numPr>
      </w:pPr>
      <w:r>
        <w:t>It is decided that a secondary meeting shall be held the next day (Wednesday 21/11/2012) at 16:10 to continue design and glassfish discussion this meeting will primarily be attended by Stan, Filip and Sindre.</w:t>
      </w:r>
    </w:p>
    <w:p w:rsidR="00D1499C" w:rsidRDefault="00D1499C" w:rsidP="00D1499C">
      <w:pPr>
        <w:ind w:left="360"/>
      </w:pPr>
      <w:r>
        <w:t xml:space="preserve">ACTION: sjk4, </w:t>
      </w:r>
      <w:proofErr w:type="spellStart"/>
      <w:r>
        <w:t>fiz</w:t>
      </w:r>
      <w:proofErr w:type="spellEnd"/>
      <w:r>
        <w:t>, sis13</w:t>
      </w:r>
    </w:p>
    <w:sectPr w:rsidR="00D1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682D"/>
    <w:multiLevelType w:val="hybridMultilevel"/>
    <w:tmpl w:val="D5B06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60695"/>
    <w:multiLevelType w:val="hybridMultilevel"/>
    <w:tmpl w:val="13E81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9C"/>
    <w:rsid w:val="00472011"/>
    <w:rsid w:val="00D1499C"/>
    <w:rsid w:val="00D177D3"/>
    <w:rsid w:val="00D30D38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2012-11-27T11:00:00Z</dcterms:created>
  <dcterms:modified xsi:type="dcterms:W3CDTF">2012-11-27T11:14:00Z</dcterms:modified>
</cp:coreProperties>
</file>