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E41CE" w14:textId="5D7EADE9" w:rsidR="00A3159C" w:rsidRDefault="00782BDB" w:rsidP="00782BDB">
      <w:pPr>
        <w:pStyle w:val="Heading1"/>
        <w:tabs>
          <w:tab w:val="left" w:pos="0"/>
          <w:tab w:val="left" w:pos="1134"/>
        </w:tabs>
        <w:ind w:left="1134" w:hanging="1134"/>
        <w:rPr>
          <w:lang w:val="en-GB"/>
        </w:rPr>
      </w:pPr>
      <w:r>
        <w:rPr>
          <w:lang w:val="en-GB"/>
        </w:rPr>
        <w:t xml:space="preserve">2 </w:t>
      </w:r>
      <w:r>
        <w:rPr>
          <w:lang w:val="en-GB"/>
        </w:rPr>
        <w:tab/>
      </w:r>
      <w:r w:rsidR="0043786E">
        <w:rPr>
          <w:lang w:val="en-GB"/>
        </w:rPr>
        <w:t xml:space="preserve">Requirements </w:t>
      </w:r>
      <w:r w:rsidR="00974454">
        <w:rPr>
          <w:lang w:val="en-GB"/>
        </w:rPr>
        <w:t>Chapter</w:t>
      </w:r>
      <w:r w:rsidR="0043786E">
        <w:rPr>
          <w:lang w:val="en-GB"/>
        </w:rPr>
        <w:t xml:space="preserve"> </w:t>
      </w:r>
    </w:p>
    <w:p w14:paraId="637873E3" w14:textId="7577D9E4" w:rsidR="0043786E" w:rsidRDefault="00686425" w:rsidP="00B70AA5">
      <w:pPr>
        <w:ind w:left="1134"/>
        <w:rPr>
          <w:lang w:val="en-GB"/>
        </w:rPr>
      </w:pPr>
      <w:r>
        <w:rPr>
          <w:lang w:val="en-GB"/>
        </w:rPr>
        <w:t>This chapter will focus on the requirements to make a game</w:t>
      </w:r>
      <w:r w:rsidR="00B70AA5">
        <w:rPr>
          <w:lang w:val="en-GB"/>
        </w:rPr>
        <w:t xml:space="preserve">. This chapter will </w:t>
      </w:r>
      <w:r w:rsidR="004A1047">
        <w:rPr>
          <w:lang w:val="en-GB"/>
        </w:rPr>
        <w:t>investigate</w:t>
      </w:r>
      <w:r w:rsidR="00B70AA5">
        <w:rPr>
          <w:lang w:val="en-GB"/>
        </w:rPr>
        <w:t xml:space="preserve"> similar games,</w:t>
      </w:r>
      <w:r w:rsidR="0029229E">
        <w:rPr>
          <w:lang w:val="en-GB"/>
        </w:rPr>
        <w:t xml:space="preserve"> a survey which gathers information on what people want from a 2D game</w:t>
      </w:r>
      <w:r w:rsidR="00802000">
        <w:rPr>
          <w:lang w:val="en-GB"/>
        </w:rPr>
        <w:t>,</w:t>
      </w:r>
      <w:r w:rsidR="0029229E">
        <w:rPr>
          <w:lang w:val="en-GB"/>
        </w:rPr>
        <w:t xml:space="preserve"> </w:t>
      </w:r>
      <w:r w:rsidR="00802000">
        <w:rPr>
          <w:lang w:val="en-GB"/>
        </w:rPr>
        <w:t>p</w:t>
      </w:r>
      <w:r w:rsidR="0029229E">
        <w:rPr>
          <w:lang w:val="en-GB"/>
        </w:rPr>
        <w:t xml:space="preserve">ersonas, functional requirements, non-functional requirements, a wireframe sketch of the game map, what software the creation of the game needs, and </w:t>
      </w:r>
      <w:r w:rsidR="004A1047">
        <w:rPr>
          <w:lang w:val="en-GB"/>
        </w:rPr>
        <w:t xml:space="preserve">the </w:t>
      </w:r>
      <w:r w:rsidR="0029229E">
        <w:rPr>
          <w:lang w:val="en-GB"/>
        </w:rPr>
        <w:t xml:space="preserve">difficulties </w:t>
      </w:r>
      <w:r w:rsidR="00CF1EF5">
        <w:rPr>
          <w:lang w:val="en-GB"/>
        </w:rPr>
        <w:t>the creator of the game will encounter.</w:t>
      </w:r>
    </w:p>
    <w:p w14:paraId="6D98DC74" w14:textId="77777777" w:rsidR="00686425" w:rsidRDefault="00686425" w:rsidP="0043786E">
      <w:pPr>
        <w:rPr>
          <w:lang w:val="en-GB"/>
        </w:rPr>
      </w:pPr>
    </w:p>
    <w:p w14:paraId="0B81C450" w14:textId="0C54D508" w:rsidR="00967E38" w:rsidRPr="00967E38" w:rsidRDefault="00782BDB" w:rsidP="00967E38">
      <w:pPr>
        <w:pStyle w:val="Heading2"/>
        <w:tabs>
          <w:tab w:val="left" w:pos="1134"/>
        </w:tabs>
        <w:rPr>
          <w:lang w:val="en-GB"/>
        </w:rPr>
      </w:pPr>
      <w:r>
        <w:rPr>
          <w:lang w:val="en-GB"/>
        </w:rPr>
        <w:t>2.1</w:t>
      </w:r>
      <w:r w:rsidR="00DD1F0C">
        <w:rPr>
          <w:lang w:val="en-GB"/>
        </w:rPr>
        <w:tab/>
      </w:r>
      <w:r w:rsidR="00686425">
        <w:rPr>
          <w:lang w:val="en-GB"/>
        </w:rPr>
        <w:t>Similar games</w:t>
      </w:r>
    </w:p>
    <w:p w14:paraId="3B3C3FDC" w14:textId="10EA7161" w:rsidR="00967E38" w:rsidRDefault="00967E38" w:rsidP="00197734">
      <w:pPr>
        <w:ind w:left="1134"/>
        <w:rPr>
          <w:b/>
          <w:bCs/>
          <w:lang w:val="en-GB"/>
        </w:rPr>
      </w:pPr>
      <w:r>
        <w:rPr>
          <w:b/>
          <w:bCs/>
          <w:lang w:val="en-GB"/>
        </w:rPr>
        <w:t>Hollow Knight</w:t>
      </w:r>
    </w:p>
    <w:p w14:paraId="563E0847" w14:textId="2D7D4E94" w:rsidR="00197734" w:rsidRPr="00CA0EEF" w:rsidRDefault="00197734" w:rsidP="00197734">
      <w:pPr>
        <w:ind w:left="1134"/>
        <w:rPr>
          <w:lang w:val="en-GB"/>
        </w:rPr>
      </w:pPr>
      <w:r w:rsidRPr="00197734">
        <w:rPr>
          <w:b/>
          <w:bCs/>
          <w:lang w:val="en-GB"/>
        </w:rPr>
        <w:t>Figure 1</w:t>
      </w:r>
      <w:r>
        <w:rPr>
          <w:lang w:val="en-GB"/>
        </w:rPr>
        <w:t xml:space="preserve"> is a screenshot of a similar game called </w:t>
      </w:r>
      <w:r w:rsidR="00126EA4" w:rsidRPr="00197734">
        <w:rPr>
          <w:i/>
          <w:iCs/>
          <w:lang w:val="en-GB"/>
        </w:rPr>
        <w:t>Hollow Knight</w:t>
      </w:r>
      <w:r>
        <w:rPr>
          <w:i/>
          <w:iCs/>
          <w:lang w:val="en-GB"/>
        </w:rPr>
        <w:t xml:space="preserve"> </w:t>
      </w:r>
      <w:r w:rsidRPr="00197734">
        <w:rPr>
          <w:i/>
          <w:iCs/>
          <w:lang w:val="en-GB"/>
        </w:rPr>
        <w:t>(CHAN, 2022)</w:t>
      </w:r>
      <w:r>
        <w:rPr>
          <w:i/>
          <w:iCs/>
          <w:lang w:val="en-GB"/>
        </w:rPr>
        <w:t xml:space="preserve">. </w:t>
      </w:r>
      <w:r>
        <w:rPr>
          <w:lang w:val="en-GB"/>
        </w:rPr>
        <w:t xml:space="preserve">In </w:t>
      </w:r>
      <w:r w:rsidRPr="00197734">
        <w:rPr>
          <w:b/>
          <w:bCs/>
          <w:lang w:val="en-GB"/>
        </w:rPr>
        <w:t>figure 1</w:t>
      </w:r>
      <w:r>
        <w:rPr>
          <w:lang w:val="en-GB"/>
        </w:rPr>
        <w:t xml:space="preserve"> there is 5 skulls representing the players health bar. Under the skulls there is a number representing the money the player has, and to the left there is a big circle that will fill up with “soul” when the player damages enemies. The player can use this to heal.</w:t>
      </w:r>
    </w:p>
    <w:p w14:paraId="4EE9528E" w14:textId="24D0645C" w:rsidR="00CE7553" w:rsidRPr="00CE7553" w:rsidRDefault="00CE7553" w:rsidP="00DD1F0C">
      <w:pPr>
        <w:ind w:left="1134"/>
        <w:rPr>
          <w:lang w:val="en-GB"/>
        </w:rPr>
      </w:pPr>
    </w:p>
    <w:p w14:paraId="0D038BD3" w14:textId="77777777" w:rsidR="000935DB" w:rsidRDefault="00F97764" w:rsidP="000935DB">
      <w:pPr>
        <w:keepNext/>
      </w:pPr>
      <w:r>
        <w:rPr>
          <w:noProof/>
          <w:lang w:val="en-GB"/>
        </w:rPr>
        <w:drawing>
          <wp:inline distT="0" distB="0" distL="0" distR="0" wp14:anchorId="69F59E5A" wp14:editId="3A533D8C">
            <wp:extent cx="573405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400C1CAE" w14:textId="1569412B" w:rsidR="00686425" w:rsidRDefault="000935DB" w:rsidP="000935DB">
      <w:pPr>
        <w:pStyle w:val="Caption"/>
        <w:rPr>
          <w:lang w:val="en-GB"/>
        </w:rPr>
      </w:pPr>
      <w:r>
        <w:t xml:space="preserve">Figure </w:t>
      </w:r>
      <w:fldSimple w:instr=" SEQ Figure \* ARABIC ">
        <w:r w:rsidR="0035273B">
          <w:rPr>
            <w:noProof/>
          </w:rPr>
          <w:t>1</w:t>
        </w:r>
      </w:fldSimple>
      <w:r>
        <w:t>: Screenshot of Hollow Knight game environment and UI</w:t>
      </w:r>
    </w:p>
    <w:p w14:paraId="1D6882CC" w14:textId="77777777" w:rsidR="00610F57" w:rsidRDefault="00610F57" w:rsidP="00447D4C">
      <w:pPr>
        <w:rPr>
          <w:shd w:val="clear" w:color="auto" w:fill="FFFFFF"/>
        </w:rPr>
      </w:pPr>
    </w:p>
    <w:p w14:paraId="28BA3445" w14:textId="52CF5F79" w:rsidR="000935DB" w:rsidRPr="00F66325" w:rsidRDefault="00912688" w:rsidP="00610F57">
      <w:pPr>
        <w:ind w:left="1134"/>
        <w:rPr>
          <w:shd w:val="clear" w:color="auto" w:fill="FFFFFF"/>
        </w:rPr>
      </w:pPr>
      <w:r w:rsidRPr="00960C28">
        <w:rPr>
          <w:b/>
          <w:bCs/>
          <w:shd w:val="clear" w:color="auto" w:fill="FFFFFF"/>
        </w:rPr>
        <w:t>Figure 2</w:t>
      </w:r>
      <w:r>
        <w:rPr>
          <w:shd w:val="clear" w:color="auto" w:fill="FFFFFF"/>
        </w:rPr>
        <w:t xml:space="preserve"> </w:t>
      </w:r>
      <w:r w:rsidR="00960C28">
        <w:rPr>
          <w:shd w:val="clear" w:color="auto" w:fill="FFFFFF"/>
        </w:rPr>
        <w:t xml:space="preserve">displays the </w:t>
      </w:r>
      <w:r>
        <w:rPr>
          <w:shd w:val="clear" w:color="auto" w:fill="FFFFFF"/>
        </w:rPr>
        <w:t>different types of enemies</w:t>
      </w:r>
      <w:r w:rsidR="00960C28">
        <w:rPr>
          <w:shd w:val="clear" w:color="auto" w:fill="FFFFFF"/>
        </w:rPr>
        <w:t>.</w:t>
      </w:r>
      <w:r>
        <w:rPr>
          <w:shd w:val="clear" w:color="auto" w:fill="FFFFFF"/>
        </w:rPr>
        <w:t xml:space="preserve"> </w:t>
      </w:r>
      <w:r w:rsidR="00960C28">
        <w:rPr>
          <w:shd w:val="clear" w:color="auto" w:fill="FFFFFF"/>
        </w:rPr>
        <w:t>the player can encounter in Hollow Knight</w:t>
      </w:r>
      <w:r w:rsidR="00F66325" w:rsidRPr="00447D4C">
        <w:rPr>
          <w:rFonts w:ascii="Open Sans" w:hAnsi="Open Sans" w:cs="Open Sans"/>
          <w:color w:val="000000"/>
          <w:sz w:val="20"/>
          <w:szCs w:val="20"/>
          <w:shd w:val="clear" w:color="auto" w:fill="FFFFFF"/>
        </w:rPr>
        <w:t xml:space="preserve"> </w:t>
      </w:r>
      <w:r w:rsidR="00F66325" w:rsidRPr="00F66325">
        <w:rPr>
          <w:rFonts w:ascii="Open Sans" w:hAnsi="Open Sans" w:cs="Open Sans"/>
          <w:i/>
          <w:iCs/>
          <w:color w:val="000000"/>
          <w:sz w:val="20"/>
          <w:szCs w:val="20"/>
          <w:shd w:val="clear" w:color="auto" w:fill="FFFFFF"/>
        </w:rPr>
        <w:t>(Locke, 2022)</w:t>
      </w:r>
      <w:r w:rsidR="00F66325">
        <w:rPr>
          <w:rFonts w:ascii="Open Sans" w:hAnsi="Open Sans" w:cs="Open Sans"/>
          <w:color w:val="000000"/>
          <w:sz w:val="20"/>
          <w:szCs w:val="20"/>
          <w:shd w:val="clear" w:color="auto" w:fill="FFFFFF"/>
        </w:rPr>
        <w:t>.</w:t>
      </w:r>
    </w:p>
    <w:p w14:paraId="20B2AC1D" w14:textId="77777777" w:rsidR="00CA0EEF" w:rsidRPr="00CA0EEF" w:rsidRDefault="00CA0EEF" w:rsidP="00CA0EEF"/>
    <w:p w14:paraId="036A5E66" w14:textId="77777777" w:rsidR="000935DB" w:rsidRDefault="005E1D04" w:rsidP="000935DB">
      <w:pPr>
        <w:keepNext/>
      </w:pPr>
      <w:r>
        <w:rPr>
          <w:rFonts w:ascii="Open Sans" w:hAnsi="Open Sans" w:cs="Open Sans"/>
          <w:noProof/>
          <w:color w:val="000000"/>
          <w:sz w:val="20"/>
          <w:szCs w:val="20"/>
          <w:shd w:val="clear" w:color="auto" w:fill="FFFFFF"/>
        </w:rPr>
        <w:lastRenderedPageBreak/>
        <w:drawing>
          <wp:inline distT="0" distB="0" distL="0" distR="0" wp14:anchorId="127B8A3C" wp14:editId="59694236">
            <wp:extent cx="5731510" cy="3227545"/>
            <wp:effectExtent l="0" t="0" r="2540" b="0"/>
            <wp:docPr id="4" name="Picture 4" descr="A picture containing wall,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all, indoor, dark&#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7545"/>
                    </a:xfrm>
                    <a:prstGeom prst="rect">
                      <a:avLst/>
                    </a:prstGeom>
                    <a:noFill/>
                    <a:ln>
                      <a:noFill/>
                    </a:ln>
                  </pic:spPr>
                </pic:pic>
              </a:graphicData>
            </a:graphic>
          </wp:inline>
        </w:drawing>
      </w:r>
    </w:p>
    <w:p w14:paraId="22B41917" w14:textId="4ADB0171" w:rsidR="000935DB" w:rsidRDefault="000935DB" w:rsidP="000935DB">
      <w:pPr>
        <w:pStyle w:val="Caption"/>
      </w:pPr>
      <w:r>
        <w:t xml:space="preserve">Figure </w:t>
      </w:r>
      <w:fldSimple w:instr=" SEQ Figure \* ARABIC ">
        <w:r w:rsidR="0035273B">
          <w:rPr>
            <w:noProof/>
          </w:rPr>
          <w:t>2</w:t>
        </w:r>
      </w:fldSimple>
      <w:r>
        <w:t>:</w:t>
      </w:r>
      <w:r w:rsidRPr="006458F4">
        <w:t xml:space="preserve"> Screenshot of Hollow Knight game showing different types of enemies</w:t>
      </w:r>
    </w:p>
    <w:p w14:paraId="2116ED6E" w14:textId="77777777" w:rsidR="00C173EE" w:rsidRPr="00C173EE" w:rsidRDefault="00C173EE" w:rsidP="00C173EE"/>
    <w:p w14:paraId="57AE24A5" w14:textId="79EF753B" w:rsidR="00C173EE" w:rsidRDefault="00C173EE" w:rsidP="00C173EE">
      <w:pPr>
        <w:ind w:left="1134"/>
      </w:pPr>
      <w:r w:rsidRPr="00C173EE">
        <w:rPr>
          <w:b/>
          <w:bCs/>
        </w:rPr>
        <w:t>Figure 3</w:t>
      </w:r>
      <w:r>
        <w:rPr>
          <w:b/>
          <w:bCs/>
        </w:rPr>
        <w:t xml:space="preserve"> </w:t>
      </w:r>
      <w:r>
        <w:t>shows one of the many boss fights from Hollow Knight. Most of the boss fights in Hollow Knight have two phases. The first phase being easier and the second adding another ability or more challenge to the fight.</w:t>
      </w:r>
    </w:p>
    <w:p w14:paraId="06EC885E" w14:textId="77777777" w:rsidR="00C173EE" w:rsidRPr="00C173EE" w:rsidRDefault="00C173EE" w:rsidP="00C173EE">
      <w:pPr>
        <w:ind w:left="1134"/>
      </w:pPr>
    </w:p>
    <w:p w14:paraId="4DD9D2FD" w14:textId="77777777" w:rsidR="00535ED0" w:rsidRDefault="00080DA4" w:rsidP="00535ED0">
      <w:pPr>
        <w:keepNext/>
      </w:pPr>
      <w:r>
        <w:rPr>
          <w:noProof/>
          <w:lang w:val="en-GB"/>
        </w:rPr>
        <w:drawing>
          <wp:inline distT="0" distB="0" distL="0" distR="0" wp14:anchorId="58B05AA2" wp14:editId="530E6308">
            <wp:extent cx="573405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38800FB3" w14:textId="1346EE20" w:rsidR="00535ED0" w:rsidRDefault="00535ED0" w:rsidP="00535ED0">
      <w:pPr>
        <w:pStyle w:val="Caption"/>
      </w:pPr>
      <w:r>
        <w:t xml:space="preserve">Figure </w:t>
      </w:r>
      <w:r w:rsidR="00B63703">
        <w:fldChar w:fldCharType="begin"/>
      </w:r>
      <w:r w:rsidR="00B63703">
        <w:instrText xml:space="preserve"> SEQ Figure \* ARABIC </w:instrText>
      </w:r>
      <w:r w:rsidR="00B63703">
        <w:fldChar w:fldCharType="separate"/>
      </w:r>
      <w:r w:rsidR="0035273B">
        <w:rPr>
          <w:noProof/>
        </w:rPr>
        <w:t>3</w:t>
      </w:r>
      <w:r w:rsidR="00B63703">
        <w:rPr>
          <w:noProof/>
        </w:rPr>
        <w:fldChar w:fldCharType="end"/>
      </w:r>
      <w:r>
        <w:t>: Screenshot of a Boss fight in Hollow Knight</w:t>
      </w:r>
    </w:p>
    <w:p w14:paraId="40961503" w14:textId="68C44D64" w:rsidR="008321B6" w:rsidRDefault="008321B6">
      <w:pPr>
        <w:rPr>
          <w:lang w:val="en-GB"/>
        </w:rPr>
      </w:pPr>
      <w:r>
        <w:rPr>
          <w:lang w:val="en-GB"/>
        </w:rPr>
        <w:br w:type="page"/>
      </w:r>
    </w:p>
    <w:p w14:paraId="7D268CC0" w14:textId="0406CB74" w:rsidR="00967E38" w:rsidRDefault="00967E38" w:rsidP="0069002A">
      <w:pPr>
        <w:tabs>
          <w:tab w:val="left" w:pos="1134"/>
        </w:tabs>
        <w:ind w:left="1134"/>
        <w:rPr>
          <w:b/>
          <w:bCs/>
          <w:lang w:val="en-GB"/>
        </w:rPr>
      </w:pPr>
      <w:r>
        <w:rPr>
          <w:b/>
          <w:bCs/>
          <w:lang w:val="en-GB"/>
        </w:rPr>
        <w:lastRenderedPageBreak/>
        <w:t>Ori and the Will of the Wisps</w:t>
      </w:r>
    </w:p>
    <w:p w14:paraId="431F0B5A" w14:textId="32394BD5" w:rsidR="00D97A1F" w:rsidRDefault="0069002A" w:rsidP="0069002A">
      <w:pPr>
        <w:tabs>
          <w:tab w:val="left" w:pos="1134"/>
        </w:tabs>
        <w:ind w:left="1134"/>
        <w:rPr>
          <w:rFonts w:ascii="Open Sans" w:hAnsi="Open Sans" w:cs="Open Sans"/>
          <w:color w:val="000000"/>
          <w:sz w:val="20"/>
          <w:szCs w:val="20"/>
          <w:shd w:val="clear" w:color="auto" w:fill="FFFFFF"/>
        </w:rPr>
      </w:pPr>
      <w:r w:rsidRPr="00197734">
        <w:rPr>
          <w:b/>
          <w:bCs/>
          <w:lang w:val="en-GB"/>
        </w:rPr>
        <w:t xml:space="preserve">Figure </w:t>
      </w:r>
      <w:r w:rsidR="00535ED0">
        <w:rPr>
          <w:b/>
          <w:bCs/>
          <w:lang w:val="en-GB"/>
        </w:rPr>
        <w:t>4</w:t>
      </w:r>
      <w:r>
        <w:rPr>
          <w:lang w:val="en-GB"/>
        </w:rPr>
        <w:t xml:space="preserve"> </w:t>
      </w:r>
      <w:r w:rsidR="00EE1B75">
        <w:rPr>
          <w:lang w:val="en-GB"/>
        </w:rPr>
        <w:t xml:space="preserve">and </w:t>
      </w:r>
      <w:r w:rsidR="00EE1B75" w:rsidRPr="00535ED0">
        <w:rPr>
          <w:b/>
          <w:bCs/>
          <w:lang w:val="en-GB"/>
        </w:rPr>
        <w:t xml:space="preserve">Figure </w:t>
      </w:r>
      <w:r w:rsidR="00535ED0" w:rsidRPr="00535ED0">
        <w:rPr>
          <w:b/>
          <w:bCs/>
          <w:lang w:val="en-GB"/>
        </w:rPr>
        <w:t>5</w:t>
      </w:r>
      <w:r w:rsidR="00EE1B75">
        <w:rPr>
          <w:lang w:val="en-GB"/>
        </w:rPr>
        <w:t xml:space="preserve"> are</w:t>
      </w:r>
      <w:r>
        <w:rPr>
          <w:lang w:val="en-GB"/>
        </w:rPr>
        <w:t xml:space="preserve"> screenshot</w:t>
      </w:r>
      <w:r w:rsidR="00EE1B75">
        <w:rPr>
          <w:lang w:val="en-GB"/>
        </w:rPr>
        <w:t>s</w:t>
      </w:r>
      <w:r>
        <w:rPr>
          <w:lang w:val="en-GB"/>
        </w:rPr>
        <w:t xml:space="preserve"> of a similar game called</w:t>
      </w:r>
      <w:r>
        <w:rPr>
          <w:i/>
          <w:iCs/>
          <w:lang w:val="en-GB"/>
        </w:rPr>
        <w:t xml:space="preserve"> </w:t>
      </w:r>
      <w:r w:rsidR="008321B6" w:rsidRPr="0069002A">
        <w:rPr>
          <w:i/>
          <w:iCs/>
          <w:lang w:val="en-GB"/>
        </w:rPr>
        <w:t>Ori and the Will of the Wisps</w:t>
      </w:r>
      <w:r>
        <w:rPr>
          <w:i/>
          <w:iCs/>
          <w:lang w:val="en-GB"/>
        </w:rPr>
        <w:t xml:space="preserve"> </w:t>
      </w:r>
      <w:r w:rsidRPr="0069002A">
        <w:rPr>
          <w:rFonts w:ascii="Open Sans" w:hAnsi="Open Sans" w:cs="Open Sans"/>
          <w:i/>
          <w:iCs/>
          <w:color w:val="000000"/>
          <w:sz w:val="20"/>
          <w:szCs w:val="20"/>
          <w:shd w:val="clear" w:color="auto" w:fill="FFFFFF"/>
        </w:rPr>
        <w:t>(Irwin, 2022)</w:t>
      </w:r>
      <w:r>
        <w:rPr>
          <w:rFonts w:ascii="Open Sans" w:hAnsi="Open Sans" w:cs="Open Sans"/>
          <w:i/>
          <w:iCs/>
          <w:color w:val="000000"/>
          <w:sz w:val="20"/>
          <w:szCs w:val="20"/>
          <w:shd w:val="clear" w:color="auto" w:fill="FFFFFF"/>
        </w:rPr>
        <w:t>.</w:t>
      </w:r>
      <w:r w:rsidR="00A437A1">
        <w:rPr>
          <w:rFonts w:ascii="Open Sans" w:hAnsi="Open Sans" w:cs="Open Sans"/>
          <w:color w:val="000000"/>
          <w:sz w:val="20"/>
          <w:szCs w:val="20"/>
          <w:shd w:val="clear" w:color="auto" w:fill="FFFFFF"/>
        </w:rPr>
        <w:t xml:space="preserve"> The game is a 2D </w:t>
      </w:r>
      <w:proofErr w:type="spellStart"/>
      <w:r w:rsidR="00A437A1">
        <w:rPr>
          <w:rFonts w:ascii="Open Sans" w:hAnsi="Open Sans" w:cs="Open Sans"/>
          <w:color w:val="000000"/>
          <w:sz w:val="20"/>
          <w:szCs w:val="20"/>
          <w:shd w:val="clear" w:color="auto" w:fill="FFFFFF"/>
        </w:rPr>
        <w:t>Metroidvania</w:t>
      </w:r>
      <w:proofErr w:type="spellEnd"/>
      <w:r w:rsidR="00A437A1">
        <w:rPr>
          <w:rFonts w:ascii="Open Sans" w:hAnsi="Open Sans" w:cs="Open Sans"/>
          <w:color w:val="000000"/>
          <w:sz w:val="20"/>
          <w:szCs w:val="20"/>
          <w:shd w:val="clear" w:color="auto" w:fill="FFFFFF"/>
        </w:rPr>
        <w:t>.</w:t>
      </w:r>
      <w:r w:rsidR="00D97A1F">
        <w:rPr>
          <w:rFonts w:ascii="Open Sans" w:hAnsi="Open Sans" w:cs="Open Sans"/>
          <w:i/>
          <w:iCs/>
          <w:color w:val="000000"/>
          <w:sz w:val="20"/>
          <w:szCs w:val="20"/>
          <w:shd w:val="clear" w:color="auto" w:fill="FFFFFF"/>
        </w:rPr>
        <w:t xml:space="preserve"> </w:t>
      </w:r>
      <w:r w:rsidR="00780FB0">
        <w:rPr>
          <w:rFonts w:ascii="Open Sans" w:hAnsi="Open Sans" w:cs="Open Sans"/>
          <w:color w:val="000000"/>
          <w:sz w:val="20"/>
          <w:szCs w:val="20"/>
          <w:shd w:val="clear" w:color="auto" w:fill="FFFFFF"/>
        </w:rPr>
        <w:t xml:space="preserve">In this game the player encounters many incredible characters and </w:t>
      </w:r>
      <w:r w:rsidR="00F27018">
        <w:rPr>
          <w:rFonts w:ascii="Open Sans" w:hAnsi="Open Sans" w:cs="Open Sans"/>
          <w:color w:val="000000"/>
          <w:sz w:val="20"/>
          <w:szCs w:val="20"/>
          <w:shd w:val="clear" w:color="auto" w:fill="FFFFFF"/>
        </w:rPr>
        <w:t>is compelled to explore the beautiful world while following along with the story of the game.</w:t>
      </w:r>
    </w:p>
    <w:p w14:paraId="60B31F6F" w14:textId="6688D05E" w:rsidR="0069002A" w:rsidRDefault="0069002A" w:rsidP="00D97A1F">
      <w:pPr>
        <w:tabs>
          <w:tab w:val="left" w:pos="1134"/>
        </w:tabs>
        <w:ind w:left="1134" w:hanging="1134"/>
        <w:rPr>
          <w:rFonts w:ascii="Open Sans" w:hAnsi="Open Sans" w:cs="Open Sans"/>
          <w:color w:val="000000"/>
          <w:sz w:val="20"/>
          <w:szCs w:val="20"/>
          <w:shd w:val="clear" w:color="auto" w:fill="FFFFFF"/>
        </w:rPr>
      </w:pPr>
    </w:p>
    <w:p w14:paraId="16B1CB55" w14:textId="77777777" w:rsidR="00D97A1F" w:rsidRPr="00D97A1F" w:rsidRDefault="00D97A1F" w:rsidP="0069002A">
      <w:pPr>
        <w:tabs>
          <w:tab w:val="left" w:pos="1134"/>
        </w:tabs>
        <w:ind w:left="1134"/>
        <w:rPr>
          <w:rFonts w:ascii="Open Sans" w:hAnsi="Open Sans" w:cs="Open Sans"/>
          <w:color w:val="000000"/>
          <w:sz w:val="20"/>
          <w:szCs w:val="20"/>
          <w:shd w:val="clear" w:color="auto" w:fill="FFFFFF"/>
        </w:rPr>
      </w:pPr>
    </w:p>
    <w:p w14:paraId="294A80EC" w14:textId="52C9E154" w:rsidR="0043786E" w:rsidRDefault="0043786E" w:rsidP="00DD1F0C">
      <w:pPr>
        <w:ind w:left="1134"/>
        <w:rPr>
          <w:lang w:val="en-GB"/>
        </w:rPr>
      </w:pPr>
    </w:p>
    <w:p w14:paraId="06608C4B" w14:textId="77777777" w:rsidR="00576BC7" w:rsidRDefault="008321B6" w:rsidP="00576BC7">
      <w:pPr>
        <w:keepNext/>
      </w:pPr>
      <w:r>
        <w:rPr>
          <w:noProof/>
          <w:lang w:val="en-GB"/>
        </w:rPr>
        <w:drawing>
          <wp:inline distT="0" distB="0" distL="0" distR="0" wp14:anchorId="67062678" wp14:editId="73B6F650">
            <wp:extent cx="5724525" cy="3200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p>
    <w:p w14:paraId="0E4585CC" w14:textId="447B8830" w:rsidR="0043786E" w:rsidRDefault="00576BC7" w:rsidP="00576BC7">
      <w:pPr>
        <w:pStyle w:val="Caption"/>
        <w:rPr>
          <w:lang w:val="en-GB"/>
        </w:rPr>
      </w:pPr>
      <w:r>
        <w:t xml:space="preserve">Figure </w:t>
      </w:r>
      <w:fldSimple w:instr=" SEQ Figure \* ARABIC ">
        <w:r w:rsidR="0035273B">
          <w:rPr>
            <w:noProof/>
          </w:rPr>
          <w:t>4</w:t>
        </w:r>
      </w:fldSimple>
      <w:r>
        <w:t>: Screenshot from Ori and the Will of the Wisps showing the player interacting with the creatures in the world</w:t>
      </w:r>
    </w:p>
    <w:p w14:paraId="0BFBAFC5" w14:textId="77777777" w:rsidR="00576BC7" w:rsidRDefault="002C5E77" w:rsidP="00576BC7">
      <w:pPr>
        <w:keepNext/>
      </w:pPr>
      <w:r>
        <w:rPr>
          <w:rFonts w:ascii="Open Sans" w:hAnsi="Open Sans" w:cs="Open Sans"/>
          <w:noProof/>
          <w:color w:val="000000"/>
          <w:sz w:val="20"/>
          <w:szCs w:val="20"/>
          <w:shd w:val="clear" w:color="auto" w:fill="FFFFFF"/>
        </w:rPr>
        <w:drawing>
          <wp:inline distT="0" distB="0" distL="0" distR="0" wp14:anchorId="224F457E" wp14:editId="605129F0">
            <wp:extent cx="5715000" cy="2990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990850"/>
                    </a:xfrm>
                    <a:prstGeom prst="rect">
                      <a:avLst/>
                    </a:prstGeom>
                    <a:noFill/>
                    <a:ln>
                      <a:noFill/>
                    </a:ln>
                  </pic:spPr>
                </pic:pic>
              </a:graphicData>
            </a:graphic>
          </wp:inline>
        </w:drawing>
      </w:r>
    </w:p>
    <w:p w14:paraId="57DBB2C8" w14:textId="1F9C2A3D" w:rsidR="008321B6" w:rsidRDefault="00576BC7" w:rsidP="00576BC7">
      <w:pPr>
        <w:pStyle w:val="Caption"/>
        <w:rPr>
          <w:rFonts w:ascii="Open Sans" w:hAnsi="Open Sans" w:cs="Open Sans"/>
          <w:color w:val="000000"/>
          <w:sz w:val="20"/>
          <w:szCs w:val="20"/>
          <w:shd w:val="clear" w:color="auto" w:fill="FFFFFF"/>
        </w:rPr>
      </w:pPr>
      <w:r>
        <w:t xml:space="preserve">Figure </w:t>
      </w:r>
      <w:fldSimple w:instr=" SEQ Figure \* ARABIC ">
        <w:r w:rsidR="0035273B">
          <w:rPr>
            <w:noProof/>
          </w:rPr>
          <w:t>5</w:t>
        </w:r>
      </w:fldSimple>
      <w:r>
        <w:t xml:space="preserve">: </w:t>
      </w:r>
      <w:r w:rsidRPr="00125378">
        <w:t>Screenshot from Ori and the Will of the Wisps showing the player interacting with the creatures in the world</w:t>
      </w:r>
    </w:p>
    <w:p w14:paraId="0BC03DD6" w14:textId="50C38093" w:rsidR="00967E38" w:rsidRDefault="00150107" w:rsidP="00967E38">
      <w:pPr>
        <w:keepNext/>
        <w:ind w:left="1134"/>
        <w:rPr>
          <w:rFonts w:ascii="Open Sans" w:hAnsi="Open Sans" w:cs="Open Sans"/>
          <w:noProof/>
          <w:color w:val="000000"/>
          <w:sz w:val="20"/>
          <w:szCs w:val="20"/>
          <w:shd w:val="clear" w:color="auto" w:fill="FFFFFF"/>
        </w:rPr>
      </w:pPr>
      <w:r w:rsidRPr="00150107">
        <w:rPr>
          <w:rFonts w:ascii="Open Sans" w:hAnsi="Open Sans" w:cs="Open Sans"/>
          <w:b/>
          <w:bCs/>
          <w:color w:val="000000"/>
          <w:sz w:val="20"/>
          <w:szCs w:val="20"/>
          <w:shd w:val="clear" w:color="auto" w:fill="FFFFFF"/>
        </w:rPr>
        <w:lastRenderedPageBreak/>
        <w:t xml:space="preserve">Figure </w:t>
      </w:r>
      <w:r w:rsidR="00535ED0">
        <w:rPr>
          <w:rFonts w:ascii="Open Sans" w:hAnsi="Open Sans" w:cs="Open Sans"/>
          <w:b/>
          <w:bCs/>
          <w:color w:val="000000"/>
          <w:sz w:val="20"/>
          <w:szCs w:val="20"/>
          <w:shd w:val="clear" w:color="auto" w:fill="FFFFFF"/>
        </w:rPr>
        <w:t>6</w:t>
      </w:r>
      <w:r>
        <w:rPr>
          <w:rFonts w:ascii="Open Sans" w:hAnsi="Open Sans" w:cs="Open Sans"/>
          <w:color w:val="000000"/>
          <w:sz w:val="20"/>
          <w:szCs w:val="20"/>
          <w:shd w:val="clear" w:color="auto" w:fill="FFFFFF"/>
        </w:rPr>
        <w:t xml:space="preserve"> shows a screenshot of the basic UI. In the top right there is the currency called spirit light, the player can buy maps and items with it. At the bottom middle of the screenshot there are the 3 abilities the player can use. </w:t>
      </w:r>
      <w:r w:rsidR="006A6457">
        <w:rPr>
          <w:rFonts w:ascii="Open Sans" w:hAnsi="Open Sans" w:cs="Open Sans"/>
          <w:color w:val="000000"/>
          <w:sz w:val="20"/>
          <w:szCs w:val="20"/>
          <w:shd w:val="clear" w:color="auto" w:fill="FFFFFF"/>
        </w:rPr>
        <w:t>(Ori and the Will of the Wisps PC &amp; Console 2020, 2022)</w:t>
      </w:r>
      <w:r w:rsidR="00780FB0" w:rsidRPr="00780FB0">
        <w:rPr>
          <w:rFonts w:ascii="Open Sans" w:hAnsi="Open Sans" w:cs="Open Sans"/>
          <w:noProof/>
          <w:color w:val="000000"/>
          <w:sz w:val="20"/>
          <w:szCs w:val="20"/>
          <w:shd w:val="clear" w:color="auto" w:fill="FFFFFF"/>
        </w:rPr>
        <w:t xml:space="preserve"> </w:t>
      </w:r>
    </w:p>
    <w:p w14:paraId="6C981C94" w14:textId="332ACB26" w:rsidR="00780FB0" w:rsidRDefault="00780FB0" w:rsidP="00780FB0">
      <w:pPr>
        <w:keepNext/>
      </w:pPr>
      <w:r>
        <w:rPr>
          <w:rFonts w:ascii="Open Sans" w:hAnsi="Open Sans" w:cs="Open Sans"/>
          <w:noProof/>
          <w:color w:val="000000"/>
          <w:sz w:val="20"/>
          <w:szCs w:val="20"/>
          <w:shd w:val="clear" w:color="auto" w:fill="FFFFFF"/>
        </w:rPr>
        <w:drawing>
          <wp:inline distT="0" distB="0" distL="0" distR="0" wp14:anchorId="3DD367E0" wp14:editId="33345ED7">
            <wp:extent cx="5724525" cy="3219450"/>
            <wp:effectExtent l="0" t="0" r="9525" b="0"/>
            <wp:docPr id="5" name="Picture 5" descr="A picture containing nature, c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nature, cav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4469D54" w14:textId="1F861233" w:rsidR="008321B6" w:rsidRDefault="00780FB0" w:rsidP="00780FB0">
      <w:pPr>
        <w:pStyle w:val="Caption"/>
      </w:pPr>
      <w:r>
        <w:t xml:space="preserve">Figure </w:t>
      </w:r>
      <w:fldSimple w:instr=" SEQ Figure \* ARABIC ">
        <w:r w:rsidR="0035273B">
          <w:rPr>
            <w:noProof/>
          </w:rPr>
          <w:t>6</w:t>
        </w:r>
      </w:fldSimple>
      <w:r>
        <w:t>: Screenshot of Ori and the Will of the Wisps UI</w:t>
      </w:r>
    </w:p>
    <w:p w14:paraId="6E035BCF" w14:textId="63FEEF7E" w:rsidR="00CA7F93" w:rsidRDefault="00CA7F93" w:rsidP="00CA7F93">
      <w:pPr>
        <w:keepNext/>
        <w:ind w:left="1134"/>
        <w:rPr>
          <w:rFonts w:ascii="Open Sans" w:hAnsi="Open Sans" w:cs="Open Sans"/>
          <w:color w:val="000000"/>
          <w:sz w:val="20"/>
          <w:szCs w:val="20"/>
          <w:shd w:val="clear" w:color="auto" w:fill="FFFFFF"/>
        </w:rPr>
      </w:pPr>
      <w:r w:rsidRPr="00CA7F93">
        <w:rPr>
          <w:rFonts w:ascii="Open Sans" w:hAnsi="Open Sans" w:cs="Open Sans"/>
          <w:b/>
          <w:bCs/>
          <w:color w:val="000000"/>
          <w:sz w:val="20"/>
          <w:szCs w:val="20"/>
          <w:shd w:val="clear" w:color="auto" w:fill="FFFFFF"/>
        </w:rPr>
        <w:t xml:space="preserve">Figure </w:t>
      </w:r>
      <w:r w:rsidR="00535ED0">
        <w:rPr>
          <w:rFonts w:ascii="Open Sans" w:hAnsi="Open Sans" w:cs="Open Sans"/>
          <w:b/>
          <w:bCs/>
          <w:color w:val="000000"/>
          <w:sz w:val="20"/>
          <w:szCs w:val="20"/>
          <w:shd w:val="clear" w:color="auto" w:fill="FFFFFF"/>
        </w:rPr>
        <w:t>7</w:t>
      </w:r>
      <w:r>
        <w:rPr>
          <w:rFonts w:ascii="Open Sans" w:hAnsi="Open Sans" w:cs="Open Sans"/>
          <w:color w:val="000000"/>
          <w:sz w:val="20"/>
          <w:szCs w:val="20"/>
          <w:shd w:val="clear" w:color="auto" w:fill="FFFFFF"/>
        </w:rPr>
        <w:t xml:space="preserve"> shows a screenshot of the upgrade system</w:t>
      </w:r>
      <w:r w:rsidR="00F86674">
        <w:rPr>
          <w:rFonts w:ascii="Open Sans" w:hAnsi="Open Sans" w:cs="Open Sans"/>
          <w:color w:val="000000"/>
          <w:sz w:val="20"/>
          <w:szCs w:val="20"/>
          <w:shd w:val="clear" w:color="auto" w:fill="FFFFFF"/>
        </w:rPr>
        <w:t>. The player can acquire may upgrades that help the progression of the game</w:t>
      </w:r>
      <w:r>
        <w:rPr>
          <w:rFonts w:ascii="Open Sans" w:hAnsi="Open Sans" w:cs="Open Sans"/>
          <w:color w:val="000000"/>
          <w:sz w:val="20"/>
          <w:szCs w:val="20"/>
          <w:shd w:val="clear" w:color="auto" w:fill="FFFFFF"/>
        </w:rPr>
        <w:t xml:space="preserve"> </w:t>
      </w:r>
      <w:r w:rsidR="00F86674">
        <w:rPr>
          <w:rFonts w:ascii="Open Sans" w:hAnsi="Open Sans" w:cs="Open Sans"/>
          <w:color w:val="000000"/>
          <w:sz w:val="20"/>
          <w:szCs w:val="20"/>
          <w:shd w:val="clear" w:color="auto" w:fill="FFFFFF"/>
        </w:rPr>
        <w:t xml:space="preserve">and make it easier for the player. </w:t>
      </w:r>
      <w:r w:rsidR="00150107">
        <w:rPr>
          <w:rFonts w:ascii="Open Sans" w:hAnsi="Open Sans" w:cs="Open Sans"/>
          <w:color w:val="000000"/>
          <w:sz w:val="20"/>
          <w:szCs w:val="20"/>
          <w:shd w:val="clear" w:color="auto" w:fill="FFFFFF"/>
        </w:rPr>
        <w:t>(</w:t>
      </w:r>
      <w:proofErr w:type="spellStart"/>
      <w:r w:rsidR="00150107">
        <w:rPr>
          <w:rFonts w:ascii="Open Sans" w:hAnsi="Open Sans" w:cs="Open Sans"/>
          <w:color w:val="000000"/>
          <w:sz w:val="20"/>
          <w:szCs w:val="20"/>
          <w:shd w:val="clear" w:color="auto" w:fill="FFFFFF"/>
        </w:rPr>
        <w:t>Crego</w:t>
      </w:r>
      <w:proofErr w:type="spellEnd"/>
      <w:r w:rsidR="00150107">
        <w:rPr>
          <w:rFonts w:ascii="Open Sans" w:hAnsi="Open Sans" w:cs="Open Sans"/>
          <w:color w:val="000000"/>
          <w:sz w:val="20"/>
          <w:szCs w:val="20"/>
          <w:shd w:val="clear" w:color="auto" w:fill="FFFFFF"/>
        </w:rPr>
        <w:t>, 2020)</w:t>
      </w:r>
    </w:p>
    <w:p w14:paraId="2C6768E1" w14:textId="15E785C4" w:rsidR="00150107" w:rsidRDefault="00150107" w:rsidP="00150107">
      <w:pPr>
        <w:keepNext/>
      </w:pPr>
      <w:r>
        <w:rPr>
          <w:rFonts w:ascii="Open Sans" w:hAnsi="Open Sans" w:cs="Open Sans"/>
          <w:noProof/>
          <w:color w:val="000000"/>
          <w:sz w:val="20"/>
          <w:szCs w:val="20"/>
          <w:shd w:val="clear" w:color="auto" w:fill="FFFFFF"/>
        </w:rPr>
        <w:drawing>
          <wp:inline distT="0" distB="0" distL="0" distR="0" wp14:anchorId="388A2057" wp14:editId="62B4633D">
            <wp:extent cx="5724525" cy="3219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D1F9935" w14:textId="769BE73D" w:rsidR="00150107" w:rsidRDefault="00150107" w:rsidP="00150107">
      <w:pPr>
        <w:pStyle w:val="Caption"/>
      </w:pPr>
      <w:r>
        <w:t xml:space="preserve">Figure </w:t>
      </w:r>
      <w:fldSimple w:instr=" SEQ Figure \* ARABIC ">
        <w:r w:rsidR="0035273B">
          <w:rPr>
            <w:noProof/>
          </w:rPr>
          <w:t>7</w:t>
        </w:r>
      </w:fldSimple>
      <w:r>
        <w:t>: Screenshot of Ori and the Will of the Wisps Upgrade abilities</w:t>
      </w:r>
    </w:p>
    <w:p w14:paraId="4A33815F" w14:textId="0F9CBB6F" w:rsidR="00BC433A" w:rsidRPr="00BC433A" w:rsidRDefault="00BC433A" w:rsidP="00BC433A">
      <w:pPr>
        <w:ind w:left="1134"/>
      </w:pPr>
      <w:r>
        <w:lastRenderedPageBreak/>
        <w:t>The author’s game will contain an interesting environment along with a boss the player can fight</w:t>
      </w:r>
      <w:r w:rsidR="00364391">
        <w:t>. It will have abilities that the player can find upgrades for, and it will have multiple different types of enemies and allies for the player to interact with.</w:t>
      </w:r>
    </w:p>
    <w:p w14:paraId="55AD4D76" w14:textId="198EB16B" w:rsidR="00F27CBD" w:rsidRPr="00F27CBD" w:rsidRDefault="00DD1F0C" w:rsidP="00F27CBD">
      <w:pPr>
        <w:pStyle w:val="Heading2"/>
        <w:ind w:left="1134" w:hanging="1134"/>
        <w:rPr>
          <w:lang w:val="en-GB"/>
        </w:rPr>
      </w:pPr>
      <w:r>
        <w:rPr>
          <w:lang w:val="en-GB"/>
        </w:rPr>
        <w:t xml:space="preserve">2.2 </w:t>
      </w:r>
      <w:r>
        <w:rPr>
          <w:lang w:val="en-GB"/>
        </w:rPr>
        <w:tab/>
      </w:r>
      <w:r w:rsidR="00686425">
        <w:rPr>
          <w:lang w:val="en-GB"/>
        </w:rPr>
        <w:t>Survey</w:t>
      </w:r>
    </w:p>
    <w:p w14:paraId="3569DBFE" w14:textId="77777777" w:rsidR="00F27CBD" w:rsidRDefault="00F27CBD" w:rsidP="00A05C25">
      <w:pPr>
        <w:ind w:left="1134"/>
        <w:rPr>
          <w:lang w:val="en-GB"/>
        </w:rPr>
      </w:pPr>
    </w:p>
    <w:p w14:paraId="294860DA" w14:textId="505E2ED5" w:rsidR="00686425" w:rsidRDefault="00686425" w:rsidP="00A05C25">
      <w:pPr>
        <w:ind w:left="1134"/>
        <w:rPr>
          <w:lang w:val="en-GB"/>
        </w:rPr>
      </w:pPr>
    </w:p>
    <w:p w14:paraId="21268C20" w14:textId="77777777" w:rsidR="008E34EF" w:rsidRDefault="008E34EF" w:rsidP="00686425">
      <w:pPr>
        <w:rPr>
          <w:lang w:val="en-GB"/>
        </w:rPr>
      </w:pPr>
    </w:p>
    <w:p w14:paraId="4C759D82" w14:textId="33DFEEF5" w:rsidR="00A35722" w:rsidRDefault="00DD1F0C" w:rsidP="00DD1F0C">
      <w:pPr>
        <w:pStyle w:val="Heading2"/>
        <w:ind w:left="1134" w:hanging="1134"/>
        <w:rPr>
          <w:lang w:val="en-GB"/>
        </w:rPr>
      </w:pPr>
      <w:r>
        <w:rPr>
          <w:lang w:val="en-GB"/>
        </w:rPr>
        <w:t>2.3</w:t>
      </w:r>
      <w:r>
        <w:rPr>
          <w:lang w:val="en-GB"/>
        </w:rPr>
        <w:tab/>
      </w:r>
      <w:r w:rsidR="00A35722">
        <w:rPr>
          <w:lang w:val="en-GB"/>
        </w:rPr>
        <w:t>Persona</w:t>
      </w:r>
    </w:p>
    <w:p w14:paraId="30DEF29D" w14:textId="7FBC26AC" w:rsidR="0035273B" w:rsidRPr="0035273B" w:rsidRDefault="007E2FEF" w:rsidP="0035273B">
      <w:pPr>
        <w:ind w:left="1134"/>
        <w:rPr>
          <w:lang w:val="en-GB"/>
        </w:rPr>
      </w:pPr>
      <w:r w:rsidRPr="007E2FEF">
        <w:rPr>
          <w:b/>
          <w:bCs/>
          <w:lang w:val="en-GB"/>
        </w:rPr>
        <w:t>Figure 8</w:t>
      </w:r>
      <w:r>
        <w:rPr>
          <w:lang w:val="en-GB"/>
        </w:rPr>
        <w:t xml:space="preserve"> and </w:t>
      </w:r>
      <w:r w:rsidRPr="007E2FEF">
        <w:rPr>
          <w:b/>
          <w:bCs/>
          <w:lang w:val="en-GB"/>
        </w:rPr>
        <w:t>figure 9</w:t>
      </w:r>
      <w:r w:rsidR="0035273B">
        <w:rPr>
          <w:lang w:val="en-GB"/>
        </w:rPr>
        <w:t xml:space="preserve"> </w:t>
      </w:r>
      <w:r>
        <w:rPr>
          <w:lang w:val="en-GB"/>
        </w:rPr>
        <w:t xml:space="preserve">show two </w:t>
      </w:r>
      <w:r w:rsidR="0035273B">
        <w:rPr>
          <w:lang w:val="en-GB"/>
        </w:rPr>
        <w:t xml:space="preserve">personas </w:t>
      </w:r>
      <w:r>
        <w:rPr>
          <w:lang w:val="en-GB"/>
        </w:rPr>
        <w:t xml:space="preserve">that </w:t>
      </w:r>
      <w:r w:rsidR="0035273B">
        <w:rPr>
          <w:lang w:val="en-GB"/>
        </w:rPr>
        <w:t>were created to illustrate potential users of the game</w:t>
      </w:r>
    </w:p>
    <w:p w14:paraId="6A07C4E4" w14:textId="6FF0092E" w:rsidR="00A05C25" w:rsidRDefault="00A05C25" w:rsidP="00A05C25">
      <w:pPr>
        <w:ind w:left="1134"/>
        <w:rPr>
          <w:lang w:val="en-GB"/>
        </w:rPr>
      </w:pPr>
    </w:p>
    <w:p w14:paraId="5EC95248" w14:textId="77777777" w:rsidR="0035273B" w:rsidRDefault="00174EDD" w:rsidP="0035273B">
      <w:pPr>
        <w:keepNext/>
      </w:pPr>
      <w:r>
        <w:rPr>
          <w:noProof/>
          <w:lang w:val="en-GB"/>
        </w:rPr>
        <w:drawing>
          <wp:inline distT="0" distB="0" distL="0" distR="0" wp14:anchorId="7F9586F8" wp14:editId="7A85F120">
            <wp:extent cx="5727700" cy="32435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243580"/>
                    </a:xfrm>
                    <a:prstGeom prst="rect">
                      <a:avLst/>
                    </a:prstGeom>
                    <a:noFill/>
                    <a:ln>
                      <a:noFill/>
                    </a:ln>
                  </pic:spPr>
                </pic:pic>
              </a:graphicData>
            </a:graphic>
          </wp:inline>
        </w:drawing>
      </w:r>
    </w:p>
    <w:p w14:paraId="669D22DE" w14:textId="3F1C0064" w:rsidR="00BB7D21" w:rsidRPr="00A05C25" w:rsidRDefault="0035273B" w:rsidP="0035273B">
      <w:pPr>
        <w:pStyle w:val="Caption"/>
        <w:rPr>
          <w:lang w:val="en-GB"/>
        </w:rPr>
      </w:pPr>
      <w:r>
        <w:t xml:space="preserve">Figure </w:t>
      </w:r>
      <w:fldSimple w:instr=" SEQ Figure \* ARABIC ">
        <w:r>
          <w:rPr>
            <w:noProof/>
          </w:rPr>
          <w:t>8</w:t>
        </w:r>
      </w:fldSimple>
      <w:r>
        <w:t>: Persona 1</w:t>
      </w:r>
    </w:p>
    <w:p w14:paraId="44D2C880" w14:textId="77777777" w:rsidR="0035273B" w:rsidRDefault="00842ADD" w:rsidP="0035273B">
      <w:pPr>
        <w:keepNext/>
      </w:pPr>
      <w:r w:rsidRPr="00842ADD">
        <w:rPr>
          <w:noProof/>
          <w:lang w:val="en-GB"/>
        </w:rPr>
        <w:lastRenderedPageBreak/>
        <w:drawing>
          <wp:inline distT="0" distB="0" distL="0" distR="0" wp14:anchorId="7CCEB340" wp14:editId="4C1B53E8">
            <wp:extent cx="5731510" cy="3249295"/>
            <wp:effectExtent l="0" t="0" r="2540" b="825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3"/>
                    <a:stretch>
                      <a:fillRect/>
                    </a:stretch>
                  </pic:blipFill>
                  <pic:spPr>
                    <a:xfrm>
                      <a:off x="0" y="0"/>
                      <a:ext cx="5731510" cy="3249295"/>
                    </a:xfrm>
                    <a:prstGeom prst="rect">
                      <a:avLst/>
                    </a:prstGeom>
                  </pic:spPr>
                </pic:pic>
              </a:graphicData>
            </a:graphic>
          </wp:inline>
        </w:drawing>
      </w:r>
    </w:p>
    <w:p w14:paraId="12CF2961" w14:textId="345926E2" w:rsidR="00F902F6" w:rsidRDefault="0035273B" w:rsidP="0035273B">
      <w:pPr>
        <w:pStyle w:val="Caption"/>
        <w:rPr>
          <w:lang w:val="en-GB"/>
        </w:rPr>
      </w:pPr>
      <w:r>
        <w:t xml:space="preserve">Figure </w:t>
      </w:r>
      <w:fldSimple w:instr=" SEQ Figure \* ARABIC ">
        <w:r>
          <w:rPr>
            <w:noProof/>
          </w:rPr>
          <w:t>9</w:t>
        </w:r>
      </w:fldSimple>
      <w:r>
        <w:t>: Persona 2</w:t>
      </w:r>
    </w:p>
    <w:p w14:paraId="1DB9DD96" w14:textId="77777777" w:rsidR="008E34EF" w:rsidRDefault="008E34EF" w:rsidP="00A35722">
      <w:pPr>
        <w:rPr>
          <w:lang w:val="en-GB"/>
        </w:rPr>
      </w:pPr>
    </w:p>
    <w:p w14:paraId="340EEF47" w14:textId="23E3FCB3" w:rsidR="00F902F6" w:rsidRDefault="00DD1F0C" w:rsidP="00DD1F0C">
      <w:pPr>
        <w:pStyle w:val="Heading2"/>
        <w:ind w:left="1134" w:hanging="1134"/>
        <w:rPr>
          <w:lang w:val="en-GB"/>
        </w:rPr>
      </w:pPr>
      <w:r>
        <w:rPr>
          <w:lang w:val="en-GB"/>
        </w:rPr>
        <w:t>2.4</w:t>
      </w:r>
      <w:r>
        <w:rPr>
          <w:lang w:val="en-GB"/>
        </w:rPr>
        <w:tab/>
      </w:r>
      <w:r w:rsidR="00F902F6">
        <w:rPr>
          <w:lang w:val="en-GB"/>
        </w:rPr>
        <w:t>Functional Requirements</w:t>
      </w:r>
    </w:p>
    <w:p w14:paraId="7B10219F" w14:textId="75964657" w:rsidR="00F902F6" w:rsidRPr="0017323A" w:rsidRDefault="000E7BBA" w:rsidP="0017323A">
      <w:pPr>
        <w:pStyle w:val="ListParagraph"/>
        <w:numPr>
          <w:ilvl w:val="0"/>
          <w:numId w:val="1"/>
        </w:numPr>
        <w:rPr>
          <w:lang w:val="en-GB"/>
        </w:rPr>
      </w:pPr>
      <w:r w:rsidRPr="0017323A">
        <w:rPr>
          <w:lang w:val="en-GB"/>
        </w:rPr>
        <w:t xml:space="preserve">Basic movement controls </w:t>
      </w:r>
    </w:p>
    <w:p w14:paraId="21156B72" w14:textId="089A44D5" w:rsidR="002D222F" w:rsidRPr="0017323A" w:rsidRDefault="002D222F" w:rsidP="0017323A">
      <w:pPr>
        <w:pStyle w:val="ListParagraph"/>
        <w:numPr>
          <w:ilvl w:val="0"/>
          <w:numId w:val="1"/>
        </w:numPr>
        <w:rPr>
          <w:lang w:val="en-GB"/>
        </w:rPr>
      </w:pPr>
      <w:r w:rsidRPr="0017323A">
        <w:rPr>
          <w:lang w:val="en-GB"/>
        </w:rPr>
        <w:t>Health bar</w:t>
      </w:r>
    </w:p>
    <w:p w14:paraId="214F6464" w14:textId="12EDDD22" w:rsidR="00907E9A" w:rsidRPr="0017323A" w:rsidRDefault="00907E9A" w:rsidP="0017323A">
      <w:pPr>
        <w:pStyle w:val="ListParagraph"/>
        <w:numPr>
          <w:ilvl w:val="0"/>
          <w:numId w:val="1"/>
        </w:numPr>
        <w:rPr>
          <w:lang w:val="en-GB"/>
        </w:rPr>
      </w:pPr>
      <w:r w:rsidRPr="0017323A">
        <w:rPr>
          <w:lang w:val="en-GB"/>
        </w:rPr>
        <w:t>Sword attack</w:t>
      </w:r>
    </w:p>
    <w:p w14:paraId="2C0BFDF6" w14:textId="2799EE34" w:rsidR="000E7BBA" w:rsidRPr="0017323A" w:rsidRDefault="000E7BBA" w:rsidP="0017323A">
      <w:pPr>
        <w:pStyle w:val="ListParagraph"/>
        <w:numPr>
          <w:ilvl w:val="0"/>
          <w:numId w:val="1"/>
        </w:numPr>
        <w:rPr>
          <w:lang w:val="en-GB"/>
        </w:rPr>
      </w:pPr>
      <w:r w:rsidRPr="0017323A">
        <w:rPr>
          <w:lang w:val="en-GB"/>
        </w:rPr>
        <w:t>Story progression</w:t>
      </w:r>
    </w:p>
    <w:p w14:paraId="575410C3" w14:textId="712C6CF7" w:rsidR="000E7BBA" w:rsidRPr="0017323A" w:rsidRDefault="002E0E0F" w:rsidP="0017323A">
      <w:pPr>
        <w:pStyle w:val="ListParagraph"/>
        <w:numPr>
          <w:ilvl w:val="0"/>
          <w:numId w:val="1"/>
        </w:numPr>
        <w:rPr>
          <w:lang w:val="en-GB"/>
        </w:rPr>
      </w:pPr>
      <w:r w:rsidRPr="0017323A">
        <w:rPr>
          <w:lang w:val="en-GB"/>
        </w:rPr>
        <w:t>Item pickups</w:t>
      </w:r>
    </w:p>
    <w:p w14:paraId="505D3837" w14:textId="5EDDC685" w:rsidR="002D222F" w:rsidRPr="0017323A" w:rsidRDefault="002D222F" w:rsidP="0017323A">
      <w:pPr>
        <w:pStyle w:val="ListParagraph"/>
        <w:numPr>
          <w:ilvl w:val="0"/>
          <w:numId w:val="1"/>
        </w:numPr>
        <w:rPr>
          <w:lang w:val="en-GB"/>
        </w:rPr>
      </w:pPr>
      <w:r w:rsidRPr="0017323A">
        <w:rPr>
          <w:lang w:val="en-GB"/>
        </w:rPr>
        <w:t>Enemies</w:t>
      </w:r>
    </w:p>
    <w:p w14:paraId="0753523D" w14:textId="368BBA7F" w:rsidR="002E0E0F" w:rsidRPr="0017323A" w:rsidRDefault="002D222F" w:rsidP="0017323A">
      <w:pPr>
        <w:pStyle w:val="ListParagraph"/>
        <w:numPr>
          <w:ilvl w:val="0"/>
          <w:numId w:val="1"/>
        </w:numPr>
        <w:rPr>
          <w:lang w:val="en-GB"/>
        </w:rPr>
      </w:pPr>
      <w:r w:rsidRPr="0017323A">
        <w:rPr>
          <w:lang w:val="en-GB"/>
        </w:rPr>
        <w:t>3 different areas to explore</w:t>
      </w:r>
    </w:p>
    <w:p w14:paraId="297E5F86" w14:textId="0AEF32F8" w:rsidR="00907E9A" w:rsidRPr="0017323A" w:rsidRDefault="00907E9A" w:rsidP="0017323A">
      <w:pPr>
        <w:pStyle w:val="ListParagraph"/>
        <w:numPr>
          <w:ilvl w:val="0"/>
          <w:numId w:val="1"/>
        </w:numPr>
        <w:rPr>
          <w:lang w:val="en-GB"/>
        </w:rPr>
      </w:pPr>
      <w:r w:rsidRPr="0017323A">
        <w:rPr>
          <w:lang w:val="en-GB"/>
        </w:rPr>
        <w:t>A boss fight for each area (this might be too much for the time frame)</w:t>
      </w:r>
    </w:p>
    <w:p w14:paraId="15830E2B" w14:textId="631BDBE1" w:rsidR="00EA05ED" w:rsidRPr="0017323A" w:rsidRDefault="00EA05ED" w:rsidP="0017323A">
      <w:pPr>
        <w:pStyle w:val="ListParagraph"/>
        <w:numPr>
          <w:ilvl w:val="0"/>
          <w:numId w:val="1"/>
        </w:numPr>
        <w:rPr>
          <w:lang w:val="en-GB"/>
        </w:rPr>
      </w:pPr>
      <w:r w:rsidRPr="0017323A">
        <w:rPr>
          <w:lang w:val="en-GB"/>
        </w:rPr>
        <w:t>Autosave</w:t>
      </w:r>
    </w:p>
    <w:p w14:paraId="3ECF20F4" w14:textId="0ED4A49A" w:rsidR="00EA05ED" w:rsidRPr="0017323A" w:rsidRDefault="00EA05ED" w:rsidP="0017323A">
      <w:pPr>
        <w:pStyle w:val="ListParagraph"/>
        <w:numPr>
          <w:ilvl w:val="0"/>
          <w:numId w:val="1"/>
        </w:numPr>
        <w:rPr>
          <w:lang w:val="en-GB"/>
        </w:rPr>
      </w:pPr>
      <w:r w:rsidRPr="0017323A">
        <w:rPr>
          <w:lang w:val="en-GB"/>
        </w:rPr>
        <w:t xml:space="preserve">Load </w:t>
      </w:r>
      <w:r w:rsidR="00F03796" w:rsidRPr="0017323A">
        <w:rPr>
          <w:lang w:val="en-GB"/>
        </w:rPr>
        <w:t>saves</w:t>
      </w:r>
    </w:p>
    <w:p w14:paraId="5271B276" w14:textId="2D81A134" w:rsidR="00F902F6" w:rsidRDefault="00DD1F0C" w:rsidP="00DD1F0C">
      <w:pPr>
        <w:pStyle w:val="Heading2"/>
        <w:ind w:left="1134" w:hanging="1134"/>
        <w:rPr>
          <w:lang w:val="en-GB"/>
        </w:rPr>
      </w:pPr>
      <w:r>
        <w:rPr>
          <w:lang w:val="en-GB"/>
        </w:rPr>
        <w:t>2.5</w:t>
      </w:r>
      <w:r>
        <w:rPr>
          <w:lang w:val="en-GB"/>
        </w:rPr>
        <w:tab/>
      </w:r>
      <w:r w:rsidR="00F902F6">
        <w:rPr>
          <w:lang w:val="en-GB"/>
        </w:rPr>
        <w:t>Non-Functional Requirements</w:t>
      </w:r>
    </w:p>
    <w:p w14:paraId="142311FA" w14:textId="398B0DE4" w:rsidR="00F902F6" w:rsidRPr="0017323A" w:rsidRDefault="002E0E0F" w:rsidP="0017323A">
      <w:pPr>
        <w:pStyle w:val="ListParagraph"/>
        <w:numPr>
          <w:ilvl w:val="0"/>
          <w:numId w:val="2"/>
        </w:numPr>
        <w:rPr>
          <w:lang w:val="en-GB"/>
        </w:rPr>
      </w:pPr>
      <w:r w:rsidRPr="0017323A">
        <w:rPr>
          <w:lang w:val="en-GB"/>
        </w:rPr>
        <w:t xml:space="preserve">Satisfying movement </w:t>
      </w:r>
    </w:p>
    <w:p w14:paraId="26A0B0A2" w14:textId="5BB11DFB" w:rsidR="002E0E0F" w:rsidRPr="0017323A" w:rsidRDefault="002E0E0F" w:rsidP="0017323A">
      <w:pPr>
        <w:pStyle w:val="ListParagraph"/>
        <w:numPr>
          <w:ilvl w:val="0"/>
          <w:numId w:val="2"/>
        </w:numPr>
        <w:rPr>
          <w:lang w:val="en-GB"/>
        </w:rPr>
      </w:pPr>
      <w:r w:rsidRPr="0017323A">
        <w:rPr>
          <w:lang w:val="en-GB"/>
        </w:rPr>
        <w:t>Pleasing Haptics</w:t>
      </w:r>
    </w:p>
    <w:p w14:paraId="2317CA7E" w14:textId="5F16022C" w:rsidR="00BA5D93" w:rsidRPr="00403A40" w:rsidRDefault="002E0E0F" w:rsidP="00A35722">
      <w:pPr>
        <w:pStyle w:val="ListParagraph"/>
        <w:numPr>
          <w:ilvl w:val="0"/>
          <w:numId w:val="2"/>
        </w:numPr>
        <w:rPr>
          <w:lang w:val="en-GB"/>
        </w:rPr>
      </w:pPr>
      <w:r w:rsidRPr="0017323A">
        <w:rPr>
          <w:lang w:val="en-GB"/>
        </w:rPr>
        <w:t>Interactable environment + Destructible terrain</w:t>
      </w:r>
    </w:p>
    <w:p w14:paraId="65366560" w14:textId="364E5270" w:rsidR="00686425" w:rsidRDefault="00DD1F0C" w:rsidP="00D811C2">
      <w:pPr>
        <w:pStyle w:val="Heading2"/>
        <w:ind w:left="1134" w:hanging="1134"/>
        <w:rPr>
          <w:lang w:val="en-GB"/>
        </w:rPr>
      </w:pPr>
      <w:r>
        <w:rPr>
          <w:lang w:val="en-GB"/>
        </w:rPr>
        <w:t>2.</w:t>
      </w:r>
      <w:r w:rsidR="00403A40">
        <w:rPr>
          <w:lang w:val="en-GB"/>
        </w:rPr>
        <w:t>6</w:t>
      </w:r>
      <w:r>
        <w:rPr>
          <w:lang w:val="en-GB"/>
        </w:rPr>
        <w:tab/>
      </w:r>
      <w:r w:rsidR="00686425">
        <w:rPr>
          <w:lang w:val="en-GB"/>
        </w:rPr>
        <w:t>Software</w:t>
      </w:r>
    </w:p>
    <w:p w14:paraId="72DBEEFC" w14:textId="22CA27E1" w:rsidR="00686425" w:rsidRPr="0043786E" w:rsidRDefault="00535ED0" w:rsidP="00D811C2">
      <w:pPr>
        <w:ind w:left="1134"/>
        <w:rPr>
          <w:lang w:val="en-GB"/>
        </w:rPr>
      </w:pPr>
      <w:r>
        <w:rPr>
          <w:lang w:val="en-GB"/>
        </w:rPr>
        <w:t>The author</w:t>
      </w:r>
      <w:r w:rsidR="00686425">
        <w:rPr>
          <w:lang w:val="en-GB"/>
        </w:rPr>
        <w:t xml:space="preserve"> will be using Unity to create and run the game and visual studio code as </w:t>
      </w:r>
      <w:r>
        <w:rPr>
          <w:lang w:val="en-GB"/>
        </w:rPr>
        <w:t>their</w:t>
      </w:r>
      <w:r w:rsidR="00686425">
        <w:rPr>
          <w:lang w:val="en-GB"/>
        </w:rPr>
        <w:t xml:space="preserve"> code editor. </w:t>
      </w:r>
      <w:r>
        <w:rPr>
          <w:lang w:val="en-GB"/>
        </w:rPr>
        <w:t xml:space="preserve">They will </w:t>
      </w:r>
      <w:r w:rsidR="00686425">
        <w:rPr>
          <w:lang w:val="en-GB"/>
        </w:rPr>
        <w:t xml:space="preserve">be using a physics engine. </w:t>
      </w:r>
    </w:p>
    <w:p w14:paraId="4F62BE3C" w14:textId="0012FC0C" w:rsidR="00686425" w:rsidRDefault="00D811C2" w:rsidP="00D811C2">
      <w:pPr>
        <w:pStyle w:val="Heading2"/>
        <w:ind w:left="1134" w:hanging="1134"/>
        <w:rPr>
          <w:lang w:val="en-GB"/>
        </w:rPr>
      </w:pPr>
      <w:r>
        <w:rPr>
          <w:lang w:val="en-GB"/>
        </w:rPr>
        <w:t>2.</w:t>
      </w:r>
      <w:r w:rsidR="00403A40">
        <w:rPr>
          <w:lang w:val="en-GB"/>
        </w:rPr>
        <w:t>7</w:t>
      </w:r>
      <w:r>
        <w:rPr>
          <w:lang w:val="en-GB"/>
        </w:rPr>
        <w:tab/>
      </w:r>
      <w:r w:rsidR="00C60ACD">
        <w:rPr>
          <w:lang w:val="en-GB"/>
        </w:rPr>
        <w:t xml:space="preserve">Potential </w:t>
      </w:r>
      <w:r w:rsidR="00686425">
        <w:rPr>
          <w:lang w:val="en-GB"/>
        </w:rPr>
        <w:t>Difficulties</w:t>
      </w:r>
    </w:p>
    <w:p w14:paraId="344564BD" w14:textId="1B6336EA" w:rsidR="00686425" w:rsidRDefault="00535ED0" w:rsidP="0088207D">
      <w:pPr>
        <w:ind w:left="1134"/>
        <w:rPr>
          <w:lang w:val="en-GB"/>
        </w:rPr>
      </w:pPr>
      <w:r>
        <w:rPr>
          <w:lang w:val="en-GB"/>
        </w:rPr>
        <w:t>This is the author’s first</w:t>
      </w:r>
      <w:r w:rsidR="008E34EF">
        <w:rPr>
          <w:lang w:val="en-GB"/>
        </w:rPr>
        <w:t xml:space="preserve"> proper 2D game like this</w:t>
      </w:r>
      <w:r w:rsidR="00D811C2">
        <w:rPr>
          <w:lang w:val="en-GB"/>
        </w:rPr>
        <w:t xml:space="preserve">. </w:t>
      </w:r>
      <w:r w:rsidR="0088207D">
        <w:rPr>
          <w:lang w:val="en-GB"/>
        </w:rPr>
        <w:t>Therefore</w:t>
      </w:r>
      <w:r w:rsidR="006A112C">
        <w:rPr>
          <w:lang w:val="en-GB"/>
        </w:rPr>
        <w:t>,</w:t>
      </w:r>
      <w:r>
        <w:rPr>
          <w:lang w:val="en-GB"/>
        </w:rPr>
        <w:t xml:space="preserve"> the author </w:t>
      </w:r>
      <w:r w:rsidR="008E34EF">
        <w:rPr>
          <w:lang w:val="en-GB"/>
        </w:rPr>
        <w:t xml:space="preserve">could </w:t>
      </w:r>
      <w:r w:rsidR="0088207D">
        <w:rPr>
          <w:lang w:val="en-GB"/>
        </w:rPr>
        <w:t xml:space="preserve">experience difficulties </w:t>
      </w:r>
      <w:r>
        <w:rPr>
          <w:lang w:val="en-GB"/>
        </w:rPr>
        <w:t xml:space="preserve">with </w:t>
      </w:r>
      <w:r w:rsidR="00537A50">
        <w:rPr>
          <w:lang w:val="en-GB"/>
        </w:rPr>
        <w:t>coding enemies</w:t>
      </w:r>
      <w:r w:rsidR="0088207D">
        <w:rPr>
          <w:lang w:val="en-GB"/>
        </w:rPr>
        <w:t>,</w:t>
      </w:r>
      <w:r>
        <w:rPr>
          <w:lang w:val="en-GB"/>
        </w:rPr>
        <w:t xml:space="preserve"> </w:t>
      </w:r>
      <w:r w:rsidR="00EA05ED">
        <w:rPr>
          <w:lang w:val="en-GB"/>
        </w:rPr>
        <w:t>save files and autosave</w:t>
      </w:r>
      <w:r w:rsidR="0088207D">
        <w:rPr>
          <w:lang w:val="en-GB"/>
        </w:rPr>
        <w:t xml:space="preserve"> features</w:t>
      </w:r>
      <w:r w:rsidR="00537A50">
        <w:rPr>
          <w:lang w:val="en-GB"/>
        </w:rPr>
        <w:t>.</w:t>
      </w:r>
      <w:r w:rsidR="00EA05ED">
        <w:rPr>
          <w:lang w:val="en-GB"/>
        </w:rPr>
        <w:t xml:space="preserve"> </w:t>
      </w:r>
    </w:p>
    <w:p w14:paraId="6D21D2CE" w14:textId="45A10A18" w:rsidR="00CA0EEF" w:rsidRDefault="00CA0EEF" w:rsidP="00686425">
      <w:pPr>
        <w:rPr>
          <w:lang w:val="en-GB"/>
        </w:rPr>
      </w:pPr>
    </w:p>
    <w:p w14:paraId="322656C3" w14:textId="2A25861C" w:rsidR="00CA0EEF" w:rsidRPr="00CA0EEF" w:rsidRDefault="00D811C2" w:rsidP="0088207D">
      <w:pPr>
        <w:pStyle w:val="Heading2"/>
        <w:ind w:left="1134" w:hanging="1134"/>
        <w:rPr>
          <w:lang w:val="en-GB"/>
        </w:rPr>
      </w:pPr>
      <w:r>
        <w:rPr>
          <w:lang w:val="en-GB"/>
        </w:rPr>
        <w:lastRenderedPageBreak/>
        <w:t>2.</w:t>
      </w:r>
      <w:r w:rsidR="00403A40">
        <w:rPr>
          <w:lang w:val="en-GB"/>
        </w:rPr>
        <w:t>8</w:t>
      </w:r>
      <w:r>
        <w:rPr>
          <w:lang w:val="en-GB"/>
        </w:rPr>
        <w:tab/>
      </w:r>
      <w:r w:rsidR="00CA0EEF">
        <w:rPr>
          <w:lang w:val="en-GB"/>
        </w:rPr>
        <w:t>References</w:t>
      </w:r>
    </w:p>
    <w:p w14:paraId="2B5A1078" w14:textId="51E65F4E" w:rsidR="00FB602A" w:rsidRDefault="00FB602A"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CHAN, C. (2022). Get lost in the best </w:t>
      </w:r>
      <w:proofErr w:type="spellStart"/>
      <w:r>
        <w:rPr>
          <w:rFonts w:ascii="Open Sans" w:hAnsi="Open Sans" w:cs="Open Sans"/>
          <w:color w:val="000000"/>
          <w:sz w:val="20"/>
          <w:szCs w:val="20"/>
          <w:shd w:val="clear" w:color="auto" w:fill="FFFFFF"/>
        </w:rPr>
        <w:t>Metroidvania</w:t>
      </w:r>
      <w:proofErr w:type="spellEnd"/>
      <w:r>
        <w:rPr>
          <w:rFonts w:ascii="Open Sans" w:hAnsi="Open Sans" w:cs="Open Sans"/>
          <w:color w:val="000000"/>
          <w:sz w:val="20"/>
          <w:szCs w:val="20"/>
          <w:shd w:val="clear" w:color="auto" w:fill="FFFFFF"/>
        </w:rPr>
        <w:t xml:space="preserve"> games for the Switch. Retrieved 11 June 2022, from https://www.imore.com/best-metroidvania-games-nintendo-switch</w:t>
      </w:r>
    </w:p>
    <w:p w14:paraId="4EE4DC3F" w14:textId="7C42846D" w:rsidR="009F67E9" w:rsidRDefault="009F67E9" w:rsidP="0088207D">
      <w:pPr>
        <w:ind w:left="1134"/>
        <w:rPr>
          <w:rFonts w:ascii="Open Sans" w:hAnsi="Open Sans" w:cs="Open Sans"/>
          <w:color w:val="000000"/>
          <w:sz w:val="20"/>
          <w:szCs w:val="20"/>
          <w:shd w:val="clear" w:color="auto" w:fill="FFFFFF"/>
        </w:rPr>
      </w:pPr>
      <w:proofErr w:type="spellStart"/>
      <w:r>
        <w:rPr>
          <w:rFonts w:ascii="Open Sans" w:hAnsi="Open Sans" w:cs="Open Sans"/>
          <w:color w:val="000000"/>
          <w:sz w:val="20"/>
          <w:szCs w:val="20"/>
          <w:shd w:val="clear" w:color="auto" w:fill="FFFFFF"/>
        </w:rPr>
        <w:t>Crego</w:t>
      </w:r>
      <w:proofErr w:type="spellEnd"/>
      <w:r>
        <w:rPr>
          <w:rFonts w:ascii="Open Sans" w:hAnsi="Open Sans" w:cs="Open Sans"/>
          <w:color w:val="000000"/>
          <w:sz w:val="20"/>
          <w:szCs w:val="20"/>
          <w:shd w:val="clear" w:color="auto" w:fill="FFFFFF"/>
        </w:rPr>
        <w:t xml:space="preserve">, V. (2020). What abilities and skills to get first | Ori and the Will of the Wisps </w:t>
      </w:r>
      <w:proofErr w:type="gramStart"/>
      <w:r>
        <w:rPr>
          <w:rFonts w:ascii="Open Sans" w:hAnsi="Open Sans" w:cs="Open Sans"/>
          <w:color w:val="000000"/>
          <w:sz w:val="20"/>
          <w:szCs w:val="20"/>
          <w:shd w:val="clear" w:color="auto" w:fill="FFFFFF"/>
        </w:rPr>
        <w:t>Guide.</w:t>
      </w:r>
      <w:proofErr w:type="gramEnd"/>
      <w:r>
        <w:rPr>
          <w:rFonts w:ascii="Open Sans" w:hAnsi="Open Sans" w:cs="Open Sans"/>
          <w:color w:val="000000"/>
          <w:sz w:val="20"/>
          <w:szCs w:val="20"/>
          <w:shd w:val="clear" w:color="auto" w:fill="FFFFFF"/>
        </w:rPr>
        <w:t xml:space="preserve"> Retrieved 10 June 2022, from https://squadstate.com/guide/what-abilities-and-skills-to-get-first-ori-and-the-will-of-the-wisps-guide</w:t>
      </w:r>
    </w:p>
    <w:p w14:paraId="2A457C25" w14:textId="72E2A9C8"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Ori and the Will of the Wisps PC &amp; Console 2020. (2022). Retrieved 10 June 2022, from https://www.gameuidatabase.com/uploads/Ori-and-the-Will-of-the-Wisps06302020-082722-71864.jpg</w:t>
      </w:r>
    </w:p>
    <w:p w14:paraId="08CD139D" w14:textId="52ABD24F" w:rsidR="00BF2B6F" w:rsidRDefault="00BF2B6F"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Irwin, D. (2022). Ori And </w:t>
      </w:r>
      <w:proofErr w:type="gramStart"/>
      <w:r>
        <w:rPr>
          <w:rFonts w:ascii="Open Sans" w:hAnsi="Open Sans" w:cs="Open Sans"/>
          <w:color w:val="000000"/>
          <w:sz w:val="20"/>
          <w:szCs w:val="20"/>
          <w:shd w:val="clear" w:color="auto" w:fill="FFFFFF"/>
        </w:rPr>
        <w:t>The</w:t>
      </w:r>
      <w:proofErr w:type="gramEnd"/>
      <w:r>
        <w:rPr>
          <w:rFonts w:ascii="Open Sans" w:hAnsi="Open Sans" w:cs="Open Sans"/>
          <w:color w:val="000000"/>
          <w:sz w:val="20"/>
          <w:szCs w:val="20"/>
          <w:shd w:val="clear" w:color="auto" w:fill="FFFFFF"/>
        </w:rPr>
        <w:t xml:space="preserve"> Will Of The Wisps guide: 20 tips for beginners. Retrieved 11 June 2022, from https://www.rockpapershotgun.com/ori-and-the-will-of-the-wisps-guide-20-tips-for-beginners</w:t>
      </w:r>
    </w:p>
    <w:p w14:paraId="642649E9" w14:textId="2077B23F" w:rsidR="009F67E9" w:rsidRDefault="009F67E9" w:rsidP="0088207D">
      <w:pPr>
        <w:ind w:left="1134"/>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Locke, J. (2022). Retrieved 10 June 2022, from https://mspoweruser.com/hollow-knight-is-coming-to-xbox-one-with-a-physical-edition-next-year/</w:t>
      </w:r>
    </w:p>
    <w:sectPr w:rsidR="009F67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85038A"/>
    <w:multiLevelType w:val="hybridMultilevel"/>
    <w:tmpl w:val="D3C23BB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7BA82DFF"/>
    <w:multiLevelType w:val="hybridMultilevel"/>
    <w:tmpl w:val="76CE44F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713623721">
    <w:abstractNumId w:val="1"/>
  </w:num>
  <w:num w:numId="2" w16cid:durableId="949975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215"/>
    <w:rsid w:val="00080DA4"/>
    <w:rsid w:val="000935DB"/>
    <w:rsid w:val="000A20D1"/>
    <w:rsid w:val="000E7BBA"/>
    <w:rsid w:val="000F3365"/>
    <w:rsid w:val="00111229"/>
    <w:rsid w:val="00126EA4"/>
    <w:rsid w:val="00150107"/>
    <w:rsid w:val="0017323A"/>
    <w:rsid w:val="00174EDD"/>
    <w:rsid w:val="00175B2C"/>
    <w:rsid w:val="00197734"/>
    <w:rsid w:val="0029229E"/>
    <w:rsid w:val="002C5E77"/>
    <w:rsid w:val="002C6794"/>
    <w:rsid w:val="002D222F"/>
    <w:rsid w:val="002E0E0F"/>
    <w:rsid w:val="0035273B"/>
    <w:rsid w:val="00364391"/>
    <w:rsid w:val="00403A40"/>
    <w:rsid w:val="0043786E"/>
    <w:rsid w:val="00447D4C"/>
    <w:rsid w:val="004A1047"/>
    <w:rsid w:val="004E4215"/>
    <w:rsid w:val="00535ED0"/>
    <w:rsid w:val="00537A50"/>
    <w:rsid w:val="00576BC7"/>
    <w:rsid w:val="005C66A0"/>
    <w:rsid w:val="005E1D04"/>
    <w:rsid w:val="00610F57"/>
    <w:rsid w:val="00686425"/>
    <w:rsid w:val="00686625"/>
    <w:rsid w:val="0069002A"/>
    <w:rsid w:val="006A112C"/>
    <w:rsid w:val="006A6457"/>
    <w:rsid w:val="006C7E05"/>
    <w:rsid w:val="00733F96"/>
    <w:rsid w:val="00780FB0"/>
    <w:rsid w:val="00782BDB"/>
    <w:rsid w:val="0078331F"/>
    <w:rsid w:val="007E2FEF"/>
    <w:rsid w:val="00802000"/>
    <w:rsid w:val="008230A0"/>
    <w:rsid w:val="008321B6"/>
    <w:rsid w:val="00842ADD"/>
    <w:rsid w:val="0088207D"/>
    <w:rsid w:val="008E34EF"/>
    <w:rsid w:val="00907E9A"/>
    <w:rsid w:val="00912688"/>
    <w:rsid w:val="00920F43"/>
    <w:rsid w:val="0095186C"/>
    <w:rsid w:val="00960C28"/>
    <w:rsid w:val="00967E38"/>
    <w:rsid w:val="00974454"/>
    <w:rsid w:val="009E515A"/>
    <w:rsid w:val="009F67E9"/>
    <w:rsid w:val="00A05C25"/>
    <w:rsid w:val="00A21233"/>
    <w:rsid w:val="00A35722"/>
    <w:rsid w:val="00A437A1"/>
    <w:rsid w:val="00B4176B"/>
    <w:rsid w:val="00B63703"/>
    <w:rsid w:val="00B70AA5"/>
    <w:rsid w:val="00BA5D93"/>
    <w:rsid w:val="00BB7D21"/>
    <w:rsid w:val="00BC433A"/>
    <w:rsid w:val="00BF2B6F"/>
    <w:rsid w:val="00C173EE"/>
    <w:rsid w:val="00C60ACD"/>
    <w:rsid w:val="00CA0EEF"/>
    <w:rsid w:val="00CA7F93"/>
    <w:rsid w:val="00CE7553"/>
    <w:rsid w:val="00CF1EF5"/>
    <w:rsid w:val="00D811C2"/>
    <w:rsid w:val="00D97A1F"/>
    <w:rsid w:val="00DD1F0C"/>
    <w:rsid w:val="00EA05ED"/>
    <w:rsid w:val="00EE1B75"/>
    <w:rsid w:val="00F03796"/>
    <w:rsid w:val="00F27018"/>
    <w:rsid w:val="00F27CBD"/>
    <w:rsid w:val="00F35842"/>
    <w:rsid w:val="00F66325"/>
    <w:rsid w:val="00F86674"/>
    <w:rsid w:val="00F902F6"/>
    <w:rsid w:val="00F97764"/>
    <w:rsid w:val="00FB602A"/>
    <w:rsid w:val="00FC3762"/>
    <w:rsid w:val="00FD12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E2B6B"/>
  <w15:chartTrackingRefBased/>
  <w15:docId w15:val="{FB3FFC7A-E45A-4E76-8E1C-97AEFA100F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78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8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786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935DB"/>
    <w:pPr>
      <w:spacing w:after="200" w:line="240" w:lineRule="auto"/>
    </w:pPr>
    <w:rPr>
      <w:i/>
      <w:iCs/>
      <w:color w:val="44546A" w:themeColor="text2"/>
      <w:sz w:val="18"/>
      <w:szCs w:val="18"/>
    </w:rPr>
  </w:style>
  <w:style w:type="paragraph" w:styleId="ListParagraph">
    <w:name w:val="List Paragraph"/>
    <w:basedOn w:val="Normal"/>
    <w:uiPriority w:val="34"/>
    <w:qFormat/>
    <w:rsid w:val="00173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074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7</Pages>
  <Words>713</Words>
  <Characters>4066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Seymour (Student)</dc:creator>
  <cp:keywords/>
  <dc:description/>
  <cp:lastModifiedBy>Joshua Seymour (Student)</cp:lastModifiedBy>
  <cp:revision>48</cp:revision>
  <dcterms:created xsi:type="dcterms:W3CDTF">2022-05-24T11:06:00Z</dcterms:created>
  <dcterms:modified xsi:type="dcterms:W3CDTF">2022-06-16T09:12:00Z</dcterms:modified>
</cp:coreProperties>
</file>