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F53CA" w14:textId="0F2CD902" w:rsidR="4D7BDEE1" w:rsidRDefault="4D7BDEE1" w:rsidP="7DCB6BCF">
      <w:pPr>
        <w:pStyle w:val="Title"/>
        <w:jc w:val="right"/>
        <w:rPr>
          <w:rFonts w:eastAsia="Arial" w:cs="Arial"/>
          <w:szCs w:val="36"/>
        </w:rPr>
      </w:pPr>
      <w:r w:rsidRPr="7DCB6BCF">
        <w:rPr>
          <w:rFonts w:eastAsia="Arial" w:cs="Arial"/>
          <w:szCs w:val="36"/>
        </w:rPr>
        <w:t>Arithmetic Parser for Larger Compiler</w:t>
      </w:r>
    </w:p>
    <w:p w14:paraId="29BCCAAC" w14:textId="49533224" w:rsidR="7DCB6BCF" w:rsidRDefault="7DCB6BCF" w:rsidP="7DCB6BCF"/>
    <w:p w14:paraId="4B0FA4A4" w14:textId="77777777" w:rsidR="00464E62" w:rsidRPr="00F17758" w:rsidRDefault="002D3F44">
      <w:pPr>
        <w:pStyle w:val="Title"/>
        <w:jc w:val="right"/>
      </w:pPr>
      <w:fldSimple w:instr="TITLE  \* MERGEFORMAT">
        <w:r>
          <w:t>Software Requirements Specifications</w:t>
        </w:r>
      </w:fldSimple>
    </w:p>
    <w:p w14:paraId="322C0012" w14:textId="77777777" w:rsidR="00464E62" w:rsidRPr="00F17758" w:rsidRDefault="00464E62">
      <w:pPr>
        <w:pStyle w:val="Title"/>
        <w:jc w:val="right"/>
      </w:pPr>
    </w:p>
    <w:p w14:paraId="5D0B79DF" w14:textId="77777777" w:rsidR="00464E62" w:rsidRPr="00F17758" w:rsidRDefault="00464E62"/>
    <w:p w14:paraId="1C4F36DB" w14:textId="77777777" w:rsidR="00464E62" w:rsidRPr="00F17758" w:rsidRDefault="00464E62"/>
    <w:p w14:paraId="25F8370B" w14:textId="764CF97D" w:rsidR="00464E62" w:rsidRPr="00F17758" w:rsidRDefault="00464E62">
      <w:pPr>
        <w:pStyle w:val="Title"/>
        <w:jc w:val="right"/>
        <w:rPr>
          <w:sz w:val="28"/>
          <w:szCs w:val="28"/>
        </w:rPr>
      </w:pPr>
      <w:r w:rsidRPr="7DCB6BCF">
        <w:rPr>
          <w:sz w:val="28"/>
          <w:szCs w:val="28"/>
        </w:rPr>
        <w:t>Version 1.0</w:t>
      </w:r>
    </w:p>
    <w:p w14:paraId="3E645F69" w14:textId="77777777" w:rsidR="00464E62" w:rsidRPr="00F17758" w:rsidRDefault="00464E62">
      <w:pPr>
        <w:pStyle w:val="Title"/>
        <w:rPr>
          <w:sz w:val="28"/>
        </w:rPr>
      </w:pPr>
    </w:p>
    <w:p w14:paraId="2BAD24C0" w14:textId="77777777" w:rsidR="00464E62" w:rsidRPr="00F17758" w:rsidRDefault="00464E62">
      <w:pPr>
        <w:jc w:val="right"/>
      </w:pPr>
    </w:p>
    <w:p w14:paraId="4C5864DB" w14:textId="3154C4EE" w:rsidR="00464E62" w:rsidRPr="00F17758" w:rsidRDefault="00464E62" w:rsidP="7DCB6BCF">
      <w:pPr>
        <w:rPr>
          <w:sz w:val="32"/>
          <w:szCs w:val="32"/>
        </w:rPr>
      </w:pPr>
    </w:p>
    <w:p w14:paraId="58A1E37D" w14:textId="7F2B21FF" w:rsidR="00464E62" w:rsidRPr="00F17758" w:rsidRDefault="1584B1E5" w:rsidP="7DCB6BCF">
      <w:pPr>
        <w:rPr>
          <w:sz w:val="32"/>
          <w:szCs w:val="32"/>
        </w:rPr>
      </w:pPr>
      <w:r w:rsidRPr="7DCB6BCF">
        <w:rPr>
          <w:sz w:val="32"/>
          <w:szCs w:val="32"/>
        </w:rPr>
        <w:t>Jaiden Green</w:t>
      </w:r>
    </w:p>
    <w:p w14:paraId="2EC4DF52" w14:textId="0636D75D" w:rsidR="00464E62" w:rsidRPr="00F17758" w:rsidRDefault="00464E62" w:rsidP="7DCB6BCF">
      <w:pPr>
        <w:rPr>
          <w:sz w:val="32"/>
          <w:szCs w:val="32"/>
        </w:rPr>
      </w:pPr>
    </w:p>
    <w:p w14:paraId="2C4ECF81" w14:textId="0F3CA76D" w:rsidR="00464E62" w:rsidRPr="00F17758" w:rsidRDefault="1584B1E5" w:rsidP="7DCB6BCF">
      <w:pPr>
        <w:rPr>
          <w:sz w:val="32"/>
          <w:szCs w:val="32"/>
        </w:rPr>
      </w:pPr>
      <w:r w:rsidRPr="7DCB6BCF">
        <w:rPr>
          <w:sz w:val="32"/>
          <w:szCs w:val="32"/>
        </w:rPr>
        <w:t>Nathan Le</w:t>
      </w:r>
    </w:p>
    <w:p w14:paraId="0752CD6D" w14:textId="78A69B01" w:rsidR="00464E62" w:rsidRPr="00F17758" w:rsidRDefault="00464E62" w:rsidP="7DCB6BCF">
      <w:pPr>
        <w:rPr>
          <w:sz w:val="32"/>
          <w:szCs w:val="32"/>
        </w:rPr>
      </w:pPr>
    </w:p>
    <w:p w14:paraId="0F7D4838" w14:textId="6BD2A89F" w:rsidR="00464E62" w:rsidRPr="00F17758" w:rsidRDefault="1584B1E5" w:rsidP="7DCB6BCF">
      <w:pPr>
        <w:rPr>
          <w:sz w:val="32"/>
          <w:szCs w:val="32"/>
        </w:rPr>
      </w:pPr>
      <w:r w:rsidRPr="7DCB6BCF">
        <w:rPr>
          <w:sz w:val="32"/>
          <w:szCs w:val="32"/>
        </w:rPr>
        <w:t>Emily Messenger</w:t>
      </w:r>
    </w:p>
    <w:p w14:paraId="263BF2E3" w14:textId="69C639EC" w:rsidR="00464E62" w:rsidRPr="00F17758" w:rsidRDefault="00464E62" w:rsidP="7DCB6BCF">
      <w:pPr>
        <w:rPr>
          <w:sz w:val="32"/>
          <w:szCs w:val="32"/>
        </w:rPr>
      </w:pPr>
    </w:p>
    <w:p w14:paraId="7870F2C1" w14:textId="2E7E1888" w:rsidR="00464E62" w:rsidRPr="00F17758" w:rsidRDefault="1584B1E5" w:rsidP="7DCB6BCF">
      <w:pPr>
        <w:rPr>
          <w:sz w:val="32"/>
          <w:szCs w:val="32"/>
        </w:rPr>
      </w:pPr>
      <w:r w:rsidRPr="7982847C">
        <w:rPr>
          <w:sz w:val="32"/>
          <w:szCs w:val="32"/>
        </w:rPr>
        <w:t>Jeremiah Penney</w:t>
      </w:r>
    </w:p>
    <w:p w14:paraId="21771E64" w14:textId="77A57911" w:rsidR="7982847C" w:rsidRDefault="7982847C" w:rsidP="7982847C">
      <w:pPr>
        <w:rPr>
          <w:sz w:val="32"/>
          <w:szCs w:val="32"/>
        </w:rPr>
      </w:pPr>
    </w:p>
    <w:p w14:paraId="25B0EF0F" w14:textId="7D2320D1" w:rsidR="50B4B932" w:rsidRDefault="50B4B932" w:rsidP="0AAF5042">
      <w:pPr>
        <w:rPr>
          <w:sz w:val="32"/>
          <w:szCs w:val="32"/>
        </w:rPr>
      </w:pPr>
      <w:r w:rsidRPr="0AAF5042">
        <w:rPr>
          <w:sz w:val="32"/>
          <w:szCs w:val="32"/>
        </w:rPr>
        <w:t>Honey Patel</w:t>
      </w:r>
    </w:p>
    <w:p w14:paraId="5994C85B" w14:textId="0EA68A06" w:rsidR="00464E62" w:rsidRPr="00F17758" w:rsidRDefault="00464E62">
      <w:pPr>
        <w:pStyle w:val="BodyText"/>
      </w:pPr>
    </w:p>
    <w:p w14:paraId="3BD72D5D" w14:textId="77777777" w:rsidR="00464E62" w:rsidRPr="00F17758" w:rsidRDefault="00464E62">
      <w:pPr>
        <w:pStyle w:val="BodyText"/>
        <w:sectPr w:rsidR="00464E62" w:rsidRPr="00F17758">
          <w:headerReference w:type="default" r:id="rId10"/>
          <w:footerReference w:type="even" r:id="rId11"/>
          <w:footerReference w:type="default" r:id="rId12"/>
          <w:pgSz w:w="12240" w:h="15840" w:code="1"/>
          <w:pgMar w:top="1440" w:right="1440" w:bottom="1440" w:left="1440" w:header="720" w:footer="720" w:gutter="0"/>
          <w:cols w:space="720"/>
          <w:vAlign w:val="center"/>
        </w:sectPr>
      </w:pPr>
    </w:p>
    <w:p w14:paraId="48F42E9D" w14:textId="77777777" w:rsidR="00464E62" w:rsidRPr="00924245" w:rsidRDefault="00464E62" w:rsidP="3A31803B">
      <w:pPr>
        <w:pStyle w:val="Title"/>
        <w:rPr>
          <w:rFonts w:ascii="Times New Roman" w:hAnsi="Times New Roman"/>
          <w:color w:val="000000"/>
          <w:sz w:val="22"/>
          <w:szCs w:val="22"/>
        </w:rPr>
      </w:pPr>
      <w:r w:rsidRPr="3A31803B">
        <w:rPr>
          <w:rFonts w:ascii="Times New Roman" w:hAnsi="Times New Roman"/>
          <w:color w:val="000000" w:themeColor="text1"/>
          <w:sz w:val="22"/>
          <w:szCs w:val="22"/>
        </w:rPr>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64E62" w:rsidRPr="00F17758" w14:paraId="1977542A" w14:textId="77777777" w:rsidTr="3A31803B">
        <w:tc>
          <w:tcPr>
            <w:tcW w:w="2304" w:type="dxa"/>
          </w:tcPr>
          <w:p w14:paraId="5AAD111A" w14:textId="77777777" w:rsidR="00464E62" w:rsidRPr="00924245" w:rsidRDefault="00464E62" w:rsidP="3A31803B">
            <w:pPr>
              <w:pStyle w:val="Tabletext"/>
              <w:jc w:val="center"/>
              <w:rPr>
                <w:b/>
                <w:bCs/>
                <w:color w:val="000000"/>
                <w:sz w:val="22"/>
                <w:szCs w:val="22"/>
              </w:rPr>
            </w:pPr>
            <w:r w:rsidRPr="3A31803B">
              <w:rPr>
                <w:b/>
                <w:bCs/>
                <w:color w:val="000000" w:themeColor="text1"/>
                <w:sz w:val="22"/>
                <w:szCs w:val="22"/>
              </w:rPr>
              <w:t>Date</w:t>
            </w:r>
          </w:p>
        </w:tc>
        <w:tc>
          <w:tcPr>
            <w:tcW w:w="1152" w:type="dxa"/>
          </w:tcPr>
          <w:p w14:paraId="3C760B01" w14:textId="77777777" w:rsidR="00464E62" w:rsidRPr="00924245" w:rsidRDefault="00464E62" w:rsidP="3A31803B">
            <w:pPr>
              <w:pStyle w:val="Tabletext"/>
              <w:jc w:val="center"/>
              <w:rPr>
                <w:b/>
                <w:bCs/>
                <w:color w:val="000000"/>
                <w:sz w:val="22"/>
                <w:szCs w:val="22"/>
              </w:rPr>
            </w:pPr>
            <w:r w:rsidRPr="3A31803B">
              <w:rPr>
                <w:b/>
                <w:bCs/>
                <w:color w:val="000000" w:themeColor="text1"/>
                <w:sz w:val="22"/>
                <w:szCs w:val="22"/>
              </w:rPr>
              <w:t>Version</w:t>
            </w:r>
          </w:p>
        </w:tc>
        <w:tc>
          <w:tcPr>
            <w:tcW w:w="3744" w:type="dxa"/>
          </w:tcPr>
          <w:p w14:paraId="1791092C" w14:textId="77777777" w:rsidR="00464E62" w:rsidRPr="00924245" w:rsidRDefault="00464E62" w:rsidP="3A31803B">
            <w:pPr>
              <w:pStyle w:val="Tabletext"/>
              <w:jc w:val="center"/>
              <w:rPr>
                <w:b/>
                <w:bCs/>
                <w:color w:val="000000"/>
                <w:sz w:val="22"/>
                <w:szCs w:val="22"/>
              </w:rPr>
            </w:pPr>
            <w:r w:rsidRPr="3A31803B">
              <w:rPr>
                <w:b/>
                <w:bCs/>
                <w:color w:val="000000" w:themeColor="text1"/>
                <w:sz w:val="22"/>
                <w:szCs w:val="22"/>
              </w:rPr>
              <w:t>Description</w:t>
            </w:r>
          </w:p>
        </w:tc>
        <w:tc>
          <w:tcPr>
            <w:tcW w:w="2304" w:type="dxa"/>
          </w:tcPr>
          <w:p w14:paraId="32198E5D" w14:textId="77777777" w:rsidR="00464E62" w:rsidRPr="00924245" w:rsidRDefault="00464E62" w:rsidP="3A31803B">
            <w:pPr>
              <w:pStyle w:val="Tabletext"/>
              <w:jc w:val="center"/>
              <w:rPr>
                <w:b/>
                <w:bCs/>
                <w:color w:val="000000"/>
                <w:sz w:val="22"/>
                <w:szCs w:val="22"/>
              </w:rPr>
            </w:pPr>
            <w:r w:rsidRPr="3A31803B">
              <w:rPr>
                <w:b/>
                <w:bCs/>
                <w:color w:val="000000" w:themeColor="text1"/>
                <w:sz w:val="22"/>
                <w:szCs w:val="22"/>
              </w:rPr>
              <w:t>Author</w:t>
            </w:r>
          </w:p>
        </w:tc>
      </w:tr>
      <w:tr w:rsidR="00464E62" w:rsidRPr="00F17758" w14:paraId="74BAFF97" w14:textId="77777777" w:rsidTr="3A31803B">
        <w:tc>
          <w:tcPr>
            <w:tcW w:w="2304" w:type="dxa"/>
          </w:tcPr>
          <w:p w14:paraId="11E48296" w14:textId="44F84F72" w:rsidR="00464E62" w:rsidRPr="00924245" w:rsidRDefault="1EDA2EB1" w:rsidP="3A31803B">
            <w:pPr>
              <w:pStyle w:val="Tabletext"/>
              <w:rPr>
                <w:color w:val="000000"/>
                <w:sz w:val="22"/>
                <w:szCs w:val="22"/>
              </w:rPr>
            </w:pPr>
            <w:r w:rsidRPr="3A31803B">
              <w:rPr>
                <w:color w:val="000000" w:themeColor="text1"/>
                <w:sz w:val="22"/>
                <w:szCs w:val="22"/>
              </w:rPr>
              <w:t>26</w:t>
            </w:r>
            <w:r w:rsidR="36E11BE4" w:rsidRPr="3A31803B">
              <w:rPr>
                <w:color w:val="000000" w:themeColor="text1"/>
                <w:sz w:val="22"/>
                <w:szCs w:val="22"/>
              </w:rPr>
              <w:t>/</w:t>
            </w:r>
            <w:r w:rsidR="6749B362" w:rsidRPr="3A31803B">
              <w:rPr>
                <w:color w:val="000000" w:themeColor="text1"/>
                <w:sz w:val="22"/>
                <w:szCs w:val="22"/>
              </w:rPr>
              <w:t>02</w:t>
            </w:r>
            <w:r w:rsidR="36E11BE4" w:rsidRPr="3A31803B">
              <w:rPr>
                <w:color w:val="000000" w:themeColor="text1"/>
                <w:sz w:val="22"/>
                <w:szCs w:val="22"/>
              </w:rPr>
              <w:t>/</w:t>
            </w:r>
            <w:r w:rsidR="44A3CC55" w:rsidRPr="3A31803B">
              <w:rPr>
                <w:color w:val="000000" w:themeColor="text1"/>
                <w:sz w:val="22"/>
                <w:szCs w:val="22"/>
              </w:rPr>
              <w:t>26</w:t>
            </w:r>
          </w:p>
        </w:tc>
        <w:tc>
          <w:tcPr>
            <w:tcW w:w="1152" w:type="dxa"/>
          </w:tcPr>
          <w:p w14:paraId="0672783B" w14:textId="77816AFE" w:rsidR="00464E62" w:rsidRPr="00924245" w:rsidRDefault="077ACA08" w:rsidP="3A31803B">
            <w:pPr>
              <w:pStyle w:val="Tabletext"/>
              <w:rPr>
                <w:color w:val="000000"/>
                <w:sz w:val="22"/>
                <w:szCs w:val="22"/>
              </w:rPr>
            </w:pPr>
            <w:r w:rsidRPr="3A31803B">
              <w:rPr>
                <w:color w:val="000000" w:themeColor="text1"/>
                <w:sz w:val="22"/>
                <w:szCs w:val="22"/>
              </w:rPr>
              <w:t>1</w:t>
            </w:r>
          </w:p>
        </w:tc>
        <w:tc>
          <w:tcPr>
            <w:tcW w:w="3744" w:type="dxa"/>
          </w:tcPr>
          <w:p w14:paraId="707B2AB3" w14:textId="7DA65EDB" w:rsidR="00464E62" w:rsidRPr="00924245" w:rsidRDefault="077ACA08" w:rsidP="3A31803B">
            <w:pPr>
              <w:pStyle w:val="Tabletext"/>
              <w:rPr>
                <w:color w:val="000000"/>
                <w:sz w:val="22"/>
                <w:szCs w:val="22"/>
              </w:rPr>
            </w:pPr>
            <w:r w:rsidRPr="3A31803B">
              <w:rPr>
                <w:color w:val="000000" w:themeColor="text1"/>
                <w:sz w:val="22"/>
                <w:szCs w:val="22"/>
              </w:rPr>
              <w:t>Completed introduction (1) and scope (1.1)</w:t>
            </w:r>
          </w:p>
        </w:tc>
        <w:tc>
          <w:tcPr>
            <w:tcW w:w="2304" w:type="dxa"/>
          </w:tcPr>
          <w:p w14:paraId="402208DE" w14:textId="73DA9D06" w:rsidR="00464E62" w:rsidRPr="00924245" w:rsidRDefault="08D3EE79" w:rsidP="3A31803B">
            <w:pPr>
              <w:pStyle w:val="Tabletext"/>
              <w:rPr>
                <w:color w:val="000000"/>
                <w:sz w:val="22"/>
                <w:szCs w:val="22"/>
              </w:rPr>
            </w:pPr>
            <w:r w:rsidRPr="3A31803B">
              <w:rPr>
                <w:color w:val="000000" w:themeColor="text1"/>
                <w:sz w:val="22"/>
                <w:szCs w:val="22"/>
              </w:rPr>
              <w:t>Honey Patel</w:t>
            </w:r>
          </w:p>
        </w:tc>
      </w:tr>
      <w:tr w:rsidR="00464E62" w:rsidRPr="00F17758" w14:paraId="6F1357BD" w14:textId="77777777" w:rsidTr="3A31803B">
        <w:tc>
          <w:tcPr>
            <w:tcW w:w="2304" w:type="dxa"/>
          </w:tcPr>
          <w:p w14:paraId="44EC46FB" w14:textId="4F1A2C9E" w:rsidR="00464E62" w:rsidRPr="00924245" w:rsidRDefault="04BFAFBD" w:rsidP="3A31803B">
            <w:pPr>
              <w:pStyle w:val="Tabletext"/>
              <w:rPr>
                <w:color w:val="000000"/>
                <w:sz w:val="22"/>
                <w:szCs w:val="22"/>
              </w:rPr>
            </w:pPr>
            <w:r w:rsidRPr="3A31803B">
              <w:rPr>
                <w:color w:val="000000" w:themeColor="text1"/>
                <w:sz w:val="22"/>
                <w:szCs w:val="22"/>
              </w:rPr>
              <w:t>28/02/26</w:t>
            </w:r>
          </w:p>
        </w:tc>
        <w:tc>
          <w:tcPr>
            <w:tcW w:w="1152" w:type="dxa"/>
          </w:tcPr>
          <w:p w14:paraId="376BE03A" w14:textId="3FF24978" w:rsidR="00464E62" w:rsidRPr="00924245" w:rsidRDefault="04BFAFBD" w:rsidP="3A31803B">
            <w:pPr>
              <w:pStyle w:val="Tabletext"/>
              <w:rPr>
                <w:color w:val="000000"/>
                <w:sz w:val="22"/>
                <w:szCs w:val="22"/>
              </w:rPr>
            </w:pPr>
            <w:r w:rsidRPr="3A31803B">
              <w:rPr>
                <w:color w:val="000000" w:themeColor="text1"/>
                <w:sz w:val="22"/>
                <w:szCs w:val="22"/>
              </w:rPr>
              <w:t>1</w:t>
            </w:r>
          </w:p>
        </w:tc>
        <w:tc>
          <w:tcPr>
            <w:tcW w:w="3744" w:type="dxa"/>
          </w:tcPr>
          <w:p w14:paraId="4085F121" w14:textId="071B8B84" w:rsidR="00464E62" w:rsidRPr="00924245" w:rsidRDefault="04BFAFBD" w:rsidP="3A31803B">
            <w:pPr>
              <w:pStyle w:val="Tabletext"/>
              <w:rPr>
                <w:color w:val="000000"/>
                <w:sz w:val="22"/>
                <w:szCs w:val="22"/>
              </w:rPr>
            </w:pPr>
            <w:r w:rsidRPr="3A31803B">
              <w:rPr>
                <w:color w:val="000000" w:themeColor="text1"/>
                <w:sz w:val="22"/>
                <w:szCs w:val="22"/>
              </w:rPr>
              <w:t>Completed Scope (1.2)</w:t>
            </w:r>
          </w:p>
        </w:tc>
        <w:tc>
          <w:tcPr>
            <w:tcW w:w="2304" w:type="dxa"/>
          </w:tcPr>
          <w:p w14:paraId="6D805394" w14:textId="549535FF" w:rsidR="00464E62" w:rsidRPr="00924245" w:rsidRDefault="04BFAFBD" w:rsidP="3A31803B">
            <w:pPr>
              <w:pStyle w:val="Tabletext"/>
              <w:rPr>
                <w:color w:val="000000"/>
                <w:sz w:val="22"/>
                <w:szCs w:val="22"/>
              </w:rPr>
            </w:pPr>
            <w:r w:rsidRPr="3A31803B">
              <w:rPr>
                <w:color w:val="000000" w:themeColor="text1"/>
                <w:sz w:val="22"/>
                <w:szCs w:val="22"/>
              </w:rPr>
              <w:t>Honey Patel</w:t>
            </w:r>
          </w:p>
        </w:tc>
      </w:tr>
      <w:tr w:rsidR="00464E62" w:rsidRPr="00F17758" w14:paraId="17517A15" w14:textId="77777777" w:rsidTr="3A31803B">
        <w:tc>
          <w:tcPr>
            <w:tcW w:w="2304" w:type="dxa"/>
          </w:tcPr>
          <w:p w14:paraId="5419DAFB" w14:textId="6FCC155B" w:rsidR="00464E62" w:rsidRPr="00924245" w:rsidRDefault="3F9EE567" w:rsidP="3A31803B">
            <w:pPr>
              <w:pStyle w:val="Tabletext"/>
              <w:rPr>
                <w:color w:val="000000"/>
                <w:sz w:val="22"/>
                <w:szCs w:val="22"/>
              </w:rPr>
            </w:pPr>
            <w:r w:rsidRPr="3A31803B">
              <w:rPr>
                <w:color w:val="000000" w:themeColor="text1"/>
                <w:sz w:val="22"/>
                <w:szCs w:val="22"/>
              </w:rPr>
              <w:t>8/03/26</w:t>
            </w:r>
          </w:p>
        </w:tc>
        <w:tc>
          <w:tcPr>
            <w:tcW w:w="1152" w:type="dxa"/>
          </w:tcPr>
          <w:p w14:paraId="7EF2A99E" w14:textId="4A9283F4" w:rsidR="00464E62" w:rsidRPr="00924245" w:rsidRDefault="3F9EE567" w:rsidP="3A31803B">
            <w:pPr>
              <w:pStyle w:val="Tabletext"/>
              <w:rPr>
                <w:color w:val="000000"/>
                <w:sz w:val="22"/>
                <w:szCs w:val="22"/>
              </w:rPr>
            </w:pPr>
            <w:r w:rsidRPr="3A31803B">
              <w:rPr>
                <w:color w:val="000000" w:themeColor="text1"/>
                <w:sz w:val="22"/>
                <w:szCs w:val="22"/>
              </w:rPr>
              <w:t>1</w:t>
            </w:r>
          </w:p>
        </w:tc>
        <w:tc>
          <w:tcPr>
            <w:tcW w:w="3744" w:type="dxa"/>
          </w:tcPr>
          <w:p w14:paraId="3E621BD1" w14:textId="2AD5F96D" w:rsidR="00464E62" w:rsidRPr="00924245" w:rsidRDefault="3F9EE567" w:rsidP="3A31803B">
            <w:pPr>
              <w:pStyle w:val="Tabletext"/>
              <w:rPr>
                <w:color w:val="000000"/>
                <w:sz w:val="22"/>
                <w:szCs w:val="22"/>
              </w:rPr>
            </w:pPr>
            <w:r w:rsidRPr="3A31803B">
              <w:rPr>
                <w:color w:val="000000" w:themeColor="text1"/>
                <w:sz w:val="22"/>
                <w:szCs w:val="22"/>
              </w:rPr>
              <w:t>Completed Definitions, Acronyms, and Abbreviates (1.3)</w:t>
            </w:r>
          </w:p>
        </w:tc>
        <w:tc>
          <w:tcPr>
            <w:tcW w:w="2304" w:type="dxa"/>
          </w:tcPr>
          <w:p w14:paraId="54D1FFDC" w14:textId="2871F4CE" w:rsidR="00464E62" w:rsidRPr="00924245" w:rsidRDefault="3F9EE567" w:rsidP="3A31803B">
            <w:pPr>
              <w:pStyle w:val="Tabletext"/>
              <w:rPr>
                <w:color w:val="000000"/>
                <w:sz w:val="22"/>
                <w:szCs w:val="22"/>
              </w:rPr>
            </w:pPr>
            <w:r w:rsidRPr="3A31803B">
              <w:rPr>
                <w:color w:val="000000" w:themeColor="text1"/>
                <w:sz w:val="22"/>
                <w:szCs w:val="22"/>
              </w:rPr>
              <w:t>Honey Patel</w:t>
            </w:r>
          </w:p>
        </w:tc>
      </w:tr>
      <w:tr w:rsidR="00464E62" w:rsidRPr="00F17758" w14:paraId="396ACFE4" w14:textId="77777777" w:rsidTr="3A31803B">
        <w:tc>
          <w:tcPr>
            <w:tcW w:w="2304" w:type="dxa"/>
          </w:tcPr>
          <w:p w14:paraId="2BC54555" w14:textId="07DCFBE3" w:rsidR="00464E62" w:rsidRPr="00924245" w:rsidRDefault="0F02103A" w:rsidP="3A31803B">
            <w:pPr>
              <w:pStyle w:val="Tabletext"/>
              <w:rPr>
                <w:color w:val="000000"/>
                <w:sz w:val="22"/>
                <w:szCs w:val="22"/>
              </w:rPr>
            </w:pPr>
            <w:r w:rsidRPr="3A31803B">
              <w:rPr>
                <w:color w:val="000000" w:themeColor="text1"/>
                <w:sz w:val="22"/>
                <w:szCs w:val="22"/>
              </w:rPr>
              <w:t>11/03/26</w:t>
            </w:r>
          </w:p>
        </w:tc>
        <w:tc>
          <w:tcPr>
            <w:tcW w:w="1152" w:type="dxa"/>
          </w:tcPr>
          <w:p w14:paraId="4A018F37" w14:textId="77777777" w:rsidR="00464E62" w:rsidRPr="00924245" w:rsidRDefault="00464E62" w:rsidP="3A31803B">
            <w:pPr>
              <w:pStyle w:val="Tabletext"/>
              <w:rPr>
                <w:color w:val="000000"/>
                <w:sz w:val="22"/>
                <w:szCs w:val="22"/>
              </w:rPr>
            </w:pPr>
          </w:p>
        </w:tc>
        <w:tc>
          <w:tcPr>
            <w:tcW w:w="3744" w:type="dxa"/>
          </w:tcPr>
          <w:p w14:paraId="38E019CE" w14:textId="20828DF8" w:rsidR="00464E62" w:rsidRPr="00924245" w:rsidRDefault="0F02103A" w:rsidP="3A31803B">
            <w:pPr>
              <w:pStyle w:val="Tabletext"/>
              <w:rPr>
                <w:color w:val="000000"/>
                <w:sz w:val="22"/>
                <w:szCs w:val="22"/>
              </w:rPr>
            </w:pPr>
            <w:r w:rsidRPr="3A31803B">
              <w:rPr>
                <w:color w:val="000000" w:themeColor="text1"/>
                <w:sz w:val="22"/>
                <w:szCs w:val="22"/>
              </w:rPr>
              <w:t>Completed User Interface (2.1.2)</w:t>
            </w:r>
          </w:p>
        </w:tc>
        <w:tc>
          <w:tcPr>
            <w:tcW w:w="2304" w:type="dxa"/>
          </w:tcPr>
          <w:p w14:paraId="084AD219" w14:textId="7AF24607" w:rsidR="00464E62" w:rsidRPr="00924245" w:rsidRDefault="0F02103A" w:rsidP="3A31803B">
            <w:pPr>
              <w:pStyle w:val="Tabletext"/>
              <w:rPr>
                <w:color w:val="000000"/>
                <w:sz w:val="22"/>
                <w:szCs w:val="22"/>
              </w:rPr>
            </w:pPr>
            <w:r w:rsidRPr="3A31803B">
              <w:rPr>
                <w:color w:val="000000" w:themeColor="text1"/>
                <w:sz w:val="22"/>
                <w:szCs w:val="22"/>
              </w:rPr>
              <w:t>Honey Patel</w:t>
            </w:r>
          </w:p>
        </w:tc>
      </w:tr>
      <w:tr w:rsidR="69A548E7" w14:paraId="02B0180A" w14:textId="77777777" w:rsidTr="3A31803B">
        <w:trPr>
          <w:trHeight w:val="375"/>
        </w:trPr>
        <w:tc>
          <w:tcPr>
            <w:tcW w:w="2304" w:type="dxa"/>
          </w:tcPr>
          <w:p w14:paraId="483F5ECC" w14:textId="31CC7D2C" w:rsidR="2A4B9D6D" w:rsidRPr="00924245" w:rsidRDefault="329FE1E3" w:rsidP="3A31803B">
            <w:pPr>
              <w:pStyle w:val="Tabletext"/>
              <w:rPr>
                <w:color w:val="000000"/>
                <w:sz w:val="22"/>
                <w:szCs w:val="22"/>
              </w:rPr>
            </w:pPr>
            <w:r w:rsidRPr="3A31803B">
              <w:rPr>
                <w:color w:val="000000" w:themeColor="text1"/>
                <w:sz w:val="22"/>
                <w:szCs w:val="22"/>
              </w:rPr>
              <w:t>12/03/26</w:t>
            </w:r>
          </w:p>
        </w:tc>
        <w:tc>
          <w:tcPr>
            <w:tcW w:w="1152" w:type="dxa"/>
          </w:tcPr>
          <w:p w14:paraId="2F24983C" w14:textId="66161CA5" w:rsidR="2A4B9D6D" w:rsidRPr="00924245" w:rsidRDefault="329FE1E3" w:rsidP="3A31803B">
            <w:pPr>
              <w:pStyle w:val="Tabletext"/>
              <w:rPr>
                <w:color w:val="000000"/>
                <w:sz w:val="22"/>
                <w:szCs w:val="22"/>
              </w:rPr>
            </w:pPr>
            <w:r w:rsidRPr="3A31803B">
              <w:rPr>
                <w:color w:val="000000" w:themeColor="text1"/>
                <w:sz w:val="22"/>
                <w:szCs w:val="22"/>
              </w:rPr>
              <w:t>1</w:t>
            </w:r>
          </w:p>
        </w:tc>
        <w:tc>
          <w:tcPr>
            <w:tcW w:w="3744" w:type="dxa"/>
          </w:tcPr>
          <w:p w14:paraId="14418D71" w14:textId="466E5134" w:rsidR="2A4B9D6D" w:rsidRPr="00924245" w:rsidRDefault="329FE1E3" w:rsidP="3A31803B">
            <w:pPr>
              <w:pStyle w:val="Tabletext"/>
              <w:rPr>
                <w:color w:val="000000"/>
                <w:sz w:val="22"/>
                <w:szCs w:val="22"/>
              </w:rPr>
            </w:pPr>
            <w:r w:rsidRPr="3A31803B">
              <w:rPr>
                <w:color w:val="000000" w:themeColor="text1"/>
                <w:sz w:val="22"/>
                <w:szCs w:val="22"/>
              </w:rPr>
              <w:t>Use-Case Specifications 3.2</w:t>
            </w:r>
          </w:p>
        </w:tc>
        <w:tc>
          <w:tcPr>
            <w:tcW w:w="2304" w:type="dxa"/>
          </w:tcPr>
          <w:p w14:paraId="40DB15DC" w14:textId="078133B2" w:rsidR="2A4B9D6D" w:rsidRPr="00924245" w:rsidRDefault="329FE1E3" w:rsidP="3A31803B">
            <w:pPr>
              <w:pStyle w:val="Tabletext"/>
              <w:rPr>
                <w:color w:val="000000"/>
                <w:sz w:val="22"/>
                <w:szCs w:val="22"/>
              </w:rPr>
            </w:pPr>
            <w:r w:rsidRPr="3A31803B">
              <w:rPr>
                <w:color w:val="000000" w:themeColor="text1"/>
                <w:sz w:val="22"/>
                <w:szCs w:val="22"/>
              </w:rPr>
              <w:t>Jeremiah Penney</w:t>
            </w:r>
          </w:p>
        </w:tc>
      </w:tr>
      <w:tr w:rsidR="6285807D" w14:paraId="60A9BF6A" w14:textId="77777777" w:rsidTr="3A31803B">
        <w:trPr>
          <w:trHeight w:val="300"/>
        </w:trPr>
        <w:tc>
          <w:tcPr>
            <w:tcW w:w="2304" w:type="dxa"/>
          </w:tcPr>
          <w:p w14:paraId="07EBC322" w14:textId="4B1FDC86" w:rsidR="0E91964A" w:rsidRPr="00924245" w:rsidRDefault="0E91964A" w:rsidP="3A31803B">
            <w:pPr>
              <w:pStyle w:val="Tabletext"/>
              <w:rPr>
                <w:color w:val="000000"/>
                <w:sz w:val="22"/>
                <w:szCs w:val="22"/>
              </w:rPr>
            </w:pPr>
            <w:r w:rsidRPr="3A31803B">
              <w:rPr>
                <w:color w:val="000000" w:themeColor="text1"/>
                <w:sz w:val="22"/>
                <w:szCs w:val="22"/>
              </w:rPr>
              <w:t>12/03/26</w:t>
            </w:r>
          </w:p>
        </w:tc>
        <w:tc>
          <w:tcPr>
            <w:tcW w:w="1152" w:type="dxa"/>
          </w:tcPr>
          <w:p w14:paraId="5F2DDDFE" w14:textId="75AAE766" w:rsidR="1FB87E65" w:rsidRPr="00924245" w:rsidRDefault="1FB87E65" w:rsidP="3A31803B">
            <w:pPr>
              <w:pStyle w:val="Tabletext"/>
              <w:rPr>
                <w:color w:val="000000"/>
                <w:sz w:val="22"/>
                <w:szCs w:val="22"/>
              </w:rPr>
            </w:pPr>
            <w:r w:rsidRPr="3A31803B">
              <w:rPr>
                <w:color w:val="000000" w:themeColor="text1"/>
                <w:sz w:val="22"/>
                <w:szCs w:val="22"/>
              </w:rPr>
              <w:t>1</w:t>
            </w:r>
          </w:p>
        </w:tc>
        <w:tc>
          <w:tcPr>
            <w:tcW w:w="3744" w:type="dxa"/>
          </w:tcPr>
          <w:p w14:paraId="16D527F7" w14:textId="7A811096" w:rsidR="1FB87E65" w:rsidRPr="00924245" w:rsidRDefault="1FB87E65" w:rsidP="3A31803B">
            <w:pPr>
              <w:pStyle w:val="Tabletext"/>
              <w:rPr>
                <w:color w:val="000000"/>
                <w:sz w:val="22"/>
                <w:szCs w:val="22"/>
              </w:rPr>
            </w:pPr>
            <w:r w:rsidRPr="3A31803B">
              <w:rPr>
                <w:color w:val="000000" w:themeColor="text1"/>
                <w:sz w:val="22"/>
                <w:szCs w:val="22"/>
              </w:rPr>
              <w:t>References (1.4), Overview (1.4), Overall Description (2), Product perspective (2.1), assumptions and dependencies (2.5)</w:t>
            </w:r>
          </w:p>
        </w:tc>
        <w:tc>
          <w:tcPr>
            <w:tcW w:w="2304" w:type="dxa"/>
          </w:tcPr>
          <w:p w14:paraId="60CC36C2" w14:textId="689FC886" w:rsidR="0E91964A" w:rsidRPr="00924245" w:rsidRDefault="0E91964A" w:rsidP="3A31803B">
            <w:pPr>
              <w:pStyle w:val="Tabletext"/>
              <w:rPr>
                <w:color w:val="000000"/>
                <w:sz w:val="22"/>
                <w:szCs w:val="22"/>
              </w:rPr>
            </w:pPr>
            <w:r w:rsidRPr="3A31803B">
              <w:rPr>
                <w:color w:val="000000" w:themeColor="text1"/>
                <w:sz w:val="22"/>
                <w:szCs w:val="22"/>
              </w:rPr>
              <w:t>Nathan le</w:t>
            </w:r>
          </w:p>
        </w:tc>
      </w:tr>
      <w:tr w:rsidR="69A548E7" w14:paraId="4E910B94" w14:textId="77777777" w:rsidTr="3A31803B">
        <w:trPr>
          <w:trHeight w:val="300"/>
        </w:trPr>
        <w:tc>
          <w:tcPr>
            <w:tcW w:w="2304" w:type="dxa"/>
          </w:tcPr>
          <w:p w14:paraId="3CDD7763" w14:textId="759DD351" w:rsidR="2A4B9D6D" w:rsidRPr="00924245" w:rsidRDefault="73BE1664" w:rsidP="3A31803B">
            <w:pPr>
              <w:pStyle w:val="Tabletext"/>
              <w:rPr>
                <w:color w:val="000000"/>
                <w:sz w:val="22"/>
                <w:szCs w:val="22"/>
              </w:rPr>
            </w:pPr>
            <w:r w:rsidRPr="3A31803B">
              <w:rPr>
                <w:color w:val="000000" w:themeColor="text1"/>
                <w:sz w:val="22"/>
                <w:szCs w:val="22"/>
              </w:rPr>
              <w:t>14</w:t>
            </w:r>
            <w:r w:rsidR="329FE1E3" w:rsidRPr="3A31803B">
              <w:rPr>
                <w:color w:val="000000" w:themeColor="text1"/>
                <w:sz w:val="22"/>
                <w:szCs w:val="22"/>
              </w:rPr>
              <w:t>/</w:t>
            </w:r>
            <w:r w:rsidR="7D6DDDDF" w:rsidRPr="3A31803B">
              <w:rPr>
                <w:color w:val="000000" w:themeColor="text1"/>
                <w:sz w:val="22"/>
                <w:szCs w:val="22"/>
              </w:rPr>
              <w:t>03</w:t>
            </w:r>
            <w:r w:rsidR="329FE1E3" w:rsidRPr="3A31803B">
              <w:rPr>
                <w:color w:val="000000" w:themeColor="text1"/>
                <w:sz w:val="22"/>
                <w:szCs w:val="22"/>
              </w:rPr>
              <w:t>/26</w:t>
            </w:r>
          </w:p>
        </w:tc>
        <w:tc>
          <w:tcPr>
            <w:tcW w:w="1152" w:type="dxa"/>
          </w:tcPr>
          <w:p w14:paraId="1D675089" w14:textId="78F91DC9" w:rsidR="2A4B9D6D" w:rsidRPr="00924245" w:rsidRDefault="329FE1E3" w:rsidP="3A31803B">
            <w:pPr>
              <w:pStyle w:val="Tabletext"/>
              <w:rPr>
                <w:color w:val="000000"/>
                <w:sz w:val="22"/>
                <w:szCs w:val="22"/>
              </w:rPr>
            </w:pPr>
            <w:r w:rsidRPr="3A31803B">
              <w:rPr>
                <w:color w:val="000000" w:themeColor="text1"/>
                <w:sz w:val="22"/>
                <w:szCs w:val="22"/>
              </w:rPr>
              <w:t>1</w:t>
            </w:r>
          </w:p>
        </w:tc>
        <w:tc>
          <w:tcPr>
            <w:tcW w:w="3744" w:type="dxa"/>
          </w:tcPr>
          <w:p w14:paraId="4D55E4E3" w14:textId="02716699" w:rsidR="69A548E7" w:rsidRPr="00924245" w:rsidRDefault="7FC70078" w:rsidP="3A31803B">
            <w:pPr>
              <w:pStyle w:val="Tabletext"/>
              <w:rPr>
                <w:color w:val="000000"/>
                <w:sz w:val="22"/>
                <w:szCs w:val="22"/>
              </w:rPr>
            </w:pPr>
            <w:r w:rsidRPr="3A31803B">
              <w:rPr>
                <w:color w:val="000000" w:themeColor="text1"/>
                <w:sz w:val="22"/>
                <w:szCs w:val="22"/>
              </w:rPr>
              <w:t>Product Functions (2.2), User Characteristics (2.3)</w:t>
            </w:r>
          </w:p>
        </w:tc>
        <w:tc>
          <w:tcPr>
            <w:tcW w:w="2304" w:type="dxa"/>
          </w:tcPr>
          <w:p w14:paraId="521646A8" w14:textId="77E6BB5B" w:rsidR="69A548E7" w:rsidRPr="00924245" w:rsidRDefault="7FC70078" w:rsidP="3A31803B">
            <w:pPr>
              <w:pStyle w:val="Tabletext"/>
              <w:rPr>
                <w:color w:val="000000"/>
                <w:sz w:val="22"/>
                <w:szCs w:val="22"/>
              </w:rPr>
            </w:pPr>
            <w:r w:rsidRPr="3A31803B">
              <w:rPr>
                <w:color w:val="000000" w:themeColor="text1"/>
                <w:sz w:val="22"/>
                <w:szCs w:val="22"/>
              </w:rPr>
              <w:t>Emily Messenger</w:t>
            </w:r>
          </w:p>
        </w:tc>
      </w:tr>
      <w:tr w:rsidR="69A548E7" w14:paraId="20C918B8" w14:textId="77777777" w:rsidTr="3A31803B">
        <w:trPr>
          <w:trHeight w:val="300"/>
        </w:trPr>
        <w:tc>
          <w:tcPr>
            <w:tcW w:w="2304" w:type="dxa"/>
          </w:tcPr>
          <w:p w14:paraId="2729253C" w14:textId="7DA5663A" w:rsidR="2A4B9D6D" w:rsidRPr="00924245" w:rsidRDefault="329FE1E3" w:rsidP="3A31803B">
            <w:pPr>
              <w:pStyle w:val="Tabletext"/>
              <w:rPr>
                <w:color w:val="000000"/>
                <w:sz w:val="22"/>
                <w:szCs w:val="22"/>
              </w:rPr>
            </w:pPr>
            <w:r w:rsidRPr="3A31803B">
              <w:rPr>
                <w:color w:val="000000" w:themeColor="text1"/>
                <w:sz w:val="22"/>
                <w:szCs w:val="22"/>
              </w:rPr>
              <w:t>1</w:t>
            </w:r>
            <w:r w:rsidR="1A79D373" w:rsidRPr="3A31803B">
              <w:rPr>
                <w:color w:val="000000" w:themeColor="text1"/>
                <w:sz w:val="22"/>
                <w:szCs w:val="22"/>
              </w:rPr>
              <w:t>5</w:t>
            </w:r>
            <w:r w:rsidRPr="3A31803B">
              <w:rPr>
                <w:color w:val="000000" w:themeColor="text1"/>
                <w:sz w:val="22"/>
                <w:szCs w:val="22"/>
              </w:rPr>
              <w:t>/03/26</w:t>
            </w:r>
          </w:p>
        </w:tc>
        <w:tc>
          <w:tcPr>
            <w:tcW w:w="1152" w:type="dxa"/>
          </w:tcPr>
          <w:p w14:paraId="12B59EB2" w14:textId="2F7D42B1" w:rsidR="2A4B9D6D" w:rsidRPr="00924245" w:rsidRDefault="329FE1E3" w:rsidP="3A31803B">
            <w:pPr>
              <w:pStyle w:val="Tabletext"/>
              <w:rPr>
                <w:color w:val="000000"/>
                <w:sz w:val="22"/>
                <w:szCs w:val="22"/>
              </w:rPr>
            </w:pPr>
            <w:r w:rsidRPr="3A31803B">
              <w:rPr>
                <w:color w:val="000000" w:themeColor="text1"/>
                <w:sz w:val="22"/>
                <w:szCs w:val="22"/>
              </w:rPr>
              <w:t>1</w:t>
            </w:r>
          </w:p>
        </w:tc>
        <w:tc>
          <w:tcPr>
            <w:tcW w:w="3744" w:type="dxa"/>
          </w:tcPr>
          <w:p w14:paraId="36EA8284" w14:textId="654E2C61" w:rsidR="69A548E7" w:rsidRPr="00924245" w:rsidRDefault="362407E3" w:rsidP="3A31803B">
            <w:pPr>
              <w:pStyle w:val="Tabletext"/>
              <w:rPr>
                <w:color w:val="000000"/>
                <w:sz w:val="22"/>
                <w:szCs w:val="22"/>
              </w:rPr>
            </w:pPr>
            <w:r w:rsidRPr="3A31803B">
              <w:rPr>
                <w:color w:val="000000" w:themeColor="text1"/>
                <w:sz w:val="22"/>
                <w:szCs w:val="22"/>
              </w:rPr>
              <w:t>Completed functionality (3, 3.1, 3.1.1)</w:t>
            </w:r>
          </w:p>
        </w:tc>
        <w:tc>
          <w:tcPr>
            <w:tcW w:w="2304" w:type="dxa"/>
          </w:tcPr>
          <w:p w14:paraId="342376E0" w14:textId="0D866F7A" w:rsidR="69A548E7" w:rsidRPr="00924245" w:rsidRDefault="362407E3" w:rsidP="3A31803B">
            <w:pPr>
              <w:pStyle w:val="Tabletext"/>
              <w:rPr>
                <w:color w:val="000000"/>
                <w:sz w:val="22"/>
                <w:szCs w:val="22"/>
              </w:rPr>
            </w:pPr>
            <w:r w:rsidRPr="3A31803B">
              <w:rPr>
                <w:color w:val="000000" w:themeColor="text1"/>
                <w:sz w:val="22"/>
                <w:szCs w:val="22"/>
              </w:rPr>
              <w:t>Jaiden Green</w:t>
            </w:r>
          </w:p>
        </w:tc>
      </w:tr>
      <w:tr w:rsidR="69A548E7" w14:paraId="2CE5FA3F" w14:textId="77777777" w:rsidTr="3A31803B">
        <w:trPr>
          <w:trHeight w:val="300"/>
        </w:trPr>
        <w:tc>
          <w:tcPr>
            <w:tcW w:w="2304" w:type="dxa"/>
          </w:tcPr>
          <w:p w14:paraId="31175885" w14:textId="09368157" w:rsidR="2A4B9D6D" w:rsidRPr="00924245" w:rsidRDefault="329FE1E3" w:rsidP="3A31803B">
            <w:pPr>
              <w:pStyle w:val="Tabletext"/>
              <w:rPr>
                <w:color w:val="000000"/>
                <w:sz w:val="22"/>
                <w:szCs w:val="22"/>
              </w:rPr>
            </w:pPr>
            <w:r w:rsidRPr="3A31803B">
              <w:rPr>
                <w:color w:val="000000" w:themeColor="text1"/>
                <w:sz w:val="22"/>
                <w:szCs w:val="22"/>
              </w:rPr>
              <w:t>12/03/26</w:t>
            </w:r>
          </w:p>
        </w:tc>
        <w:tc>
          <w:tcPr>
            <w:tcW w:w="1152" w:type="dxa"/>
          </w:tcPr>
          <w:p w14:paraId="58E4D32D" w14:textId="7164F7CD" w:rsidR="2A4B9D6D" w:rsidRPr="00924245" w:rsidRDefault="329FE1E3" w:rsidP="3A31803B">
            <w:pPr>
              <w:pStyle w:val="Tabletext"/>
              <w:rPr>
                <w:color w:val="000000"/>
                <w:sz w:val="22"/>
                <w:szCs w:val="22"/>
              </w:rPr>
            </w:pPr>
            <w:r w:rsidRPr="3A31803B">
              <w:rPr>
                <w:color w:val="000000" w:themeColor="text1"/>
                <w:sz w:val="22"/>
                <w:szCs w:val="22"/>
              </w:rPr>
              <w:t>1</w:t>
            </w:r>
          </w:p>
        </w:tc>
        <w:tc>
          <w:tcPr>
            <w:tcW w:w="3744" w:type="dxa"/>
          </w:tcPr>
          <w:p w14:paraId="73D74996" w14:textId="286D865E" w:rsidR="69A548E7" w:rsidRPr="00924245" w:rsidRDefault="4B9A39AA" w:rsidP="3A31803B">
            <w:pPr>
              <w:pStyle w:val="Tabletext"/>
              <w:rPr>
                <w:color w:val="000000"/>
                <w:sz w:val="22"/>
                <w:szCs w:val="22"/>
              </w:rPr>
            </w:pPr>
            <w:r w:rsidRPr="3A31803B">
              <w:rPr>
                <w:color w:val="000000" w:themeColor="text1"/>
                <w:sz w:val="22"/>
                <w:szCs w:val="22"/>
              </w:rPr>
              <w:t>Added to functionality (3.1.2-3.1.8)</w:t>
            </w:r>
          </w:p>
        </w:tc>
        <w:tc>
          <w:tcPr>
            <w:tcW w:w="2304" w:type="dxa"/>
          </w:tcPr>
          <w:p w14:paraId="26E71E7D" w14:textId="389677F0" w:rsidR="69A548E7" w:rsidRPr="00924245" w:rsidRDefault="4B9A39AA" w:rsidP="3A31803B">
            <w:pPr>
              <w:pStyle w:val="Tabletext"/>
              <w:rPr>
                <w:color w:val="000000"/>
                <w:sz w:val="22"/>
                <w:szCs w:val="22"/>
              </w:rPr>
            </w:pPr>
            <w:r w:rsidRPr="3A31803B">
              <w:rPr>
                <w:color w:val="000000" w:themeColor="text1"/>
                <w:sz w:val="22"/>
                <w:szCs w:val="22"/>
              </w:rPr>
              <w:t>Honey Patel</w:t>
            </w:r>
          </w:p>
        </w:tc>
      </w:tr>
    </w:tbl>
    <w:p w14:paraId="51B62A41" w14:textId="77777777" w:rsidR="00464E62" w:rsidRPr="00924245" w:rsidRDefault="00464E62" w:rsidP="3A31803B">
      <w:pPr>
        <w:rPr>
          <w:color w:val="000000"/>
          <w:sz w:val="22"/>
          <w:szCs w:val="22"/>
        </w:rPr>
      </w:pPr>
    </w:p>
    <w:p w14:paraId="547FE3F1" w14:textId="77777777" w:rsidR="00464E62" w:rsidRPr="00924245" w:rsidRDefault="00464E62" w:rsidP="3A31803B">
      <w:pPr>
        <w:pStyle w:val="Title"/>
        <w:rPr>
          <w:rFonts w:ascii="Times New Roman" w:hAnsi="Times New Roman"/>
          <w:color w:val="000000"/>
          <w:sz w:val="22"/>
          <w:szCs w:val="22"/>
        </w:rPr>
      </w:pPr>
      <w:r w:rsidRPr="3A31803B">
        <w:rPr>
          <w:rFonts w:ascii="Times New Roman" w:hAnsi="Times New Roman"/>
          <w:color w:val="000000" w:themeColor="text1"/>
          <w:sz w:val="22"/>
          <w:szCs w:val="22"/>
        </w:rPr>
        <w:br w:type="page"/>
        <w:t>Table of Contents</w:t>
      </w:r>
    </w:p>
    <w:p w14:paraId="495876B5" w14:textId="77777777" w:rsidR="00464E62" w:rsidRPr="00924245" w:rsidRDefault="00464E62" w:rsidP="3A31803B">
      <w:pPr>
        <w:pStyle w:val="TOC1"/>
        <w:tabs>
          <w:tab w:val="left" w:pos="432"/>
        </w:tabs>
        <w:rPr>
          <w:color w:val="000000"/>
          <w:sz w:val="22"/>
          <w:szCs w:val="22"/>
        </w:rPr>
      </w:pPr>
      <w:r>
        <w:fldChar w:fldCharType="begin"/>
      </w:r>
      <w:r>
        <w:instrText xml:space="preserve"> TOC \o "1-3" </w:instrText>
      </w:r>
      <w:r>
        <w:fldChar w:fldCharType="separate"/>
      </w:r>
      <w:r>
        <w:t>1.</w:t>
      </w:r>
      <w:r>
        <w:tab/>
        <w:t>Introduction</w:t>
      </w:r>
      <w:r>
        <w:tab/>
      </w:r>
      <w:r>
        <w:fldChar w:fldCharType="begin"/>
      </w:r>
      <w:r>
        <w:instrText xml:space="preserve"> PAGEREF _Toc5537887 \h </w:instrText>
      </w:r>
      <w:r>
        <w:fldChar w:fldCharType="separate"/>
      </w:r>
      <w:r w:rsidR="00F17758" w:rsidRPr="3A31803B">
        <w:rPr>
          <w:noProof/>
        </w:rPr>
        <w:t>4</w:t>
      </w:r>
      <w:r>
        <w:fldChar w:fldCharType="end"/>
      </w:r>
    </w:p>
    <w:p w14:paraId="61CED5A5" w14:textId="77777777" w:rsidR="00464E62" w:rsidRPr="00924245" w:rsidRDefault="00464E62" w:rsidP="3A31803B">
      <w:pPr>
        <w:pStyle w:val="TOC2"/>
        <w:tabs>
          <w:tab w:val="left" w:pos="1000"/>
        </w:tabs>
        <w:rPr>
          <w:color w:val="000000"/>
          <w:sz w:val="22"/>
          <w:szCs w:val="22"/>
        </w:rPr>
      </w:pPr>
      <w:r>
        <w:t>1.1</w:t>
      </w:r>
      <w:r>
        <w:tab/>
        <w:t>Purpose</w:t>
      </w:r>
      <w:r>
        <w:tab/>
      </w:r>
      <w:r>
        <w:fldChar w:fldCharType="begin"/>
      </w:r>
      <w:r>
        <w:instrText xml:space="preserve"> PAGEREF _Toc5537888 \h </w:instrText>
      </w:r>
      <w:r>
        <w:fldChar w:fldCharType="separate"/>
      </w:r>
      <w:r w:rsidR="00F17758" w:rsidRPr="3A31803B">
        <w:rPr>
          <w:noProof/>
        </w:rPr>
        <w:t>4</w:t>
      </w:r>
      <w:r>
        <w:fldChar w:fldCharType="end"/>
      </w:r>
    </w:p>
    <w:p w14:paraId="56E6F741" w14:textId="77777777" w:rsidR="00464E62" w:rsidRPr="00924245" w:rsidRDefault="00464E62" w:rsidP="3A31803B">
      <w:pPr>
        <w:pStyle w:val="TOC2"/>
        <w:tabs>
          <w:tab w:val="left" w:pos="1000"/>
        </w:tabs>
        <w:rPr>
          <w:color w:val="000000"/>
          <w:sz w:val="22"/>
          <w:szCs w:val="22"/>
        </w:rPr>
      </w:pPr>
      <w:r>
        <w:t>1.2</w:t>
      </w:r>
      <w:r>
        <w:tab/>
        <w:t>Scope</w:t>
      </w:r>
      <w:r>
        <w:tab/>
      </w:r>
      <w:r>
        <w:fldChar w:fldCharType="begin"/>
      </w:r>
      <w:r>
        <w:instrText xml:space="preserve"> PAGEREF _Toc5537889 \h </w:instrText>
      </w:r>
      <w:r>
        <w:fldChar w:fldCharType="separate"/>
      </w:r>
      <w:r w:rsidR="00F17758" w:rsidRPr="3A31803B">
        <w:rPr>
          <w:noProof/>
        </w:rPr>
        <w:t>4</w:t>
      </w:r>
      <w:r>
        <w:fldChar w:fldCharType="end"/>
      </w:r>
    </w:p>
    <w:p w14:paraId="75A84A0F" w14:textId="77777777" w:rsidR="00464E62" w:rsidRPr="00924245" w:rsidRDefault="00464E62" w:rsidP="3A31803B">
      <w:pPr>
        <w:pStyle w:val="TOC2"/>
        <w:tabs>
          <w:tab w:val="left" w:pos="1000"/>
        </w:tabs>
        <w:rPr>
          <w:color w:val="000000"/>
          <w:sz w:val="22"/>
          <w:szCs w:val="22"/>
        </w:rPr>
      </w:pPr>
      <w:r>
        <w:t>1.3</w:t>
      </w:r>
      <w:r>
        <w:tab/>
        <w:t>Definitions, Acronyms, and Abbreviations</w:t>
      </w:r>
      <w:r>
        <w:tab/>
      </w:r>
      <w:r>
        <w:fldChar w:fldCharType="begin"/>
      </w:r>
      <w:r>
        <w:instrText xml:space="preserve"> PAGEREF _Toc5537890 \h </w:instrText>
      </w:r>
      <w:r>
        <w:fldChar w:fldCharType="separate"/>
      </w:r>
      <w:r w:rsidR="00F17758" w:rsidRPr="3A31803B">
        <w:rPr>
          <w:noProof/>
        </w:rPr>
        <w:t>4</w:t>
      </w:r>
      <w:r>
        <w:fldChar w:fldCharType="end"/>
      </w:r>
    </w:p>
    <w:p w14:paraId="542E0C4C" w14:textId="77777777" w:rsidR="00464E62" w:rsidRPr="00924245" w:rsidRDefault="00464E62" w:rsidP="3A31803B">
      <w:pPr>
        <w:pStyle w:val="TOC2"/>
        <w:tabs>
          <w:tab w:val="left" w:pos="1000"/>
        </w:tabs>
        <w:rPr>
          <w:color w:val="000000"/>
          <w:sz w:val="22"/>
          <w:szCs w:val="22"/>
        </w:rPr>
      </w:pPr>
      <w:r>
        <w:t>1.4</w:t>
      </w:r>
      <w:r>
        <w:tab/>
        <w:t>References</w:t>
      </w:r>
      <w:r>
        <w:tab/>
      </w:r>
      <w:r>
        <w:fldChar w:fldCharType="begin"/>
      </w:r>
      <w:r>
        <w:instrText xml:space="preserve"> PAGEREF _Toc5537891 \h </w:instrText>
      </w:r>
      <w:r>
        <w:fldChar w:fldCharType="separate"/>
      </w:r>
      <w:r w:rsidR="00F17758" w:rsidRPr="3A31803B">
        <w:rPr>
          <w:noProof/>
        </w:rPr>
        <w:t>4</w:t>
      </w:r>
      <w:r>
        <w:fldChar w:fldCharType="end"/>
      </w:r>
    </w:p>
    <w:p w14:paraId="059A9A5A" w14:textId="77777777" w:rsidR="00464E62" w:rsidRPr="00924245" w:rsidRDefault="00464E62" w:rsidP="3A31803B">
      <w:pPr>
        <w:pStyle w:val="TOC2"/>
        <w:tabs>
          <w:tab w:val="left" w:pos="1000"/>
        </w:tabs>
        <w:rPr>
          <w:color w:val="000000"/>
          <w:sz w:val="22"/>
          <w:szCs w:val="22"/>
        </w:rPr>
      </w:pPr>
      <w:r>
        <w:t>1.5</w:t>
      </w:r>
      <w:r>
        <w:tab/>
        <w:t>Overview</w:t>
      </w:r>
      <w:r>
        <w:tab/>
      </w:r>
      <w:r>
        <w:fldChar w:fldCharType="begin"/>
      </w:r>
      <w:r>
        <w:instrText xml:space="preserve"> PAGEREF _Toc5537892 \h </w:instrText>
      </w:r>
      <w:r>
        <w:fldChar w:fldCharType="separate"/>
      </w:r>
      <w:r w:rsidR="00F17758" w:rsidRPr="3A31803B">
        <w:rPr>
          <w:noProof/>
        </w:rPr>
        <w:t>4</w:t>
      </w:r>
      <w:r>
        <w:fldChar w:fldCharType="end"/>
      </w:r>
    </w:p>
    <w:p w14:paraId="172020E6" w14:textId="77777777" w:rsidR="00464E62" w:rsidRPr="00924245" w:rsidRDefault="00464E62" w:rsidP="3A31803B">
      <w:pPr>
        <w:pStyle w:val="TOC1"/>
        <w:tabs>
          <w:tab w:val="left" w:pos="432"/>
        </w:tabs>
        <w:rPr>
          <w:color w:val="000000"/>
          <w:sz w:val="22"/>
          <w:szCs w:val="22"/>
        </w:rPr>
      </w:pPr>
      <w:r>
        <w:t>2.</w:t>
      </w:r>
      <w:r>
        <w:tab/>
        <w:t>Overall Description</w:t>
      </w:r>
      <w:r>
        <w:tab/>
      </w:r>
      <w:r>
        <w:fldChar w:fldCharType="begin"/>
      </w:r>
      <w:r>
        <w:instrText xml:space="preserve"> PAGEREF _Toc5537893 \h </w:instrText>
      </w:r>
      <w:r>
        <w:fldChar w:fldCharType="separate"/>
      </w:r>
      <w:r w:rsidR="00F17758" w:rsidRPr="3A31803B">
        <w:rPr>
          <w:noProof/>
        </w:rPr>
        <w:t>5</w:t>
      </w:r>
      <w:r>
        <w:fldChar w:fldCharType="end"/>
      </w:r>
    </w:p>
    <w:p w14:paraId="469AE5DB" w14:textId="77777777" w:rsidR="00464E62" w:rsidRPr="00924245" w:rsidRDefault="00464E62" w:rsidP="3A31803B">
      <w:pPr>
        <w:pStyle w:val="TOC2"/>
        <w:tabs>
          <w:tab w:val="left" w:pos="1000"/>
        </w:tabs>
        <w:rPr>
          <w:color w:val="000000"/>
          <w:sz w:val="22"/>
          <w:szCs w:val="22"/>
        </w:rPr>
      </w:pPr>
      <w:r>
        <w:t>2.1</w:t>
      </w:r>
      <w:r>
        <w:tab/>
        <w:t>Product perspective</w:t>
      </w:r>
      <w:r>
        <w:tab/>
      </w:r>
      <w:r>
        <w:fldChar w:fldCharType="begin"/>
      </w:r>
      <w:r>
        <w:instrText xml:space="preserve"> PAGEREF _Toc5537894 \h </w:instrText>
      </w:r>
      <w:r>
        <w:fldChar w:fldCharType="separate"/>
      </w:r>
      <w:r w:rsidR="00F17758" w:rsidRPr="3A31803B">
        <w:rPr>
          <w:noProof/>
        </w:rPr>
        <w:t>5</w:t>
      </w:r>
      <w:r>
        <w:fldChar w:fldCharType="end"/>
      </w:r>
    </w:p>
    <w:p w14:paraId="3F70D548" w14:textId="77777777" w:rsidR="00464E62" w:rsidRPr="00924245" w:rsidRDefault="00464E62" w:rsidP="3A31803B">
      <w:pPr>
        <w:pStyle w:val="TOC3"/>
        <w:tabs>
          <w:tab w:val="left" w:pos="1600"/>
        </w:tabs>
        <w:rPr>
          <w:color w:val="000000"/>
          <w:sz w:val="22"/>
          <w:szCs w:val="22"/>
        </w:rPr>
      </w:pPr>
      <w:r>
        <w:t>2.1.1</w:t>
      </w:r>
      <w:r>
        <w:tab/>
        <w:t xml:space="preserve">System </w:t>
      </w:r>
      <w:r w:rsidR="00F17758">
        <w:t>Interfaces</w:t>
      </w:r>
      <w:r>
        <w:tab/>
      </w:r>
      <w:r>
        <w:fldChar w:fldCharType="begin"/>
      </w:r>
      <w:r>
        <w:instrText xml:space="preserve"> PAGEREF _Toc5537895 \h </w:instrText>
      </w:r>
      <w:r>
        <w:fldChar w:fldCharType="separate"/>
      </w:r>
      <w:r w:rsidR="00F17758" w:rsidRPr="3A31803B">
        <w:rPr>
          <w:noProof/>
        </w:rPr>
        <w:t>5</w:t>
      </w:r>
      <w:r>
        <w:fldChar w:fldCharType="end"/>
      </w:r>
    </w:p>
    <w:p w14:paraId="66B2F303" w14:textId="77777777" w:rsidR="00464E62" w:rsidRPr="00924245" w:rsidRDefault="00464E62" w:rsidP="3A31803B">
      <w:pPr>
        <w:pStyle w:val="TOC3"/>
        <w:tabs>
          <w:tab w:val="left" w:pos="1600"/>
        </w:tabs>
        <w:rPr>
          <w:color w:val="000000"/>
          <w:sz w:val="22"/>
          <w:szCs w:val="22"/>
        </w:rPr>
      </w:pPr>
      <w:r>
        <w:t>2.1.2</w:t>
      </w:r>
      <w:r>
        <w:tab/>
        <w:t>User Interfaces</w:t>
      </w:r>
      <w:r>
        <w:tab/>
      </w:r>
      <w:r>
        <w:fldChar w:fldCharType="begin"/>
      </w:r>
      <w:r>
        <w:instrText xml:space="preserve"> PAGEREF _Toc5537896 \h </w:instrText>
      </w:r>
      <w:r>
        <w:fldChar w:fldCharType="separate"/>
      </w:r>
      <w:r w:rsidR="00F17758" w:rsidRPr="3A31803B">
        <w:rPr>
          <w:noProof/>
        </w:rPr>
        <w:t>5</w:t>
      </w:r>
      <w:r>
        <w:fldChar w:fldCharType="end"/>
      </w:r>
    </w:p>
    <w:p w14:paraId="7A219B58" w14:textId="77777777" w:rsidR="00464E62" w:rsidRPr="00924245" w:rsidRDefault="00464E62" w:rsidP="3A31803B">
      <w:pPr>
        <w:pStyle w:val="TOC3"/>
        <w:tabs>
          <w:tab w:val="left" w:pos="1600"/>
        </w:tabs>
        <w:rPr>
          <w:color w:val="000000"/>
          <w:sz w:val="22"/>
          <w:szCs w:val="22"/>
        </w:rPr>
      </w:pPr>
      <w:r>
        <w:t>2.1.3</w:t>
      </w:r>
      <w:r>
        <w:tab/>
        <w:t>Hardware Interfaces</w:t>
      </w:r>
      <w:r>
        <w:tab/>
      </w:r>
      <w:r>
        <w:fldChar w:fldCharType="begin"/>
      </w:r>
      <w:r>
        <w:instrText xml:space="preserve"> PAGEREF _Toc5537897 \h </w:instrText>
      </w:r>
      <w:r>
        <w:fldChar w:fldCharType="separate"/>
      </w:r>
      <w:r w:rsidR="00F17758" w:rsidRPr="3A31803B">
        <w:rPr>
          <w:noProof/>
        </w:rPr>
        <w:t>5</w:t>
      </w:r>
      <w:r>
        <w:fldChar w:fldCharType="end"/>
      </w:r>
    </w:p>
    <w:p w14:paraId="76517654" w14:textId="77777777" w:rsidR="00464E62" w:rsidRPr="00924245" w:rsidRDefault="00464E62" w:rsidP="3A31803B">
      <w:pPr>
        <w:pStyle w:val="TOC3"/>
        <w:tabs>
          <w:tab w:val="left" w:pos="1600"/>
        </w:tabs>
        <w:rPr>
          <w:color w:val="000000"/>
          <w:sz w:val="22"/>
          <w:szCs w:val="22"/>
        </w:rPr>
      </w:pPr>
      <w:r>
        <w:t>2.1.4</w:t>
      </w:r>
      <w:r>
        <w:tab/>
        <w:t>Software Interfaces</w:t>
      </w:r>
      <w:r>
        <w:tab/>
      </w:r>
      <w:r>
        <w:fldChar w:fldCharType="begin"/>
      </w:r>
      <w:r>
        <w:instrText xml:space="preserve"> PAGEREF _Toc5537898 \h </w:instrText>
      </w:r>
      <w:r>
        <w:fldChar w:fldCharType="separate"/>
      </w:r>
      <w:r w:rsidR="00F17758" w:rsidRPr="3A31803B">
        <w:rPr>
          <w:noProof/>
        </w:rPr>
        <w:t>5</w:t>
      </w:r>
      <w:r>
        <w:fldChar w:fldCharType="end"/>
      </w:r>
    </w:p>
    <w:p w14:paraId="2E355BFE" w14:textId="77777777" w:rsidR="00464E62" w:rsidRPr="00924245" w:rsidRDefault="00464E62" w:rsidP="3A31803B">
      <w:pPr>
        <w:pStyle w:val="TOC3"/>
        <w:tabs>
          <w:tab w:val="left" w:pos="1600"/>
        </w:tabs>
        <w:rPr>
          <w:color w:val="000000"/>
          <w:sz w:val="22"/>
          <w:szCs w:val="22"/>
        </w:rPr>
      </w:pPr>
      <w:r>
        <w:t>2.1.5</w:t>
      </w:r>
      <w:r>
        <w:tab/>
        <w:t>Communication Interfaces</w:t>
      </w:r>
      <w:r>
        <w:tab/>
      </w:r>
      <w:r>
        <w:fldChar w:fldCharType="begin"/>
      </w:r>
      <w:r>
        <w:instrText xml:space="preserve"> PAGEREF _Toc5537899 \h </w:instrText>
      </w:r>
      <w:r>
        <w:fldChar w:fldCharType="separate"/>
      </w:r>
      <w:r w:rsidR="00F17758" w:rsidRPr="3A31803B">
        <w:rPr>
          <w:noProof/>
        </w:rPr>
        <w:t>5</w:t>
      </w:r>
      <w:r>
        <w:fldChar w:fldCharType="end"/>
      </w:r>
    </w:p>
    <w:p w14:paraId="5016F344" w14:textId="77777777" w:rsidR="00464E62" w:rsidRPr="00924245" w:rsidRDefault="00464E62" w:rsidP="3A31803B">
      <w:pPr>
        <w:pStyle w:val="TOC3"/>
        <w:tabs>
          <w:tab w:val="left" w:pos="1600"/>
        </w:tabs>
        <w:rPr>
          <w:color w:val="000000"/>
          <w:sz w:val="22"/>
          <w:szCs w:val="22"/>
        </w:rPr>
      </w:pPr>
      <w:r>
        <w:t>2.1.6</w:t>
      </w:r>
      <w:r>
        <w:tab/>
        <w:t>Memory Constraints</w:t>
      </w:r>
      <w:r>
        <w:tab/>
      </w:r>
      <w:r>
        <w:fldChar w:fldCharType="begin"/>
      </w:r>
      <w:r>
        <w:instrText xml:space="preserve"> PAGEREF _Toc5537900 \h </w:instrText>
      </w:r>
      <w:r>
        <w:fldChar w:fldCharType="separate"/>
      </w:r>
      <w:r w:rsidR="00F17758" w:rsidRPr="3A31803B">
        <w:rPr>
          <w:noProof/>
        </w:rPr>
        <w:t>5</w:t>
      </w:r>
      <w:r>
        <w:fldChar w:fldCharType="end"/>
      </w:r>
    </w:p>
    <w:p w14:paraId="1B7F694C" w14:textId="77777777" w:rsidR="00464E62" w:rsidRPr="00924245" w:rsidRDefault="00464E62" w:rsidP="3A31803B">
      <w:pPr>
        <w:pStyle w:val="TOC3"/>
        <w:tabs>
          <w:tab w:val="left" w:pos="1600"/>
        </w:tabs>
        <w:rPr>
          <w:color w:val="000000"/>
          <w:sz w:val="22"/>
          <w:szCs w:val="22"/>
        </w:rPr>
      </w:pPr>
      <w:r>
        <w:t>2.1.7</w:t>
      </w:r>
      <w:r>
        <w:tab/>
        <w:t>Operations</w:t>
      </w:r>
      <w:r>
        <w:tab/>
      </w:r>
      <w:r>
        <w:fldChar w:fldCharType="begin"/>
      </w:r>
      <w:r>
        <w:instrText xml:space="preserve"> PAGEREF _Toc5537901 \h </w:instrText>
      </w:r>
      <w:r>
        <w:fldChar w:fldCharType="separate"/>
      </w:r>
      <w:r w:rsidR="00F17758" w:rsidRPr="3A31803B">
        <w:rPr>
          <w:noProof/>
        </w:rPr>
        <w:t>5</w:t>
      </w:r>
      <w:r>
        <w:fldChar w:fldCharType="end"/>
      </w:r>
    </w:p>
    <w:p w14:paraId="01F74A2D" w14:textId="77777777" w:rsidR="00464E62" w:rsidRPr="00924245" w:rsidRDefault="00464E62" w:rsidP="3A31803B">
      <w:pPr>
        <w:pStyle w:val="TOC2"/>
        <w:tabs>
          <w:tab w:val="left" w:pos="1000"/>
        </w:tabs>
        <w:rPr>
          <w:color w:val="000000"/>
          <w:sz w:val="22"/>
          <w:szCs w:val="22"/>
        </w:rPr>
      </w:pPr>
      <w:r>
        <w:t>2.2</w:t>
      </w:r>
      <w:r>
        <w:tab/>
        <w:t>Product functions</w:t>
      </w:r>
      <w:r>
        <w:tab/>
      </w:r>
      <w:r>
        <w:fldChar w:fldCharType="begin"/>
      </w:r>
      <w:r>
        <w:instrText xml:space="preserve"> PAGEREF _Toc5537902 \h </w:instrText>
      </w:r>
      <w:r>
        <w:fldChar w:fldCharType="separate"/>
      </w:r>
      <w:r w:rsidR="00F17758" w:rsidRPr="3A31803B">
        <w:rPr>
          <w:noProof/>
        </w:rPr>
        <w:t>5</w:t>
      </w:r>
      <w:r>
        <w:fldChar w:fldCharType="end"/>
      </w:r>
    </w:p>
    <w:p w14:paraId="06E5515B" w14:textId="77777777" w:rsidR="00464E62" w:rsidRPr="00924245" w:rsidRDefault="00464E62" w:rsidP="3A31803B">
      <w:pPr>
        <w:pStyle w:val="TOC2"/>
        <w:tabs>
          <w:tab w:val="left" w:pos="1000"/>
        </w:tabs>
        <w:rPr>
          <w:color w:val="000000"/>
          <w:sz w:val="22"/>
          <w:szCs w:val="22"/>
        </w:rPr>
      </w:pPr>
      <w:r>
        <w:t>2.3</w:t>
      </w:r>
      <w:r>
        <w:tab/>
        <w:t>User characteristics</w:t>
      </w:r>
      <w:r>
        <w:tab/>
      </w:r>
      <w:r>
        <w:fldChar w:fldCharType="begin"/>
      </w:r>
      <w:r>
        <w:instrText xml:space="preserve"> PAGEREF _Toc5537903 \h </w:instrText>
      </w:r>
      <w:r>
        <w:fldChar w:fldCharType="separate"/>
      </w:r>
      <w:r w:rsidR="00F17758" w:rsidRPr="3A31803B">
        <w:rPr>
          <w:noProof/>
        </w:rPr>
        <w:t>5</w:t>
      </w:r>
      <w:r>
        <w:fldChar w:fldCharType="end"/>
      </w:r>
    </w:p>
    <w:p w14:paraId="266EBB99" w14:textId="77777777" w:rsidR="00464E62" w:rsidRPr="00924245" w:rsidRDefault="00464E62" w:rsidP="3A31803B">
      <w:pPr>
        <w:pStyle w:val="TOC2"/>
        <w:tabs>
          <w:tab w:val="left" w:pos="1000"/>
        </w:tabs>
        <w:rPr>
          <w:color w:val="000000"/>
          <w:sz w:val="22"/>
          <w:szCs w:val="22"/>
        </w:rPr>
      </w:pPr>
      <w:r>
        <w:t>2.4</w:t>
      </w:r>
      <w:r>
        <w:tab/>
        <w:t>Constraints</w:t>
      </w:r>
      <w:r>
        <w:tab/>
      </w:r>
      <w:r>
        <w:fldChar w:fldCharType="begin"/>
      </w:r>
      <w:r>
        <w:instrText xml:space="preserve"> PAGEREF _Toc5537904 \h </w:instrText>
      </w:r>
      <w:r>
        <w:fldChar w:fldCharType="separate"/>
      </w:r>
      <w:r w:rsidR="00F17758" w:rsidRPr="3A31803B">
        <w:rPr>
          <w:noProof/>
        </w:rPr>
        <w:t>5</w:t>
      </w:r>
      <w:r>
        <w:fldChar w:fldCharType="end"/>
      </w:r>
    </w:p>
    <w:p w14:paraId="011F9526" w14:textId="77777777" w:rsidR="00464E62" w:rsidRPr="00924245" w:rsidRDefault="00464E62" w:rsidP="3A31803B">
      <w:pPr>
        <w:pStyle w:val="TOC2"/>
        <w:tabs>
          <w:tab w:val="left" w:pos="1000"/>
        </w:tabs>
        <w:rPr>
          <w:color w:val="000000"/>
          <w:sz w:val="22"/>
          <w:szCs w:val="22"/>
        </w:rPr>
      </w:pPr>
      <w:r>
        <w:t>2.5</w:t>
      </w:r>
      <w:r>
        <w:tab/>
        <w:t>Assumptions and dependencies</w:t>
      </w:r>
      <w:r>
        <w:tab/>
      </w:r>
      <w:r>
        <w:fldChar w:fldCharType="begin"/>
      </w:r>
      <w:r>
        <w:instrText xml:space="preserve"> PAGEREF _Toc5537905 \h </w:instrText>
      </w:r>
      <w:r>
        <w:fldChar w:fldCharType="separate"/>
      </w:r>
      <w:r w:rsidR="00F17758" w:rsidRPr="3A31803B">
        <w:rPr>
          <w:noProof/>
        </w:rPr>
        <w:t>5</w:t>
      </w:r>
      <w:r>
        <w:fldChar w:fldCharType="end"/>
      </w:r>
    </w:p>
    <w:p w14:paraId="33A97C5A" w14:textId="77777777" w:rsidR="00464E62" w:rsidRPr="00924245" w:rsidRDefault="00464E62" w:rsidP="3A31803B">
      <w:pPr>
        <w:pStyle w:val="TOC2"/>
        <w:tabs>
          <w:tab w:val="left" w:pos="1000"/>
        </w:tabs>
        <w:rPr>
          <w:color w:val="000000"/>
          <w:sz w:val="22"/>
          <w:szCs w:val="22"/>
        </w:rPr>
      </w:pPr>
      <w:r>
        <w:t>2.6</w:t>
      </w:r>
      <w:r>
        <w:tab/>
        <w:t>Requirements subsets</w:t>
      </w:r>
      <w:r>
        <w:tab/>
      </w:r>
      <w:r>
        <w:fldChar w:fldCharType="begin"/>
      </w:r>
      <w:r>
        <w:instrText xml:space="preserve"> PAGEREF _Toc5537906 \h </w:instrText>
      </w:r>
      <w:r>
        <w:fldChar w:fldCharType="separate"/>
      </w:r>
      <w:r w:rsidR="00F17758" w:rsidRPr="3A31803B">
        <w:rPr>
          <w:noProof/>
        </w:rPr>
        <w:t>5</w:t>
      </w:r>
      <w:r>
        <w:fldChar w:fldCharType="end"/>
      </w:r>
    </w:p>
    <w:p w14:paraId="08146AF8" w14:textId="77777777" w:rsidR="00464E62" w:rsidRPr="00924245" w:rsidRDefault="00464E62" w:rsidP="3A31803B">
      <w:pPr>
        <w:pStyle w:val="TOC1"/>
        <w:tabs>
          <w:tab w:val="left" w:pos="432"/>
        </w:tabs>
        <w:rPr>
          <w:color w:val="000000"/>
          <w:sz w:val="22"/>
          <w:szCs w:val="22"/>
        </w:rPr>
      </w:pPr>
      <w:r>
        <w:t>3.</w:t>
      </w:r>
      <w:r>
        <w:tab/>
        <w:t>Specific Requirements</w:t>
      </w:r>
      <w:r>
        <w:tab/>
      </w:r>
      <w:r>
        <w:fldChar w:fldCharType="begin"/>
      </w:r>
      <w:r>
        <w:instrText xml:space="preserve"> PAGEREF _Toc5537907 \h </w:instrText>
      </w:r>
      <w:r>
        <w:fldChar w:fldCharType="separate"/>
      </w:r>
      <w:r w:rsidR="00F17758" w:rsidRPr="3A31803B">
        <w:rPr>
          <w:noProof/>
        </w:rPr>
        <w:t>5</w:t>
      </w:r>
      <w:r>
        <w:fldChar w:fldCharType="end"/>
      </w:r>
    </w:p>
    <w:p w14:paraId="12586066" w14:textId="77777777" w:rsidR="00464E62" w:rsidRPr="00924245" w:rsidRDefault="00464E62" w:rsidP="3A31803B">
      <w:pPr>
        <w:pStyle w:val="TOC2"/>
        <w:tabs>
          <w:tab w:val="left" w:pos="1000"/>
        </w:tabs>
        <w:rPr>
          <w:color w:val="000000"/>
          <w:sz w:val="22"/>
          <w:szCs w:val="22"/>
        </w:rPr>
      </w:pPr>
      <w:r>
        <w:t>3.1</w:t>
      </w:r>
      <w:r>
        <w:tab/>
        <w:t>Functionality</w:t>
      </w:r>
      <w:r>
        <w:tab/>
      </w:r>
      <w:r>
        <w:fldChar w:fldCharType="begin"/>
      </w:r>
      <w:r>
        <w:instrText xml:space="preserve"> PAGEREF _Toc5537908 \h </w:instrText>
      </w:r>
      <w:r>
        <w:fldChar w:fldCharType="separate"/>
      </w:r>
      <w:r w:rsidR="00F17758" w:rsidRPr="3A31803B">
        <w:rPr>
          <w:noProof/>
        </w:rPr>
        <w:t>5</w:t>
      </w:r>
      <w:r>
        <w:fldChar w:fldCharType="end"/>
      </w:r>
    </w:p>
    <w:p w14:paraId="063BBAD0" w14:textId="77777777" w:rsidR="00BB1859" w:rsidRDefault="00464E62" w:rsidP="3A31803B">
      <w:pPr>
        <w:pStyle w:val="TOC3"/>
        <w:tabs>
          <w:tab w:val="left" w:pos="1600"/>
        </w:tabs>
        <w:rPr>
          <w:sz w:val="22"/>
          <w:szCs w:val="22"/>
        </w:rPr>
      </w:pPr>
      <w:r>
        <w:t>3.1.1</w:t>
      </w:r>
      <w:r>
        <w:tab/>
      </w:r>
      <w:r w:rsidR="00BB1859">
        <w:t>Expression Parsing</w:t>
      </w:r>
    </w:p>
    <w:p w14:paraId="5A386320" w14:textId="77777777" w:rsidR="00BB1859" w:rsidRDefault="00BB1859" w:rsidP="3A31803B">
      <w:pPr>
        <w:pStyle w:val="TOC3"/>
        <w:tabs>
          <w:tab w:val="left" w:pos="1600"/>
        </w:tabs>
        <w:rPr>
          <w:sz w:val="22"/>
          <w:szCs w:val="22"/>
        </w:rPr>
      </w:pPr>
      <w:r>
        <w:t>3.1.2 Operator support and precedence</w:t>
      </w:r>
    </w:p>
    <w:p w14:paraId="01FFFAB3" w14:textId="77777777" w:rsidR="00BB1859" w:rsidRDefault="00BB1859" w:rsidP="3A31803B">
      <w:pPr>
        <w:pStyle w:val="TOC3"/>
        <w:tabs>
          <w:tab w:val="left" w:pos="1600"/>
        </w:tabs>
        <w:rPr>
          <w:sz w:val="22"/>
          <w:szCs w:val="22"/>
        </w:rPr>
      </w:pPr>
      <w:r>
        <w:t>3.1.3 Unary Operators</w:t>
      </w:r>
    </w:p>
    <w:p w14:paraId="4644A120" w14:textId="77777777" w:rsidR="00BB1859" w:rsidRDefault="00BB1859" w:rsidP="3A31803B">
      <w:pPr>
        <w:pStyle w:val="TOC3"/>
        <w:tabs>
          <w:tab w:val="left" w:pos="1600"/>
        </w:tabs>
        <w:rPr>
          <w:sz w:val="22"/>
          <w:szCs w:val="22"/>
        </w:rPr>
      </w:pPr>
      <w:r>
        <w:t>3.1.4 Parenthesis Handling</w:t>
      </w:r>
    </w:p>
    <w:p w14:paraId="6A9DD701" w14:textId="77777777" w:rsidR="00BB1859" w:rsidRDefault="00BB1859" w:rsidP="3A31803B">
      <w:pPr>
        <w:pStyle w:val="TOC3"/>
        <w:tabs>
          <w:tab w:val="left" w:pos="1600"/>
        </w:tabs>
        <w:rPr>
          <w:sz w:val="22"/>
          <w:szCs w:val="22"/>
        </w:rPr>
      </w:pPr>
      <w:r>
        <w:t>3.1.5 Numeric Constants</w:t>
      </w:r>
    </w:p>
    <w:p w14:paraId="1BEEB6FC" w14:textId="77777777" w:rsidR="00BB1859" w:rsidRDefault="00BB1859" w:rsidP="3A31803B">
      <w:pPr>
        <w:pStyle w:val="TOC3"/>
        <w:tabs>
          <w:tab w:val="left" w:pos="1600"/>
        </w:tabs>
        <w:rPr>
          <w:sz w:val="22"/>
          <w:szCs w:val="22"/>
        </w:rPr>
      </w:pPr>
      <w:r>
        <w:t>3.1.6 User Interface</w:t>
      </w:r>
    </w:p>
    <w:p w14:paraId="45AAFD2B" w14:textId="77777777" w:rsidR="003465B2" w:rsidRDefault="00BB1859" w:rsidP="3A31803B">
      <w:pPr>
        <w:pStyle w:val="TOC3"/>
        <w:tabs>
          <w:tab w:val="left" w:pos="1600"/>
        </w:tabs>
        <w:rPr>
          <w:sz w:val="22"/>
          <w:szCs w:val="22"/>
        </w:rPr>
      </w:pPr>
      <w:r>
        <w:t>3.1.</w:t>
      </w:r>
      <w:r w:rsidR="003465B2">
        <w:t>7 Error Handling</w:t>
      </w:r>
    </w:p>
    <w:p w14:paraId="6376D449" w14:textId="0D7169C8" w:rsidR="00464E62" w:rsidRPr="00BB1859" w:rsidRDefault="003465B2" w:rsidP="3A31803B">
      <w:pPr>
        <w:pStyle w:val="TOC3"/>
        <w:tabs>
          <w:tab w:val="left" w:pos="1600"/>
        </w:tabs>
        <w:rPr>
          <w:noProof/>
          <w:sz w:val="22"/>
          <w:szCs w:val="22"/>
        </w:rPr>
      </w:pPr>
      <w:r>
        <w:t>3.1.8 Expression Evaluation</w:t>
      </w:r>
      <w:r>
        <w:tab/>
      </w:r>
      <w:r>
        <w:fldChar w:fldCharType="begin"/>
      </w:r>
      <w:r>
        <w:instrText xml:space="preserve"> PAGEREF _Toc5537909 \h </w:instrText>
      </w:r>
      <w:r>
        <w:fldChar w:fldCharType="separate"/>
      </w:r>
      <w:r w:rsidR="00F17758" w:rsidRPr="3A31803B">
        <w:rPr>
          <w:noProof/>
        </w:rPr>
        <w:t>6</w:t>
      </w:r>
      <w:r>
        <w:fldChar w:fldCharType="end"/>
      </w:r>
    </w:p>
    <w:p w14:paraId="60BAED4D" w14:textId="77777777" w:rsidR="00464E62" w:rsidRPr="00924245" w:rsidRDefault="00464E62" w:rsidP="3A31803B">
      <w:pPr>
        <w:pStyle w:val="TOC2"/>
        <w:tabs>
          <w:tab w:val="left" w:pos="1000"/>
        </w:tabs>
        <w:rPr>
          <w:color w:val="000000"/>
          <w:sz w:val="22"/>
          <w:szCs w:val="22"/>
        </w:rPr>
      </w:pPr>
      <w:r>
        <w:t>3.2</w:t>
      </w:r>
      <w:r>
        <w:tab/>
        <w:t>Use-Case Specifications</w:t>
      </w:r>
      <w:r>
        <w:tab/>
      </w:r>
      <w:r>
        <w:fldChar w:fldCharType="begin"/>
      </w:r>
      <w:r>
        <w:instrText xml:space="preserve"> PAGEREF _Toc5537910 \h </w:instrText>
      </w:r>
      <w:r>
        <w:fldChar w:fldCharType="separate"/>
      </w:r>
      <w:r w:rsidR="00F17758" w:rsidRPr="3A31803B">
        <w:rPr>
          <w:noProof/>
        </w:rPr>
        <w:t>6</w:t>
      </w:r>
      <w:r>
        <w:fldChar w:fldCharType="end"/>
      </w:r>
    </w:p>
    <w:p w14:paraId="7E2E9BAE" w14:textId="77777777" w:rsidR="00464E62" w:rsidRPr="00924245" w:rsidRDefault="00464E62" w:rsidP="3A31803B">
      <w:pPr>
        <w:pStyle w:val="TOC2"/>
        <w:tabs>
          <w:tab w:val="left" w:pos="1000"/>
        </w:tabs>
        <w:rPr>
          <w:color w:val="000000"/>
          <w:sz w:val="22"/>
          <w:szCs w:val="22"/>
        </w:rPr>
      </w:pPr>
      <w:r>
        <w:t>3.3</w:t>
      </w:r>
      <w:r>
        <w:tab/>
        <w:t>Supplementary Requirements</w:t>
      </w:r>
      <w:r>
        <w:tab/>
      </w:r>
      <w:r>
        <w:fldChar w:fldCharType="begin"/>
      </w:r>
      <w:r>
        <w:instrText xml:space="preserve"> PAGEREF _Toc5537911 \h </w:instrText>
      </w:r>
      <w:r>
        <w:fldChar w:fldCharType="separate"/>
      </w:r>
      <w:r w:rsidR="00F17758" w:rsidRPr="3A31803B">
        <w:rPr>
          <w:noProof/>
        </w:rPr>
        <w:t>6</w:t>
      </w:r>
      <w:r>
        <w:fldChar w:fldCharType="end"/>
      </w:r>
    </w:p>
    <w:p w14:paraId="5D1753F3" w14:textId="77777777" w:rsidR="00464E62" w:rsidRPr="00924245" w:rsidRDefault="00464E62" w:rsidP="3A31803B">
      <w:pPr>
        <w:pStyle w:val="TOC1"/>
        <w:tabs>
          <w:tab w:val="left" w:pos="432"/>
        </w:tabs>
        <w:rPr>
          <w:color w:val="000000"/>
          <w:sz w:val="22"/>
          <w:szCs w:val="22"/>
        </w:rPr>
      </w:pPr>
      <w:r>
        <w:t>4.</w:t>
      </w:r>
      <w:r>
        <w:tab/>
        <w:t xml:space="preserve">Classification of </w:t>
      </w:r>
      <w:r w:rsidR="00F17758">
        <w:t>Functional</w:t>
      </w:r>
      <w:r>
        <w:t xml:space="preserve"> Requirements</w:t>
      </w:r>
      <w:r>
        <w:tab/>
      </w:r>
      <w:r>
        <w:fldChar w:fldCharType="begin"/>
      </w:r>
      <w:r>
        <w:instrText xml:space="preserve"> PAGEREF _Toc5537912 \h </w:instrText>
      </w:r>
      <w:r>
        <w:fldChar w:fldCharType="separate"/>
      </w:r>
      <w:r w:rsidR="00F17758" w:rsidRPr="3A31803B">
        <w:rPr>
          <w:noProof/>
        </w:rPr>
        <w:t>6</w:t>
      </w:r>
      <w:r>
        <w:fldChar w:fldCharType="end"/>
      </w:r>
    </w:p>
    <w:p w14:paraId="62FC874A" w14:textId="4088C400" w:rsidR="00464E62" w:rsidRPr="00924245" w:rsidRDefault="00464E62" w:rsidP="3A31803B">
      <w:pPr>
        <w:pStyle w:val="TOC1"/>
        <w:tabs>
          <w:tab w:val="left" w:pos="432"/>
        </w:tabs>
        <w:rPr>
          <w:noProof/>
          <w:color w:val="000000"/>
          <w:sz w:val="22"/>
          <w:szCs w:val="22"/>
        </w:rPr>
      </w:pPr>
      <w:r>
        <w:t>5.</w:t>
      </w:r>
      <w:r>
        <w:tab/>
      </w:r>
      <w:r w:rsidR="00DA03E8">
        <w:t>Appendices</w:t>
      </w:r>
      <w:r>
        <w:tab/>
      </w:r>
      <w:r>
        <w:fldChar w:fldCharType="begin"/>
      </w:r>
      <w:r>
        <w:instrText xml:space="preserve"> PAGEREF _Toc5537913 \h </w:instrText>
      </w:r>
      <w:r>
        <w:fldChar w:fldCharType="separate"/>
      </w:r>
      <w:r w:rsidR="00F17758" w:rsidRPr="3A31803B">
        <w:rPr>
          <w:noProof/>
        </w:rPr>
        <w:t>6</w:t>
      </w:r>
      <w:r>
        <w:fldChar w:fldCharType="end"/>
      </w:r>
    </w:p>
    <w:p w14:paraId="76C66835" w14:textId="77777777" w:rsidR="003417BF" w:rsidRPr="00924245" w:rsidRDefault="003417BF" w:rsidP="3A31803B">
      <w:pPr>
        <w:rPr>
          <w:color w:val="000000"/>
          <w:sz w:val="22"/>
          <w:szCs w:val="22"/>
        </w:rPr>
      </w:pPr>
    </w:p>
    <w:p w14:paraId="0CDEFEF2" w14:textId="47974E70" w:rsidR="00464E62" w:rsidRPr="00924245" w:rsidRDefault="00464E62" w:rsidP="3A31803B">
      <w:pPr>
        <w:pStyle w:val="Title"/>
        <w:rPr>
          <w:rFonts w:ascii="Times New Roman" w:hAnsi="Times New Roman"/>
          <w:color w:val="000000"/>
          <w:sz w:val="22"/>
          <w:szCs w:val="22"/>
        </w:rPr>
      </w:pPr>
      <w:r>
        <w:fldChar w:fldCharType="end"/>
      </w:r>
      <w:r w:rsidRPr="3A31803B">
        <w:rPr>
          <w:rFonts w:ascii="Times New Roman" w:hAnsi="Times New Roman"/>
          <w:color w:val="000000" w:themeColor="text1"/>
          <w:sz w:val="22"/>
          <w:szCs w:val="22"/>
        </w:rPr>
        <w:br w:type="page"/>
      </w:r>
      <w:fldSimple w:instr="TITLE  \* MERGEFORMAT">
        <w:r w:rsidR="002D3F44">
          <w:t>Software Requirements Specifications</w:t>
        </w:r>
      </w:fldSimple>
      <w:r w:rsidRPr="3A31803B">
        <w:rPr>
          <w:rFonts w:ascii="Times New Roman" w:hAnsi="Times New Roman"/>
          <w:color w:val="000000" w:themeColor="text1"/>
          <w:sz w:val="22"/>
          <w:szCs w:val="22"/>
        </w:rPr>
        <w:t xml:space="preserve"> </w:t>
      </w:r>
    </w:p>
    <w:p w14:paraId="61E75451" w14:textId="77777777" w:rsidR="00464E62" w:rsidRPr="00924245" w:rsidRDefault="00464E62" w:rsidP="3A31803B">
      <w:pPr>
        <w:pStyle w:val="Heading1"/>
        <w:rPr>
          <w:rFonts w:ascii="Times New Roman" w:hAnsi="Times New Roman"/>
          <w:color w:val="000000"/>
          <w:sz w:val="22"/>
          <w:szCs w:val="22"/>
        </w:rPr>
      </w:pPr>
      <w:bookmarkStart w:id="0" w:name="_Toc5537887"/>
      <w:r w:rsidRPr="3A31803B">
        <w:rPr>
          <w:rFonts w:ascii="Times New Roman" w:hAnsi="Times New Roman"/>
          <w:color w:val="000000" w:themeColor="text1"/>
          <w:sz w:val="22"/>
          <w:szCs w:val="22"/>
        </w:rPr>
        <w:t>Introduction</w:t>
      </w:r>
      <w:bookmarkEnd w:id="0"/>
    </w:p>
    <w:p w14:paraId="56F630CD" w14:textId="36B8EBC3" w:rsidR="4069E1CF" w:rsidRPr="00924245" w:rsidRDefault="4069E1CF" w:rsidP="3A31803B">
      <w:pPr>
        <w:pStyle w:val="BodyText"/>
        <w:rPr>
          <w:color w:val="000000"/>
          <w:sz w:val="22"/>
          <w:szCs w:val="22"/>
        </w:rPr>
      </w:pPr>
      <w:r w:rsidRPr="3A31803B">
        <w:rPr>
          <w:color w:val="000000" w:themeColor="text1"/>
          <w:sz w:val="22"/>
          <w:szCs w:val="22"/>
        </w:rPr>
        <w:t xml:space="preserve">The </w:t>
      </w:r>
      <w:r w:rsidR="74F9CE98" w:rsidRPr="3A31803B">
        <w:rPr>
          <w:color w:val="000000" w:themeColor="text1"/>
          <w:sz w:val="22"/>
          <w:szCs w:val="22"/>
        </w:rPr>
        <w:t>S</w:t>
      </w:r>
      <w:r w:rsidRPr="3A31803B">
        <w:rPr>
          <w:color w:val="000000" w:themeColor="text1"/>
          <w:sz w:val="22"/>
          <w:szCs w:val="22"/>
        </w:rPr>
        <w:t xml:space="preserve">oftware </w:t>
      </w:r>
      <w:r w:rsidR="66D6E859" w:rsidRPr="3A31803B">
        <w:rPr>
          <w:color w:val="000000" w:themeColor="text1"/>
          <w:sz w:val="22"/>
          <w:szCs w:val="22"/>
        </w:rPr>
        <w:t>R</w:t>
      </w:r>
      <w:r w:rsidRPr="3A31803B">
        <w:rPr>
          <w:color w:val="000000" w:themeColor="text1"/>
          <w:sz w:val="22"/>
          <w:szCs w:val="22"/>
        </w:rPr>
        <w:t xml:space="preserve">equirements </w:t>
      </w:r>
      <w:r w:rsidR="13FB72CB" w:rsidRPr="3A31803B">
        <w:rPr>
          <w:color w:val="000000" w:themeColor="text1"/>
          <w:sz w:val="22"/>
          <w:szCs w:val="22"/>
        </w:rPr>
        <w:t>S</w:t>
      </w:r>
      <w:r w:rsidRPr="3A31803B">
        <w:rPr>
          <w:color w:val="000000" w:themeColor="text1"/>
          <w:sz w:val="22"/>
          <w:szCs w:val="22"/>
        </w:rPr>
        <w:t xml:space="preserve">pecification </w:t>
      </w:r>
      <w:r w:rsidR="2F8B2F9D" w:rsidRPr="3A31803B">
        <w:rPr>
          <w:color w:val="000000" w:themeColor="text1"/>
          <w:sz w:val="22"/>
          <w:szCs w:val="22"/>
        </w:rPr>
        <w:t>outlines the functional requirements</w:t>
      </w:r>
      <w:r w:rsidR="2E498A7F" w:rsidRPr="3A31803B">
        <w:rPr>
          <w:color w:val="000000" w:themeColor="text1"/>
          <w:sz w:val="22"/>
          <w:szCs w:val="22"/>
        </w:rPr>
        <w:t xml:space="preserve"> and </w:t>
      </w:r>
      <w:r w:rsidR="2F8B2F9D" w:rsidRPr="3A31803B">
        <w:rPr>
          <w:color w:val="000000" w:themeColor="text1"/>
          <w:sz w:val="22"/>
          <w:szCs w:val="22"/>
        </w:rPr>
        <w:t>nonfunctional requirements</w:t>
      </w:r>
      <w:r w:rsidR="24E6CFA1" w:rsidRPr="3A31803B">
        <w:rPr>
          <w:color w:val="000000" w:themeColor="text1"/>
          <w:sz w:val="22"/>
          <w:szCs w:val="22"/>
        </w:rPr>
        <w:t xml:space="preserve"> of the arithmetic expression calculator. The functionality, </w:t>
      </w:r>
      <w:r w:rsidR="510F97A9" w:rsidRPr="3A31803B">
        <w:rPr>
          <w:color w:val="000000" w:themeColor="text1"/>
          <w:sz w:val="22"/>
          <w:szCs w:val="22"/>
        </w:rPr>
        <w:t>use</w:t>
      </w:r>
      <w:r w:rsidR="24E6CFA1" w:rsidRPr="3A31803B">
        <w:rPr>
          <w:color w:val="000000" w:themeColor="text1"/>
          <w:sz w:val="22"/>
          <w:szCs w:val="22"/>
        </w:rPr>
        <w:t xml:space="preserve"> case specifications, and </w:t>
      </w:r>
      <w:r w:rsidR="1CEEC5DE" w:rsidRPr="3A31803B">
        <w:rPr>
          <w:color w:val="000000" w:themeColor="text1"/>
          <w:sz w:val="22"/>
          <w:szCs w:val="22"/>
        </w:rPr>
        <w:t xml:space="preserve">supplementary requirements are also </w:t>
      </w:r>
      <w:r w:rsidR="5408ECC9" w:rsidRPr="3A31803B">
        <w:rPr>
          <w:color w:val="000000" w:themeColor="text1"/>
          <w:sz w:val="22"/>
          <w:szCs w:val="22"/>
        </w:rPr>
        <w:t>def</w:t>
      </w:r>
      <w:r w:rsidR="1CEEC5DE" w:rsidRPr="3A31803B">
        <w:rPr>
          <w:color w:val="000000" w:themeColor="text1"/>
          <w:sz w:val="22"/>
          <w:szCs w:val="22"/>
        </w:rPr>
        <w:t xml:space="preserve">ined. </w:t>
      </w:r>
      <w:r w:rsidR="38AA4BD4" w:rsidRPr="3A31803B">
        <w:rPr>
          <w:color w:val="000000" w:themeColor="text1"/>
          <w:sz w:val="22"/>
          <w:szCs w:val="22"/>
        </w:rPr>
        <w:t>The purpose and scope of the SRS are outlined, along with definitions needed to interpret the SRS.</w:t>
      </w:r>
    </w:p>
    <w:p w14:paraId="42922F54" w14:textId="77777777" w:rsidR="00464E62" w:rsidRPr="00924245" w:rsidRDefault="00464E62" w:rsidP="3A31803B">
      <w:pPr>
        <w:pStyle w:val="Heading2"/>
        <w:rPr>
          <w:rFonts w:ascii="Times New Roman" w:hAnsi="Times New Roman"/>
          <w:color w:val="000000"/>
          <w:sz w:val="22"/>
          <w:szCs w:val="22"/>
        </w:rPr>
      </w:pPr>
      <w:bookmarkStart w:id="1" w:name="_Toc5537888"/>
      <w:r w:rsidRPr="3A31803B">
        <w:rPr>
          <w:rFonts w:ascii="Times New Roman" w:hAnsi="Times New Roman"/>
          <w:color w:val="000000" w:themeColor="text1"/>
          <w:sz w:val="22"/>
          <w:szCs w:val="22"/>
        </w:rPr>
        <w:t>Purpose</w:t>
      </w:r>
      <w:bookmarkEnd w:id="1"/>
    </w:p>
    <w:p w14:paraId="15269DDF" w14:textId="55BB3ACA" w:rsidR="454DF5B4" w:rsidRPr="00924245" w:rsidRDefault="454DF5B4" w:rsidP="3A31803B">
      <w:pPr>
        <w:pStyle w:val="BodyText"/>
        <w:rPr>
          <w:color w:val="000000"/>
          <w:sz w:val="22"/>
          <w:szCs w:val="22"/>
        </w:rPr>
      </w:pPr>
      <w:r w:rsidRPr="3A31803B">
        <w:rPr>
          <w:color w:val="000000" w:themeColor="text1"/>
          <w:sz w:val="22"/>
          <w:szCs w:val="22"/>
        </w:rPr>
        <w:t>The S</w:t>
      </w:r>
      <w:r w:rsidR="6C3C55A2" w:rsidRPr="3A31803B">
        <w:rPr>
          <w:color w:val="000000" w:themeColor="text1"/>
          <w:sz w:val="22"/>
          <w:szCs w:val="22"/>
        </w:rPr>
        <w:t xml:space="preserve">oftware Requirements Specification outlines the functionalities required for the arithmetic expression calculator. </w:t>
      </w:r>
      <w:r w:rsidR="2F5EBEB5" w:rsidRPr="3A31803B">
        <w:rPr>
          <w:color w:val="000000" w:themeColor="text1"/>
          <w:sz w:val="22"/>
          <w:szCs w:val="22"/>
        </w:rPr>
        <w:t>The functional requirements, nonfunctional requirements, constraints</w:t>
      </w:r>
      <w:r w:rsidR="74BC3FDE" w:rsidRPr="3A31803B">
        <w:rPr>
          <w:color w:val="000000" w:themeColor="text1"/>
          <w:sz w:val="22"/>
          <w:szCs w:val="22"/>
        </w:rPr>
        <w:t xml:space="preserve">, and other factors needed </w:t>
      </w:r>
      <w:r w:rsidR="5A701EF6" w:rsidRPr="3A31803B">
        <w:rPr>
          <w:color w:val="000000" w:themeColor="text1"/>
          <w:sz w:val="22"/>
          <w:szCs w:val="22"/>
        </w:rPr>
        <w:t>for a comprehensive understanding of the program.</w:t>
      </w:r>
      <w:r w:rsidR="10476A0A" w:rsidRPr="3A31803B">
        <w:rPr>
          <w:color w:val="000000" w:themeColor="text1"/>
          <w:sz w:val="22"/>
          <w:szCs w:val="22"/>
        </w:rPr>
        <w:t xml:space="preserve"> Further, use case specifications and supplementary requirements </w:t>
      </w:r>
      <w:r w:rsidR="183DC5DC" w:rsidRPr="3A31803B">
        <w:rPr>
          <w:color w:val="000000" w:themeColor="text1"/>
          <w:sz w:val="22"/>
          <w:szCs w:val="22"/>
        </w:rPr>
        <w:t xml:space="preserve">to </w:t>
      </w:r>
      <w:r w:rsidR="10476A0A" w:rsidRPr="3A31803B">
        <w:rPr>
          <w:color w:val="000000" w:themeColor="text1"/>
          <w:sz w:val="22"/>
          <w:szCs w:val="22"/>
        </w:rPr>
        <w:t xml:space="preserve">provide details on </w:t>
      </w:r>
      <w:r w:rsidR="6C38701B" w:rsidRPr="3A31803B">
        <w:rPr>
          <w:color w:val="000000" w:themeColor="text1"/>
          <w:sz w:val="22"/>
          <w:szCs w:val="22"/>
        </w:rPr>
        <w:t xml:space="preserve">system interactions and expected behavior. </w:t>
      </w:r>
      <w:r w:rsidR="10476A0A" w:rsidRPr="3A31803B">
        <w:rPr>
          <w:color w:val="000000" w:themeColor="text1"/>
          <w:sz w:val="22"/>
          <w:szCs w:val="22"/>
        </w:rPr>
        <w:t xml:space="preserve"> </w:t>
      </w:r>
      <w:r w:rsidR="627630EF" w:rsidRPr="3A31803B">
        <w:rPr>
          <w:color w:val="000000" w:themeColor="text1"/>
          <w:sz w:val="22"/>
          <w:szCs w:val="22"/>
        </w:rPr>
        <w:t xml:space="preserve">The product perspective </w:t>
      </w:r>
      <w:r w:rsidR="16526B8C" w:rsidRPr="3A31803B">
        <w:rPr>
          <w:color w:val="000000" w:themeColor="text1"/>
          <w:sz w:val="22"/>
          <w:szCs w:val="22"/>
        </w:rPr>
        <w:t xml:space="preserve">explains how the calculator aligns with </w:t>
      </w:r>
      <w:r w:rsidR="15E7C45B" w:rsidRPr="3A31803B">
        <w:rPr>
          <w:color w:val="000000" w:themeColor="text1"/>
          <w:sz w:val="22"/>
          <w:szCs w:val="22"/>
        </w:rPr>
        <w:t xml:space="preserve">users, software, and external components. </w:t>
      </w:r>
    </w:p>
    <w:p w14:paraId="7DC25C99" w14:textId="77777777" w:rsidR="00464E62" w:rsidRPr="00924245" w:rsidRDefault="00464E62" w:rsidP="3A31803B">
      <w:pPr>
        <w:pStyle w:val="Heading2"/>
        <w:rPr>
          <w:rFonts w:ascii="Times New Roman" w:hAnsi="Times New Roman"/>
          <w:color w:val="000000"/>
          <w:sz w:val="22"/>
          <w:szCs w:val="22"/>
        </w:rPr>
      </w:pPr>
      <w:bookmarkStart w:id="2" w:name="_Toc5537889"/>
      <w:r w:rsidRPr="3A31803B">
        <w:rPr>
          <w:rFonts w:ascii="Times New Roman" w:hAnsi="Times New Roman"/>
          <w:color w:val="000000" w:themeColor="text1"/>
          <w:sz w:val="22"/>
          <w:szCs w:val="22"/>
        </w:rPr>
        <w:t>Scope</w:t>
      </w:r>
      <w:bookmarkEnd w:id="2"/>
    </w:p>
    <w:p w14:paraId="380FCE8C" w14:textId="3A070FF9" w:rsidR="59A9D7D1" w:rsidRPr="00924245" w:rsidRDefault="59A9D7D1" w:rsidP="3A31803B">
      <w:pPr>
        <w:pStyle w:val="BodyText"/>
        <w:rPr>
          <w:color w:val="000000"/>
          <w:sz w:val="22"/>
          <w:szCs w:val="22"/>
        </w:rPr>
      </w:pPr>
      <w:r w:rsidRPr="3A31803B">
        <w:rPr>
          <w:color w:val="000000" w:themeColor="text1"/>
          <w:sz w:val="22"/>
          <w:szCs w:val="22"/>
        </w:rPr>
        <w:t xml:space="preserve">The SRS applies to </w:t>
      </w:r>
      <w:r w:rsidR="1DEC4C69" w:rsidRPr="3A31803B">
        <w:rPr>
          <w:color w:val="000000" w:themeColor="text1"/>
          <w:sz w:val="22"/>
          <w:szCs w:val="22"/>
        </w:rPr>
        <w:t>an arithmetic expression parser. Key functionalities include expression parsing, operator support, unary operators</w:t>
      </w:r>
      <w:r w:rsidR="3746777E" w:rsidRPr="3A31803B">
        <w:rPr>
          <w:color w:val="000000" w:themeColor="text1"/>
          <w:sz w:val="22"/>
          <w:szCs w:val="22"/>
        </w:rPr>
        <w:t xml:space="preserve"> support</w:t>
      </w:r>
      <w:r w:rsidR="1DEC4C69" w:rsidRPr="3A31803B">
        <w:rPr>
          <w:color w:val="000000" w:themeColor="text1"/>
          <w:sz w:val="22"/>
          <w:szCs w:val="22"/>
        </w:rPr>
        <w:t xml:space="preserve">, parenthesis handling, and </w:t>
      </w:r>
      <w:r w:rsidR="30ECBF29" w:rsidRPr="3A31803B">
        <w:rPr>
          <w:color w:val="000000" w:themeColor="text1"/>
          <w:sz w:val="22"/>
          <w:szCs w:val="22"/>
        </w:rPr>
        <w:t>recognizing/calculating numeric constants. The</w:t>
      </w:r>
      <w:r w:rsidR="3E4E6208" w:rsidRPr="3A31803B">
        <w:rPr>
          <w:color w:val="000000" w:themeColor="text1"/>
          <w:sz w:val="22"/>
          <w:szCs w:val="22"/>
        </w:rPr>
        <w:t xml:space="preserve"> document outlines these functional requirements, along with nonfunctional requirements and constraints.</w:t>
      </w:r>
      <w:r w:rsidR="1295D413" w:rsidRPr="3A31803B">
        <w:rPr>
          <w:color w:val="000000" w:themeColor="text1"/>
          <w:sz w:val="22"/>
          <w:szCs w:val="22"/>
        </w:rPr>
        <w:t xml:space="preserve"> </w:t>
      </w:r>
      <w:r w:rsidR="20869890" w:rsidRPr="3A31803B">
        <w:rPr>
          <w:color w:val="000000" w:themeColor="text1"/>
          <w:sz w:val="22"/>
          <w:szCs w:val="22"/>
        </w:rPr>
        <w:t>Use case modeling also helps outline</w:t>
      </w:r>
      <w:r w:rsidR="1295D413" w:rsidRPr="3A31803B">
        <w:rPr>
          <w:color w:val="000000" w:themeColor="text1"/>
          <w:sz w:val="22"/>
          <w:szCs w:val="22"/>
        </w:rPr>
        <w:t xml:space="preserve"> user interactivity with the software</w:t>
      </w:r>
      <w:r w:rsidR="4F49CA74" w:rsidRPr="3A31803B">
        <w:rPr>
          <w:color w:val="000000" w:themeColor="text1"/>
          <w:sz w:val="22"/>
          <w:szCs w:val="22"/>
        </w:rPr>
        <w:t xml:space="preserve">, and ensures each interaction is specified. </w:t>
      </w:r>
    </w:p>
    <w:p w14:paraId="28996C0C" w14:textId="77777777" w:rsidR="00464E62" w:rsidRPr="00924245" w:rsidRDefault="00464E62" w:rsidP="3A31803B">
      <w:pPr>
        <w:pStyle w:val="Heading2"/>
        <w:rPr>
          <w:rFonts w:ascii="Times New Roman" w:hAnsi="Times New Roman"/>
          <w:color w:val="000000"/>
          <w:sz w:val="22"/>
          <w:szCs w:val="22"/>
        </w:rPr>
      </w:pPr>
      <w:bookmarkStart w:id="3" w:name="_Toc5537890"/>
      <w:r w:rsidRPr="3A31803B">
        <w:rPr>
          <w:rFonts w:ascii="Times New Roman" w:hAnsi="Times New Roman"/>
          <w:color w:val="000000" w:themeColor="text1"/>
          <w:sz w:val="22"/>
          <w:szCs w:val="22"/>
        </w:rPr>
        <w:t>Definitions, Acronyms, and Abbreviations</w:t>
      </w:r>
      <w:bookmarkEnd w:id="3"/>
    </w:p>
    <w:p w14:paraId="3C77DEF5" w14:textId="793A4F9F" w:rsidR="0F0EF007" w:rsidRPr="00924245" w:rsidRDefault="012EC09F" w:rsidP="3A31803B">
      <w:pPr>
        <w:pStyle w:val="BodyText"/>
        <w:rPr>
          <w:color w:val="000000"/>
          <w:sz w:val="22"/>
          <w:szCs w:val="22"/>
        </w:rPr>
      </w:pPr>
      <w:r w:rsidRPr="3A31803B">
        <w:rPr>
          <w:color w:val="000000" w:themeColor="text1"/>
          <w:sz w:val="22"/>
          <w:szCs w:val="22"/>
        </w:rPr>
        <w:t>Arithmetic Expression – An expression that’s a combination of operands and operators (+,-,/,</w:t>
      </w:r>
      <w:r w:rsidR="7D214A20" w:rsidRPr="3A31803B">
        <w:rPr>
          <w:color w:val="000000" w:themeColor="text1"/>
          <w:sz w:val="22"/>
          <w:szCs w:val="22"/>
        </w:rPr>
        <w:t>*,%</w:t>
      </w:r>
      <w:r w:rsidR="1F04F145" w:rsidRPr="3A31803B">
        <w:rPr>
          <w:color w:val="000000" w:themeColor="text1"/>
          <w:sz w:val="22"/>
          <w:szCs w:val="22"/>
        </w:rPr>
        <w:t>,**</w:t>
      </w:r>
      <w:r w:rsidRPr="3A31803B">
        <w:rPr>
          <w:color w:val="000000" w:themeColor="text1"/>
          <w:sz w:val="22"/>
          <w:szCs w:val="22"/>
        </w:rPr>
        <w:t xml:space="preserve">) that can be calculated </w:t>
      </w:r>
      <w:r w:rsidR="2D1A6628" w:rsidRPr="3A31803B">
        <w:rPr>
          <w:color w:val="000000" w:themeColor="text1"/>
          <w:sz w:val="22"/>
          <w:szCs w:val="22"/>
        </w:rPr>
        <w:t>using PEMDAS to obtain the result.</w:t>
      </w:r>
    </w:p>
    <w:p w14:paraId="51574EF1" w14:textId="05D0ACF1" w:rsidR="3CAC2385" w:rsidRPr="00924245" w:rsidRDefault="3CAC2385" w:rsidP="3A31803B">
      <w:pPr>
        <w:pStyle w:val="InfoBlue"/>
        <w:keepLines/>
        <w:rPr>
          <w:i w:val="0"/>
          <w:color w:val="000000"/>
          <w:sz w:val="22"/>
          <w:szCs w:val="22"/>
        </w:rPr>
      </w:pPr>
      <w:r w:rsidRPr="3A31803B">
        <w:rPr>
          <w:i w:val="0"/>
          <w:color w:val="000000" w:themeColor="text1"/>
          <w:sz w:val="22"/>
          <w:szCs w:val="22"/>
        </w:rPr>
        <w:t>Expression Parsing</w:t>
      </w:r>
      <w:r w:rsidR="74F78038" w:rsidRPr="3A31803B">
        <w:rPr>
          <w:i w:val="0"/>
          <w:color w:val="000000" w:themeColor="text1"/>
          <w:sz w:val="22"/>
          <w:szCs w:val="22"/>
        </w:rPr>
        <w:t xml:space="preserve">– </w:t>
      </w:r>
      <w:r w:rsidR="55166E70" w:rsidRPr="3A31803B">
        <w:rPr>
          <w:i w:val="0"/>
          <w:color w:val="000000" w:themeColor="text1"/>
          <w:sz w:val="22"/>
          <w:szCs w:val="22"/>
        </w:rPr>
        <w:t>taking</w:t>
      </w:r>
      <w:r w:rsidR="74F78038" w:rsidRPr="3A31803B">
        <w:rPr>
          <w:i w:val="0"/>
          <w:color w:val="000000" w:themeColor="text1"/>
          <w:sz w:val="22"/>
          <w:szCs w:val="22"/>
        </w:rPr>
        <w:t xml:space="preserve"> in a sequence of tokens and decid</w:t>
      </w:r>
      <w:r w:rsidR="5DD05D1B" w:rsidRPr="3A31803B">
        <w:rPr>
          <w:i w:val="0"/>
          <w:color w:val="000000" w:themeColor="text1"/>
          <w:sz w:val="22"/>
          <w:szCs w:val="22"/>
        </w:rPr>
        <w:t>ing</w:t>
      </w:r>
      <w:r w:rsidR="74F78038" w:rsidRPr="3A31803B">
        <w:rPr>
          <w:i w:val="0"/>
          <w:color w:val="000000" w:themeColor="text1"/>
          <w:sz w:val="22"/>
          <w:szCs w:val="22"/>
        </w:rPr>
        <w:t xml:space="preserve"> whether that sequence is valid/</w:t>
      </w:r>
      <w:r w:rsidR="2A9C5A9F" w:rsidRPr="3A31803B">
        <w:rPr>
          <w:i w:val="0"/>
          <w:color w:val="000000" w:themeColor="text1"/>
          <w:sz w:val="22"/>
          <w:szCs w:val="22"/>
        </w:rPr>
        <w:t>r</w:t>
      </w:r>
      <w:r w:rsidR="74F78038" w:rsidRPr="3A31803B">
        <w:rPr>
          <w:i w:val="0"/>
          <w:color w:val="000000" w:themeColor="text1"/>
          <w:sz w:val="22"/>
          <w:szCs w:val="22"/>
        </w:rPr>
        <w:t>unnable</w:t>
      </w:r>
      <w:r w:rsidR="1D31D965" w:rsidRPr="3A31803B">
        <w:rPr>
          <w:i w:val="0"/>
          <w:color w:val="000000" w:themeColor="text1"/>
          <w:sz w:val="22"/>
          <w:szCs w:val="22"/>
        </w:rPr>
        <w:t>, while also focusing on precedence and parentheses.</w:t>
      </w:r>
    </w:p>
    <w:p w14:paraId="2FAAEE8E" w14:textId="250555F6" w:rsidR="74F78038" w:rsidRPr="00924245" w:rsidRDefault="74F78038" w:rsidP="3A31803B">
      <w:pPr>
        <w:pStyle w:val="InfoBlue"/>
        <w:keepLines/>
        <w:rPr>
          <w:i w:val="0"/>
          <w:color w:val="000000"/>
          <w:sz w:val="22"/>
          <w:szCs w:val="22"/>
        </w:rPr>
      </w:pPr>
      <w:r w:rsidRPr="3A31803B">
        <w:rPr>
          <w:i w:val="0"/>
          <w:color w:val="000000" w:themeColor="text1"/>
          <w:sz w:val="22"/>
          <w:szCs w:val="22"/>
        </w:rPr>
        <w:t xml:space="preserve">Tokenizer – The first stage of </w:t>
      </w:r>
      <w:r w:rsidR="47694E31" w:rsidRPr="3A31803B">
        <w:rPr>
          <w:i w:val="0"/>
          <w:color w:val="000000" w:themeColor="text1"/>
          <w:sz w:val="22"/>
          <w:szCs w:val="22"/>
        </w:rPr>
        <w:t xml:space="preserve">the compiler in which the </w:t>
      </w:r>
      <w:r w:rsidRPr="3A31803B">
        <w:rPr>
          <w:i w:val="0"/>
          <w:color w:val="000000" w:themeColor="text1"/>
          <w:sz w:val="22"/>
          <w:szCs w:val="22"/>
        </w:rPr>
        <w:t>source code i</w:t>
      </w:r>
      <w:r w:rsidR="5AE169D3" w:rsidRPr="3A31803B">
        <w:rPr>
          <w:i w:val="0"/>
          <w:color w:val="000000" w:themeColor="text1"/>
          <w:sz w:val="22"/>
          <w:szCs w:val="22"/>
        </w:rPr>
        <w:t xml:space="preserve">s translated into </w:t>
      </w:r>
      <w:r w:rsidR="3A9C3B96" w:rsidRPr="3A31803B">
        <w:rPr>
          <w:i w:val="0"/>
          <w:color w:val="000000" w:themeColor="text1"/>
          <w:sz w:val="22"/>
          <w:szCs w:val="22"/>
        </w:rPr>
        <w:t>executable code.</w:t>
      </w:r>
    </w:p>
    <w:p w14:paraId="0977572E" w14:textId="07765AC7" w:rsidR="63BF697A" w:rsidRPr="00924245" w:rsidRDefault="09A5EF0A" w:rsidP="3A31803B">
      <w:pPr>
        <w:pStyle w:val="BodyText"/>
        <w:rPr>
          <w:color w:val="000000"/>
          <w:sz w:val="22"/>
          <w:szCs w:val="22"/>
        </w:rPr>
      </w:pPr>
      <w:r w:rsidRPr="3A31803B">
        <w:rPr>
          <w:color w:val="000000" w:themeColor="text1"/>
          <w:sz w:val="22"/>
          <w:szCs w:val="22"/>
        </w:rPr>
        <w:t xml:space="preserve">Operator- </w:t>
      </w:r>
      <w:r w:rsidR="0E1831B6" w:rsidRPr="3A31803B">
        <w:rPr>
          <w:color w:val="000000" w:themeColor="text1"/>
          <w:sz w:val="22"/>
          <w:szCs w:val="22"/>
        </w:rPr>
        <w:t>symbol that represents the operation that will be performed.  %,/,*,+,-, ** will be supported</w:t>
      </w:r>
      <w:r w:rsidR="7097245A" w:rsidRPr="3A31803B">
        <w:rPr>
          <w:color w:val="000000" w:themeColor="text1"/>
          <w:sz w:val="22"/>
          <w:szCs w:val="22"/>
        </w:rPr>
        <w:t xml:space="preserve"> in this program.</w:t>
      </w:r>
    </w:p>
    <w:p w14:paraId="2C469A3F" w14:textId="149CD8CF" w:rsidR="056E0AA9" w:rsidRPr="00924245" w:rsidRDefault="056E0AA9" w:rsidP="3A31803B">
      <w:pPr>
        <w:pStyle w:val="BodyText"/>
        <w:rPr>
          <w:color w:val="000000"/>
          <w:sz w:val="22"/>
          <w:szCs w:val="22"/>
        </w:rPr>
      </w:pPr>
      <w:r w:rsidRPr="3A31803B">
        <w:rPr>
          <w:color w:val="000000" w:themeColor="text1"/>
          <w:sz w:val="22"/>
          <w:szCs w:val="22"/>
        </w:rPr>
        <w:t>Numeric constants- constants numbers in the program that are not changed</w:t>
      </w:r>
    </w:p>
    <w:p w14:paraId="1F2C07D9" w14:textId="4E55A052" w:rsidR="68AAD8A8" w:rsidRPr="00924245" w:rsidRDefault="68AAD8A8" w:rsidP="3A31803B">
      <w:pPr>
        <w:pStyle w:val="BodyText"/>
        <w:rPr>
          <w:color w:val="000000"/>
          <w:sz w:val="22"/>
          <w:szCs w:val="22"/>
        </w:rPr>
      </w:pPr>
      <w:r w:rsidRPr="3A31803B">
        <w:rPr>
          <w:color w:val="000000" w:themeColor="text1"/>
          <w:sz w:val="22"/>
          <w:szCs w:val="22"/>
        </w:rPr>
        <w:t>Operator precedence- The operators are evaluated using PEMDAS rules. (Parentheses, Exponentiation, Multiplication, Division, Addition, Subtraction)</w:t>
      </w:r>
    </w:p>
    <w:p w14:paraId="4CE72992" w14:textId="77425519" w:rsidR="68AAD8A8" w:rsidRPr="00924245" w:rsidRDefault="68AAD8A8" w:rsidP="3A31803B">
      <w:pPr>
        <w:pStyle w:val="BodyText"/>
        <w:rPr>
          <w:color w:val="000000"/>
          <w:sz w:val="22"/>
          <w:szCs w:val="22"/>
        </w:rPr>
      </w:pPr>
      <w:r w:rsidRPr="3A31803B">
        <w:rPr>
          <w:color w:val="000000" w:themeColor="text1"/>
          <w:sz w:val="22"/>
          <w:szCs w:val="22"/>
        </w:rPr>
        <w:t xml:space="preserve">Parentheses handling- The program is able to evaluate expressions within parentheses. </w:t>
      </w:r>
    </w:p>
    <w:p w14:paraId="188C8E49" w14:textId="2E0CA3E7" w:rsidR="68AAD8A8" w:rsidRPr="00924245" w:rsidRDefault="68AAD8A8" w:rsidP="3A31803B">
      <w:pPr>
        <w:pStyle w:val="BodyText"/>
        <w:rPr>
          <w:color w:val="000000"/>
          <w:sz w:val="22"/>
          <w:szCs w:val="22"/>
        </w:rPr>
      </w:pPr>
      <w:r w:rsidRPr="3A31803B">
        <w:rPr>
          <w:color w:val="000000" w:themeColor="text1"/>
          <w:sz w:val="22"/>
          <w:szCs w:val="22"/>
        </w:rPr>
        <w:t>Unary operator- operator that works with just one value (+/-).</w:t>
      </w:r>
    </w:p>
    <w:p w14:paraId="658BDD41" w14:textId="2480E658" w:rsidR="74F78038" w:rsidRPr="00924245" w:rsidRDefault="74F78038" w:rsidP="3A31803B">
      <w:pPr>
        <w:pStyle w:val="InfoBlue"/>
        <w:keepLines/>
        <w:rPr>
          <w:i w:val="0"/>
          <w:color w:val="000000"/>
          <w:sz w:val="22"/>
          <w:szCs w:val="22"/>
        </w:rPr>
      </w:pPr>
      <w:r w:rsidRPr="3A31803B">
        <w:rPr>
          <w:i w:val="0"/>
          <w:color w:val="000000" w:themeColor="text1"/>
          <w:sz w:val="22"/>
          <w:szCs w:val="22"/>
        </w:rPr>
        <w:t xml:space="preserve">Nonfunctional Requirements – Requirements </w:t>
      </w:r>
      <w:r w:rsidR="37941E6E" w:rsidRPr="3A31803B">
        <w:rPr>
          <w:i w:val="0"/>
          <w:color w:val="000000" w:themeColor="text1"/>
          <w:sz w:val="22"/>
          <w:szCs w:val="22"/>
        </w:rPr>
        <w:t>that define how the functional requirements will function</w:t>
      </w:r>
      <w:r w:rsidRPr="3A31803B">
        <w:rPr>
          <w:i w:val="0"/>
          <w:color w:val="000000" w:themeColor="text1"/>
          <w:sz w:val="22"/>
          <w:szCs w:val="22"/>
        </w:rPr>
        <w:t xml:space="preserve">. </w:t>
      </w:r>
      <w:r w:rsidR="1EC82B8D" w:rsidRPr="3A31803B">
        <w:rPr>
          <w:i w:val="0"/>
          <w:color w:val="000000" w:themeColor="text1"/>
          <w:sz w:val="22"/>
          <w:szCs w:val="22"/>
        </w:rPr>
        <w:t xml:space="preserve">For example, how </w:t>
      </w:r>
      <w:r w:rsidRPr="3A31803B">
        <w:rPr>
          <w:i w:val="0"/>
          <w:color w:val="000000" w:themeColor="text1"/>
          <w:sz w:val="22"/>
          <w:szCs w:val="22"/>
        </w:rPr>
        <w:t xml:space="preserve">fast the program should run, how much traffic it should handle, how it should look, what timeframe it should be done by, </w:t>
      </w:r>
      <w:r w:rsidR="6AA1F1FB" w:rsidRPr="3A31803B">
        <w:rPr>
          <w:i w:val="0"/>
          <w:color w:val="000000" w:themeColor="text1"/>
          <w:sz w:val="22"/>
          <w:szCs w:val="22"/>
        </w:rPr>
        <w:t>security, p</w:t>
      </w:r>
      <w:r w:rsidR="3200E3FD" w:rsidRPr="3A31803B">
        <w:rPr>
          <w:i w:val="0"/>
          <w:color w:val="000000" w:themeColor="text1"/>
          <w:sz w:val="22"/>
          <w:szCs w:val="22"/>
        </w:rPr>
        <w:t>ortability</w:t>
      </w:r>
      <w:r w:rsidRPr="3A31803B">
        <w:rPr>
          <w:i w:val="0"/>
          <w:color w:val="000000" w:themeColor="text1"/>
          <w:sz w:val="22"/>
          <w:szCs w:val="22"/>
        </w:rPr>
        <w:t xml:space="preserve">, </w:t>
      </w:r>
      <w:r w:rsidR="0EC3B689" w:rsidRPr="3A31803B">
        <w:rPr>
          <w:i w:val="0"/>
          <w:color w:val="000000" w:themeColor="text1"/>
          <w:sz w:val="22"/>
          <w:szCs w:val="22"/>
        </w:rPr>
        <w:t>etc.</w:t>
      </w:r>
    </w:p>
    <w:p w14:paraId="401B2FC0" w14:textId="59544737" w:rsidR="74F78038" w:rsidRPr="00924245" w:rsidRDefault="74F78038" w:rsidP="3A31803B">
      <w:pPr>
        <w:pStyle w:val="InfoBlue"/>
        <w:keepLines/>
        <w:rPr>
          <w:i w:val="0"/>
          <w:color w:val="000000"/>
          <w:sz w:val="22"/>
          <w:szCs w:val="22"/>
        </w:rPr>
      </w:pPr>
      <w:r w:rsidRPr="3A31803B">
        <w:rPr>
          <w:i w:val="0"/>
          <w:color w:val="000000" w:themeColor="text1"/>
          <w:sz w:val="22"/>
          <w:szCs w:val="22"/>
        </w:rPr>
        <w:t xml:space="preserve">Functional Requirements – Requirements on how the system should work, things that it should be able to handle, do, and calculate. (“WHAT the system does”) </w:t>
      </w:r>
    </w:p>
    <w:p w14:paraId="7FA05923" w14:textId="6AF9127C" w:rsidR="5966986E" w:rsidRPr="00924245" w:rsidRDefault="5966986E" w:rsidP="3A31803B">
      <w:pPr>
        <w:pStyle w:val="BodyText"/>
        <w:rPr>
          <w:color w:val="000000"/>
          <w:sz w:val="22"/>
          <w:szCs w:val="22"/>
        </w:rPr>
      </w:pPr>
      <w:r w:rsidRPr="3A31803B">
        <w:rPr>
          <w:color w:val="000000" w:themeColor="text1"/>
          <w:sz w:val="22"/>
          <w:szCs w:val="22"/>
        </w:rPr>
        <w:t>Command Line Interface- the software through which the user can input arithmetic expressions into the arithmetic expression evaluator.</w:t>
      </w:r>
    </w:p>
    <w:p w14:paraId="450BE310" w14:textId="5D5AD1CB" w:rsidR="7DCB6BCF" w:rsidRPr="00924245" w:rsidRDefault="7DCB6BCF" w:rsidP="3A31803B">
      <w:pPr>
        <w:pStyle w:val="BodyText"/>
        <w:rPr>
          <w:color w:val="000000"/>
          <w:sz w:val="22"/>
          <w:szCs w:val="22"/>
        </w:rPr>
      </w:pPr>
    </w:p>
    <w:p w14:paraId="550BB266" w14:textId="77777777" w:rsidR="00464E62" w:rsidRPr="00924245" w:rsidRDefault="00464E62" w:rsidP="3A31803B">
      <w:pPr>
        <w:pStyle w:val="Heading2"/>
        <w:rPr>
          <w:rFonts w:ascii="Times New Roman" w:hAnsi="Times New Roman"/>
          <w:color w:val="000000"/>
          <w:sz w:val="22"/>
          <w:szCs w:val="22"/>
        </w:rPr>
      </w:pPr>
      <w:bookmarkStart w:id="4" w:name="_Toc5537891"/>
      <w:r w:rsidRPr="3A31803B">
        <w:rPr>
          <w:rFonts w:ascii="Times New Roman" w:hAnsi="Times New Roman"/>
          <w:color w:val="000000" w:themeColor="text1"/>
          <w:sz w:val="22"/>
          <w:szCs w:val="22"/>
        </w:rPr>
        <w:t>References</w:t>
      </w:r>
      <w:bookmarkEnd w:id="4"/>
    </w:p>
    <w:p w14:paraId="2E2EBD59" w14:textId="77777777" w:rsidR="00344F95" w:rsidRPr="00924245" w:rsidRDefault="00344F95" w:rsidP="3A31803B">
      <w:pPr>
        <w:rPr>
          <w:color w:val="000000"/>
          <w:sz w:val="22"/>
          <w:szCs w:val="22"/>
        </w:rPr>
      </w:pPr>
    </w:p>
    <w:p w14:paraId="1DE57D57" w14:textId="77777777" w:rsidR="00A44C2D" w:rsidRPr="00924245" w:rsidRDefault="00A44C2D" w:rsidP="3A31803B">
      <w:pPr>
        <w:rPr>
          <w:color w:val="000000"/>
          <w:sz w:val="22"/>
          <w:szCs w:val="22"/>
        </w:rPr>
      </w:pPr>
      <w:r w:rsidRPr="3A31803B">
        <w:rPr>
          <w:color w:val="000000" w:themeColor="text1"/>
          <w:sz w:val="22"/>
          <w:szCs w:val="22"/>
        </w:rPr>
        <w:t>Software Requirements Specification References:</w:t>
      </w:r>
    </w:p>
    <w:p w14:paraId="0806263C" w14:textId="77777777" w:rsidR="00A44C2D" w:rsidRPr="00924245" w:rsidRDefault="00A44C2D" w:rsidP="3A31803B">
      <w:pPr>
        <w:numPr>
          <w:ilvl w:val="0"/>
          <w:numId w:val="9"/>
        </w:numPr>
        <w:rPr>
          <w:color w:val="000000"/>
          <w:sz w:val="22"/>
          <w:szCs w:val="22"/>
        </w:rPr>
      </w:pPr>
      <w:r w:rsidRPr="3A31803B">
        <w:rPr>
          <w:color w:val="000000" w:themeColor="text1"/>
          <w:sz w:val="22"/>
          <w:szCs w:val="22"/>
        </w:rPr>
        <w:t xml:space="preserve">Saiedian, Hossein. </w:t>
      </w:r>
      <w:r w:rsidRPr="3A31803B">
        <w:rPr>
          <w:i/>
          <w:iCs/>
          <w:color w:val="000000" w:themeColor="text1"/>
          <w:sz w:val="22"/>
          <w:szCs w:val="22"/>
        </w:rPr>
        <w:t>EECS 348 Term Project: Arithmetic Expression Evaluator in C++</w:t>
      </w:r>
      <w:r w:rsidRPr="3A31803B">
        <w:rPr>
          <w:color w:val="000000" w:themeColor="text1"/>
          <w:sz w:val="22"/>
          <w:szCs w:val="22"/>
        </w:rPr>
        <w:t>. Spring 2026. University of Kansas.</w:t>
      </w:r>
    </w:p>
    <w:p w14:paraId="6EF5850A" w14:textId="77777777" w:rsidR="00A44C2D" w:rsidRPr="00924245" w:rsidRDefault="00A44C2D" w:rsidP="3A31803B">
      <w:pPr>
        <w:rPr>
          <w:color w:val="000000"/>
          <w:sz w:val="22"/>
          <w:szCs w:val="22"/>
        </w:rPr>
      </w:pPr>
      <w:r w:rsidRPr="3A31803B">
        <w:rPr>
          <w:color w:val="000000" w:themeColor="text1"/>
          <w:sz w:val="22"/>
          <w:szCs w:val="22"/>
        </w:rPr>
        <w:t> </w:t>
      </w:r>
    </w:p>
    <w:p w14:paraId="5BFDC824" w14:textId="77777777" w:rsidR="00A44C2D" w:rsidRPr="00924245" w:rsidRDefault="00A44C2D" w:rsidP="3A31803B">
      <w:pPr>
        <w:numPr>
          <w:ilvl w:val="0"/>
          <w:numId w:val="10"/>
        </w:numPr>
        <w:rPr>
          <w:color w:val="000000"/>
          <w:sz w:val="22"/>
          <w:szCs w:val="22"/>
        </w:rPr>
      </w:pPr>
      <w:r w:rsidRPr="3A31803B">
        <w:rPr>
          <w:color w:val="000000" w:themeColor="text1"/>
          <w:sz w:val="22"/>
          <w:szCs w:val="22"/>
        </w:rPr>
        <w:t xml:space="preserve">IEEE Std 830-1998. </w:t>
      </w:r>
      <w:r w:rsidRPr="3A31803B">
        <w:rPr>
          <w:i/>
          <w:iCs/>
          <w:color w:val="000000" w:themeColor="text1"/>
          <w:sz w:val="22"/>
          <w:szCs w:val="22"/>
        </w:rPr>
        <w:t>IEEE Recommended Practice for Software Requirements Specifications</w:t>
      </w:r>
      <w:r w:rsidRPr="3A31803B">
        <w:rPr>
          <w:color w:val="000000" w:themeColor="text1"/>
          <w:sz w:val="22"/>
          <w:szCs w:val="22"/>
        </w:rPr>
        <w:t>. Institute of</w:t>
      </w:r>
    </w:p>
    <w:p w14:paraId="31F4027E" w14:textId="77777777" w:rsidR="00A44C2D" w:rsidRPr="00924245" w:rsidRDefault="00A44C2D" w:rsidP="3A31803B">
      <w:pPr>
        <w:rPr>
          <w:color w:val="000000"/>
          <w:sz w:val="22"/>
          <w:szCs w:val="22"/>
        </w:rPr>
      </w:pPr>
      <w:r w:rsidRPr="3A31803B">
        <w:rPr>
          <w:color w:val="000000" w:themeColor="text1"/>
          <w:sz w:val="22"/>
          <w:szCs w:val="22"/>
        </w:rPr>
        <w:t> </w:t>
      </w:r>
    </w:p>
    <w:p w14:paraId="79106773" w14:textId="77777777" w:rsidR="00A44C2D" w:rsidRPr="00924245" w:rsidRDefault="00A44C2D" w:rsidP="3A31803B">
      <w:pPr>
        <w:numPr>
          <w:ilvl w:val="0"/>
          <w:numId w:val="11"/>
        </w:numPr>
        <w:rPr>
          <w:color w:val="000000"/>
          <w:sz w:val="22"/>
          <w:szCs w:val="22"/>
        </w:rPr>
      </w:pPr>
      <w:r w:rsidRPr="3A31803B">
        <w:rPr>
          <w:color w:val="000000" w:themeColor="text1"/>
          <w:sz w:val="22"/>
          <w:szCs w:val="22"/>
        </w:rPr>
        <w:t>Electrical and Electronics Engineers (IEEE).</w:t>
      </w:r>
    </w:p>
    <w:p w14:paraId="055D9227" w14:textId="77777777" w:rsidR="00A44C2D" w:rsidRPr="00924245" w:rsidRDefault="00A44C2D" w:rsidP="3A31803B">
      <w:pPr>
        <w:rPr>
          <w:color w:val="000000"/>
          <w:sz w:val="22"/>
          <w:szCs w:val="22"/>
        </w:rPr>
      </w:pPr>
      <w:r w:rsidRPr="3A31803B">
        <w:rPr>
          <w:color w:val="000000" w:themeColor="text1"/>
          <w:sz w:val="22"/>
          <w:szCs w:val="22"/>
        </w:rPr>
        <w:t> </w:t>
      </w:r>
    </w:p>
    <w:p w14:paraId="71BCA0E1" w14:textId="77777777" w:rsidR="00A44C2D" w:rsidRPr="00924245" w:rsidRDefault="00A44C2D" w:rsidP="3A31803B">
      <w:pPr>
        <w:numPr>
          <w:ilvl w:val="0"/>
          <w:numId w:val="12"/>
        </w:numPr>
        <w:rPr>
          <w:color w:val="000000"/>
          <w:sz w:val="22"/>
          <w:szCs w:val="22"/>
        </w:rPr>
      </w:pPr>
      <w:r w:rsidRPr="3A31803B">
        <w:rPr>
          <w:color w:val="000000" w:themeColor="text1"/>
          <w:sz w:val="22"/>
          <w:szCs w:val="22"/>
        </w:rPr>
        <w:t>C++ Standard Documentation (ISO/IEC 14882:2020). International Organization for Standardization.</w:t>
      </w:r>
    </w:p>
    <w:p w14:paraId="6C74D936" w14:textId="77777777" w:rsidR="00A44C2D" w:rsidRPr="00924245" w:rsidRDefault="00A44C2D" w:rsidP="3A31803B">
      <w:pPr>
        <w:rPr>
          <w:color w:val="000000"/>
          <w:sz w:val="22"/>
          <w:szCs w:val="22"/>
        </w:rPr>
      </w:pPr>
      <w:r w:rsidRPr="3A31803B">
        <w:rPr>
          <w:color w:val="000000" w:themeColor="text1"/>
          <w:sz w:val="22"/>
          <w:szCs w:val="22"/>
        </w:rPr>
        <w:t> </w:t>
      </w:r>
    </w:p>
    <w:p w14:paraId="59BDE806" w14:textId="77777777" w:rsidR="00A44C2D" w:rsidRPr="00924245" w:rsidRDefault="00A44C2D" w:rsidP="3A31803B">
      <w:pPr>
        <w:numPr>
          <w:ilvl w:val="0"/>
          <w:numId w:val="13"/>
        </w:numPr>
        <w:rPr>
          <w:color w:val="000000"/>
          <w:sz w:val="22"/>
          <w:szCs w:val="22"/>
        </w:rPr>
      </w:pPr>
      <w:r w:rsidRPr="3A31803B">
        <w:rPr>
          <w:color w:val="000000" w:themeColor="text1"/>
          <w:sz w:val="22"/>
          <w:szCs w:val="22"/>
        </w:rPr>
        <w:t>Course lecture materials and assignment specifications provided for EECS 348 – Spring 2026.</w:t>
      </w:r>
    </w:p>
    <w:p w14:paraId="1929B5C0" w14:textId="77777777" w:rsidR="00344F95" w:rsidRPr="00924245" w:rsidRDefault="00344F95" w:rsidP="3A31803B">
      <w:pPr>
        <w:rPr>
          <w:color w:val="000000"/>
          <w:sz w:val="22"/>
          <w:szCs w:val="22"/>
        </w:rPr>
      </w:pPr>
    </w:p>
    <w:p w14:paraId="56FB2B26" w14:textId="77777777" w:rsidR="00464E62" w:rsidRPr="00924245" w:rsidRDefault="00464E62" w:rsidP="3A31803B">
      <w:pPr>
        <w:pStyle w:val="Heading2"/>
        <w:rPr>
          <w:rFonts w:ascii="Times New Roman" w:hAnsi="Times New Roman"/>
          <w:color w:val="000000"/>
          <w:sz w:val="22"/>
          <w:szCs w:val="22"/>
        </w:rPr>
      </w:pPr>
      <w:bookmarkStart w:id="5" w:name="_Toc5537892"/>
      <w:r w:rsidRPr="3A31803B">
        <w:rPr>
          <w:rFonts w:ascii="Times New Roman" w:hAnsi="Times New Roman"/>
          <w:color w:val="000000" w:themeColor="text1"/>
          <w:sz w:val="22"/>
          <w:szCs w:val="22"/>
        </w:rPr>
        <w:t>Overview</w:t>
      </w:r>
      <w:bookmarkEnd w:id="5"/>
    </w:p>
    <w:p w14:paraId="7DC7B6E7" w14:textId="05E9846D" w:rsidR="00481D8A" w:rsidRPr="00924245" w:rsidRDefault="00481D8A" w:rsidP="3A31803B">
      <w:pPr>
        <w:pStyle w:val="NormalWeb"/>
        <w:spacing w:before="240" w:beforeAutospacing="0" w:after="240" w:afterAutospacing="0"/>
        <w:rPr>
          <w:color w:val="000000"/>
          <w:sz w:val="22"/>
          <w:szCs w:val="22"/>
        </w:rPr>
      </w:pPr>
      <w:r w:rsidRPr="3A31803B">
        <w:rPr>
          <w:color w:val="000000" w:themeColor="text1"/>
          <w:sz w:val="22"/>
          <w:szCs w:val="22"/>
        </w:rPr>
        <w:t>The Software Requirements Specification (SRS) documents and describes the functional and unfunctional requirements for the Arithmetic Expression Evaluator project that is going to be designed in C++ language.</w:t>
      </w:r>
    </w:p>
    <w:p w14:paraId="0793BEBE" w14:textId="130E70A6" w:rsidR="00481D8A" w:rsidRPr="00924245" w:rsidRDefault="748B0582" w:rsidP="3A31803B">
      <w:pPr>
        <w:pStyle w:val="NormalWeb"/>
        <w:spacing w:before="240" w:beforeAutospacing="0" w:after="240" w:afterAutospacing="0"/>
        <w:rPr>
          <w:color w:val="000000"/>
          <w:sz w:val="22"/>
          <w:szCs w:val="22"/>
        </w:rPr>
      </w:pPr>
      <w:r w:rsidRPr="3A31803B">
        <w:rPr>
          <w:color w:val="000000" w:themeColor="text1"/>
          <w:sz w:val="22"/>
          <w:szCs w:val="22"/>
        </w:rPr>
        <w:t xml:space="preserve">Section 1: Specifies the overall purpose and introduction to this project and what Use-Case models are associated </w:t>
      </w:r>
      <w:r w:rsidR="284E0960" w:rsidRPr="3A31803B">
        <w:rPr>
          <w:color w:val="000000" w:themeColor="text1"/>
          <w:sz w:val="22"/>
          <w:szCs w:val="22"/>
        </w:rPr>
        <w:t>with,</w:t>
      </w:r>
      <w:r w:rsidRPr="3A31803B">
        <w:rPr>
          <w:color w:val="000000" w:themeColor="text1"/>
          <w:sz w:val="22"/>
          <w:szCs w:val="22"/>
        </w:rPr>
        <w:t xml:space="preserve"> along with terms, definitions, acronyms, and abbreviations.</w:t>
      </w:r>
    </w:p>
    <w:p w14:paraId="5E61A47B" w14:textId="70693649" w:rsidR="00481D8A" w:rsidRPr="00924245" w:rsidRDefault="00481D8A" w:rsidP="3A31803B">
      <w:pPr>
        <w:pStyle w:val="NormalWeb"/>
        <w:spacing w:before="240" w:beforeAutospacing="0" w:after="240" w:afterAutospacing="0"/>
        <w:rPr>
          <w:color w:val="000000"/>
          <w:sz w:val="22"/>
          <w:szCs w:val="22"/>
        </w:rPr>
      </w:pPr>
      <w:r w:rsidRPr="3A31803B">
        <w:rPr>
          <w:color w:val="000000" w:themeColor="text1"/>
          <w:sz w:val="22"/>
          <w:szCs w:val="22"/>
        </w:rPr>
        <w:t>Section 2: provides details and descriptions of the product that we are building, including its perspective, user characteristics, constraints, and assumptions.</w:t>
      </w:r>
    </w:p>
    <w:p w14:paraId="286D0106" w14:textId="16EA0A4D" w:rsidR="00481D8A" w:rsidRPr="00924245" w:rsidRDefault="00481D8A" w:rsidP="3A31803B">
      <w:pPr>
        <w:pStyle w:val="NormalWeb"/>
        <w:spacing w:before="240" w:beforeAutospacing="0" w:after="240" w:afterAutospacing="0"/>
        <w:rPr>
          <w:color w:val="000000"/>
          <w:sz w:val="22"/>
          <w:szCs w:val="22"/>
        </w:rPr>
      </w:pPr>
      <w:r w:rsidRPr="3A31803B">
        <w:rPr>
          <w:color w:val="000000" w:themeColor="text1"/>
          <w:sz w:val="22"/>
          <w:szCs w:val="22"/>
        </w:rPr>
        <w:t>Section 3: specifies the detailed functional requirements for the project. Including expression parsing, operator handling (PEMDAS), parenthesis evaluation, unary operator support, and error handling.</w:t>
      </w:r>
    </w:p>
    <w:p w14:paraId="78CD0D6E" w14:textId="77777777" w:rsidR="00481D8A" w:rsidRPr="00924245" w:rsidRDefault="00481D8A" w:rsidP="3A31803B">
      <w:pPr>
        <w:pStyle w:val="NormalWeb"/>
        <w:spacing w:before="240" w:beforeAutospacing="0" w:after="240" w:afterAutospacing="0"/>
        <w:rPr>
          <w:color w:val="000000"/>
          <w:sz w:val="22"/>
          <w:szCs w:val="22"/>
        </w:rPr>
      </w:pPr>
      <w:r w:rsidRPr="3A31803B">
        <w:rPr>
          <w:color w:val="000000" w:themeColor="text1"/>
          <w:sz w:val="22"/>
          <w:szCs w:val="22"/>
        </w:rPr>
        <w:t>Section 4: classifies functional requirements by priority </w:t>
      </w:r>
    </w:p>
    <w:p w14:paraId="0A7C3B59" w14:textId="3D917A1A" w:rsidR="00481D8A" w:rsidRPr="00924245" w:rsidRDefault="4CE023EA" w:rsidP="3A31803B">
      <w:pPr>
        <w:pStyle w:val="Heading1"/>
        <w:widowControl/>
        <w:numPr>
          <w:ilvl w:val="0"/>
          <w:numId w:val="0"/>
        </w:numPr>
        <w:spacing w:line="240" w:lineRule="auto"/>
        <w:rPr>
          <w:rFonts w:ascii="Times New Roman" w:hAnsi="Times New Roman"/>
          <w:color w:val="000000"/>
          <w:sz w:val="22"/>
          <w:szCs w:val="22"/>
        </w:rPr>
      </w:pPr>
      <w:bookmarkStart w:id="6" w:name="_Toc5537893"/>
      <w:r w:rsidRPr="3A31803B">
        <w:rPr>
          <w:rFonts w:ascii="Times New Roman" w:hAnsi="Times New Roman"/>
          <w:color w:val="000000" w:themeColor="text1"/>
          <w:sz w:val="22"/>
          <w:szCs w:val="22"/>
        </w:rPr>
        <w:t xml:space="preserve">2. </w:t>
      </w:r>
      <w:r w:rsidR="00464E62" w:rsidRPr="3A31803B">
        <w:rPr>
          <w:rFonts w:ascii="Times New Roman" w:hAnsi="Times New Roman"/>
          <w:color w:val="000000" w:themeColor="text1"/>
          <w:sz w:val="22"/>
          <w:szCs w:val="22"/>
        </w:rPr>
        <w:t>Overall Description</w:t>
      </w:r>
      <w:bookmarkStart w:id="7" w:name="_Toc5537894"/>
      <w:bookmarkEnd w:id="6"/>
    </w:p>
    <w:p w14:paraId="0A41DB02" w14:textId="77777777" w:rsidR="001C085F" w:rsidRDefault="00481D8A" w:rsidP="3A31803B">
      <w:pPr>
        <w:widowControl/>
        <w:spacing w:before="240" w:after="240" w:line="240" w:lineRule="auto"/>
        <w:rPr>
          <w:color w:val="000000"/>
          <w:sz w:val="22"/>
          <w:szCs w:val="22"/>
        </w:rPr>
      </w:pPr>
      <w:r w:rsidRPr="3A31803B">
        <w:rPr>
          <w:color w:val="000000" w:themeColor="text1"/>
          <w:sz w:val="22"/>
          <w:szCs w:val="22"/>
        </w:rPr>
        <w:t>The Arithmetic Expression Evaluator is a command-line C++ application designed to parse and evaluate arithmetic expressions entered by the user. The system interprets expressions containing integers, arithmetic operators, unary operators, and parentheses and computes the result entered by the user according to the defined operator while also taking in account of associativity rules (PEMDAS)</w:t>
      </w:r>
    </w:p>
    <w:p w14:paraId="6782DCC4" w14:textId="43EC99EA" w:rsidR="00464E62" w:rsidRPr="001C085F" w:rsidRDefault="001C085F" w:rsidP="3A31803B">
      <w:pPr>
        <w:widowControl/>
        <w:spacing w:before="240" w:after="240" w:line="240" w:lineRule="auto"/>
        <w:rPr>
          <w:color w:val="000000"/>
          <w:sz w:val="22"/>
          <w:szCs w:val="22"/>
        </w:rPr>
      </w:pPr>
      <w:r w:rsidRPr="3A31803B">
        <w:rPr>
          <w:color w:val="000000" w:themeColor="text1"/>
          <w:sz w:val="22"/>
          <w:szCs w:val="22"/>
        </w:rPr>
        <w:t xml:space="preserve">2.1 </w:t>
      </w:r>
      <w:r w:rsidR="00464E62" w:rsidRPr="3A31803B">
        <w:rPr>
          <w:color w:val="000000" w:themeColor="text1"/>
          <w:sz w:val="22"/>
          <w:szCs w:val="22"/>
        </w:rPr>
        <w:t>Product perspective</w:t>
      </w:r>
      <w:bookmarkEnd w:id="7"/>
    </w:p>
    <w:p w14:paraId="2F1B67D5" w14:textId="0B0C3274" w:rsidR="0683CFF2" w:rsidRPr="00924245" w:rsidRDefault="15D1F41D" w:rsidP="3A31803B">
      <w:pPr>
        <w:rPr>
          <w:color w:val="000000"/>
          <w:sz w:val="22"/>
          <w:szCs w:val="22"/>
        </w:rPr>
      </w:pPr>
      <w:r w:rsidRPr="3A31803B">
        <w:rPr>
          <w:color w:val="000000" w:themeColor="text1"/>
          <w:sz w:val="22"/>
          <w:szCs w:val="22"/>
        </w:rPr>
        <w:t xml:space="preserve">The Arithmetic Expression Evaluator is a standalone command-line software application developed in C++ that allows users to input and evaluate arithmetic expressions. The system does run independently and doesn’t run from any outside source, databases, </w:t>
      </w:r>
      <w:r w:rsidR="6030C2D8" w:rsidRPr="3A31803B">
        <w:rPr>
          <w:color w:val="000000" w:themeColor="text1"/>
          <w:sz w:val="22"/>
          <w:szCs w:val="22"/>
        </w:rPr>
        <w:t xml:space="preserve">and network services to operate. This application that the group is going to build is going to run on </w:t>
      </w:r>
      <w:r w:rsidR="3EDBA8C3" w:rsidRPr="3A31803B">
        <w:rPr>
          <w:color w:val="000000" w:themeColor="text1"/>
          <w:sz w:val="22"/>
          <w:szCs w:val="22"/>
        </w:rPr>
        <w:t>a command</w:t>
      </w:r>
      <w:r w:rsidR="6030C2D8" w:rsidRPr="3A31803B">
        <w:rPr>
          <w:color w:val="000000" w:themeColor="text1"/>
          <w:sz w:val="22"/>
          <w:szCs w:val="22"/>
        </w:rPr>
        <w:t xml:space="preserve">-line interface. Users would interact within the system by putting basic </w:t>
      </w:r>
      <w:r w:rsidR="5CD9BAD0" w:rsidRPr="3A31803B">
        <w:rPr>
          <w:color w:val="000000" w:themeColor="text1"/>
          <w:sz w:val="22"/>
          <w:szCs w:val="22"/>
        </w:rPr>
        <w:t>arithmetic</w:t>
      </w:r>
      <w:r w:rsidR="6030C2D8" w:rsidRPr="3A31803B">
        <w:rPr>
          <w:color w:val="000000" w:themeColor="text1"/>
          <w:sz w:val="22"/>
          <w:szCs w:val="22"/>
        </w:rPr>
        <w:t xml:space="preserve"> operations including addition, subtraction, multiplication, division</w:t>
      </w:r>
      <w:r w:rsidR="3311CD55" w:rsidRPr="3A31803B">
        <w:rPr>
          <w:color w:val="000000" w:themeColor="text1"/>
          <w:sz w:val="22"/>
          <w:szCs w:val="22"/>
        </w:rPr>
        <w:t xml:space="preserve">, and </w:t>
      </w:r>
      <w:r w:rsidR="6D2F211F" w:rsidRPr="3A31803B">
        <w:rPr>
          <w:color w:val="000000" w:themeColor="text1"/>
          <w:sz w:val="22"/>
          <w:szCs w:val="22"/>
        </w:rPr>
        <w:t>follow</w:t>
      </w:r>
      <w:r w:rsidR="3311CD55" w:rsidRPr="3A31803B">
        <w:rPr>
          <w:color w:val="000000" w:themeColor="text1"/>
          <w:sz w:val="22"/>
          <w:szCs w:val="22"/>
        </w:rPr>
        <w:t xml:space="preserve"> the basic pre</w:t>
      </w:r>
      <w:r w:rsidR="22207752" w:rsidRPr="3A31803B">
        <w:rPr>
          <w:color w:val="000000" w:themeColor="text1"/>
          <w:sz w:val="22"/>
          <w:szCs w:val="22"/>
        </w:rPr>
        <w:t xml:space="preserve">cedence </w:t>
      </w:r>
      <w:r w:rsidR="3311CD55" w:rsidRPr="3A31803B">
        <w:rPr>
          <w:color w:val="000000" w:themeColor="text1"/>
          <w:sz w:val="22"/>
          <w:szCs w:val="22"/>
        </w:rPr>
        <w:t xml:space="preserve">rules (PEMDAS). The application will also be able to handle parentheses. </w:t>
      </w:r>
    </w:p>
    <w:p w14:paraId="225C4154" w14:textId="68B1950E" w:rsidR="00464E62" w:rsidRPr="00147F5F" w:rsidRDefault="00147F5F" w:rsidP="3A31803B">
      <w:pPr>
        <w:pStyle w:val="Heading3"/>
        <w:numPr>
          <w:ilvl w:val="0"/>
          <w:numId w:val="0"/>
        </w:numPr>
        <w:rPr>
          <w:rFonts w:ascii="Times New Roman" w:hAnsi="Times New Roman"/>
          <w:color w:val="000000"/>
          <w:sz w:val="22"/>
          <w:szCs w:val="22"/>
        </w:rPr>
      </w:pPr>
      <w:bookmarkStart w:id="8" w:name="_Toc5537895"/>
      <w:r w:rsidRPr="3A31803B">
        <w:rPr>
          <w:rFonts w:ascii="Times New Roman" w:hAnsi="Times New Roman"/>
          <w:color w:val="000000" w:themeColor="text1"/>
          <w:sz w:val="22"/>
          <w:szCs w:val="22"/>
        </w:rPr>
        <w:t xml:space="preserve">2.1.1 </w:t>
      </w:r>
      <w:r w:rsidR="00464E62" w:rsidRPr="3A31803B">
        <w:rPr>
          <w:rFonts w:ascii="Times New Roman" w:hAnsi="Times New Roman"/>
          <w:color w:val="000000" w:themeColor="text1"/>
          <w:sz w:val="22"/>
          <w:szCs w:val="22"/>
        </w:rPr>
        <w:t xml:space="preserve">System </w:t>
      </w:r>
      <w:bookmarkEnd w:id="8"/>
      <w:r w:rsidR="00F17758" w:rsidRPr="3A31803B">
        <w:rPr>
          <w:rFonts w:ascii="Times New Roman" w:hAnsi="Times New Roman"/>
          <w:color w:val="000000" w:themeColor="text1"/>
          <w:sz w:val="22"/>
          <w:szCs w:val="22"/>
        </w:rPr>
        <w:t>Interfaces</w:t>
      </w:r>
    </w:p>
    <w:p w14:paraId="1FD71A07" w14:textId="4AA83582" w:rsidR="6285807D" w:rsidRPr="009E39D6" w:rsidRDefault="00147F5F" w:rsidP="3A31803B">
      <w:pPr>
        <w:pStyle w:val="Heading3"/>
        <w:numPr>
          <w:ilvl w:val="0"/>
          <w:numId w:val="0"/>
        </w:numPr>
        <w:rPr>
          <w:rFonts w:ascii="Times New Roman" w:hAnsi="Times New Roman"/>
          <w:color w:val="000000"/>
          <w:sz w:val="22"/>
          <w:szCs w:val="22"/>
        </w:rPr>
      </w:pPr>
      <w:bookmarkStart w:id="9" w:name="_Toc5537896"/>
      <w:r w:rsidRPr="3A31803B">
        <w:rPr>
          <w:rFonts w:ascii="Times New Roman" w:hAnsi="Times New Roman"/>
          <w:color w:val="000000" w:themeColor="text1"/>
          <w:sz w:val="22"/>
          <w:szCs w:val="22"/>
        </w:rPr>
        <w:t xml:space="preserve">2.1.2 </w:t>
      </w:r>
      <w:r w:rsidR="39549310" w:rsidRPr="3A31803B">
        <w:rPr>
          <w:rFonts w:ascii="Times New Roman" w:hAnsi="Times New Roman"/>
          <w:color w:val="000000" w:themeColor="text1"/>
          <w:sz w:val="22"/>
          <w:szCs w:val="22"/>
        </w:rPr>
        <w:t>User Interfaces</w:t>
      </w:r>
      <w:bookmarkEnd w:id="9"/>
    </w:p>
    <w:p w14:paraId="48ED4AA2" w14:textId="43CD4585" w:rsidR="00147F5F" w:rsidRDefault="7699A63A" w:rsidP="3A31803B">
      <w:pPr>
        <w:rPr>
          <w:color w:val="000000"/>
          <w:sz w:val="22"/>
          <w:szCs w:val="22"/>
        </w:rPr>
      </w:pPr>
      <w:r w:rsidRPr="3A31803B">
        <w:rPr>
          <w:color w:val="000000" w:themeColor="text1"/>
          <w:sz w:val="22"/>
          <w:szCs w:val="22"/>
        </w:rPr>
        <w:t xml:space="preserve">A command line interface is used in the arithmetic expression </w:t>
      </w:r>
      <w:r w:rsidR="2CB90CFE" w:rsidRPr="3A31803B">
        <w:rPr>
          <w:color w:val="000000" w:themeColor="text1"/>
          <w:sz w:val="22"/>
          <w:szCs w:val="22"/>
        </w:rPr>
        <w:t xml:space="preserve">evaluator, which allows the user to input an expression to run through the program. </w:t>
      </w:r>
      <w:r w:rsidR="7FA9AA37" w:rsidRPr="3A31803B">
        <w:rPr>
          <w:color w:val="000000" w:themeColor="text1"/>
          <w:sz w:val="22"/>
          <w:szCs w:val="22"/>
        </w:rPr>
        <w:t xml:space="preserve">The interface will support </w:t>
      </w:r>
      <w:bookmarkStart w:id="10" w:name="_Int_4n2QztOz"/>
      <w:r w:rsidR="17C7FDB7" w:rsidRPr="3A31803B">
        <w:rPr>
          <w:color w:val="000000" w:themeColor="text1"/>
          <w:sz w:val="22"/>
          <w:szCs w:val="22"/>
        </w:rPr>
        <w:t>+,-</w:t>
      </w:r>
      <w:bookmarkEnd w:id="10"/>
      <w:r w:rsidR="17C7FDB7" w:rsidRPr="3A31803B">
        <w:rPr>
          <w:color w:val="000000" w:themeColor="text1"/>
          <w:sz w:val="22"/>
          <w:szCs w:val="22"/>
        </w:rPr>
        <w:t>,</w:t>
      </w:r>
      <w:bookmarkStart w:id="11" w:name="_Int_81RyWwDs"/>
      <w:r w:rsidR="17C7FDB7" w:rsidRPr="3A31803B">
        <w:rPr>
          <w:color w:val="000000" w:themeColor="text1"/>
          <w:sz w:val="22"/>
          <w:szCs w:val="22"/>
        </w:rPr>
        <w:t>/,*</w:t>
      </w:r>
      <w:bookmarkEnd w:id="11"/>
      <w:r w:rsidR="17C7FDB7" w:rsidRPr="3A31803B">
        <w:rPr>
          <w:color w:val="000000" w:themeColor="text1"/>
          <w:sz w:val="22"/>
          <w:szCs w:val="22"/>
        </w:rPr>
        <w:t>,</w:t>
      </w:r>
      <w:bookmarkStart w:id="12" w:name="_Int_uBUOYhOV"/>
      <w:r w:rsidR="17C7FDB7" w:rsidRPr="3A31803B">
        <w:rPr>
          <w:color w:val="000000" w:themeColor="text1"/>
          <w:sz w:val="22"/>
          <w:szCs w:val="22"/>
        </w:rPr>
        <w:t>%,*</w:t>
      </w:r>
      <w:bookmarkStart w:id="13" w:name="_Int_wtzM11jR"/>
      <w:bookmarkEnd w:id="12"/>
      <w:r w:rsidR="17C7FDB7" w:rsidRPr="3A31803B">
        <w:rPr>
          <w:color w:val="000000" w:themeColor="text1"/>
          <w:sz w:val="22"/>
          <w:szCs w:val="22"/>
        </w:rPr>
        <w:t>*  operators</w:t>
      </w:r>
      <w:bookmarkEnd w:id="13"/>
      <w:r w:rsidR="17C7FDB7" w:rsidRPr="3A31803B">
        <w:rPr>
          <w:color w:val="000000" w:themeColor="text1"/>
          <w:sz w:val="22"/>
          <w:szCs w:val="22"/>
        </w:rPr>
        <w:t xml:space="preserve"> and output a message with the result. If </w:t>
      </w:r>
      <w:r w:rsidR="2CB90CFE" w:rsidRPr="3A31803B">
        <w:rPr>
          <w:color w:val="000000" w:themeColor="text1"/>
          <w:sz w:val="22"/>
          <w:szCs w:val="22"/>
        </w:rPr>
        <w:t xml:space="preserve">an invalid expression is inputted by the user, a message will pop </w:t>
      </w:r>
      <w:r w:rsidR="4FFF7878" w:rsidRPr="3A31803B">
        <w:rPr>
          <w:color w:val="000000" w:themeColor="text1"/>
          <w:sz w:val="22"/>
          <w:szCs w:val="22"/>
        </w:rPr>
        <w:t>up,</w:t>
      </w:r>
      <w:r w:rsidR="2CB90CFE" w:rsidRPr="3A31803B">
        <w:rPr>
          <w:color w:val="000000" w:themeColor="text1"/>
          <w:sz w:val="22"/>
          <w:szCs w:val="22"/>
        </w:rPr>
        <w:t xml:space="preserve"> and the user will be able to re-enter an input through the command line interface.</w:t>
      </w:r>
      <w:bookmarkStart w:id="14" w:name="_Toc5537897"/>
    </w:p>
    <w:p w14:paraId="4E92572C" w14:textId="3F93DA51" w:rsidR="00464E62" w:rsidRPr="00E20ADD" w:rsidRDefault="00475239" w:rsidP="3A31803B">
      <w:pPr>
        <w:pStyle w:val="Heading3"/>
        <w:numPr>
          <w:ilvl w:val="0"/>
          <w:numId w:val="0"/>
        </w:numPr>
        <w:rPr>
          <w:rFonts w:ascii="Times New Roman" w:hAnsi="Times New Roman"/>
          <w:color w:val="000000"/>
          <w:sz w:val="22"/>
          <w:szCs w:val="22"/>
        </w:rPr>
      </w:pPr>
      <w:r w:rsidRPr="3A31803B">
        <w:rPr>
          <w:rFonts w:ascii="Times New Roman" w:hAnsi="Times New Roman"/>
          <w:color w:val="000000" w:themeColor="text1"/>
          <w:sz w:val="22"/>
          <w:szCs w:val="22"/>
        </w:rPr>
        <w:t>2.1.3</w:t>
      </w:r>
      <w:r w:rsidR="009E39D6" w:rsidRPr="3A31803B">
        <w:rPr>
          <w:rFonts w:ascii="Times New Roman" w:hAnsi="Times New Roman"/>
          <w:color w:val="000000" w:themeColor="text1"/>
          <w:sz w:val="22"/>
          <w:szCs w:val="22"/>
        </w:rPr>
        <w:t xml:space="preserve"> </w:t>
      </w:r>
      <w:r w:rsidR="00464E62" w:rsidRPr="3A31803B">
        <w:rPr>
          <w:rFonts w:ascii="Times New Roman" w:hAnsi="Times New Roman"/>
          <w:color w:val="000000" w:themeColor="text1"/>
          <w:sz w:val="22"/>
          <w:szCs w:val="22"/>
        </w:rPr>
        <w:t>Hardware Interfaces</w:t>
      </w:r>
      <w:bookmarkEnd w:id="14"/>
    </w:p>
    <w:p w14:paraId="64E25B58" w14:textId="0D1BB825" w:rsidR="0DE7B9A8" w:rsidRPr="009E39D6" w:rsidRDefault="00147F5F" w:rsidP="3A31803B">
      <w:pPr>
        <w:pStyle w:val="Heading3"/>
        <w:numPr>
          <w:ilvl w:val="0"/>
          <w:numId w:val="0"/>
        </w:numPr>
        <w:rPr>
          <w:rFonts w:ascii="Times New Roman" w:hAnsi="Times New Roman"/>
          <w:color w:val="000000"/>
          <w:sz w:val="22"/>
          <w:szCs w:val="22"/>
        </w:rPr>
      </w:pPr>
      <w:bookmarkStart w:id="15" w:name="_Toc5537898"/>
      <w:r w:rsidRPr="3A31803B">
        <w:rPr>
          <w:rFonts w:ascii="Times New Roman" w:hAnsi="Times New Roman"/>
          <w:color w:val="000000" w:themeColor="text1"/>
          <w:sz w:val="22"/>
          <w:szCs w:val="22"/>
        </w:rPr>
        <w:t>2</w:t>
      </w:r>
      <w:r w:rsidR="00475239" w:rsidRPr="3A31803B">
        <w:rPr>
          <w:rFonts w:ascii="Times New Roman" w:hAnsi="Times New Roman"/>
          <w:color w:val="000000" w:themeColor="text1"/>
          <w:sz w:val="22"/>
          <w:szCs w:val="22"/>
        </w:rPr>
        <w:t>.1.4</w:t>
      </w:r>
      <w:r w:rsidR="009E39D6" w:rsidRPr="3A31803B">
        <w:rPr>
          <w:rFonts w:ascii="Times New Roman" w:hAnsi="Times New Roman"/>
          <w:color w:val="000000" w:themeColor="text1"/>
          <w:sz w:val="22"/>
          <w:szCs w:val="22"/>
        </w:rPr>
        <w:t xml:space="preserve"> </w:t>
      </w:r>
      <w:r w:rsidR="00464E62" w:rsidRPr="3A31803B">
        <w:rPr>
          <w:rFonts w:ascii="Times New Roman" w:hAnsi="Times New Roman"/>
          <w:color w:val="000000" w:themeColor="text1"/>
          <w:sz w:val="22"/>
          <w:szCs w:val="22"/>
        </w:rPr>
        <w:t>Software Interfaces</w:t>
      </w:r>
      <w:bookmarkEnd w:id="15"/>
    </w:p>
    <w:p w14:paraId="799C41B0" w14:textId="0E5B00A7" w:rsidR="44FB5FBF" w:rsidRPr="00924245" w:rsidRDefault="16159C34" w:rsidP="3A31803B">
      <w:pPr>
        <w:rPr>
          <w:color w:val="000000"/>
          <w:sz w:val="22"/>
          <w:szCs w:val="22"/>
        </w:rPr>
      </w:pPr>
      <w:r w:rsidRPr="3A31803B">
        <w:rPr>
          <w:color w:val="000000" w:themeColor="text1"/>
          <w:sz w:val="22"/>
          <w:szCs w:val="22"/>
        </w:rPr>
        <w:t xml:space="preserve">Software interfaces are composed of rules and protocols that enable the connection of different software components. </w:t>
      </w:r>
      <w:r w:rsidR="491A97A1" w:rsidRPr="3A31803B">
        <w:rPr>
          <w:color w:val="000000" w:themeColor="text1"/>
          <w:sz w:val="22"/>
          <w:szCs w:val="22"/>
        </w:rPr>
        <w:t xml:space="preserve">Since our project has no clear need to exchange information between such components, </w:t>
      </w:r>
      <w:r w:rsidR="7FB9EEB4" w:rsidRPr="3A31803B">
        <w:rPr>
          <w:color w:val="000000" w:themeColor="text1"/>
          <w:sz w:val="22"/>
          <w:szCs w:val="22"/>
        </w:rPr>
        <w:t xml:space="preserve">no </w:t>
      </w:r>
      <w:r w:rsidR="5C75DBB4" w:rsidRPr="3A31803B">
        <w:rPr>
          <w:color w:val="000000" w:themeColor="text1"/>
          <w:sz w:val="22"/>
          <w:szCs w:val="22"/>
        </w:rPr>
        <w:t xml:space="preserve">traditional </w:t>
      </w:r>
      <w:r w:rsidR="7FB9EEB4" w:rsidRPr="3A31803B">
        <w:rPr>
          <w:color w:val="000000" w:themeColor="text1"/>
          <w:sz w:val="22"/>
          <w:szCs w:val="22"/>
        </w:rPr>
        <w:t>software interfaces are required.</w:t>
      </w:r>
      <w:r w:rsidR="04534A0B" w:rsidRPr="3A31803B">
        <w:rPr>
          <w:color w:val="000000" w:themeColor="text1"/>
          <w:sz w:val="22"/>
          <w:szCs w:val="22"/>
        </w:rPr>
        <w:t xml:space="preserve"> However,</w:t>
      </w:r>
      <w:r w:rsidR="5E56EC18" w:rsidRPr="3A31803B">
        <w:rPr>
          <w:color w:val="000000" w:themeColor="text1"/>
          <w:sz w:val="22"/>
          <w:szCs w:val="22"/>
        </w:rPr>
        <w:t xml:space="preserve"> we will need a user interface </w:t>
      </w:r>
      <w:r w:rsidR="342DBB41" w:rsidRPr="3A31803B">
        <w:rPr>
          <w:color w:val="000000" w:themeColor="text1"/>
          <w:sz w:val="22"/>
          <w:szCs w:val="22"/>
        </w:rPr>
        <w:t>so that users can</w:t>
      </w:r>
      <w:r w:rsidR="5E56EC18" w:rsidRPr="3A31803B">
        <w:rPr>
          <w:color w:val="000000" w:themeColor="text1"/>
          <w:sz w:val="22"/>
          <w:szCs w:val="22"/>
        </w:rPr>
        <w:t xml:space="preserve"> interact </w:t>
      </w:r>
      <w:r>
        <w:tab/>
      </w:r>
      <w:r w:rsidR="5E56EC18" w:rsidRPr="3A31803B">
        <w:rPr>
          <w:color w:val="000000" w:themeColor="text1"/>
          <w:sz w:val="22"/>
          <w:szCs w:val="22"/>
        </w:rPr>
        <w:t xml:space="preserve"> with the calculator (via buttons, </w:t>
      </w:r>
      <w:r w:rsidR="426932A0" w:rsidRPr="3A31803B">
        <w:rPr>
          <w:color w:val="000000" w:themeColor="text1"/>
          <w:sz w:val="22"/>
          <w:szCs w:val="22"/>
        </w:rPr>
        <w:t xml:space="preserve">screens, etc.) </w:t>
      </w:r>
      <w:r w:rsidR="2821F24D" w:rsidRPr="3A31803B">
        <w:rPr>
          <w:color w:val="000000" w:themeColor="text1"/>
          <w:sz w:val="22"/>
          <w:szCs w:val="22"/>
        </w:rPr>
        <w:t>and</w:t>
      </w:r>
      <w:r w:rsidR="426932A0" w:rsidRPr="3A31803B">
        <w:rPr>
          <w:color w:val="000000" w:themeColor="text1"/>
          <w:sz w:val="22"/>
          <w:szCs w:val="22"/>
        </w:rPr>
        <w:t xml:space="preserve"> perform</w:t>
      </w:r>
      <w:r w:rsidR="266C422A" w:rsidRPr="3A31803B">
        <w:rPr>
          <w:color w:val="000000" w:themeColor="text1"/>
          <w:sz w:val="22"/>
          <w:szCs w:val="22"/>
        </w:rPr>
        <w:t xml:space="preserve"> desired</w:t>
      </w:r>
      <w:r w:rsidR="426932A0" w:rsidRPr="3A31803B">
        <w:rPr>
          <w:color w:val="000000" w:themeColor="text1"/>
          <w:sz w:val="22"/>
          <w:szCs w:val="22"/>
        </w:rPr>
        <w:t xml:space="preserve"> arithmetic</w:t>
      </w:r>
      <w:r w:rsidR="408D4388" w:rsidRPr="3A31803B">
        <w:rPr>
          <w:color w:val="000000" w:themeColor="text1"/>
          <w:sz w:val="22"/>
          <w:szCs w:val="22"/>
        </w:rPr>
        <w:t xml:space="preserve"> operations</w:t>
      </w:r>
      <w:r w:rsidR="426932A0" w:rsidRPr="3A31803B">
        <w:rPr>
          <w:color w:val="000000" w:themeColor="text1"/>
          <w:sz w:val="22"/>
          <w:szCs w:val="22"/>
        </w:rPr>
        <w:t xml:space="preserve">. </w:t>
      </w:r>
    </w:p>
    <w:p w14:paraId="4628722B" w14:textId="75231428" w:rsidR="0DE7B9A8" w:rsidRPr="00924245" w:rsidRDefault="0DE7B9A8" w:rsidP="3A31803B">
      <w:pPr>
        <w:rPr>
          <w:color w:val="000000"/>
          <w:sz w:val="22"/>
          <w:szCs w:val="22"/>
        </w:rPr>
      </w:pPr>
    </w:p>
    <w:p w14:paraId="7729B793" w14:textId="1CA0244E" w:rsidR="00464E62" w:rsidRPr="00924245" w:rsidRDefault="00475239" w:rsidP="3A31803B">
      <w:pPr>
        <w:pStyle w:val="Heading3"/>
        <w:numPr>
          <w:ilvl w:val="0"/>
          <w:numId w:val="0"/>
        </w:numPr>
        <w:rPr>
          <w:rFonts w:ascii="Times New Roman" w:hAnsi="Times New Roman"/>
          <w:color w:val="000000"/>
          <w:sz w:val="22"/>
          <w:szCs w:val="22"/>
        </w:rPr>
      </w:pPr>
      <w:bookmarkStart w:id="16" w:name="_Toc5537899"/>
      <w:r w:rsidRPr="3A31803B">
        <w:rPr>
          <w:rFonts w:ascii="Times New Roman" w:hAnsi="Times New Roman"/>
          <w:color w:val="000000" w:themeColor="text1"/>
          <w:sz w:val="22"/>
          <w:szCs w:val="22"/>
        </w:rPr>
        <w:t>2.1</w:t>
      </w:r>
      <w:r w:rsidR="00D267ED" w:rsidRPr="3A31803B">
        <w:rPr>
          <w:rFonts w:ascii="Times New Roman" w:hAnsi="Times New Roman"/>
          <w:color w:val="000000" w:themeColor="text1"/>
          <w:sz w:val="22"/>
          <w:szCs w:val="22"/>
        </w:rPr>
        <w:t>.5</w:t>
      </w:r>
      <w:r w:rsidR="5DD1296D" w:rsidRPr="3A31803B">
        <w:rPr>
          <w:rFonts w:ascii="Times New Roman" w:hAnsi="Times New Roman"/>
          <w:color w:val="000000" w:themeColor="text1"/>
          <w:sz w:val="22"/>
          <w:szCs w:val="22"/>
        </w:rPr>
        <w:t xml:space="preserve"> </w:t>
      </w:r>
      <w:r w:rsidR="00464E62" w:rsidRPr="3A31803B">
        <w:rPr>
          <w:rFonts w:ascii="Times New Roman" w:hAnsi="Times New Roman"/>
          <w:color w:val="000000" w:themeColor="text1"/>
          <w:sz w:val="22"/>
          <w:szCs w:val="22"/>
        </w:rPr>
        <w:t>Communication Interfaces</w:t>
      </w:r>
      <w:bookmarkEnd w:id="16"/>
    </w:p>
    <w:p w14:paraId="50C0BC5D" w14:textId="7B375017" w:rsidR="0DE7B9A8" w:rsidRPr="0087258F" w:rsidRDefault="00E54085" w:rsidP="3A31803B">
      <w:pPr>
        <w:pStyle w:val="Heading3"/>
        <w:numPr>
          <w:ilvl w:val="0"/>
          <w:numId w:val="0"/>
        </w:numPr>
        <w:rPr>
          <w:rFonts w:ascii="Times New Roman" w:hAnsi="Times New Roman"/>
          <w:color w:val="000000"/>
          <w:sz w:val="22"/>
          <w:szCs w:val="22"/>
        </w:rPr>
      </w:pPr>
      <w:bookmarkStart w:id="17" w:name="_Toc5537900"/>
      <w:r w:rsidRPr="3A31803B">
        <w:rPr>
          <w:rFonts w:ascii="Times New Roman" w:hAnsi="Times New Roman"/>
          <w:color w:val="000000" w:themeColor="text1"/>
          <w:sz w:val="22"/>
          <w:szCs w:val="22"/>
        </w:rPr>
        <w:t>2.1.6</w:t>
      </w:r>
      <w:r w:rsidR="0087258F" w:rsidRPr="3A31803B">
        <w:rPr>
          <w:rFonts w:ascii="Times New Roman" w:hAnsi="Times New Roman"/>
          <w:color w:val="000000" w:themeColor="text1"/>
          <w:sz w:val="22"/>
          <w:szCs w:val="22"/>
        </w:rPr>
        <w:t xml:space="preserve"> </w:t>
      </w:r>
      <w:r w:rsidR="00464E62" w:rsidRPr="3A31803B">
        <w:rPr>
          <w:rFonts w:ascii="Times New Roman" w:hAnsi="Times New Roman"/>
          <w:color w:val="000000" w:themeColor="text1"/>
          <w:sz w:val="22"/>
          <w:szCs w:val="22"/>
        </w:rPr>
        <w:t>Memory Constraints</w:t>
      </w:r>
      <w:bookmarkEnd w:id="17"/>
    </w:p>
    <w:p w14:paraId="3E40BFEE" w14:textId="2F2851C1" w:rsidR="22EA426D" w:rsidRDefault="57116B68" w:rsidP="3A31803B">
      <w:pPr>
        <w:rPr>
          <w:color w:val="000000"/>
          <w:sz w:val="22"/>
          <w:szCs w:val="22"/>
        </w:rPr>
      </w:pPr>
      <w:r w:rsidRPr="3A31803B">
        <w:rPr>
          <w:color w:val="000000" w:themeColor="text1"/>
          <w:sz w:val="22"/>
          <w:szCs w:val="22"/>
        </w:rPr>
        <w:t>A simple arithmetic calculator requires only a few numbers</w:t>
      </w:r>
      <w:r w:rsidR="33D73168" w:rsidRPr="3A31803B">
        <w:rPr>
          <w:color w:val="000000" w:themeColor="text1"/>
          <w:sz w:val="22"/>
          <w:szCs w:val="22"/>
        </w:rPr>
        <w:t xml:space="preserve"> </w:t>
      </w:r>
      <w:r w:rsidRPr="3A31803B">
        <w:rPr>
          <w:color w:val="000000" w:themeColor="text1"/>
          <w:sz w:val="22"/>
          <w:szCs w:val="22"/>
        </w:rPr>
        <w:t xml:space="preserve">and functions. </w:t>
      </w:r>
      <w:r w:rsidR="1F8E9046" w:rsidRPr="3A31803B">
        <w:rPr>
          <w:color w:val="000000" w:themeColor="text1"/>
          <w:sz w:val="22"/>
          <w:szCs w:val="22"/>
        </w:rPr>
        <w:t>This</w:t>
      </w:r>
      <w:r w:rsidR="31AEA057" w:rsidRPr="3A31803B">
        <w:rPr>
          <w:color w:val="000000" w:themeColor="text1"/>
          <w:sz w:val="22"/>
          <w:szCs w:val="22"/>
        </w:rPr>
        <w:t xml:space="preserve"> </w:t>
      </w:r>
      <w:r w:rsidR="1F8E9046" w:rsidRPr="3A31803B">
        <w:rPr>
          <w:color w:val="000000" w:themeColor="text1"/>
          <w:sz w:val="22"/>
          <w:szCs w:val="22"/>
        </w:rPr>
        <w:t xml:space="preserve">should present no problem for Linux, macOS, or Windows operating systems, which </w:t>
      </w:r>
      <w:r w:rsidR="15657335" w:rsidRPr="3A31803B">
        <w:rPr>
          <w:color w:val="000000" w:themeColor="text1"/>
          <w:sz w:val="22"/>
          <w:szCs w:val="22"/>
        </w:rPr>
        <w:t>usually have 8-32 GB</w:t>
      </w:r>
      <w:r w:rsidR="415F4C74" w:rsidRPr="3A31803B">
        <w:rPr>
          <w:color w:val="000000" w:themeColor="text1"/>
          <w:sz w:val="22"/>
          <w:szCs w:val="22"/>
        </w:rPr>
        <w:t xml:space="preserve"> </w:t>
      </w:r>
      <w:r w:rsidR="15657335" w:rsidRPr="3A31803B">
        <w:rPr>
          <w:color w:val="000000" w:themeColor="text1"/>
          <w:sz w:val="22"/>
          <w:szCs w:val="22"/>
        </w:rPr>
        <w:t>of available RAM</w:t>
      </w:r>
      <w:r w:rsidR="1F8E9046" w:rsidRPr="3A31803B">
        <w:rPr>
          <w:color w:val="000000" w:themeColor="text1"/>
          <w:sz w:val="22"/>
          <w:szCs w:val="22"/>
        </w:rPr>
        <w:t>.</w:t>
      </w:r>
      <w:r w:rsidR="5AF27E81" w:rsidRPr="3A31803B">
        <w:rPr>
          <w:color w:val="000000" w:themeColor="text1"/>
          <w:sz w:val="22"/>
          <w:szCs w:val="22"/>
        </w:rPr>
        <w:t xml:space="preserve"> However, it should be noted that a more complex graphical user interface (GUI) would consume a bit more memory.</w:t>
      </w:r>
    </w:p>
    <w:p w14:paraId="668C26C0" w14:textId="77777777" w:rsidR="0087258F" w:rsidRPr="00924245" w:rsidRDefault="0087258F" w:rsidP="3A31803B">
      <w:pPr>
        <w:rPr>
          <w:color w:val="000000"/>
          <w:sz w:val="22"/>
          <w:szCs w:val="22"/>
        </w:rPr>
      </w:pPr>
    </w:p>
    <w:p w14:paraId="0AEF123C" w14:textId="42C25B24" w:rsidR="00464E62" w:rsidRPr="002E25A0" w:rsidRDefault="19FA53D2" w:rsidP="3A31803B">
      <w:pPr>
        <w:pStyle w:val="Heading3"/>
        <w:numPr>
          <w:ilvl w:val="0"/>
          <w:numId w:val="0"/>
        </w:numPr>
        <w:rPr>
          <w:rFonts w:ascii="Times New Roman" w:hAnsi="Times New Roman"/>
          <w:color w:val="000000"/>
          <w:sz w:val="22"/>
          <w:szCs w:val="22"/>
        </w:rPr>
      </w:pPr>
      <w:bookmarkStart w:id="18" w:name="_Toc5537901"/>
      <w:r w:rsidRPr="3A31803B">
        <w:rPr>
          <w:rFonts w:ascii="Times New Roman" w:hAnsi="Times New Roman"/>
          <w:color w:val="000000" w:themeColor="text1"/>
          <w:sz w:val="22"/>
          <w:szCs w:val="22"/>
        </w:rPr>
        <w:t>2.1.7</w:t>
      </w:r>
      <w:r w:rsidR="293DF823" w:rsidRPr="3A31803B">
        <w:rPr>
          <w:rFonts w:ascii="Times New Roman" w:hAnsi="Times New Roman"/>
          <w:color w:val="000000" w:themeColor="text1"/>
          <w:sz w:val="22"/>
          <w:szCs w:val="22"/>
        </w:rPr>
        <w:t xml:space="preserve"> </w:t>
      </w:r>
      <w:r w:rsidR="00464E62" w:rsidRPr="3A31803B">
        <w:rPr>
          <w:rFonts w:ascii="Times New Roman" w:hAnsi="Times New Roman"/>
          <w:color w:val="000000" w:themeColor="text1"/>
          <w:sz w:val="22"/>
          <w:szCs w:val="22"/>
        </w:rPr>
        <w:t>Operations</w:t>
      </w:r>
      <w:bookmarkEnd w:id="18"/>
    </w:p>
    <w:p w14:paraId="109B3A9A" w14:textId="4A597FC6" w:rsidR="00464E62" w:rsidRPr="00924245" w:rsidRDefault="002E25A0" w:rsidP="3A31803B">
      <w:pPr>
        <w:pStyle w:val="Heading2"/>
        <w:numPr>
          <w:ilvl w:val="0"/>
          <w:numId w:val="0"/>
        </w:numPr>
        <w:rPr>
          <w:rFonts w:ascii="Times New Roman" w:hAnsi="Times New Roman"/>
          <w:color w:val="000000"/>
          <w:sz w:val="22"/>
          <w:szCs w:val="22"/>
        </w:rPr>
      </w:pPr>
      <w:bookmarkStart w:id="19" w:name="_Toc5537902"/>
      <w:r w:rsidRPr="3A31803B">
        <w:rPr>
          <w:rFonts w:ascii="Times New Roman" w:hAnsi="Times New Roman"/>
          <w:color w:val="000000" w:themeColor="text1"/>
          <w:sz w:val="22"/>
          <w:szCs w:val="22"/>
        </w:rPr>
        <w:t xml:space="preserve">2.2 </w:t>
      </w:r>
      <w:r w:rsidR="00464E62" w:rsidRPr="3A31803B">
        <w:rPr>
          <w:rFonts w:ascii="Times New Roman" w:hAnsi="Times New Roman"/>
          <w:color w:val="000000" w:themeColor="text1"/>
          <w:sz w:val="22"/>
          <w:szCs w:val="22"/>
        </w:rPr>
        <w:t>Product functions</w:t>
      </w:r>
      <w:bookmarkEnd w:id="19"/>
    </w:p>
    <w:p w14:paraId="45B73B87" w14:textId="29638440" w:rsidR="6285807D" w:rsidRPr="00924245" w:rsidRDefault="6285807D" w:rsidP="3A31803B">
      <w:pPr>
        <w:rPr>
          <w:color w:val="000000"/>
          <w:sz w:val="22"/>
          <w:szCs w:val="22"/>
        </w:rPr>
      </w:pPr>
    </w:p>
    <w:p w14:paraId="6486C9F6" w14:textId="6EC9A0C5" w:rsidR="2E2DEC39" w:rsidRPr="00924245" w:rsidRDefault="2E2DEC39" w:rsidP="3A31803B">
      <w:pPr>
        <w:rPr>
          <w:color w:val="000000"/>
          <w:sz w:val="22"/>
          <w:szCs w:val="22"/>
        </w:rPr>
      </w:pPr>
      <w:r w:rsidRPr="3A31803B">
        <w:rPr>
          <w:color w:val="000000" w:themeColor="text1"/>
          <w:sz w:val="22"/>
          <w:szCs w:val="22"/>
        </w:rPr>
        <w:t>T</w:t>
      </w:r>
      <w:r w:rsidR="3F2EA3F1" w:rsidRPr="3A31803B">
        <w:rPr>
          <w:color w:val="000000" w:themeColor="text1"/>
          <w:sz w:val="22"/>
          <w:szCs w:val="22"/>
        </w:rPr>
        <w:t>he calculator will support +,-,/,*,%,** operators</w:t>
      </w:r>
      <w:r w:rsidR="593960ED" w:rsidRPr="3A31803B">
        <w:rPr>
          <w:color w:val="000000" w:themeColor="text1"/>
          <w:sz w:val="22"/>
          <w:szCs w:val="22"/>
        </w:rPr>
        <w:t xml:space="preserve">, corresponding to addition, subtraction, division, multiplication, </w:t>
      </w:r>
      <w:r w:rsidR="24115674" w:rsidRPr="3A31803B">
        <w:rPr>
          <w:color w:val="000000" w:themeColor="text1"/>
          <w:sz w:val="22"/>
          <w:szCs w:val="22"/>
        </w:rPr>
        <w:t xml:space="preserve">modulation, and </w:t>
      </w:r>
      <w:r w:rsidR="593960ED" w:rsidRPr="3A31803B">
        <w:rPr>
          <w:color w:val="000000" w:themeColor="text1"/>
          <w:sz w:val="22"/>
          <w:szCs w:val="22"/>
        </w:rPr>
        <w:t>e</w:t>
      </w:r>
      <w:r w:rsidR="4E86C8F3" w:rsidRPr="3A31803B">
        <w:rPr>
          <w:color w:val="000000" w:themeColor="text1"/>
          <w:sz w:val="22"/>
          <w:szCs w:val="22"/>
        </w:rPr>
        <w:t>xponentiation</w:t>
      </w:r>
      <w:r w:rsidR="62C4E6C8" w:rsidRPr="3A31803B">
        <w:rPr>
          <w:color w:val="000000" w:themeColor="text1"/>
          <w:sz w:val="22"/>
          <w:szCs w:val="22"/>
        </w:rPr>
        <w:t>,</w:t>
      </w:r>
      <w:r w:rsidR="20597A20" w:rsidRPr="3A31803B">
        <w:rPr>
          <w:color w:val="000000" w:themeColor="text1"/>
          <w:sz w:val="22"/>
          <w:szCs w:val="22"/>
        </w:rPr>
        <w:t xml:space="preserve"> respectively. </w:t>
      </w:r>
      <w:r w:rsidR="795282C5" w:rsidRPr="3A31803B">
        <w:rPr>
          <w:color w:val="000000" w:themeColor="text1"/>
          <w:sz w:val="22"/>
          <w:szCs w:val="22"/>
        </w:rPr>
        <w:t>After the user supplies two numbers and selects one of these operators, the calculator will process</w:t>
      </w:r>
      <w:r w:rsidR="7E128AA6" w:rsidRPr="3A31803B">
        <w:rPr>
          <w:color w:val="000000" w:themeColor="text1"/>
          <w:sz w:val="22"/>
          <w:szCs w:val="22"/>
        </w:rPr>
        <w:t xml:space="preserve"> the operation and return the result to the user. In effect, proving a simple, efficient way to calculate fundamental arithmetic operations. </w:t>
      </w:r>
    </w:p>
    <w:p w14:paraId="526B285D" w14:textId="270A2B4A" w:rsidR="6285807D" w:rsidRPr="00924245" w:rsidRDefault="6285807D" w:rsidP="3A31803B">
      <w:pPr>
        <w:rPr>
          <w:color w:val="000000"/>
          <w:sz w:val="22"/>
          <w:szCs w:val="22"/>
        </w:rPr>
      </w:pPr>
    </w:p>
    <w:p w14:paraId="2E23DF44" w14:textId="2225A808" w:rsidR="00464E62" w:rsidRPr="002E25A0" w:rsidRDefault="002E25A0" w:rsidP="3A31803B">
      <w:pPr>
        <w:pStyle w:val="Heading1"/>
        <w:numPr>
          <w:ilvl w:val="0"/>
          <w:numId w:val="0"/>
        </w:numPr>
        <w:rPr>
          <w:rFonts w:ascii="Times New Roman" w:hAnsi="Times New Roman"/>
          <w:color w:val="000000"/>
          <w:sz w:val="22"/>
          <w:szCs w:val="22"/>
        </w:rPr>
      </w:pPr>
      <w:bookmarkStart w:id="20" w:name="_Toc5537903"/>
      <w:r w:rsidRPr="3A31803B">
        <w:rPr>
          <w:rFonts w:ascii="Times New Roman" w:hAnsi="Times New Roman"/>
          <w:color w:val="000000" w:themeColor="text1"/>
          <w:sz w:val="22"/>
          <w:szCs w:val="22"/>
        </w:rPr>
        <w:t xml:space="preserve">2.3 </w:t>
      </w:r>
      <w:r w:rsidR="00464E62" w:rsidRPr="3A31803B">
        <w:rPr>
          <w:rFonts w:ascii="Times New Roman" w:hAnsi="Times New Roman"/>
          <w:color w:val="000000" w:themeColor="text1"/>
          <w:sz w:val="22"/>
          <w:szCs w:val="22"/>
        </w:rPr>
        <w:t>User characteristics</w:t>
      </w:r>
      <w:bookmarkEnd w:id="20"/>
    </w:p>
    <w:p w14:paraId="23B59114" w14:textId="68C18BB7" w:rsidR="6285807D" w:rsidRPr="00924245" w:rsidRDefault="6285807D" w:rsidP="3A31803B">
      <w:pPr>
        <w:rPr>
          <w:color w:val="000000"/>
          <w:sz w:val="22"/>
          <w:szCs w:val="22"/>
        </w:rPr>
      </w:pPr>
    </w:p>
    <w:p w14:paraId="456E24A4" w14:textId="31920C0F" w:rsidR="06AC8734" w:rsidRPr="00924245" w:rsidRDefault="06AC8734" w:rsidP="3A31803B">
      <w:pPr>
        <w:rPr>
          <w:color w:val="000000"/>
          <w:sz w:val="22"/>
          <w:szCs w:val="22"/>
        </w:rPr>
      </w:pPr>
      <w:r w:rsidRPr="3A31803B">
        <w:rPr>
          <w:color w:val="000000" w:themeColor="text1"/>
          <w:sz w:val="22"/>
          <w:szCs w:val="22"/>
        </w:rPr>
        <w:t xml:space="preserve">General users: </w:t>
      </w:r>
      <w:r w:rsidR="0867EB56" w:rsidRPr="3A31803B">
        <w:rPr>
          <w:color w:val="000000" w:themeColor="text1"/>
          <w:sz w:val="22"/>
          <w:szCs w:val="22"/>
        </w:rPr>
        <w:t>P</w:t>
      </w:r>
      <w:r w:rsidRPr="3A31803B">
        <w:rPr>
          <w:color w:val="000000" w:themeColor="text1"/>
          <w:sz w:val="22"/>
          <w:szCs w:val="22"/>
        </w:rPr>
        <w:t xml:space="preserve">eople who need to perform </w:t>
      </w:r>
      <w:r w:rsidR="1B00E540" w:rsidRPr="3A31803B">
        <w:rPr>
          <w:color w:val="000000" w:themeColor="text1"/>
          <w:sz w:val="22"/>
          <w:szCs w:val="22"/>
        </w:rPr>
        <w:t>basic</w:t>
      </w:r>
      <w:r w:rsidRPr="3A31803B">
        <w:rPr>
          <w:color w:val="000000" w:themeColor="text1"/>
          <w:sz w:val="22"/>
          <w:szCs w:val="22"/>
        </w:rPr>
        <w:t xml:space="preserve"> arithmetic calculations</w:t>
      </w:r>
      <w:r w:rsidR="2FCE0CAB" w:rsidRPr="3A31803B">
        <w:rPr>
          <w:color w:val="000000" w:themeColor="text1"/>
          <w:sz w:val="22"/>
          <w:szCs w:val="22"/>
        </w:rPr>
        <w:t xml:space="preserve"> (students, professionals, etc.)</w:t>
      </w:r>
      <w:r w:rsidRPr="3A31803B">
        <w:rPr>
          <w:color w:val="000000" w:themeColor="text1"/>
          <w:sz w:val="22"/>
          <w:szCs w:val="22"/>
        </w:rPr>
        <w:t>.</w:t>
      </w:r>
    </w:p>
    <w:p w14:paraId="6793AD8A" w14:textId="1580F28B" w:rsidR="6285807D" w:rsidRPr="00924245" w:rsidRDefault="6285807D" w:rsidP="3A31803B">
      <w:pPr>
        <w:rPr>
          <w:color w:val="000000"/>
          <w:sz w:val="22"/>
          <w:szCs w:val="22"/>
        </w:rPr>
      </w:pPr>
    </w:p>
    <w:p w14:paraId="2718C329" w14:textId="61299047" w:rsidR="06AC8734" w:rsidRPr="00924245" w:rsidRDefault="06AC8734" w:rsidP="3A31803B">
      <w:pPr>
        <w:rPr>
          <w:color w:val="000000"/>
          <w:sz w:val="22"/>
          <w:szCs w:val="22"/>
        </w:rPr>
      </w:pPr>
      <w:r w:rsidRPr="3A31803B">
        <w:rPr>
          <w:color w:val="000000" w:themeColor="text1"/>
          <w:sz w:val="22"/>
          <w:szCs w:val="22"/>
        </w:rPr>
        <w:t>Skill level: Users may have basic computer literacy but do not require programming or advanced technical knowledge.</w:t>
      </w:r>
      <w:r w:rsidR="4FCBDACA" w:rsidRPr="3A31803B">
        <w:rPr>
          <w:color w:val="000000" w:themeColor="text1"/>
          <w:sz w:val="22"/>
          <w:szCs w:val="22"/>
        </w:rPr>
        <w:t xml:space="preserve"> </w:t>
      </w:r>
      <w:r w:rsidR="35D2A9CB" w:rsidRPr="3A31803B">
        <w:rPr>
          <w:color w:val="000000" w:themeColor="text1"/>
          <w:sz w:val="22"/>
          <w:szCs w:val="22"/>
        </w:rPr>
        <w:t>Moreover, u</w:t>
      </w:r>
      <w:r w:rsidR="74CD31FC" w:rsidRPr="3A31803B">
        <w:rPr>
          <w:color w:val="000000" w:themeColor="text1"/>
          <w:sz w:val="22"/>
          <w:szCs w:val="22"/>
        </w:rPr>
        <w:t xml:space="preserve">sers should be able to </w:t>
      </w:r>
      <w:r w:rsidR="1D600B98" w:rsidRPr="3A31803B">
        <w:rPr>
          <w:color w:val="000000" w:themeColor="text1"/>
          <w:sz w:val="22"/>
          <w:szCs w:val="22"/>
        </w:rPr>
        <w:t xml:space="preserve">navigate and </w:t>
      </w:r>
      <w:r w:rsidR="74CD31FC" w:rsidRPr="3A31803B">
        <w:rPr>
          <w:color w:val="000000" w:themeColor="text1"/>
          <w:sz w:val="22"/>
          <w:szCs w:val="22"/>
        </w:rPr>
        <w:t>interact with the</w:t>
      </w:r>
      <w:r w:rsidR="720C9EC2" w:rsidRPr="3A31803B">
        <w:rPr>
          <w:color w:val="000000" w:themeColor="text1"/>
          <w:sz w:val="22"/>
          <w:szCs w:val="22"/>
        </w:rPr>
        <w:t xml:space="preserve"> user</w:t>
      </w:r>
      <w:r w:rsidR="74CD31FC" w:rsidRPr="3A31803B">
        <w:rPr>
          <w:color w:val="000000" w:themeColor="text1"/>
          <w:sz w:val="22"/>
          <w:szCs w:val="22"/>
        </w:rPr>
        <w:t xml:space="preserve"> interface </w:t>
      </w:r>
      <w:r w:rsidR="58B8A519" w:rsidRPr="3A31803B">
        <w:rPr>
          <w:color w:val="000000" w:themeColor="text1"/>
          <w:sz w:val="22"/>
          <w:szCs w:val="22"/>
        </w:rPr>
        <w:t>(e.g., type numbers, select operators)</w:t>
      </w:r>
      <w:r w:rsidR="4FCBDACA" w:rsidRPr="3A31803B">
        <w:rPr>
          <w:color w:val="000000" w:themeColor="text1"/>
          <w:sz w:val="22"/>
          <w:szCs w:val="22"/>
        </w:rPr>
        <w:t>.</w:t>
      </w:r>
    </w:p>
    <w:p w14:paraId="24F8DDF3" w14:textId="210BD2F7" w:rsidR="6285807D" w:rsidRPr="00924245" w:rsidRDefault="6285807D" w:rsidP="3A31803B">
      <w:pPr>
        <w:rPr>
          <w:color w:val="000000"/>
          <w:sz w:val="22"/>
          <w:szCs w:val="22"/>
        </w:rPr>
      </w:pPr>
    </w:p>
    <w:p w14:paraId="74DF0CE6" w14:textId="6FC70617" w:rsidR="6B300ECD" w:rsidRPr="00924245" w:rsidRDefault="6B300ECD" w:rsidP="3A31803B">
      <w:pPr>
        <w:rPr>
          <w:color w:val="000000"/>
          <w:sz w:val="22"/>
          <w:szCs w:val="22"/>
        </w:rPr>
      </w:pPr>
      <w:r w:rsidRPr="3A31803B">
        <w:rPr>
          <w:color w:val="000000" w:themeColor="text1"/>
          <w:sz w:val="22"/>
          <w:szCs w:val="22"/>
        </w:rPr>
        <w:t>Mathematical background: Users are expected to understand basic arithmetic operations such as addition, subtraction, multiplication, division, modulation, and exponentiation.</w:t>
      </w:r>
      <w:r w:rsidR="2E4E49BA" w:rsidRPr="3A31803B">
        <w:rPr>
          <w:color w:val="000000" w:themeColor="text1"/>
          <w:sz w:val="22"/>
          <w:szCs w:val="22"/>
        </w:rPr>
        <w:t xml:space="preserve"> It would also be helpful to understand the basic precedence rules (PEMDAS). </w:t>
      </w:r>
    </w:p>
    <w:p w14:paraId="459F24B1" w14:textId="0AE05553" w:rsidR="6285807D" w:rsidRPr="00924245" w:rsidRDefault="6285807D" w:rsidP="3A31803B">
      <w:pPr>
        <w:rPr>
          <w:color w:val="000000"/>
          <w:sz w:val="22"/>
          <w:szCs w:val="22"/>
        </w:rPr>
      </w:pPr>
    </w:p>
    <w:p w14:paraId="31390BD2" w14:textId="543A6FD6" w:rsidR="00464E62" w:rsidRPr="002E25A0" w:rsidRDefault="002E25A0" w:rsidP="3A31803B">
      <w:pPr>
        <w:pStyle w:val="Heading2"/>
        <w:numPr>
          <w:ilvl w:val="0"/>
          <w:numId w:val="0"/>
        </w:numPr>
        <w:rPr>
          <w:rFonts w:ascii="Times New Roman" w:hAnsi="Times New Roman"/>
          <w:color w:val="000000"/>
          <w:sz w:val="22"/>
          <w:szCs w:val="22"/>
        </w:rPr>
      </w:pPr>
      <w:bookmarkStart w:id="21" w:name="_Toc5537904"/>
      <w:r w:rsidRPr="3A31803B">
        <w:rPr>
          <w:rFonts w:ascii="Times New Roman" w:hAnsi="Times New Roman"/>
          <w:color w:val="000000" w:themeColor="text1"/>
          <w:sz w:val="22"/>
          <w:szCs w:val="22"/>
        </w:rPr>
        <w:t xml:space="preserve">2.4 </w:t>
      </w:r>
      <w:r w:rsidR="00464E62" w:rsidRPr="3A31803B">
        <w:rPr>
          <w:rFonts w:ascii="Times New Roman" w:hAnsi="Times New Roman"/>
          <w:color w:val="000000" w:themeColor="text1"/>
          <w:sz w:val="22"/>
          <w:szCs w:val="22"/>
        </w:rPr>
        <w:t>Constraints</w:t>
      </w:r>
      <w:bookmarkEnd w:id="21"/>
    </w:p>
    <w:p w14:paraId="7A3EA73C" w14:textId="6286A5F9" w:rsidR="6285807D" w:rsidRPr="00924245" w:rsidRDefault="6285807D" w:rsidP="3A31803B">
      <w:pPr>
        <w:rPr>
          <w:color w:val="000000"/>
          <w:sz w:val="22"/>
          <w:szCs w:val="22"/>
        </w:rPr>
      </w:pPr>
    </w:p>
    <w:p w14:paraId="4E9AB5D7" w14:textId="77B6E275" w:rsidR="3FB5D5D7" w:rsidRPr="00924245" w:rsidRDefault="3FB5D5D7" w:rsidP="3A31803B">
      <w:pPr>
        <w:rPr>
          <w:color w:val="000000"/>
          <w:sz w:val="22"/>
          <w:szCs w:val="22"/>
        </w:rPr>
      </w:pPr>
      <w:r w:rsidRPr="3A31803B">
        <w:rPr>
          <w:color w:val="000000" w:themeColor="text1"/>
          <w:sz w:val="22"/>
          <w:szCs w:val="22"/>
        </w:rPr>
        <w:t xml:space="preserve">The arithmetic calculator must be programmed in C++ and must take input from </w:t>
      </w:r>
      <w:r w:rsidR="1A58689B" w:rsidRPr="3A31803B">
        <w:rPr>
          <w:color w:val="000000" w:themeColor="text1"/>
          <w:sz w:val="22"/>
          <w:szCs w:val="22"/>
        </w:rPr>
        <w:t>the command</w:t>
      </w:r>
      <w:r w:rsidRPr="3A31803B">
        <w:rPr>
          <w:color w:val="000000" w:themeColor="text1"/>
          <w:sz w:val="22"/>
          <w:szCs w:val="22"/>
        </w:rPr>
        <w:t xml:space="preserve"> line interface.</w:t>
      </w:r>
      <w:r w:rsidR="2A5C8921" w:rsidRPr="3A31803B">
        <w:rPr>
          <w:color w:val="000000" w:themeColor="text1"/>
          <w:sz w:val="22"/>
          <w:szCs w:val="22"/>
        </w:rPr>
        <w:t xml:space="preserve"> The calculator will </w:t>
      </w:r>
      <w:r w:rsidR="21C7EF6A" w:rsidRPr="3A31803B">
        <w:rPr>
          <w:color w:val="000000" w:themeColor="text1"/>
          <w:sz w:val="22"/>
          <w:szCs w:val="22"/>
        </w:rPr>
        <w:t>only support numeric constants and operators including +,-,/,*,%,**.</w:t>
      </w:r>
      <w:r w:rsidR="473D866B" w:rsidRPr="3A31803B">
        <w:rPr>
          <w:color w:val="000000" w:themeColor="text1"/>
          <w:sz w:val="22"/>
          <w:szCs w:val="22"/>
        </w:rPr>
        <w:t xml:space="preserve"> The user must include valid expressions. Invalid expressions will not be evaluated by the program. </w:t>
      </w:r>
      <w:r w:rsidR="71A23DD2" w:rsidRPr="3A31803B">
        <w:rPr>
          <w:color w:val="000000" w:themeColor="text1"/>
          <w:sz w:val="22"/>
          <w:szCs w:val="22"/>
        </w:rPr>
        <w:t xml:space="preserve">The program should run on the KU cycle servers, </w:t>
      </w:r>
      <w:r w:rsidR="15EBD2A9" w:rsidRPr="3A31803B">
        <w:rPr>
          <w:color w:val="000000" w:themeColor="text1"/>
          <w:sz w:val="22"/>
          <w:szCs w:val="22"/>
        </w:rPr>
        <w:t xml:space="preserve">which operate on a </w:t>
      </w:r>
      <w:r w:rsidR="71A23DD2" w:rsidRPr="3A31803B">
        <w:rPr>
          <w:color w:val="000000" w:themeColor="text1"/>
          <w:sz w:val="22"/>
          <w:szCs w:val="22"/>
        </w:rPr>
        <w:t>Linux</w:t>
      </w:r>
    </w:p>
    <w:p w14:paraId="5FF69F99" w14:textId="05D70D3C" w:rsidR="31A0BD9A" w:rsidRPr="00924245" w:rsidRDefault="31A0BD9A" w:rsidP="3A31803B">
      <w:pPr>
        <w:rPr>
          <w:color w:val="000000"/>
          <w:sz w:val="22"/>
          <w:szCs w:val="22"/>
        </w:rPr>
      </w:pPr>
    </w:p>
    <w:p w14:paraId="74874224" w14:textId="60E15429" w:rsidR="00464E62" w:rsidRPr="00924245" w:rsidRDefault="002E25A0" w:rsidP="3A31803B">
      <w:pPr>
        <w:pStyle w:val="Heading2"/>
        <w:numPr>
          <w:ilvl w:val="0"/>
          <w:numId w:val="0"/>
        </w:numPr>
        <w:rPr>
          <w:rFonts w:ascii="Times New Roman" w:hAnsi="Times New Roman"/>
          <w:color w:val="000000"/>
          <w:sz w:val="22"/>
          <w:szCs w:val="22"/>
        </w:rPr>
      </w:pPr>
      <w:bookmarkStart w:id="22" w:name="_Toc5537905"/>
      <w:r w:rsidRPr="3A31803B">
        <w:rPr>
          <w:rFonts w:ascii="Times New Roman" w:hAnsi="Times New Roman"/>
          <w:color w:val="000000" w:themeColor="text1"/>
          <w:sz w:val="22"/>
          <w:szCs w:val="22"/>
        </w:rPr>
        <w:t xml:space="preserve">2.5 </w:t>
      </w:r>
      <w:r w:rsidR="00464E62" w:rsidRPr="3A31803B">
        <w:rPr>
          <w:rFonts w:ascii="Times New Roman" w:hAnsi="Times New Roman"/>
          <w:color w:val="000000" w:themeColor="text1"/>
          <w:sz w:val="22"/>
          <w:szCs w:val="22"/>
        </w:rPr>
        <w:t>Assumptions and dependencies</w:t>
      </w:r>
      <w:bookmarkEnd w:id="22"/>
    </w:p>
    <w:p w14:paraId="4D661D7F" w14:textId="7A1D61B6" w:rsidR="6285807D" w:rsidRPr="00924245" w:rsidRDefault="4538F51E" w:rsidP="3A31803B">
      <w:pPr>
        <w:spacing w:before="240" w:after="240"/>
        <w:rPr>
          <w:color w:val="000000"/>
          <w:sz w:val="22"/>
          <w:szCs w:val="22"/>
        </w:rPr>
      </w:pPr>
      <w:r w:rsidRPr="3A31803B">
        <w:rPr>
          <w:color w:val="000000" w:themeColor="text1"/>
          <w:sz w:val="22"/>
          <w:szCs w:val="22"/>
        </w:rPr>
        <w:t>This project assumes that the user will enter arithmetic expressions through the command line interface that we will prompt the user. It will also assume that the expressions are meant to follow normal order of operation rules and that parentheses and unary operators are used in a valid way. The system will depend on C++ and a normal operating system environment such as Windows or macOS in order for the system to properly compile and run. The arithmetic evaluator also depends on the tokenizer and parser working correctly so the expression can be read, checked, and evaluated properly.</w:t>
      </w:r>
    </w:p>
    <w:p w14:paraId="04014A87" w14:textId="433CEF35" w:rsidR="00464E62" w:rsidRPr="002E25A0" w:rsidRDefault="002E25A0" w:rsidP="3A31803B">
      <w:pPr>
        <w:pStyle w:val="Heading2"/>
        <w:numPr>
          <w:ilvl w:val="0"/>
          <w:numId w:val="0"/>
        </w:numPr>
        <w:rPr>
          <w:rFonts w:ascii="Times New Roman" w:hAnsi="Times New Roman"/>
          <w:color w:val="000000"/>
          <w:sz w:val="22"/>
          <w:szCs w:val="22"/>
        </w:rPr>
      </w:pPr>
      <w:bookmarkStart w:id="23" w:name="_Toc5537906"/>
      <w:r w:rsidRPr="3A31803B">
        <w:rPr>
          <w:rFonts w:ascii="Times New Roman" w:hAnsi="Times New Roman"/>
          <w:color w:val="000000" w:themeColor="text1"/>
          <w:sz w:val="22"/>
          <w:szCs w:val="22"/>
        </w:rPr>
        <w:t xml:space="preserve">2.6 </w:t>
      </w:r>
      <w:r w:rsidR="00464E62" w:rsidRPr="3A31803B">
        <w:rPr>
          <w:rFonts w:ascii="Times New Roman" w:hAnsi="Times New Roman"/>
          <w:color w:val="000000" w:themeColor="text1"/>
          <w:sz w:val="22"/>
          <w:szCs w:val="22"/>
        </w:rPr>
        <w:t>Requirements subsets</w:t>
      </w:r>
      <w:bookmarkEnd w:id="23"/>
    </w:p>
    <w:p w14:paraId="4094E2CD" w14:textId="77777777" w:rsidR="00464E62" w:rsidRPr="00924245" w:rsidRDefault="00464E62" w:rsidP="3A31803B">
      <w:pPr>
        <w:pStyle w:val="BodyText"/>
        <w:rPr>
          <w:color w:val="000000"/>
          <w:sz w:val="22"/>
          <w:szCs w:val="22"/>
        </w:rPr>
      </w:pPr>
    </w:p>
    <w:p w14:paraId="2ACDB06F" w14:textId="385A8D6E" w:rsidR="00464E62" w:rsidRPr="00924245" w:rsidRDefault="002E25A0" w:rsidP="3A31803B">
      <w:pPr>
        <w:pStyle w:val="Heading1"/>
        <w:numPr>
          <w:ilvl w:val="0"/>
          <w:numId w:val="0"/>
        </w:numPr>
        <w:rPr>
          <w:rFonts w:ascii="Times New Roman" w:hAnsi="Times New Roman"/>
          <w:sz w:val="22"/>
          <w:szCs w:val="22"/>
        </w:rPr>
      </w:pPr>
      <w:bookmarkStart w:id="24" w:name="_Toc5537907"/>
      <w:r w:rsidRPr="3A31803B">
        <w:rPr>
          <w:rFonts w:ascii="Times New Roman" w:hAnsi="Times New Roman"/>
          <w:sz w:val="22"/>
          <w:szCs w:val="22"/>
        </w:rPr>
        <w:t>3.</w:t>
      </w:r>
      <w:r w:rsidR="00464E62" w:rsidRPr="3A31803B">
        <w:rPr>
          <w:rFonts w:ascii="Times New Roman" w:hAnsi="Times New Roman"/>
          <w:sz w:val="22"/>
          <w:szCs w:val="22"/>
        </w:rPr>
        <w:t>Specific Requirements</w:t>
      </w:r>
      <w:bookmarkEnd w:id="24"/>
      <w:r w:rsidR="00464E62" w:rsidRPr="3A31803B">
        <w:rPr>
          <w:rFonts w:ascii="Times New Roman" w:hAnsi="Times New Roman"/>
          <w:sz w:val="22"/>
          <w:szCs w:val="22"/>
        </w:rPr>
        <w:t xml:space="preserve"> </w:t>
      </w:r>
    </w:p>
    <w:p w14:paraId="42393C23" w14:textId="1B613E91" w:rsidR="0719E75A" w:rsidRPr="00924245" w:rsidRDefault="0719E75A" w:rsidP="3A31803B">
      <w:pPr>
        <w:pStyle w:val="BodyText"/>
        <w:rPr>
          <w:color w:val="000000"/>
          <w:sz w:val="22"/>
          <w:szCs w:val="22"/>
        </w:rPr>
      </w:pPr>
      <w:r w:rsidRPr="3A31803B">
        <w:rPr>
          <w:color w:val="000000" w:themeColor="text1"/>
          <w:sz w:val="22"/>
          <w:szCs w:val="22"/>
        </w:rPr>
        <w:t>This section describes the detailed requirements of the calculator. These requirements explain what the program is expected to do and how it should behave when interacting with the user. The purpose of this section is to clearly define the features and behavior of the calculator so it can be properly designed, implemented, and tested.</w:t>
      </w:r>
    </w:p>
    <w:p w14:paraId="1A58A7AD" w14:textId="26F2D413" w:rsidR="00464E62" w:rsidRPr="00924245" w:rsidRDefault="002E25A0" w:rsidP="3A31803B">
      <w:pPr>
        <w:pStyle w:val="Heading2"/>
        <w:numPr>
          <w:ilvl w:val="0"/>
          <w:numId w:val="0"/>
        </w:numPr>
        <w:rPr>
          <w:rFonts w:ascii="Times New Roman" w:hAnsi="Times New Roman"/>
          <w:color w:val="000000"/>
          <w:sz w:val="22"/>
          <w:szCs w:val="22"/>
        </w:rPr>
      </w:pPr>
      <w:bookmarkStart w:id="25" w:name="_Toc5537908"/>
      <w:r w:rsidRPr="3A31803B">
        <w:rPr>
          <w:rFonts w:ascii="Times New Roman" w:hAnsi="Times New Roman"/>
          <w:color w:val="000000" w:themeColor="text1"/>
          <w:sz w:val="22"/>
          <w:szCs w:val="22"/>
        </w:rPr>
        <w:t>3.1</w:t>
      </w:r>
      <w:r w:rsidR="008C3F25" w:rsidRPr="3A31803B">
        <w:rPr>
          <w:rFonts w:ascii="Times New Roman" w:hAnsi="Times New Roman"/>
          <w:color w:val="000000" w:themeColor="text1"/>
          <w:sz w:val="22"/>
          <w:szCs w:val="22"/>
        </w:rPr>
        <w:t xml:space="preserve"> </w:t>
      </w:r>
      <w:r w:rsidR="00464E62" w:rsidRPr="3A31803B">
        <w:rPr>
          <w:rFonts w:ascii="Times New Roman" w:hAnsi="Times New Roman"/>
          <w:color w:val="000000" w:themeColor="text1"/>
          <w:sz w:val="22"/>
          <w:szCs w:val="22"/>
        </w:rPr>
        <w:t>Functionality</w:t>
      </w:r>
      <w:bookmarkEnd w:id="25"/>
    </w:p>
    <w:p w14:paraId="4B85BAA6" w14:textId="3BF88FE2" w:rsidR="1FF9B1B4" w:rsidRPr="00924245" w:rsidRDefault="1FF9B1B4" w:rsidP="3A31803B">
      <w:pPr>
        <w:pStyle w:val="BodyText"/>
        <w:rPr>
          <w:color w:val="000000"/>
          <w:sz w:val="22"/>
          <w:szCs w:val="22"/>
        </w:rPr>
      </w:pPr>
      <w:r w:rsidRPr="3A31803B">
        <w:rPr>
          <w:color w:val="000000" w:themeColor="text1"/>
          <w:sz w:val="22"/>
          <w:szCs w:val="22"/>
        </w:rPr>
        <w:t>The calculator is a program written in the C. It allows the user to perform basic arithmetic calculations by entering numbers and selecting an operation. The program processes the user’s input, performs the requested calculation, and displays the result on the screen. The calculator also handles basic input errors, such as invalid operators or division by zero, by displaying appropriate error messages instead of crashing.</w:t>
      </w:r>
      <w:r w:rsidR="2566601B" w:rsidRPr="3A31803B">
        <w:rPr>
          <w:color w:val="000000" w:themeColor="text1"/>
          <w:sz w:val="22"/>
          <w:szCs w:val="22"/>
        </w:rPr>
        <w:t xml:space="preserve"> The specific functional requirements are </w:t>
      </w:r>
      <w:r w:rsidR="30DFF373" w:rsidRPr="3A31803B">
        <w:rPr>
          <w:color w:val="000000" w:themeColor="text1"/>
          <w:sz w:val="22"/>
          <w:szCs w:val="22"/>
        </w:rPr>
        <w:t>outlined below.</w:t>
      </w:r>
    </w:p>
    <w:p w14:paraId="4A404DFB" w14:textId="0013599A" w:rsidR="51B9B06B" w:rsidRPr="00924245" w:rsidRDefault="008C3F25" w:rsidP="3A31803B">
      <w:pPr>
        <w:pStyle w:val="Heading3"/>
        <w:numPr>
          <w:ilvl w:val="0"/>
          <w:numId w:val="0"/>
        </w:numPr>
        <w:rPr>
          <w:rFonts w:ascii="Times New Roman" w:hAnsi="Times New Roman"/>
          <w:color w:val="000000"/>
          <w:sz w:val="22"/>
          <w:szCs w:val="22"/>
        </w:rPr>
      </w:pPr>
      <w:r w:rsidRPr="3A31803B">
        <w:rPr>
          <w:rFonts w:ascii="Times New Roman" w:hAnsi="Times New Roman"/>
          <w:color w:val="000000" w:themeColor="text1"/>
          <w:sz w:val="22"/>
          <w:szCs w:val="22"/>
        </w:rPr>
        <w:t xml:space="preserve">3.1.1 </w:t>
      </w:r>
      <w:r w:rsidR="51B9B06B" w:rsidRPr="3A31803B">
        <w:rPr>
          <w:rFonts w:ascii="Times New Roman" w:hAnsi="Times New Roman"/>
          <w:color w:val="000000" w:themeColor="text1"/>
          <w:sz w:val="22"/>
          <w:szCs w:val="22"/>
        </w:rPr>
        <w:t>Expression parsing</w:t>
      </w:r>
    </w:p>
    <w:p w14:paraId="7B5BE901" w14:textId="1AF18314" w:rsidR="287FF64D" w:rsidRPr="00924245" w:rsidRDefault="287FF64D" w:rsidP="3A31803B">
      <w:pPr>
        <w:pStyle w:val="BodyText"/>
        <w:rPr>
          <w:color w:val="000000"/>
          <w:sz w:val="22"/>
          <w:szCs w:val="22"/>
        </w:rPr>
      </w:pPr>
      <w:r w:rsidRPr="3A31803B">
        <w:rPr>
          <w:color w:val="000000" w:themeColor="text1"/>
          <w:sz w:val="22"/>
          <w:szCs w:val="22"/>
        </w:rPr>
        <w:t xml:space="preserve">The calculator </w:t>
      </w:r>
      <w:r w:rsidR="28E18CFA" w:rsidRPr="3A31803B">
        <w:rPr>
          <w:color w:val="000000" w:themeColor="text1"/>
          <w:sz w:val="22"/>
          <w:szCs w:val="22"/>
        </w:rPr>
        <w:t>will tokenize the input expression, including operators, numeric constants, parenthesis, and unary operators</w:t>
      </w:r>
    </w:p>
    <w:p w14:paraId="62F46A8E" w14:textId="4E01F364" w:rsidR="7D51E8F5" w:rsidRPr="00924245" w:rsidRDefault="7D51E8F5" w:rsidP="3A31803B">
      <w:pPr>
        <w:pStyle w:val="BodyText"/>
        <w:ind w:left="0"/>
        <w:rPr>
          <w:i/>
          <w:iCs/>
          <w:color w:val="000000"/>
          <w:sz w:val="22"/>
          <w:szCs w:val="22"/>
        </w:rPr>
      </w:pPr>
      <w:r w:rsidRPr="3A31803B">
        <w:rPr>
          <w:i/>
          <w:iCs/>
          <w:color w:val="000000" w:themeColor="text1"/>
          <w:sz w:val="22"/>
          <w:szCs w:val="22"/>
        </w:rPr>
        <w:t>3.1.2   Operator suppor</w:t>
      </w:r>
      <w:r w:rsidR="6CD74660" w:rsidRPr="3A31803B">
        <w:rPr>
          <w:i/>
          <w:iCs/>
          <w:color w:val="000000" w:themeColor="text1"/>
          <w:sz w:val="22"/>
          <w:szCs w:val="22"/>
        </w:rPr>
        <w:t>t</w:t>
      </w:r>
      <w:r w:rsidR="1A01B1D9" w:rsidRPr="3A31803B">
        <w:rPr>
          <w:i/>
          <w:iCs/>
          <w:color w:val="000000" w:themeColor="text1"/>
          <w:sz w:val="22"/>
          <w:szCs w:val="22"/>
        </w:rPr>
        <w:t xml:space="preserve"> and precedence</w:t>
      </w:r>
    </w:p>
    <w:p w14:paraId="304003A5" w14:textId="1451FDE3" w:rsidR="6CD74660" w:rsidRPr="00924245" w:rsidRDefault="6CD74660" w:rsidP="3A31803B">
      <w:pPr>
        <w:pStyle w:val="BodyText"/>
        <w:ind w:left="0"/>
        <w:rPr>
          <w:color w:val="000000"/>
          <w:sz w:val="22"/>
          <w:szCs w:val="22"/>
        </w:rPr>
      </w:pPr>
      <w:r w:rsidRPr="3A31803B">
        <w:rPr>
          <w:i/>
          <w:iCs/>
          <w:color w:val="000000" w:themeColor="text1"/>
          <w:sz w:val="22"/>
          <w:szCs w:val="22"/>
        </w:rPr>
        <w:t xml:space="preserve"> </w:t>
      </w:r>
      <w:r w:rsidR="7D51E8F5" w:rsidRPr="3A31803B">
        <w:rPr>
          <w:color w:val="000000" w:themeColor="text1"/>
          <w:sz w:val="22"/>
          <w:szCs w:val="22"/>
        </w:rPr>
        <w:t>The calculator will support the following operators: +,-,*,/,%,**.</w:t>
      </w:r>
      <w:r w:rsidR="11A4557F" w:rsidRPr="3A31803B">
        <w:rPr>
          <w:color w:val="000000" w:themeColor="text1"/>
          <w:sz w:val="22"/>
          <w:szCs w:val="22"/>
        </w:rPr>
        <w:t xml:space="preserve"> Operator precedence will be implemented according to PEMDAS (parenthesis, exponentiation, multiplication, division, addition, subtraction)</w:t>
      </w:r>
      <w:r w:rsidR="1EEFFEB4" w:rsidRPr="3A31803B">
        <w:rPr>
          <w:color w:val="000000" w:themeColor="text1"/>
          <w:sz w:val="22"/>
          <w:szCs w:val="22"/>
        </w:rPr>
        <w:t xml:space="preserve">. </w:t>
      </w:r>
    </w:p>
    <w:p w14:paraId="17D3BF14" w14:textId="5B84A9F8" w:rsidR="7D51E8F5" w:rsidRPr="00924245" w:rsidRDefault="7D51E8F5" w:rsidP="3A31803B">
      <w:pPr>
        <w:pStyle w:val="BodyText"/>
        <w:ind w:left="0"/>
        <w:rPr>
          <w:i/>
          <w:iCs/>
          <w:color w:val="000000"/>
          <w:sz w:val="22"/>
          <w:szCs w:val="22"/>
        </w:rPr>
      </w:pPr>
      <w:r w:rsidRPr="3A31803B">
        <w:rPr>
          <w:i/>
          <w:iCs/>
          <w:color w:val="000000" w:themeColor="text1"/>
          <w:sz w:val="22"/>
          <w:szCs w:val="22"/>
        </w:rPr>
        <w:t>3.1.3   Unary Operators</w:t>
      </w:r>
    </w:p>
    <w:p w14:paraId="73016777" w14:textId="4F856CF0" w:rsidR="71B117F9" w:rsidRPr="00924245" w:rsidRDefault="71B117F9" w:rsidP="3A31803B">
      <w:pPr>
        <w:pStyle w:val="BodyText"/>
        <w:ind w:left="0"/>
        <w:rPr>
          <w:color w:val="000000"/>
          <w:sz w:val="22"/>
          <w:szCs w:val="22"/>
        </w:rPr>
      </w:pPr>
      <w:r w:rsidRPr="3A31803B">
        <w:rPr>
          <w:color w:val="000000" w:themeColor="text1"/>
          <w:sz w:val="22"/>
          <w:szCs w:val="22"/>
        </w:rPr>
        <w:t>The calculator will support u</w:t>
      </w:r>
      <w:r w:rsidR="2FC4FA3B" w:rsidRPr="3A31803B">
        <w:rPr>
          <w:color w:val="000000" w:themeColor="text1"/>
          <w:sz w:val="22"/>
          <w:szCs w:val="22"/>
        </w:rPr>
        <w:t xml:space="preserve">nary operators (+ and -). </w:t>
      </w:r>
    </w:p>
    <w:p w14:paraId="20DDD44C" w14:textId="4AC7BC0F" w:rsidR="7D51E8F5" w:rsidRPr="00924245" w:rsidRDefault="7D51E8F5" w:rsidP="3A31803B">
      <w:pPr>
        <w:pStyle w:val="BodyText"/>
        <w:ind w:left="0"/>
        <w:rPr>
          <w:i/>
          <w:iCs/>
          <w:color w:val="000000"/>
          <w:sz w:val="22"/>
          <w:szCs w:val="22"/>
        </w:rPr>
      </w:pPr>
      <w:r w:rsidRPr="3A31803B">
        <w:rPr>
          <w:i/>
          <w:iCs/>
          <w:color w:val="000000" w:themeColor="text1"/>
          <w:sz w:val="22"/>
          <w:szCs w:val="22"/>
        </w:rPr>
        <w:t>3.1.4   Parenthesis Handling</w:t>
      </w:r>
    </w:p>
    <w:p w14:paraId="7E07BF59" w14:textId="5156B48B" w:rsidR="3B60BC08" w:rsidRPr="00924245" w:rsidRDefault="3B60BC08" w:rsidP="3A31803B">
      <w:pPr>
        <w:pStyle w:val="BodyText"/>
        <w:ind w:left="0"/>
        <w:rPr>
          <w:color w:val="000000"/>
          <w:sz w:val="22"/>
          <w:szCs w:val="22"/>
        </w:rPr>
      </w:pPr>
      <w:r w:rsidRPr="3A31803B">
        <w:rPr>
          <w:color w:val="000000" w:themeColor="text1"/>
          <w:sz w:val="22"/>
          <w:szCs w:val="22"/>
        </w:rPr>
        <w:t xml:space="preserve">The program will </w:t>
      </w:r>
      <w:r w:rsidR="56612730" w:rsidRPr="3A31803B">
        <w:rPr>
          <w:color w:val="000000" w:themeColor="text1"/>
          <w:sz w:val="22"/>
          <w:szCs w:val="22"/>
        </w:rPr>
        <w:t>identify and evaluate</w:t>
      </w:r>
      <w:r w:rsidRPr="3A31803B">
        <w:rPr>
          <w:color w:val="000000" w:themeColor="text1"/>
          <w:sz w:val="22"/>
          <w:szCs w:val="22"/>
        </w:rPr>
        <w:t xml:space="preserve"> expressions that include parenthesis, using them to determine evaluation order</w:t>
      </w:r>
      <w:r w:rsidR="06B5EF6D" w:rsidRPr="3A31803B">
        <w:rPr>
          <w:color w:val="000000" w:themeColor="text1"/>
          <w:sz w:val="22"/>
          <w:szCs w:val="22"/>
        </w:rPr>
        <w:t>.</w:t>
      </w:r>
    </w:p>
    <w:p w14:paraId="24CF269B" w14:textId="6893D71A" w:rsidR="7D51E8F5" w:rsidRPr="00924245" w:rsidRDefault="7D51E8F5" w:rsidP="3A31803B">
      <w:pPr>
        <w:pStyle w:val="BodyText"/>
        <w:ind w:left="0"/>
        <w:rPr>
          <w:i/>
          <w:iCs/>
          <w:color w:val="000000"/>
          <w:sz w:val="22"/>
          <w:szCs w:val="22"/>
        </w:rPr>
      </w:pPr>
      <w:r w:rsidRPr="3A31803B">
        <w:rPr>
          <w:i/>
          <w:iCs/>
          <w:color w:val="000000" w:themeColor="text1"/>
          <w:sz w:val="22"/>
          <w:szCs w:val="22"/>
        </w:rPr>
        <w:t>3.1.5   Numeric Constants</w:t>
      </w:r>
    </w:p>
    <w:p w14:paraId="090C3E64" w14:textId="4B953029" w:rsidR="2CB82DE7" w:rsidRPr="00924245" w:rsidRDefault="2CB82DE7" w:rsidP="3A31803B">
      <w:pPr>
        <w:pStyle w:val="BodyText"/>
        <w:ind w:left="0"/>
        <w:rPr>
          <w:color w:val="000000"/>
          <w:sz w:val="22"/>
          <w:szCs w:val="22"/>
        </w:rPr>
      </w:pPr>
      <w:r w:rsidRPr="3A31803B">
        <w:rPr>
          <w:color w:val="000000" w:themeColor="text1"/>
          <w:sz w:val="22"/>
          <w:szCs w:val="22"/>
        </w:rPr>
        <w:t xml:space="preserve">The program will identify numeric constants that </w:t>
      </w:r>
      <w:bookmarkStart w:id="26" w:name="_Int_Tc3GetX3"/>
      <w:r w:rsidRPr="3A31803B">
        <w:rPr>
          <w:color w:val="000000" w:themeColor="text1"/>
          <w:sz w:val="22"/>
          <w:szCs w:val="22"/>
        </w:rPr>
        <w:t>are</w:t>
      </w:r>
      <w:r w:rsidR="761BA41C" w:rsidRPr="3A31803B">
        <w:rPr>
          <w:color w:val="000000" w:themeColor="text1"/>
          <w:sz w:val="22"/>
          <w:szCs w:val="22"/>
        </w:rPr>
        <w:t xml:space="preserve"> in the</w:t>
      </w:r>
      <w:bookmarkEnd w:id="26"/>
      <w:r w:rsidRPr="3A31803B">
        <w:rPr>
          <w:color w:val="000000" w:themeColor="text1"/>
          <w:sz w:val="22"/>
          <w:szCs w:val="22"/>
        </w:rPr>
        <w:t xml:space="preserve"> input.</w:t>
      </w:r>
      <w:r w:rsidR="644CE957" w:rsidRPr="3A31803B">
        <w:rPr>
          <w:color w:val="000000" w:themeColor="text1"/>
          <w:sz w:val="22"/>
          <w:szCs w:val="22"/>
        </w:rPr>
        <w:t xml:space="preserve"> The evaluator will only handle integers. </w:t>
      </w:r>
    </w:p>
    <w:p w14:paraId="5383F8F0" w14:textId="73777104" w:rsidR="7D51E8F5" w:rsidRPr="00924245" w:rsidRDefault="7D51E8F5" w:rsidP="3A31803B">
      <w:pPr>
        <w:pStyle w:val="BodyText"/>
        <w:ind w:left="0"/>
        <w:rPr>
          <w:i/>
          <w:iCs/>
          <w:color w:val="000000"/>
          <w:sz w:val="22"/>
          <w:szCs w:val="22"/>
        </w:rPr>
      </w:pPr>
      <w:r w:rsidRPr="3A31803B">
        <w:rPr>
          <w:i/>
          <w:iCs/>
          <w:color w:val="000000" w:themeColor="text1"/>
          <w:sz w:val="22"/>
          <w:szCs w:val="22"/>
        </w:rPr>
        <w:t>3.1.6.  User Interface</w:t>
      </w:r>
    </w:p>
    <w:p w14:paraId="63A62F09" w14:textId="01C6AD29" w:rsidR="54D9EFF9" w:rsidRPr="00924245" w:rsidRDefault="54D9EFF9" w:rsidP="3A31803B">
      <w:pPr>
        <w:pStyle w:val="BodyText"/>
        <w:ind w:left="0"/>
        <w:rPr>
          <w:color w:val="000000"/>
          <w:sz w:val="22"/>
          <w:szCs w:val="22"/>
        </w:rPr>
      </w:pPr>
      <w:r w:rsidRPr="3A31803B">
        <w:rPr>
          <w:color w:val="000000" w:themeColor="text1"/>
          <w:sz w:val="22"/>
          <w:szCs w:val="22"/>
        </w:rPr>
        <w:t xml:space="preserve">The program will provide a </w:t>
      </w:r>
      <w:r w:rsidR="0A58DADF" w:rsidRPr="3A31803B">
        <w:rPr>
          <w:color w:val="000000" w:themeColor="text1"/>
          <w:sz w:val="22"/>
          <w:szCs w:val="22"/>
        </w:rPr>
        <w:t>user-friendly</w:t>
      </w:r>
      <w:r w:rsidRPr="3A31803B">
        <w:rPr>
          <w:color w:val="000000" w:themeColor="text1"/>
          <w:sz w:val="22"/>
          <w:szCs w:val="22"/>
        </w:rPr>
        <w:t xml:space="preserve"> c</w:t>
      </w:r>
      <w:r w:rsidR="7C6D8292" w:rsidRPr="3A31803B">
        <w:rPr>
          <w:color w:val="000000" w:themeColor="text1"/>
          <w:sz w:val="22"/>
          <w:szCs w:val="22"/>
        </w:rPr>
        <w:t>ommand-line</w:t>
      </w:r>
      <w:r w:rsidR="0772B29D" w:rsidRPr="3A31803B">
        <w:rPr>
          <w:color w:val="000000" w:themeColor="text1"/>
          <w:sz w:val="22"/>
          <w:szCs w:val="22"/>
        </w:rPr>
        <w:t xml:space="preserve"> interface</w:t>
      </w:r>
      <w:r w:rsidR="6F7FA30B" w:rsidRPr="3A31803B">
        <w:rPr>
          <w:color w:val="000000" w:themeColor="text1"/>
          <w:sz w:val="22"/>
          <w:szCs w:val="22"/>
        </w:rPr>
        <w:t xml:space="preserve">, through which the user may input their </w:t>
      </w:r>
      <w:r w:rsidR="3E4A2A0B" w:rsidRPr="3A31803B">
        <w:rPr>
          <w:color w:val="000000" w:themeColor="text1"/>
          <w:sz w:val="22"/>
          <w:szCs w:val="22"/>
        </w:rPr>
        <w:t>expression,</w:t>
      </w:r>
      <w:r w:rsidR="6F7FA30B" w:rsidRPr="3A31803B">
        <w:rPr>
          <w:color w:val="000000" w:themeColor="text1"/>
          <w:sz w:val="22"/>
          <w:szCs w:val="22"/>
        </w:rPr>
        <w:t xml:space="preserve"> and the </w:t>
      </w:r>
      <w:r w:rsidR="65BA99AB" w:rsidRPr="3A31803B">
        <w:rPr>
          <w:color w:val="000000" w:themeColor="text1"/>
          <w:sz w:val="22"/>
          <w:szCs w:val="22"/>
        </w:rPr>
        <w:t>calculated result</w:t>
      </w:r>
      <w:r w:rsidR="438014AA" w:rsidRPr="3A31803B">
        <w:rPr>
          <w:color w:val="000000" w:themeColor="text1"/>
          <w:sz w:val="22"/>
          <w:szCs w:val="22"/>
        </w:rPr>
        <w:t xml:space="preserve"> will be </w:t>
      </w:r>
      <w:r w:rsidR="265EC160" w:rsidRPr="3A31803B">
        <w:rPr>
          <w:color w:val="000000" w:themeColor="text1"/>
          <w:sz w:val="22"/>
          <w:szCs w:val="22"/>
        </w:rPr>
        <w:t>outputted.</w:t>
      </w:r>
    </w:p>
    <w:p w14:paraId="460B23D4" w14:textId="631E944E" w:rsidR="7D51E8F5" w:rsidRPr="00924245" w:rsidRDefault="7D51E8F5" w:rsidP="3A31803B">
      <w:pPr>
        <w:pStyle w:val="BodyText"/>
        <w:ind w:left="0"/>
        <w:rPr>
          <w:i/>
          <w:iCs/>
          <w:color w:val="000000"/>
          <w:sz w:val="22"/>
          <w:szCs w:val="22"/>
        </w:rPr>
      </w:pPr>
      <w:r w:rsidRPr="3A31803B">
        <w:rPr>
          <w:i/>
          <w:iCs/>
          <w:color w:val="000000" w:themeColor="text1"/>
          <w:sz w:val="22"/>
          <w:szCs w:val="22"/>
        </w:rPr>
        <w:t xml:space="preserve">3.1.7 Error Handling </w:t>
      </w:r>
    </w:p>
    <w:p w14:paraId="1009849E" w14:textId="08CC6095" w:rsidR="74DCB0E7" w:rsidRPr="00924245" w:rsidRDefault="74DCB0E7" w:rsidP="3A31803B">
      <w:pPr>
        <w:pStyle w:val="BodyText"/>
        <w:ind w:left="0"/>
        <w:rPr>
          <w:color w:val="000000"/>
          <w:sz w:val="22"/>
          <w:szCs w:val="22"/>
        </w:rPr>
      </w:pPr>
      <w:r w:rsidRPr="3A31803B">
        <w:rPr>
          <w:color w:val="000000" w:themeColor="text1"/>
          <w:sz w:val="22"/>
          <w:szCs w:val="22"/>
        </w:rPr>
        <w:t xml:space="preserve">The evaluator will allow for error handling to handle and report the errors. </w:t>
      </w:r>
      <w:r w:rsidR="441BB5B4" w:rsidRPr="3A31803B">
        <w:rPr>
          <w:color w:val="000000" w:themeColor="text1"/>
          <w:sz w:val="22"/>
          <w:szCs w:val="22"/>
        </w:rPr>
        <w:t>Users may input invalid expressions</w:t>
      </w:r>
      <w:r w:rsidR="5489897C" w:rsidRPr="3A31803B">
        <w:rPr>
          <w:color w:val="000000" w:themeColor="text1"/>
          <w:sz w:val="22"/>
          <w:szCs w:val="22"/>
        </w:rPr>
        <w:t xml:space="preserve"> (ex. </w:t>
      </w:r>
      <w:bookmarkStart w:id="27" w:name="_Int_G7LxRa8o"/>
      <w:r w:rsidR="5489897C" w:rsidRPr="3A31803B">
        <w:rPr>
          <w:color w:val="000000" w:themeColor="text1"/>
          <w:sz w:val="22"/>
          <w:szCs w:val="22"/>
        </w:rPr>
        <w:t>dividing by</w:t>
      </w:r>
      <w:bookmarkEnd w:id="27"/>
      <w:r w:rsidR="5489897C" w:rsidRPr="3A31803B">
        <w:rPr>
          <w:color w:val="000000" w:themeColor="text1"/>
          <w:sz w:val="22"/>
          <w:szCs w:val="22"/>
        </w:rPr>
        <w:t xml:space="preserve"> zero)</w:t>
      </w:r>
      <w:r w:rsidR="441BB5B4" w:rsidRPr="3A31803B">
        <w:rPr>
          <w:color w:val="000000" w:themeColor="text1"/>
          <w:sz w:val="22"/>
          <w:szCs w:val="22"/>
        </w:rPr>
        <w:t xml:space="preserve"> without the program crashing. </w:t>
      </w:r>
    </w:p>
    <w:p w14:paraId="7BECB9A5" w14:textId="18E9B122" w:rsidR="34A7746F" w:rsidRPr="00924245" w:rsidRDefault="34A7746F" w:rsidP="3A31803B">
      <w:pPr>
        <w:pStyle w:val="BodyText"/>
        <w:ind w:left="0"/>
        <w:rPr>
          <w:i/>
          <w:iCs/>
          <w:color w:val="000000"/>
          <w:sz w:val="22"/>
          <w:szCs w:val="22"/>
        </w:rPr>
      </w:pPr>
      <w:r w:rsidRPr="3A31803B">
        <w:rPr>
          <w:i/>
          <w:iCs/>
          <w:color w:val="000000" w:themeColor="text1"/>
          <w:sz w:val="22"/>
          <w:szCs w:val="22"/>
        </w:rPr>
        <w:t>3.1.8 Expression Evaluation</w:t>
      </w:r>
    </w:p>
    <w:p w14:paraId="6C312403" w14:textId="3F1DC346" w:rsidR="34A7746F" w:rsidRPr="00924245" w:rsidRDefault="34A7746F" w:rsidP="3A31803B">
      <w:pPr>
        <w:pStyle w:val="BodyText"/>
        <w:ind w:left="0"/>
        <w:rPr>
          <w:color w:val="000000"/>
          <w:sz w:val="22"/>
          <w:szCs w:val="22"/>
        </w:rPr>
      </w:pPr>
      <w:r w:rsidRPr="3A31803B">
        <w:rPr>
          <w:color w:val="000000" w:themeColor="text1"/>
          <w:sz w:val="22"/>
          <w:szCs w:val="22"/>
        </w:rPr>
        <w:t xml:space="preserve">The calculator will evaluate the expression using operator precedence, parentheses, handling, and operator evaluation to calculate </w:t>
      </w:r>
      <w:bookmarkStart w:id="28" w:name="_Int_v8DV6tNo"/>
      <w:r w:rsidRPr="3A31803B">
        <w:rPr>
          <w:color w:val="000000" w:themeColor="text1"/>
          <w:sz w:val="22"/>
          <w:szCs w:val="22"/>
        </w:rPr>
        <w:t>the final result</w:t>
      </w:r>
      <w:bookmarkEnd w:id="28"/>
      <w:r w:rsidRPr="3A31803B">
        <w:rPr>
          <w:color w:val="000000" w:themeColor="text1"/>
          <w:sz w:val="22"/>
          <w:szCs w:val="22"/>
        </w:rPr>
        <w:t xml:space="preserve">. </w:t>
      </w:r>
    </w:p>
    <w:p w14:paraId="2A866C25" w14:textId="74A3A1A7" w:rsidR="6285807D" w:rsidRPr="00924245" w:rsidRDefault="6285807D" w:rsidP="3A31803B">
      <w:pPr>
        <w:pStyle w:val="BodyText"/>
        <w:ind w:left="0"/>
        <w:rPr>
          <w:i/>
          <w:iCs/>
          <w:color w:val="000000"/>
          <w:sz w:val="22"/>
          <w:szCs w:val="22"/>
        </w:rPr>
      </w:pPr>
    </w:p>
    <w:p w14:paraId="6D5D069B" w14:textId="544567D0" w:rsidR="00464E62" w:rsidRPr="00924245" w:rsidRDefault="007A70AA" w:rsidP="3A31803B">
      <w:pPr>
        <w:pStyle w:val="Heading2"/>
        <w:numPr>
          <w:ilvl w:val="0"/>
          <w:numId w:val="0"/>
        </w:numPr>
        <w:rPr>
          <w:rFonts w:ascii="Times New Roman" w:hAnsi="Times New Roman"/>
          <w:color w:val="000000"/>
          <w:sz w:val="22"/>
          <w:szCs w:val="22"/>
        </w:rPr>
      </w:pPr>
      <w:bookmarkStart w:id="29" w:name="_Toc492796467"/>
      <w:bookmarkStart w:id="30" w:name="_Toc5537910"/>
      <w:r w:rsidRPr="3A31803B">
        <w:rPr>
          <w:rFonts w:ascii="Times New Roman" w:hAnsi="Times New Roman"/>
          <w:color w:val="000000" w:themeColor="text1"/>
          <w:sz w:val="22"/>
          <w:szCs w:val="22"/>
        </w:rPr>
        <w:t xml:space="preserve">3.2 </w:t>
      </w:r>
      <w:r w:rsidR="39549310" w:rsidRPr="3A31803B">
        <w:rPr>
          <w:rFonts w:ascii="Times New Roman" w:hAnsi="Times New Roman"/>
          <w:color w:val="000000" w:themeColor="text1"/>
          <w:sz w:val="22"/>
          <w:szCs w:val="22"/>
        </w:rPr>
        <w:t xml:space="preserve">Use-Case </w:t>
      </w:r>
      <w:bookmarkEnd w:id="29"/>
      <w:r w:rsidR="39549310" w:rsidRPr="3A31803B">
        <w:rPr>
          <w:rFonts w:ascii="Times New Roman" w:hAnsi="Times New Roman"/>
          <w:color w:val="000000" w:themeColor="text1"/>
          <w:sz w:val="22"/>
          <w:szCs w:val="22"/>
        </w:rPr>
        <w:t>Specifications</w:t>
      </w:r>
      <w:bookmarkEnd w:id="30"/>
    </w:p>
    <w:p w14:paraId="63959B71" w14:textId="16131C8F" w:rsidR="659237E4" w:rsidRPr="00924245" w:rsidRDefault="659237E4" w:rsidP="3A31803B">
      <w:pPr>
        <w:rPr>
          <w:color w:val="000000"/>
          <w:sz w:val="22"/>
          <w:szCs w:val="22"/>
        </w:rPr>
      </w:pPr>
      <w:r w:rsidRPr="3A31803B">
        <w:rPr>
          <w:color w:val="000000" w:themeColor="text1"/>
          <w:sz w:val="22"/>
          <w:szCs w:val="22"/>
        </w:rPr>
        <w:t xml:space="preserve">Use Case #1: </w:t>
      </w:r>
      <w:r w:rsidR="13E5152A" w:rsidRPr="3A31803B">
        <w:rPr>
          <w:color w:val="000000" w:themeColor="text1"/>
          <w:sz w:val="22"/>
          <w:szCs w:val="22"/>
        </w:rPr>
        <w:t>Evaluate the mathematical expression</w:t>
      </w:r>
    </w:p>
    <w:p w14:paraId="1B5354A5" w14:textId="7EC834C2" w:rsidR="659237E4" w:rsidRPr="00924245" w:rsidRDefault="659237E4" w:rsidP="3A31803B">
      <w:pPr>
        <w:rPr>
          <w:color w:val="000000"/>
          <w:sz w:val="22"/>
          <w:szCs w:val="22"/>
        </w:rPr>
      </w:pPr>
      <w:r w:rsidRPr="3A31803B">
        <w:rPr>
          <w:color w:val="000000" w:themeColor="text1"/>
          <w:sz w:val="22"/>
          <w:szCs w:val="22"/>
        </w:rPr>
        <w:t>Actor: user</w:t>
      </w:r>
    </w:p>
    <w:p w14:paraId="5751108B" w14:textId="4C3F7CCB" w:rsidR="3EFF163B" w:rsidRPr="00924245" w:rsidRDefault="3EFF163B" w:rsidP="3A31803B">
      <w:pPr>
        <w:rPr>
          <w:color w:val="000000"/>
          <w:sz w:val="22"/>
          <w:szCs w:val="22"/>
        </w:rPr>
      </w:pPr>
    </w:p>
    <w:p w14:paraId="52727E07" w14:textId="608916F0" w:rsidR="4E825084" w:rsidRPr="00924245" w:rsidRDefault="4E825084" w:rsidP="3A31803B">
      <w:pPr>
        <w:rPr>
          <w:color w:val="000000"/>
          <w:sz w:val="22"/>
          <w:szCs w:val="22"/>
        </w:rPr>
      </w:pPr>
      <w:r w:rsidRPr="3A31803B">
        <w:rPr>
          <w:color w:val="000000" w:themeColor="text1"/>
          <w:sz w:val="22"/>
          <w:szCs w:val="22"/>
        </w:rPr>
        <w:t>Description</w:t>
      </w:r>
      <w:r w:rsidR="659237E4" w:rsidRPr="3A31803B">
        <w:rPr>
          <w:color w:val="000000" w:themeColor="text1"/>
          <w:sz w:val="22"/>
          <w:szCs w:val="22"/>
        </w:rPr>
        <w:t>:</w:t>
      </w:r>
    </w:p>
    <w:p w14:paraId="3BB4EF82" w14:textId="2EC279E5" w:rsidR="659237E4" w:rsidRPr="00924245" w:rsidRDefault="659237E4" w:rsidP="3A31803B">
      <w:pPr>
        <w:rPr>
          <w:color w:val="000000"/>
          <w:sz w:val="22"/>
          <w:szCs w:val="22"/>
        </w:rPr>
      </w:pPr>
      <w:r w:rsidRPr="3A31803B">
        <w:rPr>
          <w:color w:val="000000" w:themeColor="text1"/>
          <w:sz w:val="22"/>
          <w:szCs w:val="22"/>
        </w:rPr>
        <w:t xml:space="preserve">The user enters a valid mathematical arithmetic expression through the command line that will appear. The system takes that mathematical arithmetic expression and applies it to the correct operator with the correct rules. It </w:t>
      </w:r>
      <w:r w:rsidR="13C1A7D3" w:rsidRPr="3A31803B">
        <w:rPr>
          <w:color w:val="000000" w:themeColor="text1"/>
          <w:sz w:val="22"/>
          <w:szCs w:val="22"/>
        </w:rPr>
        <w:t xml:space="preserve">evaluates </w:t>
      </w:r>
      <w:r w:rsidRPr="3A31803B">
        <w:rPr>
          <w:color w:val="000000" w:themeColor="text1"/>
          <w:sz w:val="22"/>
          <w:szCs w:val="22"/>
        </w:rPr>
        <w:t>the expression and then will show the user the result</w:t>
      </w:r>
    </w:p>
    <w:p w14:paraId="719FED57" w14:textId="44A86294" w:rsidR="3EFF163B" w:rsidRPr="00924245" w:rsidRDefault="3EFF163B" w:rsidP="3A31803B">
      <w:pPr>
        <w:rPr>
          <w:color w:val="000000"/>
          <w:sz w:val="22"/>
          <w:szCs w:val="22"/>
        </w:rPr>
      </w:pPr>
    </w:p>
    <w:p w14:paraId="54C524EA" w14:textId="05AF262B" w:rsidR="659237E4" w:rsidRPr="00924245" w:rsidRDefault="659237E4" w:rsidP="3A31803B">
      <w:pPr>
        <w:rPr>
          <w:color w:val="000000"/>
          <w:sz w:val="22"/>
          <w:szCs w:val="22"/>
        </w:rPr>
      </w:pPr>
      <w:r w:rsidRPr="3A31803B">
        <w:rPr>
          <w:color w:val="000000" w:themeColor="text1"/>
          <w:sz w:val="22"/>
          <w:szCs w:val="22"/>
        </w:rPr>
        <w:t>Process:</w:t>
      </w:r>
    </w:p>
    <w:p w14:paraId="11BEBB73" w14:textId="29338B3E" w:rsidR="659237E4" w:rsidRPr="00924245" w:rsidRDefault="659237E4" w:rsidP="3A31803B">
      <w:pPr>
        <w:pStyle w:val="ListParagraph"/>
        <w:numPr>
          <w:ilvl w:val="0"/>
          <w:numId w:val="6"/>
        </w:numPr>
        <w:spacing w:before="220" w:after="220"/>
        <w:rPr>
          <w:color w:val="000000"/>
          <w:sz w:val="22"/>
          <w:szCs w:val="22"/>
        </w:rPr>
      </w:pPr>
      <w:r w:rsidRPr="3A31803B">
        <w:rPr>
          <w:color w:val="000000" w:themeColor="text1"/>
          <w:sz w:val="22"/>
          <w:szCs w:val="22"/>
        </w:rPr>
        <w:t>The user enters a valid arithmetic expression into the first command line</w:t>
      </w:r>
    </w:p>
    <w:p w14:paraId="7705D88D" w14:textId="014DDA34" w:rsidR="659237E4" w:rsidRPr="00924245" w:rsidRDefault="659237E4" w:rsidP="3A31803B">
      <w:pPr>
        <w:pStyle w:val="ListParagraph"/>
        <w:numPr>
          <w:ilvl w:val="0"/>
          <w:numId w:val="6"/>
        </w:numPr>
        <w:spacing w:before="220" w:after="220"/>
        <w:rPr>
          <w:color w:val="000000"/>
          <w:sz w:val="22"/>
          <w:szCs w:val="22"/>
        </w:rPr>
      </w:pPr>
      <w:r w:rsidRPr="3A31803B">
        <w:rPr>
          <w:color w:val="000000" w:themeColor="text1"/>
          <w:sz w:val="22"/>
          <w:szCs w:val="22"/>
        </w:rPr>
        <w:t>The system reads and separates the users input into its own numbers and operators</w:t>
      </w:r>
    </w:p>
    <w:p w14:paraId="2048A564" w14:textId="2452F972" w:rsidR="659237E4" w:rsidRPr="00924245" w:rsidRDefault="659237E4" w:rsidP="3A31803B">
      <w:pPr>
        <w:pStyle w:val="ListParagraph"/>
        <w:numPr>
          <w:ilvl w:val="0"/>
          <w:numId w:val="6"/>
        </w:numPr>
        <w:spacing w:before="220" w:after="220"/>
        <w:rPr>
          <w:color w:val="000000"/>
          <w:sz w:val="22"/>
          <w:szCs w:val="22"/>
        </w:rPr>
      </w:pPr>
      <w:r w:rsidRPr="3A31803B">
        <w:rPr>
          <w:color w:val="000000" w:themeColor="text1"/>
          <w:sz w:val="22"/>
          <w:szCs w:val="22"/>
        </w:rPr>
        <w:t>The system finds the correct order of operations based on the mathematical arithmetic expression the user typed</w:t>
      </w:r>
    </w:p>
    <w:p w14:paraId="34A5A3CC" w14:textId="24AA08E8" w:rsidR="659237E4" w:rsidRPr="00924245" w:rsidRDefault="659237E4" w:rsidP="3A31803B">
      <w:pPr>
        <w:pStyle w:val="ListParagraph"/>
        <w:numPr>
          <w:ilvl w:val="0"/>
          <w:numId w:val="6"/>
        </w:numPr>
        <w:spacing w:before="220" w:after="220"/>
        <w:rPr>
          <w:color w:val="000000"/>
          <w:sz w:val="22"/>
          <w:szCs w:val="22"/>
        </w:rPr>
      </w:pPr>
      <w:r w:rsidRPr="3A31803B">
        <w:rPr>
          <w:color w:val="000000" w:themeColor="text1"/>
          <w:sz w:val="22"/>
          <w:szCs w:val="22"/>
        </w:rPr>
        <w:t>The system will then calculate the final answer</w:t>
      </w:r>
    </w:p>
    <w:p w14:paraId="6F1D8D92" w14:textId="288309BF" w:rsidR="5823B55D" w:rsidRPr="00924245" w:rsidRDefault="5823B55D" w:rsidP="3A31803B">
      <w:pPr>
        <w:pStyle w:val="ListParagraph"/>
        <w:numPr>
          <w:ilvl w:val="0"/>
          <w:numId w:val="6"/>
        </w:numPr>
        <w:spacing w:before="220" w:after="220"/>
        <w:rPr>
          <w:color w:val="000000"/>
          <w:sz w:val="22"/>
          <w:szCs w:val="22"/>
        </w:rPr>
      </w:pPr>
      <w:r w:rsidRPr="3A31803B">
        <w:rPr>
          <w:color w:val="000000" w:themeColor="text1"/>
          <w:sz w:val="22"/>
          <w:szCs w:val="22"/>
        </w:rPr>
        <w:t>The result</w:t>
      </w:r>
      <w:r w:rsidR="659237E4" w:rsidRPr="3A31803B">
        <w:rPr>
          <w:color w:val="000000" w:themeColor="text1"/>
          <w:sz w:val="22"/>
          <w:szCs w:val="22"/>
        </w:rPr>
        <w:t xml:space="preserve"> is given back to the user</w:t>
      </w:r>
    </w:p>
    <w:p w14:paraId="5F86D026" w14:textId="02BAC2D5" w:rsidR="39549310" w:rsidRPr="00924245" w:rsidRDefault="007A70AA" w:rsidP="3A31803B">
      <w:pPr>
        <w:pStyle w:val="Heading2"/>
        <w:numPr>
          <w:ilvl w:val="0"/>
          <w:numId w:val="0"/>
        </w:numPr>
        <w:rPr>
          <w:rFonts w:ascii="Times New Roman" w:hAnsi="Times New Roman"/>
          <w:color w:val="000000"/>
          <w:sz w:val="22"/>
          <w:szCs w:val="22"/>
        </w:rPr>
      </w:pPr>
      <w:bookmarkStart w:id="31" w:name="_Toc492796468"/>
      <w:bookmarkStart w:id="32" w:name="_Toc5537911"/>
      <w:r w:rsidRPr="3A31803B">
        <w:rPr>
          <w:rFonts w:ascii="Times New Roman" w:hAnsi="Times New Roman"/>
          <w:color w:val="000000" w:themeColor="text1"/>
          <w:sz w:val="22"/>
          <w:szCs w:val="22"/>
        </w:rPr>
        <w:t xml:space="preserve">3.3 </w:t>
      </w:r>
      <w:r w:rsidR="39549310" w:rsidRPr="3A31803B">
        <w:rPr>
          <w:rFonts w:ascii="Times New Roman" w:hAnsi="Times New Roman"/>
          <w:color w:val="000000" w:themeColor="text1"/>
          <w:sz w:val="22"/>
          <w:szCs w:val="22"/>
        </w:rPr>
        <w:t>Supplementary Requirements</w:t>
      </w:r>
      <w:bookmarkEnd w:id="31"/>
      <w:bookmarkEnd w:id="32"/>
      <w:r w:rsidR="39549310" w:rsidRPr="3A31803B">
        <w:rPr>
          <w:rFonts w:ascii="Times New Roman" w:hAnsi="Times New Roman"/>
          <w:color w:val="000000" w:themeColor="text1"/>
          <w:sz w:val="22"/>
          <w:szCs w:val="22"/>
        </w:rPr>
        <w:t xml:space="preserve"> </w:t>
      </w:r>
    </w:p>
    <w:p w14:paraId="03473E24" w14:textId="57C99E2F"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The system needs to be in C++</w:t>
      </w:r>
    </w:p>
    <w:p w14:paraId="20F706FB" w14:textId="5542993D"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The system needs to use a command line interface</w:t>
      </w:r>
    </w:p>
    <w:p w14:paraId="4ABE8964" w14:textId="501D20AF"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 xml:space="preserve">The system needs to use the correct order of operations (PEMDAS) when evaluating the user mathematical arithmetic expression </w:t>
      </w:r>
    </w:p>
    <w:p w14:paraId="67C63461" w14:textId="5E38DA03"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 xml:space="preserve">The system needs to be able to use the “+, -, *, /, %, **” operators </w:t>
      </w:r>
    </w:p>
    <w:p w14:paraId="3E36FF28" w14:textId="579F5E7A"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The system needs to be able to understand how parentheses are used to insure it using the correct order of operations</w:t>
      </w:r>
    </w:p>
    <w:p w14:paraId="4CEFADF0" w14:textId="1F36A1F3"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The system needs to give out a valid and correct final result back to the user after evaluating the mathematical arithmetic expression</w:t>
      </w:r>
    </w:p>
    <w:p w14:paraId="14FBF59A" w14:textId="3332992B" w:rsidR="3006E2FA" w:rsidRPr="00924245" w:rsidRDefault="3006E2FA" w:rsidP="3A31803B">
      <w:pPr>
        <w:pStyle w:val="ListParagraph"/>
        <w:numPr>
          <w:ilvl w:val="0"/>
          <w:numId w:val="5"/>
        </w:numPr>
        <w:spacing w:before="220" w:after="220"/>
        <w:rPr>
          <w:color w:val="000000"/>
          <w:sz w:val="22"/>
          <w:szCs w:val="22"/>
        </w:rPr>
      </w:pPr>
      <w:r w:rsidRPr="3A31803B">
        <w:rPr>
          <w:color w:val="000000" w:themeColor="text1"/>
          <w:sz w:val="22"/>
          <w:szCs w:val="22"/>
        </w:rPr>
        <w:t>The system needs to only accept integer inputs</w:t>
      </w:r>
    </w:p>
    <w:p w14:paraId="014AEC29" w14:textId="1CCA5B82" w:rsidR="3EFF163B" w:rsidRPr="00924245" w:rsidRDefault="3EFF163B" w:rsidP="3A31803B">
      <w:pPr>
        <w:pStyle w:val="BodyText"/>
        <w:rPr>
          <w:color w:val="000000"/>
          <w:sz w:val="22"/>
          <w:szCs w:val="22"/>
        </w:rPr>
      </w:pPr>
    </w:p>
    <w:p w14:paraId="66474D9C" w14:textId="77777777" w:rsidR="00464E62" w:rsidRPr="00924245" w:rsidRDefault="39549310" w:rsidP="3A31803B">
      <w:pPr>
        <w:pStyle w:val="Heading1"/>
        <w:rPr>
          <w:rFonts w:ascii="Times New Roman" w:hAnsi="Times New Roman"/>
          <w:color w:val="000000"/>
          <w:sz w:val="22"/>
          <w:szCs w:val="22"/>
        </w:rPr>
      </w:pPr>
      <w:bookmarkStart w:id="33" w:name="_Toc5537912"/>
      <w:r w:rsidRPr="3A31803B">
        <w:rPr>
          <w:rFonts w:ascii="Times New Roman" w:hAnsi="Times New Roman"/>
          <w:color w:val="000000" w:themeColor="text1"/>
          <w:sz w:val="22"/>
          <w:szCs w:val="22"/>
        </w:rPr>
        <w:t xml:space="preserve">Classification of </w:t>
      </w:r>
      <w:r w:rsidR="5D90DA94" w:rsidRPr="3A31803B">
        <w:rPr>
          <w:rFonts w:ascii="Times New Roman" w:hAnsi="Times New Roman"/>
          <w:color w:val="000000" w:themeColor="text1"/>
          <w:sz w:val="22"/>
          <w:szCs w:val="22"/>
        </w:rPr>
        <w:t>Functional</w:t>
      </w:r>
      <w:r w:rsidRPr="3A31803B">
        <w:rPr>
          <w:rFonts w:ascii="Times New Roman" w:hAnsi="Times New Roman"/>
          <w:color w:val="000000" w:themeColor="text1"/>
          <w:sz w:val="22"/>
          <w:szCs w:val="22"/>
        </w:rPr>
        <w:t xml:space="preserve"> Requirements</w:t>
      </w:r>
      <w:bookmarkEnd w:id="33"/>
    </w:p>
    <w:p w14:paraId="3D15F620" w14:textId="77777777" w:rsidR="00464E62" w:rsidRPr="00924245" w:rsidRDefault="00464E62" w:rsidP="3A31803B">
      <w:pPr>
        <w:pStyle w:val="InfoBlue"/>
        <w:ind w:left="0"/>
        <w:rPr>
          <w:color w:val="000000"/>
          <w:sz w:val="22"/>
          <w:szCs w:val="22"/>
        </w:rPr>
      </w:pPr>
    </w:p>
    <w:tbl>
      <w:tblPr>
        <w:tblW w:w="9072" w:type="dxa"/>
        <w:tblInd w:w="49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7087"/>
        <w:gridCol w:w="1985"/>
      </w:tblGrid>
      <w:tr w:rsidR="00464E62" w:rsidRPr="00F17758" w14:paraId="6CFBFD74" w14:textId="77777777" w:rsidTr="3A31803B">
        <w:trPr>
          <w:trHeight w:val="484"/>
        </w:trPr>
        <w:tc>
          <w:tcPr>
            <w:tcW w:w="7087" w:type="dxa"/>
            <w:tcBorders>
              <w:top w:val="single" w:sz="12" w:space="0" w:color="auto"/>
              <w:bottom w:val="single" w:sz="12" w:space="0" w:color="auto"/>
              <w:right w:val="single" w:sz="12" w:space="0" w:color="auto"/>
            </w:tcBorders>
            <w:shd w:val="clear" w:color="auto" w:fill="CCCCCC"/>
            <w:vAlign w:val="center"/>
          </w:tcPr>
          <w:p w14:paraId="0E8FF23C" w14:textId="77777777" w:rsidR="00464E62" w:rsidRPr="00924245" w:rsidRDefault="00464E62" w:rsidP="3A31803B">
            <w:pPr>
              <w:pStyle w:val="Footer"/>
              <w:spacing w:before="120" w:after="120"/>
              <w:rPr>
                <w:b/>
                <w:bCs/>
                <w:color w:val="000000"/>
                <w:sz w:val="22"/>
                <w:szCs w:val="22"/>
              </w:rPr>
            </w:pPr>
            <w:r w:rsidRPr="3A31803B">
              <w:rPr>
                <w:b/>
                <w:bCs/>
                <w:color w:val="000000" w:themeColor="text1"/>
                <w:sz w:val="22"/>
                <w:szCs w:val="22"/>
              </w:rPr>
              <w:t>Functionality</w:t>
            </w:r>
          </w:p>
        </w:tc>
        <w:tc>
          <w:tcPr>
            <w:tcW w:w="1985" w:type="dxa"/>
            <w:tcBorders>
              <w:top w:val="single" w:sz="12" w:space="0" w:color="auto"/>
              <w:left w:val="single" w:sz="12" w:space="0" w:color="auto"/>
              <w:bottom w:val="single" w:sz="12" w:space="0" w:color="auto"/>
            </w:tcBorders>
            <w:shd w:val="clear" w:color="auto" w:fill="CCCCCC"/>
            <w:vAlign w:val="center"/>
          </w:tcPr>
          <w:p w14:paraId="434C9BA6" w14:textId="77777777" w:rsidR="00464E62" w:rsidRPr="00924245" w:rsidRDefault="00464E62" w:rsidP="3A31803B">
            <w:pPr>
              <w:pStyle w:val="Footer"/>
              <w:spacing w:before="120" w:after="120"/>
              <w:jc w:val="center"/>
              <w:rPr>
                <w:b/>
                <w:bCs/>
                <w:color w:val="000000"/>
                <w:sz w:val="22"/>
                <w:szCs w:val="22"/>
              </w:rPr>
            </w:pPr>
            <w:r w:rsidRPr="3A31803B">
              <w:rPr>
                <w:b/>
                <w:bCs/>
                <w:color w:val="000000" w:themeColor="text1"/>
                <w:sz w:val="22"/>
                <w:szCs w:val="22"/>
              </w:rPr>
              <w:t>Type</w:t>
            </w:r>
          </w:p>
        </w:tc>
      </w:tr>
      <w:tr w:rsidR="00464E62" w:rsidRPr="00F17758" w14:paraId="2142316F" w14:textId="77777777" w:rsidTr="3A31803B">
        <w:tc>
          <w:tcPr>
            <w:tcW w:w="7087" w:type="dxa"/>
            <w:tcBorders>
              <w:top w:val="single" w:sz="12" w:space="0" w:color="auto"/>
              <w:right w:val="single" w:sz="12" w:space="0" w:color="auto"/>
            </w:tcBorders>
          </w:tcPr>
          <w:p w14:paraId="1A37364A" w14:textId="5F754313" w:rsidR="00464E62" w:rsidRPr="00924245" w:rsidRDefault="28B6FAAA" w:rsidP="3A31803B">
            <w:pPr>
              <w:autoSpaceDE w:val="0"/>
              <w:autoSpaceDN w:val="0"/>
              <w:adjustRightInd w:val="0"/>
              <w:rPr>
                <w:color w:val="000000"/>
                <w:sz w:val="22"/>
                <w:szCs w:val="22"/>
              </w:rPr>
            </w:pPr>
            <w:r w:rsidRPr="3A31803B">
              <w:rPr>
                <w:color w:val="000000" w:themeColor="text1"/>
                <w:sz w:val="22"/>
                <w:szCs w:val="22"/>
              </w:rPr>
              <w:t xml:space="preserve">Understand and process the user’s mathematical arithmetic expressions </w:t>
            </w:r>
          </w:p>
        </w:tc>
        <w:tc>
          <w:tcPr>
            <w:tcW w:w="1985" w:type="dxa"/>
            <w:tcBorders>
              <w:top w:val="single" w:sz="12" w:space="0" w:color="auto"/>
              <w:left w:val="single" w:sz="12" w:space="0" w:color="auto"/>
            </w:tcBorders>
          </w:tcPr>
          <w:p w14:paraId="532A8521" w14:textId="5F44B50F" w:rsidR="00464E62" w:rsidRPr="00924245" w:rsidRDefault="28B6FAAA" w:rsidP="3A31803B">
            <w:pPr>
              <w:pStyle w:val="Footer"/>
              <w:spacing w:before="120" w:after="120"/>
              <w:jc w:val="center"/>
              <w:rPr>
                <w:color w:val="000000"/>
                <w:sz w:val="22"/>
                <w:szCs w:val="22"/>
              </w:rPr>
            </w:pPr>
            <w:r w:rsidRPr="3A31803B">
              <w:rPr>
                <w:color w:val="000000" w:themeColor="text1"/>
                <w:sz w:val="22"/>
                <w:szCs w:val="22"/>
              </w:rPr>
              <w:t>Essential</w:t>
            </w:r>
          </w:p>
        </w:tc>
      </w:tr>
      <w:tr w:rsidR="3EFF163B" w14:paraId="0E7C8761" w14:textId="77777777" w:rsidTr="3A31803B">
        <w:trPr>
          <w:trHeight w:val="300"/>
        </w:trPr>
        <w:tc>
          <w:tcPr>
            <w:tcW w:w="7087" w:type="dxa"/>
            <w:tcBorders>
              <w:right w:val="single" w:sz="12" w:space="0" w:color="auto"/>
            </w:tcBorders>
          </w:tcPr>
          <w:p w14:paraId="690FE583" w14:textId="4576EEA9" w:rsidR="5BC754DC" w:rsidRPr="00924245" w:rsidRDefault="28B6FAAA" w:rsidP="3A31803B">
            <w:pPr>
              <w:rPr>
                <w:color w:val="000000"/>
                <w:sz w:val="22"/>
                <w:szCs w:val="22"/>
              </w:rPr>
            </w:pPr>
            <w:r w:rsidRPr="3A31803B">
              <w:rPr>
                <w:color w:val="000000" w:themeColor="text1"/>
                <w:sz w:val="22"/>
                <w:szCs w:val="22"/>
              </w:rPr>
              <w:t>Able to detect division (/) by zero Essential</w:t>
            </w:r>
          </w:p>
          <w:p w14:paraId="6AD3CAA0" w14:textId="78C11D12" w:rsidR="3EFF163B" w:rsidRPr="00924245" w:rsidRDefault="3EFF163B" w:rsidP="3A31803B">
            <w:pPr>
              <w:rPr>
                <w:color w:val="000000"/>
                <w:sz w:val="22"/>
                <w:szCs w:val="22"/>
              </w:rPr>
            </w:pPr>
          </w:p>
        </w:tc>
        <w:tc>
          <w:tcPr>
            <w:tcW w:w="1985" w:type="dxa"/>
            <w:tcBorders>
              <w:left w:val="single" w:sz="12" w:space="0" w:color="auto"/>
            </w:tcBorders>
          </w:tcPr>
          <w:p w14:paraId="6B72385E" w14:textId="7D4B99DA"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00464E62" w:rsidRPr="00F17758" w14:paraId="60B39380" w14:textId="77777777" w:rsidTr="3A31803B">
        <w:trPr>
          <w:trHeight w:val="300"/>
        </w:trPr>
        <w:tc>
          <w:tcPr>
            <w:tcW w:w="7087" w:type="dxa"/>
            <w:tcBorders>
              <w:right w:val="single" w:sz="12" w:space="0" w:color="auto"/>
            </w:tcBorders>
          </w:tcPr>
          <w:p w14:paraId="036F3F20" w14:textId="249CABFF" w:rsidR="00464E62" w:rsidRPr="00924245" w:rsidRDefault="28B6FAAA" w:rsidP="3A31803B">
            <w:pPr>
              <w:autoSpaceDE w:val="0"/>
              <w:autoSpaceDN w:val="0"/>
              <w:adjustRightInd w:val="0"/>
              <w:rPr>
                <w:color w:val="000000"/>
                <w:sz w:val="22"/>
                <w:szCs w:val="22"/>
              </w:rPr>
            </w:pPr>
            <w:r w:rsidRPr="3A31803B">
              <w:rPr>
                <w:color w:val="000000" w:themeColor="text1"/>
                <w:sz w:val="22"/>
                <w:szCs w:val="22"/>
              </w:rPr>
              <w:t>Able to detect invalid expressions by the user Essential</w:t>
            </w:r>
          </w:p>
        </w:tc>
        <w:tc>
          <w:tcPr>
            <w:tcW w:w="1985" w:type="dxa"/>
            <w:tcBorders>
              <w:left w:val="single" w:sz="12" w:space="0" w:color="auto"/>
            </w:tcBorders>
          </w:tcPr>
          <w:p w14:paraId="5DD57342" w14:textId="0305344A" w:rsidR="00464E62" w:rsidRPr="00924245" w:rsidRDefault="28B6FAAA" w:rsidP="3A31803B">
            <w:pPr>
              <w:pStyle w:val="Footer"/>
              <w:spacing w:before="120" w:after="120"/>
              <w:jc w:val="center"/>
              <w:rPr>
                <w:color w:val="000000"/>
                <w:sz w:val="22"/>
                <w:szCs w:val="22"/>
              </w:rPr>
            </w:pPr>
            <w:r w:rsidRPr="3A31803B">
              <w:rPr>
                <w:color w:val="000000" w:themeColor="text1"/>
                <w:sz w:val="22"/>
                <w:szCs w:val="22"/>
              </w:rPr>
              <w:t>Essential</w:t>
            </w:r>
          </w:p>
        </w:tc>
      </w:tr>
      <w:tr w:rsidR="3EFF163B" w14:paraId="07953FCA" w14:textId="77777777" w:rsidTr="3A31803B">
        <w:trPr>
          <w:trHeight w:val="300"/>
        </w:trPr>
        <w:tc>
          <w:tcPr>
            <w:tcW w:w="7087" w:type="dxa"/>
            <w:tcBorders>
              <w:right w:val="single" w:sz="12" w:space="0" w:color="auto"/>
            </w:tcBorders>
          </w:tcPr>
          <w:p w14:paraId="3DE53859" w14:textId="53F31484" w:rsidR="5BC754DC" w:rsidRPr="00924245" w:rsidRDefault="28B6FAAA" w:rsidP="3A31803B">
            <w:pPr>
              <w:rPr>
                <w:color w:val="000000"/>
                <w:sz w:val="22"/>
                <w:szCs w:val="22"/>
              </w:rPr>
            </w:pPr>
            <w:r w:rsidRPr="3A31803B">
              <w:rPr>
                <w:color w:val="000000" w:themeColor="text1"/>
                <w:sz w:val="22"/>
                <w:szCs w:val="22"/>
              </w:rPr>
              <w:t>Able to perform subtraction (-) operations Essential</w:t>
            </w:r>
          </w:p>
          <w:p w14:paraId="157767F6" w14:textId="2C307CEB" w:rsidR="3EFF163B" w:rsidRPr="00924245" w:rsidRDefault="3EFF163B" w:rsidP="3A31803B">
            <w:pPr>
              <w:rPr>
                <w:color w:val="000000"/>
                <w:sz w:val="22"/>
                <w:szCs w:val="22"/>
              </w:rPr>
            </w:pPr>
          </w:p>
        </w:tc>
        <w:tc>
          <w:tcPr>
            <w:tcW w:w="1985" w:type="dxa"/>
            <w:tcBorders>
              <w:left w:val="single" w:sz="12" w:space="0" w:color="auto"/>
            </w:tcBorders>
          </w:tcPr>
          <w:p w14:paraId="447BDD88" w14:textId="3C5C3BAA"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3EFF163B" w14:paraId="1E528324" w14:textId="77777777" w:rsidTr="3A31803B">
        <w:trPr>
          <w:trHeight w:val="300"/>
        </w:trPr>
        <w:tc>
          <w:tcPr>
            <w:tcW w:w="7087" w:type="dxa"/>
            <w:tcBorders>
              <w:right w:val="single" w:sz="12" w:space="0" w:color="auto"/>
            </w:tcBorders>
          </w:tcPr>
          <w:p w14:paraId="2C860168" w14:textId="38334B2D" w:rsidR="5BC754DC" w:rsidRPr="00924245" w:rsidRDefault="28B6FAAA" w:rsidP="3A31803B">
            <w:pPr>
              <w:rPr>
                <w:color w:val="000000"/>
                <w:sz w:val="22"/>
                <w:szCs w:val="22"/>
              </w:rPr>
            </w:pPr>
            <w:r w:rsidRPr="3A31803B">
              <w:rPr>
                <w:color w:val="000000" w:themeColor="text1"/>
                <w:sz w:val="22"/>
                <w:szCs w:val="22"/>
              </w:rPr>
              <w:t>Able to perform multiplication (*) operations Essential</w:t>
            </w:r>
          </w:p>
          <w:p w14:paraId="4DB3DE2A" w14:textId="02DAA527" w:rsidR="3EFF163B" w:rsidRPr="00924245" w:rsidRDefault="3EFF163B" w:rsidP="3A31803B">
            <w:pPr>
              <w:rPr>
                <w:color w:val="000000"/>
                <w:sz w:val="22"/>
                <w:szCs w:val="22"/>
              </w:rPr>
            </w:pPr>
          </w:p>
        </w:tc>
        <w:tc>
          <w:tcPr>
            <w:tcW w:w="1985" w:type="dxa"/>
            <w:tcBorders>
              <w:left w:val="single" w:sz="12" w:space="0" w:color="auto"/>
            </w:tcBorders>
          </w:tcPr>
          <w:p w14:paraId="6C2939B7" w14:textId="4D73901C"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3EFF163B" w14:paraId="6FB1D6C2" w14:textId="77777777" w:rsidTr="3A31803B">
        <w:trPr>
          <w:trHeight w:val="300"/>
        </w:trPr>
        <w:tc>
          <w:tcPr>
            <w:tcW w:w="7087" w:type="dxa"/>
            <w:tcBorders>
              <w:right w:val="single" w:sz="12" w:space="0" w:color="auto"/>
            </w:tcBorders>
          </w:tcPr>
          <w:p w14:paraId="608BF0D5" w14:textId="342F163B" w:rsidR="5BC754DC" w:rsidRPr="00924245" w:rsidRDefault="28B6FAAA" w:rsidP="3A31803B">
            <w:pPr>
              <w:rPr>
                <w:color w:val="000000"/>
                <w:sz w:val="22"/>
                <w:szCs w:val="22"/>
              </w:rPr>
            </w:pPr>
            <w:r w:rsidRPr="3A31803B">
              <w:rPr>
                <w:color w:val="000000" w:themeColor="text1"/>
                <w:sz w:val="22"/>
                <w:szCs w:val="22"/>
              </w:rPr>
              <w:t>Able to perform division (/) operations Essential</w:t>
            </w:r>
          </w:p>
          <w:p w14:paraId="747ED88C" w14:textId="49CFC6F8" w:rsidR="3EFF163B" w:rsidRPr="00924245" w:rsidRDefault="3EFF163B" w:rsidP="3A31803B">
            <w:pPr>
              <w:rPr>
                <w:color w:val="000000"/>
                <w:sz w:val="22"/>
                <w:szCs w:val="22"/>
              </w:rPr>
            </w:pPr>
          </w:p>
        </w:tc>
        <w:tc>
          <w:tcPr>
            <w:tcW w:w="1985" w:type="dxa"/>
            <w:tcBorders>
              <w:left w:val="single" w:sz="12" w:space="0" w:color="auto"/>
            </w:tcBorders>
          </w:tcPr>
          <w:p w14:paraId="6B530655" w14:textId="7818F93C"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3EFF163B" w14:paraId="6C29B4DC" w14:textId="77777777" w:rsidTr="3A31803B">
        <w:trPr>
          <w:trHeight w:val="300"/>
        </w:trPr>
        <w:tc>
          <w:tcPr>
            <w:tcW w:w="7087" w:type="dxa"/>
            <w:tcBorders>
              <w:right w:val="single" w:sz="12" w:space="0" w:color="auto"/>
            </w:tcBorders>
          </w:tcPr>
          <w:p w14:paraId="224A1B3A" w14:textId="0A72F800" w:rsidR="5BC754DC" w:rsidRPr="00924245" w:rsidRDefault="28B6FAAA" w:rsidP="3A31803B">
            <w:pPr>
              <w:rPr>
                <w:color w:val="000000"/>
                <w:sz w:val="22"/>
                <w:szCs w:val="22"/>
              </w:rPr>
            </w:pPr>
            <w:r w:rsidRPr="3A31803B">
              <w:rPr>
                <w:color w:val="000000" w:themeColor="text1"/>
                <w:sz w:val="22"/>
                <w:szCs w:val="22"/>
              </w:rPr>
              <w:t>Able to perform modulo (%) operations Essential</w:t>
            </w:r>
          </w:p>
          <w:p w14:paraId="486304E9" w14:textId="57CB16D9" w:rsidR="3EFF163B" w:rsidRPr="00924245" w:rsidRDefault="3EFF163B" w:rsidP="3A31803B">
            <w:pPr>
              <w:rPr>
                <w:color w:val="000000"/>
                <w:sz w:val="22"/>
                <w:szCs w:val="22"/>
              </w:rPr>
            </w:pPr>
          </w:p>
        </w:tc>
        <w:tc>
          <w:tcPr>
            <w:tcW w:w="1985" w:type="dxa"/>
            <w:tcBorders>
              <w:left w:val="single" w:sz="12" w:space="0" w:color="auto"/>
            </w:tcBorders>
          </w:tcPr>
          <w:p w14:paraId="0C26AE2C" w14:textId="1ED45783"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3EFF163B" w14:paraId="14984D40" w14:textId="77777777" w:rsidTr="3A31803B">
        <w:trPr>
          <w:trHeight w:val="300"/>
        </w:trPr>
        <w:tc>
          <w:tcPr>
            <w:tcW w:w="7087" w:type="dxa"/>
            <w:tcBorders>
              <w:right w:val="single" w:sz="12" w:space="0" w:color="auto"/>
            </w:tcBorders>
          </w:tcPr>
          <w:p w14:paraId="2BDA240D" w14:textId="782FCC01" w:rsidR="5BC754DC" w:rsidRPr="00924245" w:rsidRDefault="28B6FAAA" w:rsidP="3A31803B">
            <w:pPr>
              <w:rPr>
                <w:color w:val="000000"/>
                <w:sz w:val="22"/>
                <w:szCs w:val="22"/>
              </w:rPr>
            </w:pPr>
            <w:r w:rsidRPr="3A31803B">
              <w:rPr>
                <w:color w:val="000000" w:themeColor="text1"/>
                <w:sz w:val="22"/>
                <w:szCs w:val="22"/>
              </w:rPr>
              <w:t>Able to perform exponentiation (**) operations Essential</w:t>
            </w:r>
          </w:p>
          <w:p w14:paraId="5CEAD768" w14:textId="531308E6" w:rsidR="3EFF163B" w:rsidRPr="00924245" w:rsidRDefault="3EFF163B" w:rsidP="3A31803B">
            <w:pPr>
              <w:rPr>
                <w:color w:val="000000"/>
                <w:sz w:val="22"/>
                <w:szCs w:val="22"/>
              </w:rPr>
            </w:pPr>
          </w:p>
        </w:tc>
        <w:tc>
          <w:tcPr>
            <w:tcW w:w="1985" w:type="dxa"/>
            <w:tcBorders>
              <w:left w:val="single" w:sz="12" w:space="0" w:color="auto"/>
            </w:tcBorders>
          </w:tcPr>
          <w:p w14:paraId="1BC11C63" w14:textId="01BF5742"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3EFF163B" w14:paraId="6CAA8DA3" w14:textId="77777777" w:rsidTr="3A31803B">
        <w:trPr>
          <w:trHeight w:val="300"/>
        </w:trPr>
        <w:tc>
          <w:tcPr>
            <w:tcW w:w="7087" w:type="dxa"/>
            <w:tcBorders>
              <w:right w:val="single" w:sz="12" w:space="0" w:color="auto"/>
            </w:tcBorders>
          </w:tcPr>
          <w:p w14:paraId="24FF6161" w14:textId="68182606" w:rsidR="5BC754DC" w:rsidRPr="00924245" w:rsidRDefault="28B6FAAA" w:rsidP="3A31803B">
            <w:pPr>
              <w:rPr>
                <w:color w:val="000000"/>
                <w:sz w:val="22"/>
                <w:szCs w:val="22"/>
              </w:rPr>
            </w:pPr>
            <w:r w:rsidRPr="3A31803B">
              <w:rPr>
                <w:color w:val="000000" w:themeColor="text1"/>
                <w:sz w:val="22"/>
                <w:szCs w:val="22"/>
              </w:rPr>
              <w:t>Correctly be able to evaluate the user expression using order of operations (PEMDAS)</w:t>
            </w:r>
          </w:p>
        </w:tc>
        <w:tc>
          <w:tcPr>
            <w:tcW w:w="1985" w:type="dxa"/>
            <w:tcBorders>
              <w:left w:val="single" w:sz="12" w:space="0" w:color="auto"/>
            </w:tcBorders>
          </w:tcPr>
          <w:p w14:paraId="6C38DFA9" w14:textId="4820EC68" w:rsidR="5BC754DC" w:rsidRPr="00924245" w:rsidRDefault="28B6FAAA" w:rsidP="3A31803B">
            <w:pPr>
              <w:pStyle w:val="Footer"/>
              <w:jc w:val="center"/>
              <w:rPr>
                <w:color w:val="000000"/>
                <w:sz w:val="22"/>
                <w:szCs w:val="22"/>
              </w:rPr>
            </w:pPr>
            <w:r w:rsidRPr="3A31803B">
              <w:rPr>
                <w:color w:val="000000" w:themeColor="text1"/>
                <w:sz w:val="22"/>
                <w:szCs w:val="22"/>
              </w:rPr>
              <w:t>Essential</w:t>
            </w:r>
          </w:p>
        </w:tc>
      </w:tr>
      <w:tr w:rsidR="3EFF163B" w14:paraId="0ADC7018" w14:textId="77777777" w:rsidTr="3A31803B">
        <w:trPr>
          <w:trHeight w:val="300"/>
        </w:trPr>
        <w:tc>
          <w:tcPr>
            <w:tcW w:w="7087" w:type="dxa"/>
            <w:tcBorders>
              <w:right w:val="single" w:sz="12" w:space="0" w:color="auto"/>
            </w:tcBorders>
          </w:tcPr>
          <w:p w14:paraId="0AEC45F0" w14:textId="19D43821" w:rsidR="59A639E1" w:rsidRPr="00924245" w:rsidRDefault="1B9585E4" w:rsidP="3A31803B">
            <w:pPr>
              <w:rPr>
                <w:color w:val="000000"/>
                <w:sz w:val="22"/>
                <w:szCs w:val="22"/>
              </w:rPr>
            </w:pPr>
            <w:r w:rsidRPr="3A31803B">
              <w:rPr>
                <w:color w:val="000000" w:themeColor="text1"/>
                <w:sz w:val="22"/>
                <w:szCs w:val="22"/>
              </w:rPr>
              <w:t xml:space="preserve">Able to display clear and understandable error messages to the user </w:t>
            </w:r>
          </w:p>
        </w:tc>
        <w:tc>
          <w:tcPr>
            <w:tcW w:w="1985" w:type="dxa"/>
            <w:tcBorders>
              <w:left w:val="single" w:sz="12" w:space="0" w:color="auto"/>
            </w:tcBorders>
          </w:tcPr>
          <w:p w14:paraId="5DBB1971" w14:textId="044BA1B4" w:rsidR="59A639E1" w:rsidRPr="00924245" w:rsidRDefault="1B9585E4" w:rsidP="3A31803B">
            <w:pPr>
              <w:pStyle w:val="Footer"/>
              <w:jc w:val="center"/>
              <w:rPr>
                <w:color w:val="000000"/>
                <w:sz w:val="22"/>
                <w:szCs w:val="22"/>
              </w:rPr>
            </w:pPr>
            <w:r w:rsidRPr="3A31803B">
              <w:rPr>
                <w:color w:val="000000" w:themeColor="text1"/>
                <w:sz w:val="22"/>
                <w:szCs w:val="22"/>
              </w:rPr>
              <w:t>Desirable</w:t>
            </w:r>
          </w:p>
        </w:tc>
      </w:tr>
      <w:tr w:rsidR="3EFF163B" w14:paraId="1562729E" w14:textId="77777777" w:rsidTr="3A31803B">
        <w:trPr>
          <w:trHeight w:val="300"/>
        </w:trPr>
        <w:tc>
          <w:tcPr>
            <w:tcW w:w="7087" w:type="dxa"/>
            <w:tcBorders>
              <w:right w:val="single" w:sz="12" w:space="0" w:color="auto"/>
            </w:tcBorders>
          </w:tcPr>
          <w:p w14:paraId="56712BDC" w14:textId="2DAAFF15" w:rsidR="59A639E1" w:rsidRPr="00924245" w:rsidRDefault="1B9585E4" w:rsidP="3A31803B">
            <w:pPr>
              <w:rPr>
                <w:color w:val="000000"/>
                <w:sz w:val="22"/>
                <w:szCs w:val="22"/>
              </w:rPr>
            </w:pPr>
            <w:r w:rsidRPr="3A31803B">
              <w:rPr>
                <w:color w:val="000000" w:themeColor="text1"/>
                <w:sz w:val="22"/>
                <w:szCs w:val="22"/>
              </w:rPr>
              <w:t>Able to handle extra or not needed parentheses in the user’s initial expression</w:t>
            </w:r>
          </w:p>
        </w:tc>
        <w:tc>
          <w:tcPr>
            <w:tcW w:w="1985" w:type="dxa"/>
            <w:tcBorders>
              <w:left w:val="single" w:sz="12" w:space="0" w:color="auto"/>
            </w:tcBorders>
          </w:tcPr>
          <w:p w14:paraId="3C238612" w14:textId="044BA1B4" w:rsidR="59A639E1" w:rsidRPr="00924245" w:rsidRDefault="1B9585E4" w:rsidP="3A31803B">
            <w:pPr>
              <w:pStyle w:val="Footer"/>
              <w:jc w:val="center"/>
              <w:rPr>
                <w:color w:val="000000"/>
                <w:sz w:val="22"/>
                <w:szCs w:val="22"/>
              </w:rPr>
            </w:pPr>
            <w:r w:rsidRPr="3A31803B">
              <w:rPr>
                <w:color w:val="000000" w:themeColor="text1"/>
                <w:sz w:val="22"/>
                <w:szCs w:val="22"/>
              </w:rPr>
              <w:t>Desirable</w:t>
            </w:r>
          </w:p>
          <w:p w14:paraId="065AA1B1" w14:textId="2A806387" w:rsidR="3EFF163B" w:rsidRPr="00924245" w:rsidRDefault="3EFF163B" w:rsidP="3A31803B">
            <w:pPr>
              <w:pStyle w:val="Footer"/>
              <w:jc w:val="center"/>
              <w:rPr>
                <w:color w:val="000000"/>
                <w:sz w:val="22"/>
                <w:szCs w:val="22"/>
              </w:rPr>
            </w:pPr>
          </w:p>
        </w:tc>
      </w:tr>
      <w:tr w:rsidR="3EFF163B" w14:paraId="05D4657E" w14:textId="77777777" w:rsidTr="3A31803B">
        <w:trPr>
          <w:trHeight w:val="300"/>
        </w:trPr>
        <w:tc>
          <w:tcPr>
            <w:tcW w:w="7087" w:type="dxa"/>
            <w:tcBorders>
              <w:right w:val="single" w:sz="12" w:space="0" w:color="auto"/>
            </w:tcBorders>
          </w:tcPr>
          <w:p w14:paraId="7CFAB2BF" w14:textId="209098C8" w:rsidR="59A639E1" w:rsidRPr="00924245" w:rsidRDefault="1B9585E4" w:rsidP="3A31803B">
            <w:pPr>
              <w:rPr>
                <w:color w:val="000000"/>
                <w:sz w:val="22"/>
                <w:szCs w:val="22"/>
              </w:rPr>
            </w:pPr>
            <w:r w:rsidRPr="3A31803B">
              <w:rPr>
                <w:color w:val="000000" w:themeColor="text1"/>
                <w:sz w:val="22"/>
                <w:szCs w:val="22"/>
              </w:rPr>
              <w:t>Able to correctly process the user’s expression in a timely manner with no delays or errors</w:t>
            </w:r>
          </w:p>
        </w:tc>
        <w:tc>
          <w:tcPr>
            <w:tcW w:w="1985" w:type="dxa"/>
            <w:tcBorders>
              <w:left w:val="single" w:sz="12" w:space="0" w:color="auto"/>
            </w:tcBorders>
          </w:tcPr>
          <w:p w14:paraId="2350E211" w14:textId="7AE3988E" w:rsidR="59A639E1" w:rsidRPr="00924245" w:rsidRDefault="21E6689C" w:rsidP="3A31803B">
            <w:pPr>
              <w:pStyle w:val="Footer"/>
              <w:jc w:val="center"/>
              <w:rPr>
                <w:color w:val="000000"/>
                <w:sz w:val="22"/>
                <w:szCs w:val="22"/>
              </w:rPr>
            </w:pPr>
            <w:r w:rsidRPr="3A31803B">
              <w:rPr>
                <w:color w:val="000000" w:themeColor="text1"/>
                <w:sz w:val="22"/>
                <w:szCs w:val="22"/>
              </w:rPr>
              <w:t>Desirable</w:t>
            </w:r>
          </w:p>
          <w:p w14:paraId="301E0A7B" w14:textId="2DC55791" w:rsidR="3EFF163B" w:rsidRPr="00924245" w:rsidRDefault="3EFF163B" w:rsidP="3A31803B">
            <w:pPr>
              <w:pStyle w:val="Footer"/>
              <w:jc w:val="center"/>
              <w:rPr>
                <w:color w:val="000000"/>
                <w:sz w:val="22"/>
                <w:szCs w:val="22"/>
              </w:rPr>
            </w:pPr>
          </w:p>
        </w:tc>
      </w:tr>
    </w:tbl>
    <w:p w14:paraId="74D1BDF7" w14:textId="3F849432" w:rsidR="3EFF163B" w:rsidRPr="00924245" w:rsidRDefault="3EFF163B" w:rsidP="3A31803B">
      <w:pPr>
        <w:rPr>
          <w:color w:val="000000"/>
          <w:sz w:val="22"/>
          <w:szCs w:val="22"/>
        </w:rPr>
      </w:pPr>
    </w:p>
    <w:p w14:paraId="642E7E3F" w14:textId="77777777" w:rsidR="00464E62" w:rsidRPr="00924245" w:rsidRDefault="00464E62" w:rsidP="3A31803B">
      <w:pPr>
        <w:pStyle w:val="InfoBlue"/>
        <w:rPr>
          <w:color w:val="000000"/>
          <w:sz w:val="22"/>
          <w:szCs w:val="22"/>
        </w:rPr>
      </w:pPr>
    </w:p>
    <w:p w14:paraId="0EFA3AC7" w14:textId="4D3BB7DA" w:rsidR="00DA03E8" w:rsidRPr="00924245" w:rsidRDefault="48FE4F1F" w:rsidP="3A31803B">
      <w:pPr>
        <w:pStyle w:val="Heading1"/>
        <w:rPr>
          <w:rFonts w:ascii="Times New Roman" w:hAnsi="Times New Roman"/>
          <w:color w:val="000000"/>
          <w:sz w:val="22"/>
          <w:szCs w:val="22"/>
        </w:rPr>
      </w:pPr>
      <w:bookmarkStart w:id="34" w:name="_Toc5537913"/>
      <w:r w:rsidRPr="3A31803B">
        <w:rPr>
          <w:rFonts w:ascii="Times New Roman" w:hAnsi="Times New Roman"/>
          <w:color w:val="000000" w:themeColor="text1"/>
          <w:sz w:val="22"/>
          <w:szCs w:val="22"/>
        </w:rPr>
        <w:t>Appendices</w:t>
      </w:r>
      <w:bookmarkEnd w:id="34"/>
    </w:p>
    <w:p w14:paraId="40DA7091" w14:textId="2AA64F4A" w:rsidR="00464E62" w:rsidRPr="00924245" w:rsidRDefault="0ADCB517" w:rsidP="3A31803B">
      <w:pPr>
        <w:spacing w:before="240" w:after="240"/>
        <w:rPr>
          <w:b/>
          <w:bCs/>
          <w:color w:val="000000"/>
          <w:sz w:val="22"/>
          <w:szCs w:val="22"/>
        </w:rPr>
      </w:pPr>
      <w:r w:rsidRPr="3A31803B">
        <w:rPr>
          <w:b/>
          <w:bCs/>
          <w:color w:val="000000" w:themeColor="text1"/>
          <w:sz w:val="22"/>
          <w:szCs w:val="22"/>
        </w:rPr>
        <w:t>Appendix A: Example Valid Expressions</w:t>
      </w:r>
    </w:p>
    <w:p w14:paraId="0D01C1B9" w14:textId="604F73DB" w:rsidR="00464E62" w:rsidRPr="00924245" w:rsidRDefault="0ADCB517" w:rsidP="3A31803B">
      <w:pPr>
        <w:pStyle w:val="ListParagraph"/>
        <w:numPr>
          <w:ilvl w:val="0"/>
          <w:numId w:val="4"/>
        </w:numPr>
        <w:spacing w:before="240" w:after="240"/>
        <w:rPr>
          <w:color w:val="000000"/>
          <w:sz w:val="22"/>
          <w:szCs w:val="22"/>
        </w:rPr>
      </w:pPr>
      <w:r w:rsidRPr="3A31803B">
        <w:rPr>
          <w:color w:val="000000" w:themeColor="text1"/>
          <w:sz w:val="22"/>
          <w:szCs w:val="22"/>
        </w:rPr>
        <w:t xml:space="preserve"> 6 + 7</w:t>
      </w:r>
    </w:p>
    <w:p w14:paraId="2DBEBEFA" w14:textId="3AA171EC" w:rsidR="00464E62" w:rsidRPr="00924245" w:rsidRDefault="0ADCB517" w:rsidP="3A31803B">
      <w:pPr>
        <w:pStyle w:val="ListParagraph"/>
        <w:numPr>
          <w:ilvl w:val="0"/>
          <w:numId w:val="4"/>
        </w:numPr>
        <w:spacing w:before="240" w:after="240"/>
        <w:rPr>
          <w:color w:val="000000"/>
          <w:sz w:val="22"/>
          <w:szCs w:val="22"/>
        </w:rPr>
      </w:pPr>
      <w:r w:rsidRPr="3A31803B">
        <w:rPr>
          <w:color w:val="000000" w:themeColor="text1"/>
          <w:sz w:val="22"/>
          <w:szCs w:val="22"/>
        </w:rPr>
        <w:t xml:space="preserve"> 6 - (9 - 2) </w:t>
      </w:r>
    </w:p>
    <w:p w14:paraId="79A8AAD8" w14:textId="624A4D2C" w:rsidR="00464E62" w:rsidRPr="00924245" w:rsidRDefault="0ADCB517" w:rsidP="3A31803B">
      <w:pPr>
        <w:pStyle w:val="ListParagraph"/>
        <w:numPr>
          <w:ilvl w:val="0"/>
          <w:numId w:val="4"/>
        </w:numPr>
        <w:spacing w:before="240" w:after="240"/>
        <w:rPr>
          <w:color w:val="000000"/>
          <w:sz w:val="22"/>
          <w:szCs w:val="22"/>
        </w:rPr>
      </w:pPr>
      <w:r w:rsidRPr="3A31803B">
        <w:rPr>
          <w:color w:val="000000" w:themeColor="text1"/>
          <w:sz w:val="22"/>
          <w:szCs w:val="22"/>
        </w:rPr>
        <w:t xml:space="preserve">67 * 6/ 7 </w:t>
      </w:r>
    </w:p>
    <w:p w14:paraId="261C9992" w14:textId="12ECE64B" w:rsidR="00464E62" w:rsidRPr="00924245" w:rsidRDefault="0ADCB517" w:rsidP="3A31803B">
      <w:pPr>
        <w:pStyle w:val="ListParagraph"/>
        <w:numPr>
          <w:ilvl w:val="0"/>
          <w:numId w:val="4"/>
        </w:numPr>
        <w:spacing w:before="240" w:after="240"/>
        <w:rPr>
          <w:color w:val="000000"/>
          <w:sz w:val="22"/>
          <w:szCs w:val="22"/>
        </w:rPr>
      </w:pPr>
      <w:r w:rsidRPr="3A31803B">
        <w:rPr>
          <w:color w:val="000000" w:themeColor="text1"/>
          <w:sz w:val="22"/>
          <w:szCs w:val="22"/>
        </w:rPr>
        <w:t xml:space="preserve">6 ** 7 </w:t>
      </w:r>
    </w:p>
    <w:p w14:paraId="40523DAA" w14:textId="7FABFA63" w:rsidR="00464E62" w:rsidRPr="00924245" w:rsidRDefault="0ADCB517" w:rsidP="3A31803B">
      <w:pPr>
        <w:pStyle w:val="ListParagraph"/>
        <w:numPr>
          <w:ilvl w:val="0"/>
          <w:numId w:val="4"/>
        </w:numPr>
        <w:spacing w:before="240" w:after="240"/>
        <w:rPr>
          <w:color w:val="000000"/>
          <w:sz w:val="22"/>
          <w:szCs w:val="22"/>
        </w:rPr>
      </w:pPr>
      <w:r w:rsidRPr="3A31803B">
        <w:rPr>
          <w:color w:val="000000" w:themeColor="text1"/>
          <w:sz w:val="22"/>
          <w:szCs w:val="22"/>
        </w:rPr>
        <w:t>6 * (7 + 6) % 6 – 7</w:t>
      </w:r>
    </w:p>
    <w:p w14:paraId="7AC1B3C0" w14:textId="6D965ACC" w:rsidR="00464E62" w:rsidRPr="007D6192" w:rsidRDefault="007D6192" w:rsidP="3A31803B">
      <w:pPr>
        <w:pStyle w:val="Heading3"/>
        <w:numPr>
          <w:ilvl w:val="0"/>
          <w:numId w:val="0"/>
        </w:numPr>
        <w:spacing w:before="240" w:after="240"/>
        <w:rPr>
          <w:rFonts w:ascii="Times New Roman" w:hAnsi="Times New Roman"/>
          <w:b/>
          <w:bCs/>
          <w:i w:val="0"/>
          <w:color w:val="000000"/>
          <w:sz w:val="22"/>
          <w:szCs w:val="22"/>
        </w:rPr>
      </w:pPr>
      <w:r w:rsidRPr="3A31803B">
        <w:rPr>
          <w:rFonts w:ascii="Times New Roman" w:hAnsi="Times New Roman"/>
          <w:b/>
          <w:bCs/>
          <w:i w:val="0"/>
          <w:color w:val="000000" w:themeColor="text1"/>
          <w:sz w:val="22"/>
          <w:szCs w:val="22"/>
        </w:rPr>
        <w:t xml:space="preserve">5.1.1 </w:t>
      </w:r>
      <w:r w:rsidR="0ADCB517" w:rsidRPr="3A31803B">
        <w:rPr>
          <w:rFonts w:ascii="Times New Roman" w:hAnsi="Times New Roman"/>
          <w:b/>
          <w:bCs/>
          <w:i w:val="0"/>
          <w:color w:val="000000" w:themeColor="text1"/>
          <w:sz w:val="22"/>
          <w:szCs w:val="22"/>
        </w:rPr>
        <w:t>Appendix B: Example Invalid Expressions</w:t>
      </w:r>
    </w:p>
    <w:p w14:paraId="4F8195D0" w14:textId="4075ABAA" w:rsidR="00464E62" w:rsidRPr="00924245" w:rsidRDefault="0ADCB517" w:rsidP="3A31803B">
      <w:pPr>
        <w:pStyle w:val="ListParagraph"/>
        <w:numPr>
          <w:ilvl w:val="0"/>
          <w:numId w:val="2"/>
        </w:numPr>
        <w:rPr>
          <w:color w:val="000000"/>
          <w:sz w:val="22"/>
          <w:szCs w:val="22"/>
        </w:rPr>
      </w:pPr>
      <w:r w:rsidRPr="3A31803B">
        <w:rPr>
          <w:color w:val="000000" w:themeColor="text1"/>
          <w:sz w:val="22"/>
          <w:szCs w:val="22"/>
        </w:rPr>
        <w:t xml:space="preserve">2 * (4 + 3 - 1  </w:t>
      </w:r>
    </w:p>
    <w:p w14:paraId="0BD0F4F4" w14:textId="4E3B4902" w:rsidR="00464E62" w:rsidRPr="00924245" w:rsidRDefault="0ADCB517" w:rsidP="3A31803B">
      <w:pPr>
        <w:pStyle w:val="ListParagraph"/>
        <w:numPr>
          <w:ilvl w:val="0"/>
          <w:numId w:val="2"/>
        </w:numPr>
        <w:rPr>
          <w:color w:val="000000"/>
          <w:sz w:val="22"/>
          <w:szCs w:val="22"/>
        </w:rPr>
      </w:pPr>
      <w:r w:rsidRPr="3A31803B">
        <w:rPr>
          <w:color w:val="000000" w:themeColor="text1"/>
          <w:sz w:val="22"/>
          <w:szCs w:val="22"/>
        </w:rPr>
        <w:t>top5 + 2</w:t>
      </w:r>
    </w:p>
    <w:p w14:paraId="1700CFBB" w14:textId="78CFBCC3" w:rsidR="00464E62" w:rsidRPr="00924245" w:rsidRDefault="0ADCB517" w:rsidP="3A31803B">
      <w:pPr>
        <w:pStyle w:val="ListParagraph"/>
        <w:numPr>
          <w:ilvl w:val="0"/>
          <w:numId w:val="2"/>
        </w:numPr>
        <w:rPr>
          <w:color w:val="000000"/>
          <w:sz w:val="22"/>
          <w:szCs w:val="22"/>
        </w:rPr>
      </w:pPr>
      <w:r w:rsidRPr="3A31803B">
        <w:rPr>
          <w:color w:val="000000" w:themeColor="text1"/>
          <w:sz w:val="22"/>
          <w:szCs w:val="22"/>
        </w:rPr>
        <w:t>4 / 0</w:t>
      </w:r>
    </w:p>
    <w:p w14:paraId="3E91CC4F" w14:textId="40DA7B8F" w:rsidR="00464E62" w:rsidRPr="00924245" w:rsidRDefault="0ADCB517" w:rsidP="3A31803B">
      <w:pPr>
        <w:pStyle w:val="ListParagraph"/>
        <w:numPr>
          <w:ilvl w:val="0"/>
          <w:numId w:val="2"/>
        </w:numPr>
        <w:rPr>
          <w:color w:val="000000"/>
          <w:sz w:val="22"/>
          <w:szCs w:val="22"/>
        </w:rPr>
      </w:pPr>
      <w:r w:rsidRPr="3A31803B">
        <w:rPr>
          <w:color w:val="000000" w:themeColor="text1"/>
          <w:sz w:val="22"/>
          <w:szCs w:val="22"/>
        </w:rPr>
        <w:t>5 (2 + 3)</w:t>
      </w:r>
    </w:p>
    <w:p w14:paraId="2B878B82" w14:textId="4DA1B25D" w:rsidR="00464E62" w:rsidRPr="00924245" w:rsidRDefault="0ADCB517" w:rsidP="3A31803B">
      <w:pPr>
        <w:pStyle w:val="ListParagraph"/>
        <w:numPr>
          <w:ilvl w:val="0"/>
          <w:numId w:val="2"/>
        </w:numPr>
        <w:rPr>
          <w:color w:val="000000"/>
          <w:sz w:val="22"/>
          <w:szCs w:val="22"/>
        </w:rPr>
      </w:pPr>
      <w:r w:rsidRPr="3A31803B">
        <w:rPr>
          <w:color w:val="000000" w:themeColor="text1"/>
          <w:sz w:val="22"/>
          <w:szCs w:val="22"/>
        </w:rPr>
        <w:t>7 &amp; 3</w:t>
      </w:r>
    </w:p>
    <w:p w14:paraId="765FB397" w14:textId="6A3B5615" w:rsidR="00464E62" w:rsidRPr="00924245" w:rsidRDefault="0ADCB517" w:rsidP="3A31803B">
      <w:pPr>
        <w:pStyle w:val="ListParagraph"/>
        <w:numPr>
          <w:ilvl w:val="0"/>
          <w:numId w:val="2"/>
        </w:numPr>
        <w:rPr>
          <w:color w:val="000000"/>
          <w:sz w:val="22"/>
          <w:szCs w:val="22"/>
        </w:rPr>
      </w:pPr>
      <w:r w:rsidRPr="3A31803B">
        <w:rPr>
          <w:color w:val="000000" w:themeColor="text1"/>
          <w:sz w:val="22"/>
          <w:szCs w:val="22"/>
        </w:rPr>
        <w:t>Abs 9+10</w:t>
      </w:r>
    </w:p>
    <w:p w14:paraId="4422836D" w14:textId="7C80385F" w:rsidR="00464E62" w:rsidRPr="00924245" w:rsidRDefault="00464E62" w:rsidP="3A31803B">
      <w:pPr>
        <w:rPr>
          <w:color w:val="000000"/>
          <w:sz w:val="22"/>
          <w:szCs w:val="22"/>
        </w:rPr>
      </w:pPr>
    </w:p>
    <w:sectPr w:rsidR="00464E62" w:rsidRPr="00924245">
      <w:headerReference w:type="default" r:id="rId13"/>
      <w:footerReference w:type="default" r:id="rId14"/>
      <w:headerReference w:type="first" r:id="rId15"/>
      <w:footerReference w:type="first" r:id="rId16"/>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76EAB" w14:textId="77777777" w:rsidR="00475B0D" w:rsidRDefault="00475B0D">
      <w:pPr>
        <w:spacing w:line="240" w:lineRule="auto"/>
      </w:pPr>
      <w:r>
        <w:separator/>
      </w:r>
    </w:p>
  </w:endnote>
  <w:endnote w:type="continuationSeparator" w:id="0">
    <w:p w14:paraId="73A2E723" w14:textId="77777777" w:rsidR="00475B0D" w:rsidRDefault="00475B0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00000003" w:usb1="00000000" w:usb2="00000000" w:usb3="00000000" w:csb0="00000001" w:csb1="00000000"/>
  </w:font>
  <w:font w:name="Book Antiqua">
    <w:charset w:val="00"/>
    <w:family w:val="roman"/>
    <w:pitch w:val="variable"/>
    <w:sig w:usb0="00000287" w:usb1="00000000"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401B73" w14:textId="77777777" w:rsidR="00464E62" w:rsidRDefault="00464E6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769EECE" w14:textId="77777777" w:rsidR="00464E62" w:rsidRDefault="00464E6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6A91DE02" w14:paraId="0E49FEC6" w14:textId="77777777" w:rsidTr="6A91DE02">
      <w:trPr>
        <w:trHeight w:val="300"/>
      </w:trPr>
      <w:tc>
        <w:tcPr>
          <w:tcW w:w="3120" w:type="dxa"/>
        </w:tcPr>
        <w:p w14:paraId="6FD48EB1" w14:textId="3B73DAB6" w:rsidR="6A91DE02" w:rsidRDefault="6A91DE02" w:rsidP="6A91DE02">
          <w:pPr>
            <w:pStyle w:val="Header"/>
            <w:ind w:left="-115"/>
          </w:pPr>
        </w:p>
      </w:tc>
      <w:tc>
        <w:tcPr>
          <w:tcW w:w="3120" w:type="dxa"/>
        </w:tcPr>
        <w:p w14:paraId="4DC37ADF" w14:textId="2F8155F7" w:rsidR="6A91DE02" w:rsidRDefault="6A91DE02" w:rsidP="6A91DE02">
          <w:pPr>
            <w:pStyle w:val="Header"/>
            <w:jc w:val="center"/>
          </w:pPr>
        </w:p>
      </w:tc>
      <w:tc>
        <w:tcPr>
          <w:tcW w:w="3120" w:type="dxa"/>
        </w:tcPr>
        <w:p w14:paraId="3EA00396" w14:textId="4F9DC956" w:rsidR="6A91DE02" w:rsidRDefault="6A91DE02" w:rsidP="6A91DE02">
          <w:pPr>
            <w:pStyle w:val="Header"/>
            <w:ind w:right="-115"/>
            <w:jc w:val="right"/>
          </w:pPr>
        </w:p>
      </w:tc>
    </w:tr>
  </w:tbl>
  <w:p w14:paraId="2C380824" w14:textId="797CA74E" w:rsidR="6A91DE02" w:rsidRDefault="6A91DE02" w:rsidP="6A91DE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64E62" w14:paraId="052B116E" w14:textId="77777777" w:rsidTr="69A548E7">
      <w:tc>
        <w:tcPr>
          <w:tcW w:w="3162" w:type="dxa"/>
          <w:tcBorders>
            <w:top w:val="nil"/>
            <w:left w:val="nil"/>
            <w:bottom w:val="nil"/>
            <w:right w:val="nil"/>
          </w:tcBorders>
        </w:tcPr>
        <w:p w14:paraId="7DDEF3DB" w14:textId="77777777" w:rsidR="00464E62" w:rsidRDefault="00464E62">
          <w:pPr>
            <w:ind w:right="360"/>
          </w:pPr>
          <w:r>
            <w:t>Confidential</w:t>
          </w:r>
        </w:p>
      </w:tc>
      <w:tc>
        <w:tcPr>
          <w:tcW w:w="3162" w:type="dxa"/>
          <w:tcBorders>
            <w:top w:val="nil"/>
            <w:left w:val="nil"/>
            <w:bottom w:val="nil"/>
            <w:right w:val="nil"/>
          </w:tcBorders>
        </w:tcPr>
        <w:p w14:paraId="6D3E1B28" w14:textId="492EBB90" w:rsidR="00464E62" w:rsidRDefault="69A548E7" w:rsidP="69A548E7">
          <w:pPr>
            <w:jc w:val="center"/>
            <w:rPr>
              <w:noProof/>
            </w:rPr>
          </w:pPr>
          <w:r w:rsidRPr="69A548E7">
            <w:rPr>
              <w:rFonts w:ascii="Symbol" w:eastAsia="Symbol" w:hAnsi="Symbol" w:cs="Symbol"/>
              <w:sz w:val="19"/>
              <w:szCs w:val="19"/>
            </w:rPr>
            <w:t>Ó</w:t>
          </w:r>
          <w:r>
            <w:t xml:space="preserve"> Smart Solve Calculations, </w:t>
          </w:r>
          <w:r w:rsidR="00464E62">
            <w:fldChar w:fldCharType="begin"/>
          </w:r>
          <w:r w:rsidR="00464E62">
            <w:instrText xml:space="preserve"> DATE \@ "yyyy" </w:instrText>
          </w:r>
          <w:r w:rsidR="00464E62">
            <w:fldChar w:fldCharType="separate"/>
          </w:r>
          <w:r w:rsidR="00164F3F">
            <w:rPr>
              <w:noProof/>
            </w:rPr>
            <w:t>2026</w:t>
          </w:r>
          <w:r w:rsidR="00464E62">
            <w:fldChar w:fldCharType="end"/>
          </w:r>
        </w:p>
      </w:tc>
      <w:tc>
        <w:tcPr>
          <w:tcW w:w="3162" w:type="dxa"/>
          <w:tcBorders>
            <w:top w:val="nil"/>
            <w:left w:val="nil"/>
            <w:bottom w:val="nil"/>
            <w:right w:val="nil"/>
          </w:tcBorders>
        </w:tcPr>
        <w:p w14:paraId="02A4BE74" w14:textId="77777777" w:rsidR="00464E62" w:rsidRDefault="00464E62">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F17758">
            <w:rPr>
              <w:rStyle w:val="PageNumber"/>
              <w:noProof/>
            </w:rPr>
            <w:t>6</w:t>
          </w:r>
          <w:r>
            <w:rPr>
              <w:rStyle w:val="PageNumber"/>
            </w:rPr>
            <w:fldChar w:fldCharType="end"/>
          </w:r>
        </w:p>
      </w:tc>
    </w:tr>
  </w:tbl>
  <w:p w14:paraId="60485FA9" w14:textId="77777777" w:rsidR="00464E62" w:rsidRDefault="00464E6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5D3F85" w14:textId="77777777" w:rsidR="00464E62" w:rsidRDefault="00464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214D3" w14:textId="77777777" w:rsidR="00475B0D" w:rsidRDefault="00475B0D">
      <w:pPr>
        <w:spacing w:line="240" w:lineRule="auto"/>
      </w:pPr>
      <w:r>
        <w:separator/>
      </w:r>
    </w:p>
  </w:footnote>
  <w:footnote w:type="continuationSeparator" w:id="0">
    <w:p w14:paraId="501B739A" w14:textId="77777777" w:rsidR="00475B0D" w:rsidRDefault="00475B0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F3766" w14:textId="77777777" w:rsidR="00464E62" w:rsidRDefault="00464E62">
    <w:pPr>
      <w:rPr>
        <w:sz w:val="24"/>
      </w:rPr>
    </w:pPr>
  </w:p>
  <w:p w14:paraId="23AD3C2B" w14:textId="77777777" w:rsidR="00464E62" w:rsidRDefault="00464E62">
    <w:pPr>
      <w:pBdr>
        <w:top w:val="single" w:sz="6" w:space="1" w:color="auto"/>
      </w:pBdr>
      <w:rPr>
        <w:sz w:val="24"/>
      </w:rPr>
    </w:pPr>
  </w:p>
  <w:p w14:paraId="75D0125F" w14:textId="401F6BC8" w:rsidR="00464E62" w:rsidRDefault="69A548E7" w:rsidP="69A548E7">
    <w:pPr>
      <w:pBdr>
        <w:bottom w:val="single" w:sz="6" w:space="1" w:color="auto"/>
      </w:pBdr>
      <w:jc w:val="right"/>
      <w:rPr>
        <w:sz w:val="40"/>
        <w:szCs w:val="40"/>
      </w:rPr>
    </w:pPr>
    <w:r w:rsidRPr="69A548E7">
      <w:rPr>
        <w:sz w:val="40"/>
        <w:szCs w:val="40"/>
      </w:rPr>
      <w:t xml:space="preserve">SMART SOLVE CALCULATIONS </w:t>
    </w:r>
  </w:p>
  <w:p w14:paraId="4A5DB4E1" w14:textId="77777777" w:rsidR="00464E62" w:rsidRDefault="00464E6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64E62" w14:paraId="40F5EFE0" w14:textId="77777777" w:rsidTr="6285807D">
      <w:tc>
        <w:tcPr>
          <w:tcW w:w="6379" w:type="dxa"/>
        </w:tcPr>
        <w:p w14:paraId="530BF40F" w14:textId="1E119627" w:rsidR="00464E62" w:rsidRDefault="7DCB6BCF">
          <w:r>
            <w:t>Arithmetic Expression Evaluator</w:t>
          </w:r>
        </w:p>
      </w:tc>
      <w:tc>
        <w:tcPr>
          <w:tcW w:w="3179" w:type="dxa"/>
        </w:tcPr>
        <w:p w14:paraId="0C9EBE44" w14:textId="2B18547A" w:rsidR="00464E62" w:rsidRDefault="00464E62">
          <w:pPr>
            <w:tabs>
              <w:tab w:val="left" w:pos="1135"/>
            </w:tabs>
            <w:spacing w:before="40"/>
            <w:ind w:right="68"/>
          </w:pPr>
          <w:r>
            <w:t xml:space="preserve">  Version:           1.0</w:t>
          </w:r>
        </w:p>
      </w:tc>
    </w:tr>
    <w:tr w:rsidR="00464E62" w14:paraId="60808DE8" w14:textId="77777777" w:rsidTr="6285807D">
      <w:tc>
        <w:tcPr>
          <w:tcW w:w="6379" w:type="dxa"/>
        </w:tcPr>
        <w:p w14:paraId="36002E8E" w14:textId="77777777" w:rsidR="00464E62" w:rsidRDefault="002D3F44">
          <w:fldSimple w:instr="TITLE  \* MERGEFORMAT">
            <w:r>
              <w:t>Software Requirements Specifications</w:t>
            </w:r>
          </w:fldSimple>
        </w:p>
      </w:tc>
      <w:tc>
        <w:tcPr>
          <w:tcW w:w="3179" w:type="dxa"/>
        </w:tcPr>
        <w:p w14:paraId="4006D0AF" w14:textId="6F93EF02" w:rsidR="00464E62" w:rsidRDefault="6285807D">
          <w:r>
            <w:t xml:space="preserve">  Date:  15/03/26</w:t>
          </w:r>
        </w:p>
      </w:tc>
    </w:tr>
    <w:tr w:rsidR="00464E62" w14:paraId="709F667A" w14:textId="77777777" w:rsidTr="6285807D">
      <w:tc>
        <w:tcPr>
          <w:tcW w:w="9558" w:type="dxa"/>
          <w:gridSpan w:val="2"/>
        </w:tcPr>
        <w:p w14:paraId="3ED0F04C" w14:textId="0490A980" w:rsidR="00464E62" w:rsidRDefault="7DCB6BCF">
          <w:r>
            <w:t>EECS348_SRS</w:t>
          </w:r>
        </w:p>
      </w:tc>
    </w:tr>
  </w:tbl>
  <w:p w14:paraId="2E2B527A" w14:textId="77777777" w:rsidR="00464E62" w:rsidRDefault="00464E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B666" w14:textId="77777777" w:rsidR="00464E62" w:rsidRDefault="00464E62">
    <w:pPr>
      <w:pStyle w:val="Header"/>
    </w:pPr>
  </w:p>
</w:hdr>
</file>

<file path=word/intelligence2.xml><?xml version="1.0" encoding="utf-8"?>
<int2:intelligence xmlns:int2="http://schemas.microsoft.com/office/intelligence/2020/intelligence" xmlns:oel="http://schemas.microsoft.com/office/2019/extlst">
  <int2:observations>
    <int2:textHash int2:hashCode="fvgjpMU2uE/aOb" int2:id="8hJs5ZXe">
      <int2:state int2:value="Rejected" int2:type="spell"/>
    </int2:textHash>
    <int2:textHash int2:hashCode="GP/vvM7qV5Nn3o" int2:id="Lc2cEobB">
      <int2:state int2:value="Rejected" int2:type="spell"/>
    </int2:textHash>
    <int2:textHash int2:hashCode="a5QuKDH5csIuKw" int2:id="Qgw4Njto">
      <int2:state int2:value="Rejected" int2:type="spell"/>
    </int2:textHash>
    <int2:bookmark int2:bookmarkName="_Int_Tc3GetX3" int2:invalidationBookmarkName="" int2:hashCode="8OymQ2rigZX72y" int2:id="2BwTGIj5">
      <int2:state int2:value="Rejected" int2:type="gram"/>
    </int2:bookmark>
    <int2:bookmark int2:bookmarkName="_Int_uBUOYhOV" int2:invalidationBookmarkName="" int2:hashCode="EOOe49giKfhHqU" int2:id="JIMUElvl">
      <int2:state int2:value="Rejected" int2:type="gram"/>
    </int2:bookmark>
    <int2:bookmark int2:bookmarkName="_Int_81RyWwDs" int2:invalidationBookmarkName="" int2:hashCode="6zgO1lRUmkVNV7" int2:id="Ny42DK5l">
      <int2:state int2:value="Rejected" int2:type="gram"/>
    </int2:bookmark>
    <int2:bookmark int2:bookmarkName="_Int_G7LxRa8o" int2:invalidationBookmarkName="" int2:hashCode="FXcLKztZWwAPbq" int2:id="UdjOzBMa">
      <int2:state int2:value="Rejected" int2:type="gram"/>
    </int2:bookmark>
    <int2:bookmark int2:bookmarkName="_Int_4n2QztOz" int2:invalidationBookmarkName="" int2:hashCode="JKzIHmYeZUUoAJ" int2:id="ZzixBJ0V">
      <int2:state int2:value="Rejected" int2:type="gram"/>
    </int2:bookmark>
    <int2:bookmark int2:bookmarkName="_Int_wtzM11jR" int2:invalidationBookmarkName="" int2:hashCode="oirleBaCK2fEi7" int2:id="nQWaiWiP">
      <int2:state int2:value="Rejected" int2:type="gram"/>
    </int2:bookmark>
    <int2:bookmark int2:bookmarkName="_Int_v8DV6tNo" int2:invalidationBookmarkName="" int2:hashCode="bDBkdrLcpSTqyN" int2:id="tFLxMSCQ">
      <int2:state int2:value="Rejected" int2:type="style"/>
    </int2:bookmark>
  </int2:observations>
  <int2:intelligenceSettings>
    <int2:extLst>
      <oel:ext uri="74B372B9-2EFF-4315-9A3F-32BA87CA82B1">
        <int2:goals int2:version="1" int2:formality="1"/>
      </oel:ext>
    </int2:extLst>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76311E1"/>
    <w:multiLevelType w:val="multilevel"/>
    <w:tmpl w:val="2D86F682"/>
    <w:lvl w:ilvl="0">
      <w:start w:val="5"/>
      <w:numFmt w:val="decimal"/>
      <w:lvlText w:val="%1."/>
      <w:lvlJc w:val="left"/>
      <w:pPr>
        <w:tabs>
          <w:tab w:val="num" w:pos="720"/>
        </w:tabs>
        <w:ind w:left="720" w:hanging="360"/>
      </w:pPr>
    </w:lvl>
    <w:lvl w:ilvl="1">
      <w:start w:val="3"/>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27497"/>
    <w:multiLevelType w:val="multilevel"/>
    <w:tmpl w:val="24AC628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281024"/>
    <w:multiLevelType w:val="hybridMultilevel"/>
    <w:tmpl w:val="FFFFFFFF"/>
    <w:lvl w:ilvl="0" w:tplc="31087644">
      <w:start w:val="1"/>
      <w:numFmt w:val="decimal"/>
      <w:lvlText w:val="%1."/>
      <w:lvlJc w:val="left"/>
      <w:pPr>
        <w:ind w:left="720" w:hanging="360"/>
      </w:pPr>
    </w:lvl>
    <w:lvl w:ilvl="1" w:tplc="A73E8898">
      <w:start w:val="1"/>
      <w:numFmt w:val="lowerLetter"/>
      <w:lvlText w:val="%2."/>
      <w:lvlJc w:val="left"/>
      <w:pPr>
        <w:ind w:left="1440" w:hanging="360"/>
      </w:pPr>
    </w:lvl>
    <w:lvl w:ilvl="2" w:tplc="C3B6A17A">
      <w:start w:val="1"/>
      <w:numFmt w:val="lowerRoman"/>
      <w:lvlText w:val="%3."/>
      <w:lvlJc w:val="right"/>
      <w:pPr>
        <w:ind w:left="2160" w:hanging="180"/>
      </w:pPr>
    </w:lvl>
    <w:lvl w:ilvl="3" w:tplc="650E2BA6">
      <w:start w:val="1"/>
      <w:numFmt w:val="decimal"/>
      <w:lvlText w:val="%4."/>
      <w:lvlJc w:val="left"/>
      <w:pPr>
        <w:ind w:left="2880" w:hanging="360"/>
      </w:pPr>
    </w:lvl>
    <w:lvl w:ilvl="4" w:tplc="C4F0A85C">
      <w:start w:val="1"/>
      <w:numFmt w:val="lowerLetter"/>
      <w:lvlText w:val="%5."/>
      <w:lvlJc w:val="left"/>
      <w:pPr>
        <w:ind w:left="3600" w:hanging="360"/>
      </w:pPr>
    </w:lvl>
    <w:lvl w:ilvl="5" w:tplc="664AB914">
      <w:start w:val="1"/>
      <w:numFmt w:val="lowerRoman"/>
      <w:lvlText w:val="%6."/>
      <w:lvlJc w:val="right"/>
      <w:pPr>
        <w:ind w:left="4320" w:hanging="180"/>
      </w:pPr>
    </w:lvl>
    <w:lvl w:ilvl="6" w:tplc="D786BD98">
      <w:start w:val="1"/>
      <w:numFmt w:val="decimal"/>
      <w:lvlText w:val="%7."/>
      <w:lvlJc w:val="left"/>
      <w:pPr>
        <w:ind w:left="5040" w:hanging="360"/>
      </w:pPr>
    </w:lvl>
    <w:lvl w:ilvl="7" w:tplc="F566E1BE">
      <w:start w:val="1"/>
      <w:numFmt w:val="lowerLetter"/>
      <w:lvlText w:val="%8."/>
      <w:lvlJc w:val="left"/>
      <w:pPr>
        <w:ind w:left="5760" w:hanging="360"/>
      </w:pPr>
    </w:lvl>
    <w:lvl w:ilvl="8" w:tplc="D6FCFEC2">
      <w:start w:val="1"/>
      <w:numFmt w:val="lowerRoman"/>
      <w:lvlText w:val="%9."/>
      <w:lvlJc w:val="right"/>
      <w:pPr>
        <w:ind w:left="6480" w:hanging="180"/>
      </w:pPr>
    </w:lvl>
  </w:abstractNum>
  <w:abstractNum w:abstractNumId="4" w15:restartNumberingAfterBreak="0">
    <w:nsid w:val="189244AA"/>
    <w:multiLevelType w:val="hybridMultilevel"/>
    <w:tmpl w:val="FFFFFFFF"/>
    <w:lvl w:ilvl="0" w:tplc="B60A3396">
      <w:start w:val="1"/>
      <w:numFmt w:val="decimal"/>
      <w:lvlText w:val="%1."/>
      <w:lvlJc w:val="left"/>
      <w:pPr>
        <w:ind w:left="720" w:hanging="360"/>
      </w:pPr>
    </w:lvl>
    <w:lvl w:ilvl="1" w:tplc="4F48E0C6">
      <w:start w:val="1"/>
      <w:numFmt w:val="lowerLetter"/>
      <w:lvlText w:val="%2."/>
      <w:lvlJc w:val="left"/>
      <w:pPr>
        <w:ind w:left="1440" w:hanging="360"/>
      </w:pPr>
    </w:lvl>
    <w:lvl w:ilvl="2" w:tplc="C7FA673A">
      <w:start w:val="1"/>
      <w:numFmt w:val="lowerRoman"/>
      <w:lvlText w:val="%3."/>
      <w:lvlJc w:val="right"/>
      <w:pPr>
        <w:ind w:left="2160" w:hanging="180"/>
      </w:pPr>
    </w:lvl>
    <w:lvl w:ilvl="3" w:tplc="A252D124">
      <w:start w:val="1"/>
      <w:numFmt w:val="decimal"/>
      <w:lvlText w:val="%4."/>
      <w:lvlJc w:val="left"/>
      <w:pPr>
        <w:ind w:left="2880" w:hanging="360"/>
      </w:pPr>
    </w:lvl>
    <w:lvl w:ilvl="4" w:tplc="00921BE8">
      <w:start w:val="1"/>
      <w:numFmt w:val="lowerLetter"/>
      <w:lvlText w:val="%5."/>
      <w:lvlJc w:val="left"/>
      <w:pPr>
        <w:ind w:left="3600" w:hanging="360"/>
      </w:pPr>
    </w:lvl>
    <w:lvl w:ilvl="5" w:tplc="DFD6D122">
      <w:start w:val="1"/>
      <w:numFmt w:val="lowerRoman"/>
      <w:lvlText w:val="%6."/>
      <w:lvlJc w:val="right"/>
      <w:pPr>
        <w:ind w:left="4320" w:hanging="180"/>
      </w:pPr>
    </w:lvl>
    <w:lvl w:ilvl="6" w:tplc="9C4ED240">
      <w:start w:val="1"/>
      <w:numFmt w:val="decimal"/>
      <w:lvlText w:val="%7."/>
      <w:lvlJc w:val="left"/>
      <w:pPr>
        <w:ind w:left="5040" w:hanging="360"/>
      </w:pPr>
    </w:lvl>
    <w:lvl w:ilvl="7" w:tplc="9EA0E416">
      <w:start w:val="1"/>
      <w:numFmt w:val="lowerLetter"/>
      <w:lvlText w:val="%8."/>
      <w:lvlJc w:val="left"/>
      <w:pPr>
        <w:ind w:left="5760" w:hanging="360"/>
      </w:pPr>
    </w:lvl>
    <w:lvl w:ilvl="8" w:tplc="DC86A596">
      <w:start w:val="1"/>
      <w:numFmt w:val="lowerRoman"/>
      <w:lvlText w:val="%9."/>
      <w:lvlJc w:val="right"/>
      <w:pPr>
        <w:ind w:left="6480" w:hanging="180"/>
      </w:pPr>
    </w:lvl>
  </w:abstractNum>
  <w:abstractNum w:abstractNumId="5" w15:restartNumberingAfterBreak="0">
    <w:nsid w:val="21871DF2"/>
    <w:multiLevelType w:val="hybridMultilevel"/>
    <w:tmpl w:val="FFFFFFFF"/>
    <w:lvl w:ilvl="0" w:tplc="32AAFB26">
      <w:start w:val="1"/>
      <w:numFmt w:val="bullet"/>
      <w:lvlText w:val=""/>
      <w:lvlJc w:val="left"/>
      <w:pPr>
        <w:ind w:left="720" w:hanging="360"/>
      </w:pPr>
      <w:rPr>
        <w:rFonts w:ascii="Symbol" w:hAnsi="Symbol" w:hint="default"/>
      </w:rPr>
    </w:lvl>
    <w:lvl w:ilvl="1" w:tplc="70CE2BAE">
      <w:start w:val="1"/>
      <w:numFmt w:val="bullet"/>
      <w:lvlText w:val="o"/>
      <w:lvlJc w:val="left"/>
      <w:pPr>
        <w:ind w:left="1440" w:hanging="360"/>
      </w:pPr>
      <w:rPr>
        <w:rFonts w:ascii="Courier New" w:hAnsi="Courier New" w:hint="default"/>
      </w:rPr>
    </w:lvl>
    <w:lvl w:ilvl="2" w:tplc="406AAA6C">
      <w:start w:val="1"/>
      <w:numFmt w:val="bullet"/>
      <w:lvlText w:val=""/>
      <w:lvlJc w:val="left"/>
      <w:pPr>
        <w:ind w:left="2160" w:hanging="360"/>
      </w:pPr>
      <w:rPr>
        <w:rFonts w:ascii="Wingdings" w:hAnsi="Wingdings" w:hint="default"/>
      </w:rPr>
    </w:lvl>
    <w:lvl w:ilvl="3" w:tplc="8EC24B00">
      <w:start w:val="1"/>
      <w:numFmt w:val="bullet"/>
      <w:lvlText w:val=""/>
      <w:lvlJc w:val="left"/>
      <w:pPr>
        <w:ind w:left="2880" w:hanging="360"/>
      </w:pPr>
      <w:rPr>
        <w:rFonts w:ascii="Symbol" w:hAnsi="Symbol" w:hint="default"/>
      </w:rPr>
    </w:lvl>
    <w:lvl w:ilvl="4" w:tplc="B4386478">
      <w:start w:val="1"/>
      <w:numFmt w:val="bullet"/>
      <w:lvlText w:val="o"/>
      <w:lvlJc w:val="left"/>
      <w:pPr>
        <w:ind w:left="3600" w:hanging="360"/>
      </w:pPr>
      <w:rPr>
        <w:rFonts w:ascii="Courier New" w:hAnsi="Courier New" w:hint="default"/>
      </w:rPr>
    </w:lvl>
    <w:lvl w:ilvl="5" w:tplc="DC1EF8E6">
      <w:start w:val="1"/>
      <w:numFmt w:val="bullet"/>
      <w:lvlText w:val=""/>
      <w:lvlJc w:val="left"/>
      <w:pPr>
        <w:ind w:left="4320" w:hanging="360"/>
      </w:pPr>
      <w:rPr>
        <w:rFonts w:ascii="Wingdings" w:hAnsi="Wingdings" w:hint="default"/>
      </w:rPr>
    </w:lvl>
    <w:lvl w:ilvl="6" w:tplc="3C96B73C">
      <w:start w:val="1"/>
      <w:numFmt w:val="bullet"/>
      <w:lvlText w:val=""/>
      <w:lvlJc w:val="left"/>
      <w:pPr>
        <w:ind w:left="5040" w:hanging="360"/>
      </w:pPr>
      <w:rPr>
        <w:rFonts w:ascii="Symbol" w:hAnsi="Symbol" w:hint="default"/>
      </w:rPr>
    </w:lvl>
    <w:lvl w:ilvl="7" w:tplc="F918C050">
      <w:start w:val="1"/>
      <w:numFmt w:val="bullet"/>
      <w:lvlText w:val="o"/>
      <w:lvlJc w:val="left"/>
      <w:pPr>
        <w:ind w:left="5760" w:hanging="360"/>
      </w:pPr>
      <w:rPr>
        <w:rFonts w:ascii="Courier New" w:hAnsi="Courier New" w:hint="default"/>
      </w:rPr>
    </w:lvl>
    <w:lvl w:ilvl="8" w:tplc="727EBC70">
      <w:start w:val="1"/>
      <w:numFmt w:val="bullet"/>
      <w:lvlText w:val=""/>
      <w:lvlJc w:val="left"/>
      <w:pPr>
        <w:ind w:left="6480" w:hanging="360"/>
      </w:pPr>
      <w:rPr>
        <w:rFonts w:ascii="Wingdings" w:hAnsi="Wingdings" w:hint="default"/>
      </w:rPr>
    </w:lvl>
  </w:abstractNum>
  <w:abstractNum w:abstractNumId="6" w15:restartNumberingAfterBreak="0">
    <w:nsid w:val="29AB40F1"/>
    <w:multiLevelType w:val="multilevel"/>
    <w:tmpl w:val="2F6A4596"/>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3F210D4C"/>
    <w:multiLevelType w:val="multilevel"/>
    <w:tmpl w:val="94CCC1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2A89525"/>
    <w:multiLevelType w:val="hybridMultilevel"/>
    <w:tmpl w:val="FFFFFFFF"/>
    <w:lvl w:ilvl="0" w:tplc="F41C9912">
      <w:start w:val="1"/>
      <w:numFmt w:val="bullet"/>
      <w:lvlText w:val=""/>
      <w:lvlJc w:val="left"/>
      <w:pPr>
        <w:ind w:left="720" w:hanging="360"/>
      </w:pPr>
      <w:rPr>
        <w:rFonts w:ascii="Symbol" w:hAnsi="Symbol" w:hint="default"/>
      </w:rPr>
    </w:lvl>
    <w:lvl w:ilvl="1" w:tplc="C1406D1E">
      <w:start w:val="1"/>
      <w:numFmt w:val="bullet"/>
      <w:lvlText w:val="o"/>
      <w:lvlJc w:val="left"/>
      <w:pPr>
        <w:ind w:left="1440" w:hanging="360"/>
      </w:pPr>
      <w:rPr>
        <w:rFonts w:ascii="Courier New" w:hAnsi="Courier New" w:hint="default"/>
      </w:rPr>
    </w:lvl>
    <w:lvl w:ilvl="2" w:tplc="93A22DBC">
      <w:start w:val="1"/>
      <w:numFmt w:val="bullet"/>
      <w:lvlText w:val=""/>
      <w:lvlJc w:val="left"/>
      <w:pPr>
        <w:ind w:left="2160" w:hanging="360"/>
      </w:pPr>
      <w:rPr>
        <w:rFonts w:ascii="Wingdings" w:hAnsi="Wingdings" w:hint="default"/>
      </w:rPr>
    </w:lvl>
    <w:lvl w:ilvl="3" w:tplc="00F869A2">
      <w:start w:val="1"/>
      <w:numFmt w:val="bullet"/>
      <w:lvlText w:val=""/>
      <w:lvlJc w:val="left"/>
      <w:pPr>
        <w:ind w:left="2880" w:hanging="360"/>
      </w:pPr>
      <w:rPr>
        <w:rFonts w:ascii="Symbol" w:hAnsi="Symbol" w:hint="default"/>
      </w:rPr>
    </w:lvl>
    <w:lvl w:ilvl="4" w:tplc="E7EE24A8">
      <w:start w:val="1"/>
      <w:numFmt w:val="bullet"/>
      <w:lvlText w:val="o"/>
      <w:lvlJc w:val="left"/>
      <w:pPr>
        <w:ind w:left="3600" w:hanging="360"/>
      </w:pPr>
      <w:rPr>
        <w:rFonts w:ascii="Courier New" w:hAnsi="Courier New" w:hint="default"/>
      </w:rPr>
    </w:lvl>
    <w:lvl w:ilvl="5" w:tplc="83ACF4D6">
      <w:start w:val="1"/>
      <w:numFmt w:val="bullet"/>
      <w:lvlText w:val=""/>
      <w:lvlJc w:val="left"/>
      <w:pPr>
        <w:ind w:left="4320" w:hanging="360"/>
      </w:pPr>
      <w:rPr>
        <w:rFonts w:ascii="Wingdings" w:hAnsi="Wingdings" w:hint="default"/>
      </w:rPr>
    </w:lvl>
    <w:lvl w:ilvl="6" w:tplc="6E7609C0">
      <w:start w:val="1"/>
      <w:numFmt w:val="bullet"/>
      <w:lvlText w:val=""/>
      <w:lvlJc w:val="left"/>
      <w:pPr>
        <w:ind w:left="5040" w:hanging="360"/>
      </w:pPr>
      <w:rPr>
        <w:rFonts w:ascii="Symbol" w:hAnsi="Symbol" w:hint="default"/>
      </w:rPr>
    </w:lvl>
    <w:lvl w:ilvl="7" w:tplc="858479E0">
      <w:start w:val="1"/>
      <w:numFmt w:val="bullet"/>
      <w:lvlText w:val="o"/>
      <w:lvlJc w:val="left"/>
      <w:pPr>
        <w:ind w:left="5760" w:hanging="360"/>
      </w:pPr>
      <w:rPr>
        <w:rFonts w:ascii="Courier New" w:hAnsi="Courier New" w:hint="default"/>
      </w:rPr>
    </w:lvl>
    <w:lvl w:ilvl="8" w:tplc="1C80CBDA">
      <w:start w:val="1"/>
      <w:numFmt w:val="bullet"/>
      <w:lvlText w:val=""/>
      <w:lvlJc w:val="left"/>
      <w:pPr>
        <w:ind w:left="6480" w:hanging="360"/>
      </w:pPr>
      <w:rPr>
        <w:rFonts w:ascii="Wingdings" w:hAnsi="Wingdings" w:hint="default"/>
      </w:rPr>
    </w:lvl>
  </w:abstractNum>
  <w:abstractNum w:abstractNumId="9" w15:restartNumberingAfterBreak="0">
    <w:nsid w:val="4788679F"/>
    <w:multiLevelType w:val="multilevel"/>
    <w:tmpl w:val="19C4C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BF0823"/>
    <w:multiLevelType w:val="hybridMultilevel"/>
    <w:tmpl w:val="2848DB50"/>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6C62CF3"/>
    <w:multiLevelType w:val="multilevel"/>
    <w:tmpl w:val="1DD856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E015789"/>
    <w:multiLevelType w:val="hybridMultilevel"/>
    <w:tmpl w:val="FFFFFFFF"/>
    <w:lvl w:ilvl="0" w:tplc="7D90682C">
      <w:start w:val="1"/>
      <w:numFmt w:val="bullet"/>
      <w:lvlText w:val=""/>
      <w:lvlJc w:val="left"/>
      <w:pPr>
        <w:ind w:left="720" w:hanging="360"/>
      </w:pPr>
      <w:rPr>
        <w:rFonts w:ascii="Symbol" w:hAnsi="Symbol" w:hint="default"/>
      </w:rPr>
    </w:lvl>
    <w:lvl w:ilvl="1" w:tplc="B8729240">
      <w:start w:val="1"/>
      <w:numFmt w:val="bullet"/>
      <w:lvlText w:val="o"/>
      <w:lvlJc w:val="left"/>
      <w:pPr>
        <w:ind w:left="1440" w:hanging="360"/>
      </w:pPr>
      <w:rPr>
        <w:rFonts w:ascii="Courier New" w:hAnsi="Courier New" w:hint="default"/>
      </w:rPr>
    </w:lvl>
    <w:lvl w:ilvl="2" w:tplc="29643E88">
      <w:start w:val="1"/>
      <w:numFmt w:val="bullet"/>
      <w:lvlText w:val=""/>
      <w:lvlJc w:val="left"/>
      <w:pPr>
        <w:ind w:left="2160" w:hanging="360"/>
      </w:pPr>
      <w:rPr>
        <w:rFonts w:ascii="Wingdings" w:hAnsi="Wingdings" w:hint="default"/>
      </w:rPr>
    </w:lvl>
    <w:lvl w:ilvl="3" w:tplc="51C8C846">
      <w:start w:val="1"/>
      <w:numFmt w:val="bullet"/>
      <w:lvlText w:val=""/>
      <w:lvlJc w:val="left"/>
      <w:pPr>
        <w:ind w:left="2880" w:hanging="360"/>
      </w:pPr>
      <w:rPr>
        <w:rFonts w:ascii="Symbol" w:hAnsi="Symbol" w:hint="default"/>
      </w:rPr>
    </w:lvl>
    <w:lvl w:ilvl="4" w:tplc="C33A0F66">
      <w:start w:val="1"/>
      <w:numFmt w:val="bullet"/>
      <w:lvlText w:val="o"/>
      <w:lvlJc w:val="left"/>
      <w:pPr>
        <w:ind w:left="3600" w:hanging="360"/>
      </w:pPr>
      <w:rPr>
        <w:rFonts w:ascii="Courier New" w:hAnsi="Courier New" w:hint="default"/>
      </w:rPr>
    </w:lvl>
    <w:lvl w:ilvl="5" w:tplc="2D98715C">
      <w:start w:val="1"/>
      <w:numFmt w:val="bullet"/>
      <w:lvlText w:val=""/>
      <w:lvlJc w:val="left"/>
      <w:pPr>
        <w:ind w:left="4320" w:hanging="360"/>
      </w:pPr>
      <w:rPr>
        <w:rFonts w:ascii="Wingdings" w:hAnsi="Wingdings" w:hint="default"/>
      </w:rPr>
    </w:lvl>
    <w:lvl w:ilvl="6" w:tplc="336E8AFA">
      <w:start w:val="1"/>
      <w:numFmt w:val="bullet"/>
      <w:lvlText w:val=""/>
      <w:lvlJc w:val="left"/>
      <w:pPr>
        <w:ind w:left="5040" w:hanging="360"/>
      </w:pPr>
      <w:rPr>
        <w:rFonts w:ascii="Symbol" w:hAnsi="Symbol" w:hint="default"/>
      </w:rPr>
    </w:lvl>
    <w:lvl w:ilvl="7" w:tplc="16EA7976">
      <w:start w:val="1"/>
      <w:numFmt w:val="bullet"/>
      <w:lvlText w:val="o"/>
      <w:lvlJc w:val="left"/>
      <w:pPr>
        <w:ind w:left="5760" w:hanging="360"/>
      </w:pPr>
      <w:rPr>
        <w:rFonts w:ascii="Courier New" w:hAnsi="Courier New" w:hint="default"/>
      </w:rPr>
    </w:lvl>
    <w:lvl w:ilvl="8" w:tplc="1486D3E6">
      <w:start w:val="1"/>
      <w:numFmt w:val="bullet"/>
      <w:lvlText w:val=""/>
      <w:lvlJc w:val="left"/>
      <w:pPr>
        <w:ind w:left="6480" w:hanging="360"/>
      </w:pPr>
      <w:rPr>
        <w:rFonts w:ascii="Wingdings" w:hAnsi="Wingdings" w:hint="default"/>
      </w:rPr>
    </w:lvl>
  </w:abstractNum>
  <w:abstractNum w:abstractNumId="13" w15:restartNumberingAfterBreak="0">
    <w:nsid w:val="6E589498"/>
    <w:multiLevelType w:val="hybridMultilevel"/>
    <w:tmpl w:val="FFFFFFFF"/>
    <w:lvl w:ilvl="0" w:tplc="716EFFC4">
      <w:start w:val="1"/>
      <w:numFmt w:val="decimal"/>
      <w:lvlText w:val="%1."/>
      <w:lvlJc w:val="left"/>
      <w:pPr>
        <w:ind w:left="720" w:hanging="360"/>
      </w:pPr>
    </w:lvl>
    <w:lvl w:ilvl="1" w:tplc="C848F93E">
      <w:start w:val="1"/>
      <w:numFmt w:val="lowerLetter"/>
      <w:lvlText w:val="%2."/>
      <w:lvlJc w:val="left"/>
      <w:pPr>
        <w:ind w:left="1440" w:hanging="360"/>
      </w:pPr>
    </w:lvl>
    <w:lvl w:ilvl="2" w:tplc="8932A944">
      <w:start w:val="1"/>
      <w:numFmt w:val="lowerRoman"/>
      <w:lvlText w:val="%3."/>
      <w:lvlJc w:val="right"/>
      <w:pPr>
        <w:ind w:left="2160" w:hanging="180"/>
      </w:pPr>
    </w:lvl>
    <w:lvl w:ilvl="3" w:tplc="0BB8D434">
      <w:start w:val="1"/>
      <w:numFmt w:val="decimal"/>
      <w:lvlText w:val="%4."/>
      <w:lvlJc w:val="left"/>
      <w:pPr>
        <w:ind w:left="2880" w:hanging="360"/>
      </w:pPr>
    </w:lvl>
    <w:lvl w:ilvl="4" w:tplc="58F2B61A">
      <w:start w:val="1"/>
      <w:numFmt w:val="lowerLetter"/>
      <w:lvlText w:val="%5."/>
      <w:lvlJc w:val="left"/>
      <w:pPr>
        <w:ind w:left="3600" w:hanging="360"/>
      </w:pPr>
    </w:lvl>
    <w:lvl w:ilvl="5" w:tplc="A5C04380">
      <w:start w:val="1"/>
      <w:numFmt w:val="lowerRoman"/>
      <w:lvlText w:val="%6."/>
      <w:lvlJc w:val="right"/>
      <w:pPr>
        <w:ind w:left="4320" w:hanging="180"/>
      </w:pPr>
    </w:lvl>
    <w:lvl w:ilvl="6" w:tplc="1BC47288">
      <w:start w:val="1"/>
      <w:numFmt w:val="decimal"/>
      <w:lvlText w:val="%7."/>
      <w:lvlJc w:val="left"/>
      <w:pPr>
        <w:ind w:left="5040" w:hanging="360"/>
      </w:pPr>
    </w:lvl>
    <w:lvl w:ilvl="7" w:tplc="6C403D12">
      <w:start w:val="1"/>
      <w:numFmt w:val="lowerLetter"/>
      <w:lvlText w:val="%8."/>
      <w:lvlJc w:val="left"/>
      <w:pPr>
        <w:ind w:left="5760" w:hanging="360"/>
      </w:pPr>
    </w:lvl>
    <w:lvl w:ilvl="8" w:tplc="28B031A2">
      <w:start w:val="1"/>
      <w:numFmt w:val="lowerRoman"/>
      <w:lvlText w:val="%9."/>
      <w:lvlJc w:val="right"/>
      <w:pPr>
        <w:ind w:left="6480" w:hanging="180"/>
      </w:pPr>
    </w:lvl>
  </w:abstractNum>
  <w:num w:numId="1" w16cid:durableId="290670561">
    <w:abstractNumId w:val="5"/>
  </w:num>
  <w:num w:numId="2" w16cid:durableId="1746150246">
    <w:abstractNumId w:val="13"/>
  </w:num>
  <w:num w:numId="3" w16cid:durableId="82072683">
    <w:abstractNumId w:val="8"/>
  </w:num>
  <w:num w:numId="4" w16cid:durableId="301228157">
    <w:abstractNumId w:val="3"/>
  </w:num>
  <w:num w:numId="5" w16cid:durableId="1705986254">
    <w:abstractNumId w:val="12"/>
  </w:num>
  <w:num w:numId="6" w16cid:durableId="1517842106">
    <w:abstractNumId w:val="4"/>
  </w:num>
  <w:num w:numId="7" w16cid:durableId="100951716">
    <w:abstractNumId w:val="0"/>
  </w:num>
  <w:num w:numId="8" w16cid:durableId="154028298">
    <w:abstractNumId w:val="6"/>
  </w:num>
  <w:num w:numId="9" w16cid:durableId="629944905">
    <w:abstractNumId w:val="9"/>
  </w:num>
  <w:num w:numId="10" w16cid:durableId="1637687382">
    <w:abstractNumId w:val="11"/>
    <w:lvlOverride w:ilvl="0">
      <w:lvl w:ilvl="0">
        <w:numFmt w:val="decimal"/>
        <w:lvlText w:val="%1."/>
        <w:lvlJc w:val="left"/>
      </w:lvl>
    </w:lvlOverride>
  </w:num>
  <w:num w:numId="11" w16cid:durableId="37439844">
    <w:abstractNumId w:val="7"/>
    <w:lvlOverride w:ilvl="0">
      <w:lvl w:ilvl="0">
        <w:numFmt w:val="decimal"/>
        <w:lvlText w:val="%1."/>
        <w:lvlJc w:val="left"/>
      </w:lvl>
    </w:lvlOverride>
  </w:num>
  <w:num w:numId="12" w16cid:durableId="209927089">
    <w:abstractNumId w:val="2"/>
    <w:lvlOverride w:ilvl="0">
      <w:lvl w:ilvl="0">
        <w:numFmt w:val="decimal"/>
        <w:lvlText w:val="%1."/>
        <w:lvlJc w:val="left"/>
      </w:lvl>
    </w:lvlOverride>
  </w:num>
  <w:num w:numId="13" w16cid:durableId="1191409420">
    <w:abstractNumId w:val="1"/>
    <w:lvlOverride w:ilvl="0">
      <w:lvl w:ilvl="0">
        <w:numFmt w:val="decimal"/>
        <w:lvlText w:val="%1."/>
        <w:lvlJc w:val="left"/>
      </w:lvl>
    </w:lvlOverride>
  </w:num>
  <w:num w:numId="14" w16cid:durableId="1801533969">
    <w:abstractNumId w:val="0"/>
    <w:lvlOverride w:ilvl="0">
      <w:startOverride w:val="2"/>
    </w:lvlOverride>
    <w:lvlOverride w:ilvl="1">
      <w:startOverride w:val="1"/>
    </w:lvlOverride>
  </w:num>
  <w:num w:numId="15" w16cid:durableId="143010856">
    <w:abstractNumId w:val="0"/>
    <w:lvlOverride w:ilvl="0">
      <w:startOverride w:val="2"/>
    </w:lvlOverride>
    <w:lvlOverride w:ilvl="1">
      <w:startOverride w:val="1"/>
    </w:lvlOverride>
    <w:lvlOverride w:ilvl="2">
      <w:startOverride w:val="1"/>
    </w:lvlOverride>
  </w:num>
  <w:num w:numId="16" w16cid:durableId="1453132514">
    <w:abstractNumId w:val="0"/>
    <w:lvlOverride w:ilvl="0">
      <w:startOverride w:val="2"/>
    </w:lvlOverride>
    <w:lvlOverride w:ilvl="1">
      <w:startOverride w:val="1"/>
    </w:lvlOverride>
    <w:lvlOverride w:ilvl="2">
      <w:startOverride w:val="1"/>
    </w:lvlOverride>
  </w:num>
  <w:num w:numId="17" w16cid:durableId="1826126307">
    <w:abstractNumId w:val="0"/>
    <w:lvlOverride w:ilvl="0">
      <w:startOverride w:val="2"/>
    </w:lvlOverride>
    <w:lvlOverride w:ilvl="1">
      <w:startOverride w:val="1"/>
    </w:lvlOverride>
    <w:lvlOverride w:ilvl="2">
      <w:startOverride w:val="3"/>
    </w:lvlOverride>
  </w:num>
  <w:num w:numId="18" w16cid:durableId="1701124883">
    <w:abstractNumId w:val="0"/>
    <w:lvlOverride w:ilvl="0">
      <w:startOverride w:val="2"/>
    </w:lvlOverride>
    <w:lvlOverride w:ilvl="1">
      <w:startOverride w:val="1"/>
    </w:lvlOverride>
    <w:lvlOverride w:ilvl="2">
      <w:startOverride w:val="3"/>
    </w:lvlOverride>
  </w:num>
  <w:num w:numId="19" w16cid:durableId="1816218603">
    <w:abstractNumId w:val="0"/>
    <w:lvlOverride w:ilvl="0">
      <w:startOverride w:val="2"/>
    </w:lvlOverride>
    <w:lvlOverride w:ilvl="1">
      <w:startOverride w:val="1"/>
    </w:lvlOverride>
    <w:lvlOverride w:ilvl="2">
      <w:startOverride w:val="3"/>
    </w:lvlOverride>
  </w:num>
  <w:num w:numId="20" w16cid:durableId="1440175002">
    <w:abstractNumId w:val="0"/>
    <w:lvlOverride w:ilvl="0">
      <w:startOverride w:val="2"/>
    </w:lvlOverride>
    <w:lvlOverride w:ilvl="1">
      <w:startOverride w:val="1"/>
    </w:lvlOverride>
    <w:lvlOverride w:ilvl="2">
      <w:startOverride w:val="3"/>
    </w:lvlOverride>
  </w:num>
  <w:num w:numId="21" w16cid:durableId="76023402">
    <w:abstractNumId w:val="0"/>
    <w:lvlOverride w:ilvl="0">
      <w:startOverride w:val="2"/>
    </w:lvlOverride>
    <w:lvlOverride w:ilvl="1">
      <w:startOverride w:val="1"/>
    </w:lvlOverride>
    <w:lvlOverride w:ilvl="2">
      <w:startOverride w:val="7"/>
    </w:lvlOverride>
  </w:num>
  <w:num w:numId="22" w16cid:durableId="915283862">
    <w:abstractNumId w:val="0"/>
    <w:lvlOverride w:ilvl="0">
      <w:startOverride w:val="2"/>
    </w:lvlOverride>
    <w:lvlOverride w:ilvl="1">
      <w:startOverride w:val="4"/>
    </w:lvlOverride>
  </w:num>
  <w:num w:numId="23" w16cid:durableId="1727483719">
    <w:abstractNumId w:val="0"/>
    <w:lvlOverride w:ilvl="0">
      <w:startOverride w:val="2"/>
    </w:lvlOverride>
    <w:lvlOverride w:ilvl="1">
      <w:startOverride w:val="6"/>
    </w:lvlOverride>
  </w:num>
  <w:num w:numId="24" w16cid:durableId="713504338">
    <w:abstractNumId w:val="10"/>
  </w:num>
  <w:num w:numId="25" w16cid:durableId="1643120798">
    <w:abstractNumId w:val="0"/>
    <w:lvlOverride w:ilvl="0">
      <w:startOverride w:val="5"/>
    </w:lvlOverride>
    <w:lvlOverride w:ilvl="1">
      <w:startOverride w:val="1"/>
    </w:lvlOverride>
    <w:lvlOverride w:ilvl="2">
      <w:startOverride w:val="1"/>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activeWritingStyle w:appName="MSWord" w:lang="en-US" w:vendorID="8" w:dllVersion="513"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SuppressParagraphBorder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F44"/>
    <w:rsid w:val="00010F64"/>
    <w:rsid w:val="00052760"/>
    <w:rsid w:val="000A54A8"/>
    <w:rsid w:val="000A640C"/>
    <w:rsid w:val="000C4142"/>
    <w:rsid w:val="000C5E73"/>
    <w:rsid w:val="000E2F30"/>
    <w:rsid w:val="0011499E"/>
    <w:rsid w:val="0012214B"/>
    <w:rsid w:val="001356BD"/>
    <w:rsid w:val="00147F5F"/>
    <w:rsid w:val="00164F3F"/>
    <w:rsid w:val="001733DF"/>
    <w:rsid w:val="001B5E42"/>
    <w:rsid w:val="001C085F"/>
    <w:rsid w:val="001E62E6"/>
    <w:rsid w:val="001F4436"/>
    <w:rsid w:val="00200B5C"/>
    <w:rsid w:val="00201C95"/>
    <w:rsid w:val="00206082"/>
    <w:rsid w:val="00242374"/>
    <w:rsid w:val="00255A72"/>
    <w:rsid w:val="00262816"/>
    <w:rsid w:val="002754B1"/>
    <w:rsid w:val="002D3F44"/>
    <w:rsid w:val="002E25A0"/>
    <w:rsid w:val="0031733B"/>
    <w:rsid w:val="003417BF"/>
    <w:rsid w:val="0034367A"/>
    <w:rsid w:val="00344F95"/>
    <w:rsid w:val="003465B2"/>
    <w:rsid w:val="0039637F"/>
    <w:rsid w:val="003E4908"/>
    <w:rsid w:val="003F400D"/>
    <w:rsid w:val="00412C3D"/>
    <w:rsid w:val="004164EE"/>
    <w:rsid w:val="00464E62"/>
    <w:rsid w:val="00475239"/>
    <w:rsid w:val="00475B0D"/>
    <w:rsid w:val="00481D8A"/>
    <w:rsid w:val="00484484"/>
    <w:rsid w:val="004A04E4"/>
    <w:rsid w:val="005424BB"/>
    <w:rsid w:val="005A23CA"/>
    <w:rsid w:val="005A5A41"/>
    <w:rsid w:val="005B0A73"/>
    <w:rsid w:val="005B49D0"/>
    <w:rsid w:val="005F0A06"/>
    <w:rsid w:val="00642A31"/>
    <w:rsid w:val="00664142"/>
    <w:rsid w:val="006864B8"/>
    <w:rsid w:val="006A4F51"/>
    <w:rsid w:val="006B635B"/>
    <w:rsid w:val="00763466"/>
    <w:rsid w:val="007640E7"/>
    <w:rsid w:val="007A70AA"/>
    <w:rsid w:val="007AD403"/>
    <w:rsid w:val="007D20F8"/>
    <w:rsid w:val="007D6192"/>
    <w:rsid w:val="007E0329"/>
    <w:rsid w:val="007F7EBF"/>
    <w:rsid w:val="00817826"/>
    <w:rsid w:val="008645FB"/>
    <w:rsid w:val="0087258F"/>
    <w:rsid w:val="00872E4A"/>
    <w:rsid w:val="00884A85"/>
    <w:rsid w:val="008B749D"/>
    <w:rsid w:val="008C3F25"/>
    <w:rsid w:val="008E6857"/>
    <w:rsid w:val="00924245"/>
    <w:rsid w:val="0094656C"/>
    <w:rsid w:val="0097245B"/>
    <w:rsid w:val="0098138B"/>
    <w:rsid w:val="009833C6"/>
    <w:rsid w:val="00994E56"/>
    <w:rsid w:val="00996903"/>
    <w:rsid w:val="009E39D6"/>
    <w:rsid w:val="009F218B"/>
    <w:rsid w:val="00A15D7E"/>
    <w:rsid w:val="00A44C2D"/>
    <w:rsid w:val="00A57BD8"/>
    <w:rsid w:val="00A617D9"/>
    <w:rsid w:val="00A7307C"/>
    <w:rsid w:val="00B4211A"/>
    <w:rsid w:val="00B674A5"/>
    <w:rsid w:val="00B92D22"/>
    <w:rsid w:val="00BA0C66"/>
    <w:rsid w:val="00BB1859"/>
    <w:rsid w:val="00C035BA"/>
    <w:rsid w:val="00C241F0"/>
    <w:rsid w:val="00C55643"/>
    <w:rsid w:val="00C754A9"/>
    <w:rsid w:val="00C81B0B"/>
    <w:rsid w:val="00CB1639"/>
    <w:rsid w:val="00CC7A98"/>
    <w:rsid w:val="00D267ED"/>
    <w:rsid w:val="00D95B84"/>
    <w:rsid w:val="00D971CD"/>
    <w:rsid w:val="00DA03E8"/>
    <w:rsid w:val="00DA2685"/>
    <w:rsid w:val="00E20ADD"/>
    <w:rsid w:val="00E5106A"/>
    <w:rsid w:val="00E54085"/>
    <w:rsid w:val="00E65979"/>
    <w:rsid w:val="00EB4977"/>
    <w:rsid w:val="00F17758"/>
    <w:rsid w:val="00F21D80"/>
    <w:rsid w:val="00F27AEE"/>
    <w:rsid w:val="00F42E80"/>
    <w:rsid w:val="00F60EF3"/>
    <w:rsid w:val="00F67EAC"/>
    <w:rsid w:val="00F83DD3"/>
    <w:rsid w:val="00F9115B"/>
    <w:rsid w:val="00FD5DC2"/>
    <w:rsid w:val="00FE468C"/>
    <w:rsid w:val="00FF0628"/>
    <w:rsid w:val="012EC09F"/>
    <w:rsid w:val="0187DF66"/>
    <w:rsid w:val="027DF5D6"/>
    <w:rsid w:val="02E31D90"/>
    <w:rsid w:val="037DF473"/>
    <w:rsid w:val="03AEFC41"/>
    <w:rsid w:val="0412A2F4"/>
    <w:rsid w:val="04411F7A"/>
    <w:rsid w:val="04534A0B"/>
    <w:rsid w:val="047E8773"/>
    <w:rsid w:val="04BFAFBD"/>
    <w:rsid w:val="04F1C164"/>
    <w:rsid w:val="05168036"/>
    <w:rsid w:val="056E0AA9"/>
    <w:rsid w:val="058E0EE6"/>
    <w:rsid w:val="05C9188B"/>
    <w:rsid w:val="05F1551B"/>
    <w:rsid w:val="0683CFF2"/>
    <w:rsid w:val="06AC8734"/>
    <w:rsid w:val="06B5EF6D"/>
    <w:rsid w:val="06D95686"/>
    <w:rsid w:val="0719E75A"/>
    <w:rsid w:val="0772B29D"/>
    <w:rsid w:val="077ACA08"/>
    <w:rsid w:val="0796BCF8"/>
    <w:rsid w:val="07A03FFA"/>
    <w:rsid w:val="0867EB56"/>
    <w:rsid w:val="08D3EE79"/>
    <w:rsid w:val="098C7AFB"/>
    <w:rsid w:val="099E0657"/>
    <w:rsid w:val="09A5EF0A"/>
    <w:rsid w:val="0A58DADF"/>
    <w:rsid w:val="0AAF5042"/>
    <w:rsid w:val="0ADCB517"/>
    <w:rsid w:val="0C7473E4"/>
    <w:rsid w:val="0C8E7C23"/>
    <w:rsid w:val="0C942FB3"/>
    <w:rsid w:val="0D03175D"/>
    <w:rsid w:val="0D0A3010"/>
    <w:rsid w:val="0D4799B0"/>
    <w:rsid w:val="0DE7B9A8"/>
    <w:rsid w:val="0E1831B6"/>
    <w:rsid w:val="0E91964A"/>
    <w:rsid w:val="0EBB878F"/>
    <w:rsid w:val="0EC3B689"/>
    <w:rsid w:val="0F02103A"/>
    <w:rsid w:val="0F0EF007"/>
    <w:rsid w:val="0F10D650"/>
    <w:rsid w:val="10476A0A"/>
    <w:rsid w:val="10BF3CAE"/>
    <w:rsid w:val="10F6C1F5"/>
    <w:rsid w:val="1177E0F0"/>
    <w:rsid w:val="118C3870"/>
    <w:rsid w:val="11A4557F"/>
    <w:rsid w:val="120615C1"/>
    <w:rsid w:val="1246BD82"/>
    <w:rsid w:val="1254B141"/>
    <w:rsid w:val="1295D413"/>
    <w:rsid w:val="12AE0E13"/>
    <w:rsid w:val="13B00DD1"/>
    <w:rsid w:val="13C1A7D3"/>
    <w:rsid w:val="13E5152A"/>
    <w:rsid w:val="13FB72CB"/>
    <w:rsid w:val="1459C7B5"/>
    <w:rsid w:val="14CA1FC9"/>
    <w:rsid w:val="151147CC"/>
    <w:rsid w:val="154C24B1"/>
    <w:rsid w:val="15657335"/>
    <w:rsid w:val="1584B1E5"/>
    <w:rsid w:val="15D1F41D"/>
    <w:rsid w:val="15E7C45B"/>
    <w:rsid w:val="15EBD2A9"/>
    <w:rsid w:val="160C4B10"/>
    <w:rsid w:val="16159C34"/>
    <w:rsid w:val="16526B8C"/>
    <w:rsid w:val="16C081CD"/>
    <w:rsid w:val="17330566"/>
    <w:rsid w:val="17C7FDB7"/>
    <w:rsid w:val="183DC5DC"/>
    <w:rsid w:val="18813D86"/>
    <w:rsid w:val="19A78DFA"/>
    <w:rsid w:val="19FA53D2"/>
    <w:rsid w:val="1A01B1D9"/>
    <w:rsid w:val="1A39CBF5"/>
    <w:rsid w:val="1A58689B"/>
    <w:rsid w:val="1A79D373"/>
    <w:rsid w:val="1AE1E266"/>
    <w:rsid w:val="1AF7F210"/>
    <w:rsid w:val="1B00E540"/>
    <w:rsid w:val="1B904595"/>
    <w:rsid w:val="1B9585E4"/>
    <w:rsid w:val="1C436764"/>
    <w:rsid w:val="1C558775"/>
    <w:rsid w:val="1C9F290F"/>
    <w:rsid w:val="1CB675AB"/>
    <w:rsid w:val="1CEB837D"/>
    <w:rsid w:val="1CEEC5DE"/>
    <w:rsid w:val="1CFA0AF7"/>
    <w:rsid w:val="1D31D965"/>
    <w:rsid w:val="1D600B98"/>
    <w:rsid w:val="1DA27BE2"/>
    <w:rsid w:val="1DEC4C69"/>
    <w:rsid w:val="1EC415D2"/>
    <w:rsid w:val="1EC82B8D"/>
    <w:rsid w:val="1EDA2EB1"/>
    <w:rsid w:val="1EEFFEB4"/>
    <w:rsid w:val="1F04F145"/>
    <w:rsid w:val="1F627896"/>
    <w:rsid w:val="1F8E9046"/>
    <w:rsid w:val="1FB87E65"/>
    <w:rsid w:val="1FF9B1B4"/>
    <w:rsid w:val="201A1716"/>
    <w:rsid w:val="2033B6B3"/>
    <w:rsid w:val="2057C270"/>
    <w:rsid w:val="20597A20"/>
    <w:rsid w:val="2071F4F7"/>
    <w:rsid w:val="20869890"/>
    <w:rsid w:val="21AAF7D5"/>
    <w:rsid w:val="21C7EF6A"/>
    <w:rsid w:val="21E6689C"/>
    <w:rsid w:val="22207752"/>
    <w:rsid w:val="222696CC"/>
    <w:rsid w:val="2236382D"/>
    <w:rsid w:val="2265C14C"/>
    <w:rsid w:val="22EA426D"/>
    <w:rsid w:val="24115674"/>
    <w:rsid w:val="241383F0"/>
    <w:rsid w:val="242DA2FC"/>
    <w:rsid w:val="24DFC3D2"/>
    <w:rsid w:val="24E6CFA1"/>
    <w:rsid w:val="25324349"/>
    <w:rsid w:val="2566601B"/>
    <w:rsid w:val="259F79E6"/>
    <w:rsid w:val="26313AE1"/>
    <w:rsid w:val="265EC160"/>
    <w:rsid w:val="266C422A"/>
    <w:rsid w:val="277C1383"/>
    <w:rsid w:val="2821F24D"/>
    <w:rsid w:val="284E0960"/>
    <w:rsid w:val="287FF64D"/>
    <w:rsid w:val="28B6FAAA"/>
    <w:rsid w:val="28E18CFA"/>
    <w:rsid w:val="293DF823"/>
    <w:rsid w:val="29CDEE43"/>
    <w:rsid w:val="29F8B0CF"/>
    <w:rsid w:val="2A4B9D6D"/>
    <w:rsid w:val="2A5C8921"/>
    <w:rsid w:val="2A7A0C23"/>
    <w:rsid w:val="2A9C5A9F"/>
    <w:rsid w:val="2AFC6616"/>
    <w:rsid w:val="2B26E406"/>
    <w:rsid w:val="2B72E1F9"/>
    <w:rsid w:val="2B8E0BB1"/>
    <w:rsid w:val="2B900274"/>
    <w:rsid w:val="2C37B39E"/>
    <w:rsid w:val="2CB82DE7"/>
    <w:rsid w:val="2CB90CFE"/>
    <w:rsid w:val="2D1A6628"/>
    <w:rsid w:val="2E2DEC39"/>
    <w:rsid w:val="2E498A7F"/>
    <w:rsid w:val="2E4E49BA"/>
    <w:rsid w:val="2E679678"/>
    <w:rsid w:val="2E67E197"/>
    <w:rsid w:val="2E709225"/>
    <w:rsid w:val="2E8D43AE"/>
    <w:rsid w:val="2EE92220"/>
    <w:rsid w:val="2F5EBEB5"/>
    <w:rsid w:val="2F8B2F9D"/>
    <w:rsid w:val="2FC4FA3B"/>
    <w:rsid w:val="2FCE0CAB"/>
    <w:rsid w:val="3006E2FA"/>
    <w:rsid w:val="305B7E33"/>
    <w:rsid w:val="3079F53A"/>
    <w:rsid w:val="30DFF373"/>
    <w:rsid w:val="30ECBF29"/>
    <w:rsid w:val="3110BBB3"/>
    <w:rsid w:val="31A0BD9A"/>
    <w:rsid w:val="31AEA057"/>
    <w:rsid w:val="3200E3FD"/>
    <w:rsid w:val="3271701F"/>
    <w:rsid w:val="329FE1E3"/>
    <w:rsid w:val="32BE738A"/>
    <w:rsid w:val="3311CD55"/>
    <w:rsid w:val="33260485"/>
    <w:rsid w:val="33D73168"/>
    <w:rsid w:val="340312DD"/>
    <w:rsid w:val="342DBB41"/>
    <w:rsid w:val="34A7746F"/>
    <w:rsid w:val="354215FB"/>
    <w:rsid w:val="354ED776"/>
    <w:rsid w:val="35765AB4"/>
    <w:rsid w:val="359C802B"/>
    <w:rsid w:val="35C7A2AB"/>
    <w:rsid w:val="35D2A9CB"/>
    <w:rsid w:val="362407E3"/>
    <w:rsid w:val="36BEC2F9"/>
    <w:rsid w:val="36E11BE4"/>
    <w:rsid w:val="3746777E"/>
    <w:rsid w:val="37941E6E"/>
    <w:rsid w:val="37AA69D4"/>
    <w:rsid w:val="38AA4BD4"/>
    <w:rsid w:val="39549310"/>
    <w:rsid w:val="3A31803B"/>
    <w:rsid w:val="3A72EDC1"/>
    <w:rsid w:val="3A9C3B96"/>
    <w:rsid w:val="3AB834A4"/>
    <w:rsid w:val="3B3E5FC8"/>
    <w:rsid w:val="3B60BC08"/>
    <w:rsid w:val="3C5B1170"/>
    <w:rsid w:val="3CAC2385"/>
    <w:rsid w:val="3D6CF9A9"/>
    <w:rsid w:val="3E4A2A0B"/>
    <w:rsid w:val="3E4E6208"/>
    <w:rsid w:val="3EDBA8C3"/>
    <w:rsid w:val="3EFE4C12"/>
    <w:rsid w:val="3EFF163B"/>
    <w:rsid w:val="3F2EA3F1"/>
    <w:rsid w:val="3F5BB4A3"/>
    <w:rsid w:val="3F786B24"/>
    <w:rsid w:val="3F9EE567"/>
    <w:rsid w:val="3FB5D5D7"/>
    <w:rsid w:val="4069E1CF"/>
    <w:rsid w:val="408D4388"/>
    <w:rsid w:val="40A2D29B"/>
    <w:rsid w:val="40EFD387"/>
    <w:rsid w:val="41415111"/>
    <w:rsid w:val="415F4C74"/>
    <w:rsid w:val="41613E7F"/>
    <w:rsid w:val="41B254D2"/>
    <w:rsid w:val="424D25D6"/>
    <w:rsid w:val="426932A0"/>
    <w:rsid w:val="435F048B"/>
    <w:rsid w:val="438014AA"/>
    <w:rsid w:val="441BB5B4"/>
    <w:rsid w:val="44A3CC55"/>
    <w:rsid w:val="44AE28C4"/>
    <w:rsid w:val="44FB5FBF"/>
    <w:rsid w:val="4538F51E"/>
    <w:rsid w:val="454DF5B4"/>
    <w:rsid w:val="4642236C"/>
    <w:rsid w:val="46A08510"/>
    <w:rsid w:val="46ACFC66"/>
    <w:rsid w:val="4739A59F"/>
    <w:rsid w:val="473D866B"/>
    <w:rsid w:val="47694E31"/>
    <w:rsid w:val="47B48057"/>
    <w:rsid w:val="47E37012"/>
    <w:rsid w:val="47E5EC6C"/>
    <w:rsid w:val="48082572"/>
    <w:rsid w:val="48FE4F1F"/>
    <w:rsid w:val="491A97A1"/>
    <w:rsid w:val="49240927"/>
    <w:rsid w:val="494B27D2"/>
    <w:rsid w:val="494E2778"/>
    <w:rsid w:val="49B8FEB9"/>
    <w:rsid w:val="4B01B26B"/>
    <w:rsid w:val="4B3C7315"/>
    <w:rsid w:val="4B81460B"/>
    <w:rsid w:val="4B9A39AA"/>
    <w:rsid w:val="4BA02321"/>
    <w:rsid w:val="4BF3874B"/>
    <w:rsid w:val="4C8B3877"/>
    <w:rsid w:val="4CE023EA"/>
    <w:rsid w:val="4D7BDEE1"/>
    <w:rsid w:val="4D97B668"/>
    <w:rsid w:val="4DF74659"/>
    <w:rsid w:val="4E825084"/>
    <w:rsid w:val="4E86C8F3"/>
    <w:rsid w:val="4F49CA74"/>
    <w:rsid w:val="4F4B667B"/>
    <w:rsid w:val="4FCBDACA"/>
    <w:rsid w:val="4FDD3D02"/>
    <w:rsid w:val="4FFA73E3"/>
    <w:rsid w:val="4FFF7878"/>
    <w:rsid w:val="50499DA9"/>
    <w:rsid w:val="50B4B932"/>
    <w:rsid w:val="50DBFABE"/>
    <w:rsid w:val="510F97A9"/>
    <w:rsid w:val="51B9B06B"/>
    <w:rsid w:val="528B5D0D"/>
    <w:rsid w:val="52DFC5F6"/>
    <w:rsid w:val="534A08D1"/>
    <w:rsid w:val="53CA70C9"/>
    <w:rsid w:val="5408ECC9"/>
    <w:rsid w:val="5428331F"/>
    <w:rsid w:val="5489897C"/>
    <w:rsid w:val="54D9EFF9"/>
    <w:rsid w:val="54DE1653"/>
    <w:rsid w:val="550F952F"/>
    <w:rsid w:val="55166E70"/>
    <w:rsid w:val="551774EE"/>
    <w:rsid w:val="55BE4D1B"/>
    <w:rsid w:val="55C31D58"/>
    <w:rsid w:val="56612730"/>
    <w:rsid w:val="56E97D71"/>
    <w:rsid w:val="57116B68"/>
    <w:rsid w:val="58064ED2"/>
    <w:rsid w:val="5823B55D"/>
    <w:rsid w:val="58B8A519"/>
    <w:rsid w:val="593960ED"/>
    <w:rsid w:val="5966986E"/>
    <w:rsid w:val="59A639E1"/>
    <w:rsid w:val="59A9D7D1"/>
    <w:rsid w:val="59B01EE4"/>
    <w:rsid w:val="59FF25C3"/>
    <w:rsid w:val="5A6E9960"/>
    <w:rsid w:val="5A701EF6"/>
    <w:rsid w:val="5AE169D3"/>
    <w:rsid w:val="5AE6FC4E"/>
    <w:rsid w:val="5AF27E81"/>
    <w:rsid w:val="5BC754DC"/>
    <w:rsid w:val="5C011610"/>
    <w:rsid w:val="5C75DBB4"/>
    <w:rsid w:val="5CAD537A"/>
    <w:rsid w:val="5CD9BAD0"/>
    <w:rsid w:val="5D90DA94"/>
    <w:rsid w:val="5DC6860A"/>
    <w:rsid w:val="5DD05D1B"/>
    <w:rsid w:val="5DD1296D"/>
    <w:rsid w:val="5E56EC18"/>
    <w:rsid w:val="5E84E234"/>
    <w:rsid w:val="6030C2D8"/>
    <w:rsid w:val="60C3C4A2"/>
    <w:rsid w:val="61CE716C"/>
    <w:rsid w:val="624C04E9"/>
    <w:rsid w:val="627630EF"/>
    <w:rsid w:val="6285807D"/>
    <w:rsid w:val="62C4E6C8"/>
    <w:rsid w:val="63AB6F78"/>
    <w:rsid w:val="63BF697A"/>
    <w:rsid w:val="644CE957"/>
    <w:rsid w:val="648BD011"/>
    <w:rsid w:val="659237E4"/>
    <w:rsid w:val="65BA99AB"/>
    <w:rsid w:val="65E1CFA7"/>
    <w:rsid w:val="660FB0B6"/>
    <w:rsid w:val="661A8B8F"/>
    <w:rsid w:val="66B368DE"/>
    <w:rsid w:val="66D6E859"/>
    <w:rsid w:val="66DA04BD"/>
    <w:rsid w:val="6749B362"/>
    <w:rsid w:val="6830F5CA"/>
    <w:rsid w:val="6893D6AF"/>
    <w:rsid w:val="68AAD8A8"/>
    <w:rsid w:val="69A548E7"/>
    <w:rsid w:val="69A775DE"/>
    <w:rsid w:val="69F45C7A"/>
    <w:rsid w:val="6A91DE02"/>
    <w:rsid w:val="6AA1F1FB"/>
    <w:rsid w:val="6AD5FD9B"/>
    <w:rsid w:val="6B1D8195"/>
    <w:rsid w:val="6B300ECD"/>
    <w:rsid w:val="6B7AD04F"/>
    <w:rsid w:val="6B8D15C5"/>
    <w:rsid w:val="6C38701B"/>
    <w:rsid w:val="6C3C55A2"/>
    <w:rsid w:val="6C6633B1"/>
    <w:rsid w:val="6CA6E46D"/>
    <w:rsid w:val="6CD1A627"/>
    <w:rsid w:val="6CD1AE32"/>
    <w:rsid w:val="6CD74660"/>
    <w:rsid w:val="6D2F211F"/>
    <w:rsid w:val="6F11F5C4"/>
    <w:rsid w:val="6F7FA30B"/>
    <w:rsid w:val="701743D6"/>
    <w:rsid w:val="708D09AA"/>
    <w:rsid w:val="7097245A"/>
    <w:rsid w:val="716D858F"/>
    <w:rsid w:val="7174BD67"/>
    <w:rsid w:val="71A23DD2"/>
    <w:rsid w:val="71B117F9"/>
    <w:rsid w:val="720C9EC2"/>
    <w:rsid w:val="722E23B5"/>
    <w:rsid w:val="72D58E71"/>
    <w:rsid w:val="73B3C501"/>
    <w:rsid w:val="73BE1664"/>
    <w:rsid w:val="74528A4F"/>
    <w:rsid w:val="747852EC"/>
    <w:rsid w:val="748B0582"/>
    <w:rsid w:val="7490A7A5"/>
    <w:rsid w:val="74BC3FDE"/>
    <w:rsid w:val="74CD31FC"/>
    <w:rsid w:val="74D60BFC"/>
    <w:rsid w:val="74DCB0E7"/>
    <w:rsid w:val="74F78038"/>
    <w:rsid w:val="74F9CE98"/>
    <w:rsid w:val="761BA41C"/>
    <w:rsid w:val="7699A63A"/>
    <w:rsid w:val="76C56218"/>
    <w:rsid w:val="77C727A4"/>
    <w:rsid w:val="795282C5"/>
    <w:rsid w:val="7982847C"/>
    <w:rsid w:val="79D2BF59"/>
    <w:rsid w:val="7A6E019B"/>
    <w:rsid w:val="7B01F359"/>
    <w:rsid w:val="7BA693CD"/>
    <w:rsid w:val="7BF1FE95"/>
    <w:rsid w:val="7C6D8292"/>
    <w:rsid w:val="7CB6A935"/>
    <w:rsid w:val="7D214A20"/>
    <w:rsid w:val="7D51E8F5"/>
    <w:rsid w:val="7D6DDDDF"/>
    <w:rsid w:val="7DCB6BCF"/>
    <w:rsid w:val="7E128AA6"/>
    <w:rsid w:val="7E6DB89A"/>
    <w:rsid w:val="7EFDDCF6"/>
    <w:rsid w:val="7F481635"/>
    <w:rsid w:val="7F841FBD"/>
    <w:rsid w:val="7FA9AA37"/>
    <w:rsid w:val="7FB9EEB4"/>
    <w:rsid w:val="7FC70078"/>
    <w:rsid w:val="7FE067D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A4F216"/>
  <w15:chartTrackingRefBased/>
  <w15:docId w15:val="{769A1A41-0CF5-46F4-89E1-C57BABED3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7"/>
      </w:numPr>
      <w:spacing w:before="120" w:after="6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7"/>
      </w:numPr>
      <w:spacing w:before="240" w:after="60"/>
      <w:outlineLvl w:val="4"/>
    </w:pPr>
    <w:rPr>
      <w:sz w:val="22"/>
    </w:rPr>
  </w:style>
  <w:style w:type="paragraph" w:styleId="Heading6">
    <w:name w:val="heading 6"/>
    <w:basedOn w:val="Normal"/>
    <w:next w:val="Normal"/>
    <w:qFormat/>
    <w:pPr>
      <w:numPr>
        <w:ilvl w:val="5"/>
        <w:numId w:val="7"/>
      </w:numPr>
      <w:spacing w:before="240" w:after="60"/>
      <w:outlineLvl w:val="5"/>
    </w:pPr>
    <w:rPr>
      <w:i/>
      <w:sz w:val="22"/>
    </w:rPr>
  </w:style>
  <w:style w:type="paragraph" w:styleId="Heading7">
    <w:name w:val="heading 7"/>
    <w:basedOn w:val="Normal"/>
    <w:next w:val="Normal"/>
    <w:qFormat/>
    <w:pPr>
      <w:numPr>
        <w:ilvl w:val="6"/>
        <w:numId w:val="7"/>
      </w:numPr>
      <w:spacing w:before="240" w:after="60"/>
      <w:outlineLvl w:val="6"/>
    </w:pPr>
  </w:style>
  <w:style w:type="paragraph" w:styleId="Heading8">
    <w:name w:val="heading 8"/>
    <w:basedOn w:val="Normal"/>
    <w:next w:val="Normal"/>
    <w:qFormat/>
    <w:pPr>
      <w:numPr>
        <w:ilvl w:val="7"/>
        <w:numId w:val="7"/>
      </w:numPr>
      <w:spacing w:before="240" w:after="60"/>
      <w:outlineLvl w:val="7"/>
    </w:pPr>
    <w:rPr>
      <w:i/>
    </w:rPr>
  </w:style>
  <w:style w:type="paragraph" w:styleId="Heading9">
    <w:name w:val="heading 9"/>
    <w:basedOn w:val="Normal"/>
    <w:next w:val="Normal"/>
    <w:qFormat/>
    <w:pPr>
      <w:numPr>
        <w:ilvl w:val="8"/>
        <w:numId w:val="7"/>
      </w:numPr>
      <w:spacing w:before="240" w:after="6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TOC1">
    <w:name w:val="toc 1"/>
    <w:basedOn w:val="Normal"/>
    <w:next w:val="Normal"/>
    <w:semiHidden/>
    <w:pPr>
      <w:tabs>
        <w:tab w:val="right" w:pos="9360"/>
      </w:tabs>
      <w:spacing w:before="240" w:after="60"/>
      <w:ind w:right="720"/>
    </w:pPr>
  </w:style>
  <w:style w:type="paragraph" w:styleId="TOC2">
    <w:name w:val="toc 2"/>
    <w:basedOn w:val="Normal"/>
    <w:next w:val="Normal"/>
    <w:semiHidden/>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styleId="BodyText2">
    <w:name w:val="Body Text 2"/>
    <w:basedOn w:val="Normal"/>
    <w:rPr>
      <w:i/>
      <w:color w:val="0000FF"/>
    </w:rPr>
  </w:style>
  <w:style w:type="paragraph" w:styleId="BodyTextIndent">
    <w:name w:val="Body Text Indent"/>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8"/>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before="120" w:after="120"/>
      <w:ind w:left="763"/>
    </w:pPr>
    <w:rPr>
      <w:i/>
      <w:color w:val="0000FF"/>
    </w:rPr>
  </w:style>
  <w:style w:type="character" w:styleId="Hyperlink">
    <w:name w:val="Hyperlink"/>
    <w:rPr>
      <w:color w:val="0000FF"/>
      <w:u w:val="single"/>
    </w:rPr>
  </w:style>
  <w:style w:type="character" w:styleId="FollowedHyperlink">
    <w:name w:val="FollowedHyperlink"/>
    <w:rPr>
      <w:color w:val="800080"/>
      <w:u w:val="single"/>
    </w:rPr>
  </w:style>
  <w:style w:type="character" w:styleId="Strong">
    <w:name w:val="Strong"/>
    <w:qFormat/>
    <w:rPr>
      <w:b/>
      <w:bCs/>
    </w:r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semiHidden/>
    <w:unhideWhenUsed/>
    <w:rsid w:val="00481D8A"/>
    <w:pPr>
      <w:widowControl/>
      <w:spacing w:before="100" w:beforeAutospacing="1" w:after="100" w:afterAutospacing="1" w:line="240" w:lineRule="auto"/>
    </w:pPr>
    <w:rPr>
      <w:sz w:val="24"/>
      <w:szCs w:val="24"/>
    </w:rPr>
  </w:style>
  <w:style w:type="paragraph" w:styleId="ListParagraph">
    <w:name w:val="List Paragraph"/>
    <w:basedOn w:val="Normal"/>
    <w:uiPriority w:val="34"/>
    <w:qFormat/>
    <w:rsid w:val="3EFF163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eader" Target="header1.xml"/><Relationship Id="rId19" Type="http://schemas.microsoft.com/office/2020/10/relationships/intelligence" Target="intelligence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ssai\Desktop\02-requirement-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979cd68-10a2-40d0-903d-74d77611468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7AD9AA87B3C34F42BB70E86E57F6F928" ma:contentTypeVersion="6" ma:contentTypeDescription="Create a new document." ma:contentTypeScope="" ma:versionID="3cdc3be90cc6ec20ba6efd5d39203923">
  <xsd:schema xmlns:xsd="http://www.w3.org/2001/XMLSchema" xmlns:xs="http://www.w3.org/2001/XMLSchema" xmlns:p="http://schemas.microsoft.com/office/2006/metadata/properties" xmlns:ns3="d979cd68-10a2-40d0-903d-74d776114683" targetNamespace="http://schemas.microsoft.com/office/2006/metadata/properties" ma:root="true" ma:fieldsID="e643b20f4215c1c6d04b228cee1d53d2" ns3:_="">
    <xsd:import namespace="d979cd68-10a2-40d0-903d-74d77611468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79cd68-10a2-40d0-903d-74d77611468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5DAB136-0794-44BC-B640-A8915D3669BD}">
  <ds:schemaRefs>
    <ds:schemaRef ds:uri="http://schemas.microsoft.com/sharepoint/v3/contenttype/forms"/>
  </ds:schemaRefs>
</ds:datastoreItem>
</file>

<file path=customXml/itemProps2.xml><?xml version="1.0" encoding="utf-8"?>
<ds:datastoreItem xmlns:ds="http://schemas.openxmlformats.org/officeDocument/2006/customXml" ds:itemID="{C2D61996-2A54-43EC-A3D6-505902751E12}">
  <ds:schemaRefs>
    <ds:schemaRef ds:uri="http://schemas.microsoft.com/office/2006/metadata/properties"/>
    <ds:schemaRef ds:uri="http://schemas.microsoft.com/office/infopath/2007/PartnerControls"/>
    <ds:schemaRef ds:uri="d979cd68-10a2-40d0-903d-74d776114683"/>
  </ds:schemaRefs>
</ds:datastoreItem>
</file>

<file path=customXml/itemProps3.xml><?xml version="1.0" encoding="utf-8"?>
<ds:datastoreItem xmlns:ds="http://schemas.openxmlformats.org/officeDocument/2006/customXml" ds:itemID="{08F6D1EC-71FA-41BB-8520-ABCBC4D24F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979cd68-10a2-40d0-903d-74d7761146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02-requirement-spec.dot</Template>
  <TotalTime>0</TotalTime>
  <Pages>1</Pages>
  <Words>2378</Words>
  <Characters>13560</Characters>
  <Application>Microsoft Office Word</Application>
  <DocSecurity>4</DocSecurity>
  <Lines>113</Lines>
  <Paragraphs>31</Paragraphs>
  <ScaleCrop>false</ScaleCrop>
  <Company>&lt;Company Name&gt;</Company>
  <LinksUpToDate>false</LinksUpToDate>
  <CharactersWithSpaces>15907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Specifications</dc:title>
  <dc:subject>&lt;Project Name&gt;</dc:subject>
  <dc:creator>hossai</dc:creator>
  <cp:keywords/>
  <dc:description/>
  <cp:lastModifiedBy>Patel, Honey</cp:lastModifiedBy>
  <cp:revision>50</cp:revision>
  <cp:lastPrinted>1900-01-01T10:00:00Z</cp:lastPrinted>
  <dcterms:created xsi:type="dcterms:W3CDTF">2026-02-26T21:23:00Z</dcterms:created>
  <dcterms:modified xsi:type="dcterms:W3CDTF">2026-03-15T18:14:00Z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0x0101007AD9AA87B3C34F42BB70E86E57F6F928</vt:lpwstr>
  </property>
</Properties>
</file>