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6203" w14:textId="3456A23E" w:rsidR="00B172B0" w:rsidRPr="00CD1438" w:rsidRDefault="004F738A">
      <w:pPr>
        <w:rPr>
          <w:b/>
          <w:bCs/>
          <w:lang w:val="es-ES"/>
        </w:rPr>
      </w:pPr>
      <w:r w:rsidRPr="00CD1438">
        <w:rPr>
          <w:b/>
          <w:bCs/>
          <w:lang w:val="es-ES"/>
        </w:rPr>
        <w:t xml:space="preserve">SEMANA 3 </w:t>
      </w:r>
    </w:p>
    <w:p w14:paraId="22F8572E" w14:textId="393F30A1" w:rsidR="004F738A" w:rsidRDefault="004F738A">
      <w:pPr>
        <w:rPr>
          <w:lang w:val="es-ES"/>
        </w:rPr>
      </w:pPr>
      <w:r>
        <w:rPr>
          <w:lang w:val="es-ES"/>
        </w:rPr>
        <w:t xml:space="preserve">Se realizó la versión </w:t>
      </w:r>
      <w:r w:rsidRPr="004A705E">
        <w:rPr>
          <w:b/>
          <w:bCs/>
          <w:lang w:val="es-ES"/>
        </w:rPr>
        <w:t>1.0</w:t>
      </w:r>
      <w:r>
        <w:rPr>
          <w:lang w:val="es-ES"/>
        </w:rPr>
        <w:t xml:space="preserve"> del simulador de organización de cajas en estantería, el cual contiene el siguiente apartado:</w:t>
      </w:r>
    </w:p>
    <w:p w14:paraId="09BD6A08" w14:textId="5488EBB7" w:rsidR="004F738A" w:rsidRPr="004F738A" w:rsidRDefault="004F738A" w:rsidP="004F738A">
      <w:r w:rsidRPr="004F738A">
        <w:rPr>
          <w:b/>
          <w:bCs/>
        </w:rPr>
        <w:t>Fondo Dinámico (</w:t>
      </w:r>
      <w:proofErr w:type="spellStart"/>
      <w:r w:rsidRPr="004F738A">
        <w:rPr>
          <w:b/>
          <w:bCs/>
        </w:rPr>
        <w:t>Background</w:t>
      </w:r>
      <w:proofErr w:type="spellEnd"/>
      <w:r w:rsidRPr="004F738A">
        <w:rPr>
          <w:b/>
          <w:bCs/>
        </w:rPr>
        <w:t>):</w:t>
      </w:r>
    </w:p>
    <w:p w14:paraId="42996430" w14:textId="190A0347" w:rsidR="004F738A" w:rsidRPr="004F738A" w:rsidRDefault="004F738A" w:rsidP="004F738A">
      <w:pPr>
        <w:numPr>
          <w:ilvl w:val="0"/>
          <w:numId w:val="1"/>
        </w:numPr>
      </w:pPr>
      <w:r w:rsidRPr="004F738A">
        <w:t xml:space="preserve">Se utiliza una imagen de alta resolución de un almacén real con estanterías </w:t>
      </w:r>
      <w:proofErr w:type="spellStart"/>
      <w:r w:rsidRPr="004F738A">
        <w:t>industriales</w:t>
      </w:r>
      <w:r>
        <w:t>.</w:t>
      </w:r>
      <w:r w:rsidRPr="004F738A">
        <w:t>Esto</w:t>
      </w:r>
      <w:proofErr w:type="spellEnd"/>
      <w:r w:rsidRPr="004F738A">
        <w:t xml:space="preserve"> ayuda a la </w:t>
      </w:r>
      <w:r w:rsidRPr="004F738A">
        <w:rPr>
          <w:b/>
          <w:bCs/>
        </w:rPr>
        <w:t>inmersión del usuario</w:t>
      </w:r>
      <w:r w:rsidRPr="004F738A">
        <w:t xml:space="preserve"> desde el primer contacto, estableciendo el propósito del simulador de forma inmediata.</w:t>
      </w:r>
    </w:p>
    <w:p w14:paraId="11A55085" w14:textId="701DDAF1" w:rsidR="004F738A" w:rsidRPr="004F738A" w:rsidRDefault="004F738A" w:rsidP="004F738A">
      <w:r w:rsidRPr="004F738A">
        <w:rPr>
          <w:b/>
          <w:bCs/>
        </w:rPr>
        <w:t>Encabezado (Header):</w:t>
      </w:r>
    </w:p>
    <w:p w14:paraId="0E0EB1F2" w14:textId="77777777" w:rsidR="004F738A" w:rsidRPr="004F738A" w:rsidRDefault="004F738A" w:rsidP="004F738A">
      <w:pPr>
        <w:numPr>
          <w:ilvl w:val="0"/>
          <w:numId w:val="2"/>
        </w:numPr>
      </w:pPr>
      <w:r w:rsidRPr="004F738A">
        <w:rPr>
          <w:b/>
          <w:bCs/>
        </w:rPr>
        <w:t>Título:</w:t>
      </w:r>
      <w:r w:rsidRPr="004F738A">
        <w:t xml:space="preserve"> "SIMULADOR DE ORGANIZACIÓN DE CAJAS EN ESTANTERÍAS".</w:t>
      </w:r>
    </w:p>
    <w:p w14:paraId="64CD4A28" w14:textId="4D86739D" w:rsidR="004F738A" w:rsidRPr="004F738A" w:rsidRDefault="004F738A" w:rsidP="004F738A">
      <w:pPr>
        <w:numPr>
          <w:ilvl w:val="0"/>
          <w:numId w:val="2"/>
        </w:numPr>
      </w:pPr>
      <w:r w:rsidRPr="004F738A">
        <w:t xml:space="preserve">Ubicado en la parte superior con una tipografía </w:t>
      </w:r>
      <w:proofErr w:type="spellStart"/>
      <w:r w:rsidRPr="004F738A">
        <w:rPr>
          <w:i/>
          <w:iCs/>
        </w:rPr>
        <w:t>sans-serif</w:t>
      </w:r>
      <w:proofErr w:type="spellEnd"/>
      <w:r>
        <w:rPr>
          <w:i/>
          <w:iCs/>
        </w:rPr>
        <w:t xml:space="preserve"> ( se cambiará en una próxima versión)</w:t>
      </w:r>
      <w:r w:rsidRPr="004F738A">
        <w:t xml:space="preserve"> en mayúsculas para garantizar la legibilidad y un aspecto profesional y técnico.</w:t>
      </w:r>
    </w:p>
    <w:p w14:paraId="32A2D80B" w14:textId="2F1F5CCC" w:rsidR="004F738A" w:rsidRPr="004F738A" w:rsidRDefault="004F738A" w:rsidP="004F738A">
      <w:r w:rsidRPr="004F738A">
        <w:rPr>
          <w:b/>
          <w:bCs/>
        </w:rPr>
        <w:t>Panel Central de Navegación (</w:t>
      </w:r>
      <w:proofErr w:type="spellStart"/>
      <w:r w:rsidRPr="004F738A">
        <w:rPr>
          <w:b/>
          <w:bCs/>
        </w:rPr>
        <w:t>Canvas</w:t>
      </w:r>
      <w:proofErr w:type="spellEnd"/>
      <w:r w:rsidRPr="004F738A">
        <w:rPr>
          <w:b/>
          <w:bCs/>
        </w:rPr>
        <w:t xml:space="preserve"> UI):</w:t>
      </w:r>
    </w:p>
    <w:p w14:paraId="2C46ECF9" w14:textId="77777777" w:rsidR="004F738A" w:rsidRPr="004F738A" w:rsidRDefault="004F738A" w:rsidP="004F738A">
      <w:pPr>
        <w:numPr>
          <w:ilvl w:val="0"/>
          <w:numId w:val="3"/>
        </w:numPr>
      </w:pPr>
      <w:r w:rsidRPr="004F738A">
        <w:rPr>
          <w:b/>
          <w:bCs/>
        </w:rPr>
        <w:t>Botón "INICIAR SIMULADOR":</w:t>
      </w:r>
      <w:r w:rsidRPr="004F738A">
        <w:t xml:space="preserve"> El punto de entrada principal (Call </w:t>
      </w:r>
      <w:proofErr w:type="spellStart"/>
      <w:r w:rsidRPr="004F738A">
        <w:t>to</w:t>
      </w:r>
      <w:proofErr w:type="spellEnd"/>
      <w:r w:rsidRPr="004F738A">
        <w:t xml:space="preserve"> </w:t>
      </w:r>
      <w:proofErr w:type="spellStart"/>
      <w:r w:rsidRPr="004F738A">
        <w:t>Action</w:t>
      </w:r>
      <w:proofErr w:type="spellEnd"/>
      <w:r w:rsidRPr="004F738A">
        <w:t>). Al interactuar con él, el motor Unity carga la escena principal de simulación y las físicas de los objetos.</w:t>
      </w:r>
    </w:p>
    <w:p w14:paraId="37FDD12B" w14:textId="77777777" w:rsidR="004F738A" w:rsidRPr="004F738A" w:rsidRDefault="004F738A" w:rsidP="004F738A">
      <w:pPr>
        <w:numPr>
          <w:ilvl w:val="0"/>
          <w:numId w:val="3"/>
        </w:numPr>
      </w:pPr>
      <w:r w:rsidRPr="004F738A">
        <w:rPr>
          <w:b/>
          <w:bCs/>
        </w:rPr>
        <w:t>Botón "AYUDA":</w:t>
      </w:r>
      <w:r w:rsidRPr="004F738A">
        <w:t xml:space="preserve"> Acceso a tutoriales o guías de control. Crucial en la versión 1.0 para que el usuario comprenda la mecánica de agarre, rotación y apilamiento de las cajas.</w:t>
      </w:r>
    </w:p>
    <w:p w14:paraId="1F4E27C1" w14:textId="77777777" w:rsidR="004F738A" w:rsidRDefault="004F738A" w:rsidP="004F738A">
      <w:pPr>
        <w:numPr>
          <w:ilvl w:val="0"/>
          <w:numId w:val="3"/>
        </w:numPr>
      </w:pPr>
      <w:r w:rsidRPr="004F738A">
        <w:rPr>
          <w:b/>
          <w:bCs/>
        </w:rPr>
        <w:t>Botón "SALIR":</w:t>
      </w:r>
      <w:r w:rsidRPr="004F738A">
        <w:t xml:space="preserve"> Permite el cierre seguro de la aplicación.</w:t>
      </w:r>
    </w:p>
    <w:p w14:paraId="46B0DC02" w14:textId="5E438E92" w:rsidR="004A705E" w:rsidRDefault="004A705E" w:rsidP="004A705E">
      <w:pPr>
        <w:ind w:left="360"/>
        <w:jc w:val="center"/>
      </w:pPr>
      <w:r w:rsidRPr="004A705E">
        <w:drawing>
          <wp:inline distT="0" distB="0" distL="0" distR="0" wp14:anchorId="60C15586" wp14:editId="12FE4DD5">
            <wp:extent cx="4407014" cy="2463800"/>
            <wp:effectExtent l="0" t="0" r="0" b="0"/>
            <wp:docPr id="882550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50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6771" cy="248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B5DB" w14:textId="77777777" w:rsidR="004A705E" w:rsidRDefault="004A705E" w:rsidP="004A705E">
      <w:pPr>
        <w:rPr>
          <w:b/>
          <w:bCs/>
        </w:rPr>
      </w:pPr>
    </w:p>
    <w:p w14:paraId="4C287439" w14:textId="7C052086" w:rsidR="004A705E" w:rsidRPr="004A705E" w:rsidRDefault="004A705E" w:rsidP="004A705E">
      <w:pPr>
        <w:rPr>
          <w:b/>
          <w:bCs/>
        </w:rPr>
      </w:pPr>
      <w:r w:rsidRPr="004A705E">
        <w:rPr>
          <w:b/>
          <w:bCs/>
        </w:rPr>
        <w:lastRenderedPageBreak/>
        <w:t>SEMANA 4</w:t>
      </w:r>
    </w:p>
    <w:p w14:paraId="46FF9A7E" w14:textId="77777777" w:rsidR="004A705E" w:rsidRPr="004A705E" w:rsidRDefault="004A705E" w:rsidP="004A705E">
      <w:r w:rsidRPr="004A705E">
        <w:t xml:space="preserve">Se desarrolló la versión </w:t>
      </w:r>
      <w:r w:rsidRPr="004A705E">
        <w:rPr>
          <w:b/>
          <w:bCs/>
        </w:rPr>
        <w:t>1.1</w:t>
      </w:r>
      <w:r w:rsidRPr="004A705E">
        <w:t xml:space="preserve"> del simulador de organización de cajas en estantería, incorporando mejoras funcionales respecto a la versión inicial. En esta etapa se implementaron mecánicas básicas de interacción y estructura formal de escenas dentro de Unity 2D.</w:t>
      </w:r>
    </w:p>
    <w:p w14:paraId="3924F9E1" w14:textId="77777777" w:rsidR="004A705E" w:rsidRDefault="004A705E" w:rsidP="004A705E">
      <w:r w:rsidRPr="004A705E">
        <w:t>El simulador actualmente contiene los siguientes apartados:</w:t>
      </w:r>
    </w:p>
    <w:p w14:paraId="044483D9" w14:textId="5A930B99" w:rsidR="004A705E" w:rsidRPr="004A705E" w:rsidRDefault="004A705E" w:rsidP="004A705E">
      <w:pPr>
        <w:pStyle w:val="Prrafodelista"/>
        <w:numPr>
          <w:ilvl w:val="0"/>
          <w:numId w:val="12"/>
        </w:numPr>
      </w:pPr>
      <w:r w:rsidRPr="004A705E">
        <w:rPr>
          <w:b/>
          <w:bCs/>
        </w:rPr>
        <w:t>Fondo Dinámico (</w:t>
      </w:r>
      <w:proofErr w:type="spellStart"/>
      <w:r w:rsidRPr="004A705E">
        <w:rPr>
          <w:b/>
          <w:bCs/>
        </w:rPr>
        <w:t>Background</w:t>
      </w:r>
      <w:proofErr w:type="spellEnd"/>
      <w:r w:rsidRPr="004A705E">
        <w:rPr>
          <w:b/>
          <w:bCs/>
        </w:rPr>
        <w:t>)</w:t>
      </w:r>
    </w:p>
    <w:p w14:paraId="5382C1F8" w14:textId="77777777" w:rsidR="004A705E" w:rsidRPr="004A705E" w:rsidRDefault="004A705E" w:rsidP="004A705E">
      <w:pPr>
        <w:numPr>
          <w:ilvl w:val="0"/>
          <w:numId w:val="4"/>
        </w:numPr>
      </w:pPr>
      <w:r w:rsidRPr="004A705E">
        <w:t>Se implementa una imagen de alta resolución representando un muelle de descarga con camión y zona industrial.</w:t>
      </w:r>
    </w:p>
    <w:p w14:paraId="5A583264" w14:textId="77777777" w:rsidR="004A705E" w:rsidRPr="004A705E" w:rsidRDefault="004A705E" w:rsidP="004A705E">
      <w:pPr>
        <w:numPr>
          <w:ilvl w:val="0"/>
          <w:numId w:val="4"/>
        </w:numPr>
      </w:pPr>
      <w:r w:rsidRPr="004A705E">
        <w:t xml:space="preserve">El fondo fue configurado como </w:t>
      </w:r>
      <w:r w:rsidRPr="004A705E">
        <w:rPr>
          <w:b/>
          <w:bCs/>
        </w:rPr>
        <w:t>Sprite 2D</w:t>
      </w:r>
      <w:r w:rsidRPr="004A705E">
        <w:t xml:space="preserve"> y organizado mediante </w:t>
      </w:r>
      <w:proofErr w:type="spellStart"/>
      <w:r w:rsidRPr="004A705E">
        <w:rPr>
          <w:i/>
          <w:iCs/>
        </w:rPr>
        <w:t>Sorting</w:t>
      </w:r>
      <w:proofErr w:type="spellEnd"/>
      <w:r w:rsidRPr="004A705E">
        <w:rPr>
          <w:i/>
          <w:iCs/>
        </w:rPr>
        <w:t xml:space="preserve"> Layer</w:t>
      </w:r>
      <w:r w:rsidRPr="004A705E">
        <w:t xml:space="preserve"> para garantizar correcta jerarquía visual.</w:t>
      </w:r>
    </w:p>
    <w:p w14:paraId="0492045E" w14:textId="77777777" w:rsidR="004A705E" w:rsidRPr="004A705E" w:rsidRDefault="004A705E" w:rsidP="004A705E">
      <w:pPr>
        <w:numPr>
          <w:ilvl w:val="0"/>
          <w:numId w:val="4"/>
        </w:numPr>
      </w:pPr>
      <w:r w:rsidRPr="004A705E">
        <w:t>Se ajustó la escala respecto a la cámara ortográfica para cubrir completamente la escena.</w:t>
      </w:r>
    </w:p>
    <w:p w14:paraId="4D129783" w14:textId="6B384058" w:rsidR="004A705E" w:rsidRPr="004A705E" w:rsidRDefault="004A705E" w:rsidP="004A705E">
      <w:pPr>
        <w:numPr>
          <w:ilvl w:val="0"/>
          <w:numId w:val="4"/>
        </w:numPr>
      </w:pPr>
      <w:r w:rsidRPr="004A705E">
        <w:t>Mejora la inmersión y contextualiza la mecánica de organización logística.</w:t>
      </w:r>
    </w:p>
    <w:p w14:paraId="5D4B5FDE" w14:textId="684BDAA0" w:rsidR="004A705E" w:rsidRPr="00863381" w:rsidRDefault="004A705E" w:rsidP="00863381">
      <w:pPr>
        <w:pStyle w:val="Prrafodelista"/>
        <w:numPr>
          <w:ilvl w:val="0"/>
          <w:numId w:val="12"/>
        </w:numPr>
        <w:rPr>
          <w:b/>
          <w:bCs/>
        </w:rPr>
      </w:pPr>
      <w:r w:rsidRPr="00863381">
        <w:rPr>
          <w:b/>
          <w:bCs/>
        </w:rPr>
        <w:t>Estructura de Escenas</w:t>
      </w:r>
    </w:p>
    <w:p w14:paraId="2FA9BB57" w14:textId="77777777" w:rsidR="004A705E" w:rsidRPr="004A705E" w:rsidRDefault="004A705E" w:rsidP="004A705E">
      <w:pPr>
        <w:numPr>
          <w:ilvl w:val="0"/>
          <w:numId w:val="5"/>
        </w:numPr>
      </w:pPr>
      <w:r w:rsidRPr="004A705E">
        <w:rPr>
          <w:b/>
          <w:bCs/>
        </w:rPr>
        <w:t>Escena 1 – Menú Principal</w:t>
      </w:r>
    </w:p>
    <w:p w14:paraId="1D84BD78" w14:textId="77777777" w:rsidR="004A705E" w:rsidRPr="004A705E" w:rsidRDefault="004A705E" w:rsidP="004A705E">
      <w:pPr>
        <w:numPr>
          <w:ilvl w:val="1"/>
          <w:numId w:val="10"/>
        </w:numPr>
      </w:pPr>
      <w:r w:rsidRPr="004A705E">
        <w:t>Contiene fondo personalizado.</w:t>
      </w:r>
    </w:p>
    <w:p w14:paraId="0865554D" w14:textId="77777777" w:rsidR="004A705E" w:rsidRPr="004A705E" w:rsidRDefault="004A705E" w:rsidP="004A705E">
      <w:pPr>
        <w:numPr>
          <w:ilvl w:val="1"/>
          <w:numId w:val="10"/>
        </w:numPr>
      </w:pPr>
      <w:r w:rsidRPr="004A705E">
        <w:t>Encabezado con título formal del simulador.</w:t>
      </w:r>
    </w:p>
    <w:p w14:paraId="328620FF" w14:textId="77777777" w:rsidR="004A705E" w:rsidRPr="004A705E" w:rsidRDefault="004A705E" w:rsidP="004A705E">
      <w:pPr>
        <w:numPr>
          <w:ilvl w:val="1"/>
          <w:numId w:val="10"/>
        </w:numPr>
      </w:pPr>
      <w:r w:rsidRPr="004A705E">
        <w:t>Botones funcionales:</w:t>
      </w:r>
    </w:p>
    <w:p w14:paraId="5EACAF0D" w14:textId="77777777" w:rsidR="004A705E" w:rsidRPr="004A705E" w:rsidRDefault="004A705E" w:rsidP="004A705E">
      <w:pPr>
        <w:numPr>
          <w:ilvl w:val="2"/>
          <w:numId w:val="5"/>
        </w:numPr>
      </w:pPr>
      <w:r w:rsidRPr="004A705E">
        <w:t>"INICIAR SIMULADOR"</w:t>
      </w:r>
    </w:p>
    <w:p w14:paraId="21C46C74" w14:textId="77777777" w:rsidR="004A705E" w:rsidRPr="004A705E" w:rsidRDefault="004A705E" w:rsidP="004A705E">
      <w:pPr>
        <w:numPr>
          <w:ilvl w:val="2"/>
          <w:numId w:val="5"/>
        </w:numPr>
      </w:pPr>
      <w:r w:rsidRPr="004A705E">
        <w:t>"AYUDA"</w:t>
      </w:r>
    </w:p>
    <w:p w14:paraId="078152BE" w14:textId="77777777" w:rsidR="004A705E" w:rsidRPr="004A705E" w:rsidRDefault="004A705E" w:rsidP="004A705E">
      <w:pPr>
        <w:numPr>
          <w:ilvl w:val="2"/>
          <w:numId w:val="5"/>
        </w:numPr>
      </w:pPr>
      <w:r w:rsidRPr="004A705E">
        <w:t>"SALIR"</w:t>
      </w:r>
    </w:p>
    <w:p w14:paraId="07500A22" w14:textId="77777777" w:rsidR="004A705E" w:rsidRPr="004A705E" w:rsidRDefault="004A705E" w:rsidP="004A705E">
      <w:pPr>
        <w:numPr>
          <w:ilvl w:val="1"/>
          <w:numId w:val="5"/>
        </w:numPr>
      </w:pPr>
      <w:r w:rsidRPr="004A705E">
        <w:t xml:space="preserve">Uso de </w:t>
      </w:r>
      <w:proofErr w:type="spellStart"/>
      <w:r w:rsidRPr="004A705E">
        <w:t>Canvas</w:t>
      </w:r>
      <w:proofErr w:type="spellEnd"/>
      <w:r w:rsidRPr="004A705E">
        <w:t xml:space="preserve"> UI con anclajes configurados correctamente.</w:t>
      </w:r>
    </w:p>
    <w:p w14:paraId="24A17C4A" w14:textId="77777777" w:rsidR="004A705E" w:rsidRPr="004A705E" w:rsidRDefault="004A705E" w:rsidP="004A705E">
      <w:pPr>
        <w:numPr>
          <w:ilvl w:val="0"/>
          <w:numId w:val="5"/>
        </w:numPr>
      </w:pPr>
      <w:r w:rsidRPr="004A705E">
        <w:rPr>
          <w:b/>
          <w:bCs/>
        </w:rPr>
        <w:t>Escena 2 – Simulación (Juego 2D)</w:t>
      </w:r>
    </w:p>
    <w:p w14:paraId="6229F6BA" w14:textId="77777777" w:rsidR="004A705E" w:rsidRPr="004A705E" w:rsidRDefault="004A705E" w:rsidP="004A705E">
      <w:pPr>
        <w:numPr>
          <w:ilvl w:val="1"/>
          <w:numId w:val="5"/>
        </w:numPr>
      </w:pPr>
      <w:r w:rsidRPr="004A705E">
        <w:t>Configuración en entorno 2D con cámara ortográfica.</w:t>
      </w:r>
    </w:p>
    <w:p w14:paraId="7EEB2139" w14:textId="77777777" w:rsidR="004A705E" w:rsidRPr="004A705E" w:rsidRDefault="004A705E" w:rsidP="004A705E">
      <w:pPr>
        <w:numPr>
          <w:ilvl w:val="1"/>
          <w:numId w:val="5"/>
        </w:numPr>
      </w:pPr>
      <w:r w:rsidRPr="004A705E">
        <w:t xml:space="preserve">Fondo industrial configurado mediante Sprite </w:t>
      </w:r>
      <w:proofErr w:type="spellStart"/>
      <w:r w:rsidRPr="004A705E">
        <w:t>Renderer</w:t>
      </w:r>
      <w:proofErr w:type="spellEnd"/>
      <w:r w:rsidRPr="004A705E">
        <w:t>.</w:t>
      </w:r>
    </w:p>
    <w:p w14:paraId="7F11A310" w14:textId="1FCE36ED" w:rsidR="004A705E" w:rsidRDefault="004A705E" w:rsidP="004A705E">
      <w:pPr>
        <w:numPr>
          <w:ilvl w:val="1"/>
          <w:numId w:val="5"/>
        </w:numPr>
      </w:pPr>
      <w:r w:rsidRPr="004A705E">
        <w:t xml:space="preserve">Integración en </w:t>
      </w:r>
      <w:proofErr w:type="spellStart"/>
      <w:r w:rsidRPr="004A705E">
        <w:rPr>
          <w:i/>
          <w:iCs/>
        </w:rPr>
        <w:t>Build</w:t>
      </w:r>
      <w:proofErr w:type="spellEnd"/>
      <w:r w:rsidRPr="004A705E">
        <w:rPr>
          <w:i/>
          <w:iCs/>
        </w:rPr>
        <w:t xml:space="preserve"> </w:t>
      </w:r>
      <w:proofErr w:type="spellStart"/>
      <w:r w:rsidRPr="004A705E">
        <w:rPr>
          <w:i/>
          <w:iCs/>
        </w:rPr>
        <w:t>Settings</w:t>
      </w:r>
      <w:proofErr w:type="spellEnd"/>
      <w:r w:rsidRPr="004A705E">
        <w:t xml:space="preserve"> para navegación entre escenas.</w:t>
      </w:r>
    </w:p>
    <w:p w14:paraId="29515BF9" w14:textId="77777777" w:rsidR="004A705E" w:rsidRPr="004A705E" w:rsidRDefault="004A705E" w:rsidP="004A705E">
      <w:pPr>
        <w:ind w:left="1080"/>
      </w:pPr>
    </w:p>
    <w:p w14:paraId="62A9A315" w14:textId="4C515E28" w:rsidR="004A705E" w:rsidRPr="00863381" w:rsidRDefault="004A705E" w:rsidP="00863381">
      <w:pPr>
        <w:pStyle w:val="Prrafodelista"/>
        <w:numPr>
          <w:ilvl w:val="0"/>
          <w:numId w:val="12"/>
        </w:numPr>
        <w:rPr>
          <w:b/>
          <w:bCs/>
        </w:rPr>
      </w:pPr>
      <w:r w:rsidRPr="00863381">
        <w:rPr>
          <w:b/>
          <w:bCs/>
        </w:rPr>
        <w:lastRenderedPageBreak/>
        <w:t>Movimiento e Interacción Física (Nueva Implementación v1.1)</w:t>
      </w:r>
    </w:p>
    <w:p w14:paraId="20E249A7" w14:textId="77777777" w:rsidR="004A705E" w:rsidRPr="004A705E" w:rsidRDefault="004A705E" w:rsidP="004A705E">
      <w:pPr>
        <w:numPr>
          <w:ilvl w:val="0"/>
          <w:numId w:val="6"/>
        </w:numPr>
      </w:pPr>
      <w:r w:rsidRPr="004A705E">
        <w:t>Se añadió una caja interactiva con:</w:t>
      </w:r>
    </w:p>
    <w:p w14:paraId="24304A29" w14:textId="77777777" w:rsidR="004A705E" w:rsidRPr="004A705E" w:rsidRDefault="004A705E" w:rsidP="004A705E">
      <w:pPr>
        <w:numPr>
          <w:ilvl w:val="1"/>
          <w:numId w:val="11"/>
        </w:numPr>
      </w:pPr>
      <w:r w:rsidRPr="004A705E">
        <w:rPr>
          <w:b/>
          <w:bCs/>
        </w:rPr>
        <w:t>Rigidbody2D</w:t>
      </w:r>
    </w:p>
    <w:p w14:paraId="6B99CD1A" w14:textId="77777777" w:rsidR="004A705E" w:rsidRPr="004A705E" w:rsidRDefault="004A705E" w:rsidP="004A705E">
      <w:pPr>
        <w:numPr>
          <w:ilvl w:val="1"/>
          <w:numId w:val="11"/>
        </w:numPr>
      </w:pPr>
      <w:r w:rsidRPr="004A705E">
        <w:rPr>
          <w:b/>
          <w:bCs/>
        </w:rPr>
        <w:t>BoxCollider2D</w:t>
      </w:r>
    </w:p>
    <w:p w14:paraId="065E3FDB" w14:textId="77777777" w:rsidR="004A705E" w:rsidRPr="004A705E" w:rsidRDefault="004A705E" w:rsidP="004A705E">
      <w:pPr>
        <w:numPr>
          <w:ilvl w:val="0"/>
          <w:numId w:val="6"/>
        </w:numPr>
      </w:pPr>
      <w:r w:rsidRPr="004A705E">
        <w:t>Implementación de script en C# para permitir movimiento mediante teclado (WASD o flechas).</w:t>
      </w:r>
    </w:p>
    <w:p w14:paraId="68C46D21" w14:textId="77777777" w:rsidR="004A705E" w:rsidRPr="004A705E" w:rsidRDefault="004A705E" w:rsidP="004A705E">
      <w:pPr>
        <w:numPr>
          <w:ilvl w:val="0"/>
          <w:numId w:val="6"/>
        </w:numPr>
      </w:pPr>
      <w:r w:rsidRPr="004A705E">
        <w:t>Aplicación de física básica para simular desplazamiento realista.</w:t>
      </w:r>
    </w:p>
    <w:p w14:paraId="08CF2055" w14:textId="77777777" w:rsidR="00863381" w:rsidRDefault="004A705E" w:rsidP="004A705E">
      <w:pPr>
        <w:numPr>
          <w:ilvl w:val="0"/>
          <w:numId w:val="6"/>
        </w:numPr>
      </w:pPr>
      <w:r w:rsidRPr="004A705E">
        <w:t xml:space="preserve">Preparación de zona de entrega mediante </w:t>
      </w:r>
      <w:proofErr w:type="spellStart"/>
      <w:r w:rsidRPr="004A705E">
        <w:t>collider</w:t>
      </w:r>
      <w:proofErr w:type="spellEnd"/>
      <w:r w:rsidRPr="004A705E">
        <w:t xml:space="preserve"> con opción </w:t>
      </w:r>
      <w:proofErr w:type="spellStart"/>
      <w:r w:rsidRPr="004A705E">
        <w:rPr>
          <w:i/>
          <w:iCs/>
        </w:rPr>
        <w:t>Is</w:t>
      </w:r>
      <w:proofErr w:type="spellEnd"/>
      <w:r w:rsidRPr="004A705E">
        <w:rPr>
          <w:i/>
          <w:iCs/>
        </w:rPr>
        <w:t xml:space="preserve"> Trigger</w:t>
      </w:r>
      <w:r w:rsidRPr="004A705E">
        <w:t xml:space="preserve"> para futura validación de objetivo.</w:t>
      </w:r>
    </w:p>
    <w:p w14:paraId="7888AC43" w14:textId="77777777" w:rsidR="00863381" w:rsidRDefault="00863381" w:rsidP="00863381">
      <w:pPr>
        <w:ind w:left="708"/>
      </w:pPr>
    </w:p>
    <w:p w14:paraId="5EFA9990" w14:textId="0C1E1F65" w:rsidR="004A705E" w:rsidRPr="004A705E" w:rsidRDefault="004A705E" w:rsidP="00863381">
      <w:r w:rsidRPr="00863381">
        <w:rPr>
          <w:b/>
          <w:bCs/>
        </w:rPr>
        <w:t>Mecánica Base del Simulador</w:t>
      </w:r>
    </w:p>
    <w:p w14:paraId="4EE21223" w14:textId="77777777" w:rsidR="004A705E" w:rsidRPr="004A705E" w:rsidRDefault="004A705E" w:rsidP="004A705E">
      <w:r w:rsidRPr="004A705E">
        <w:t>El objetivo principal del simulador es:</w:t>
      </w:r>
    </w:p>
    <w:p w14:paraId="51DEA6F9" w14:textId="77777777" w:rsidR="004A705E" w:rsidRPr="004A705E" w:rsidRDefault="004A705E" w:rsidP="004A705E">
      <w:r w:rsidRPr="004A705E">
        <w:t>Transportar y organizar cajas desde el área de descarga hacia una zona designada, simulando un proceso logístico básico.</w:t>
      </w:r>
    </w:p>
    <w:p w14:paraId="65B88BA0" w14:textId="77777777" w:rsidR="004A705E" w:rsidRPr="004A705E" w:rsidRDefault="004A705E" w:rsidP="004A705E">
      <w:r w:rsidRPr="004A705E">
        <w:t>Se establece como primera fase:</w:t>
      </w:r>
    </w:p>
    <w:p w14:paraId="73D16BEA" w14:textId="77777777" w:rsidR="004A705E" w:rsidRPr="004A705E" w:rsidRDefault="004A705E" w:rsidP="004A705E">
      <w:pPr>
        <w:numPr>
          <w:ilvl w:val="0"/>
          <w:numId w:val="7"/>
        </w:numPr>
      </w:pPr>
      <w:r w:rsidRPr="004A705E">
        <w:t>Movimiento libre de la caja.</w:t>
      </w:r>
    </w:p>
    <w:p w14:paraId="4425D456" w14:textId="77777777" w:rsidR="004A705E" w:rsidRPr="004A705E" w:rsidRDefault="004A705E" w:rsidP="004A705E">
      <w:pPr>
        <w:numPr>
          <w:ilvl w:val="0"/>
          <w:numId w:val="7"/>
        </w:numPr>
      </w:pPr>
      <w:r w:rsidRPr="004A705E">
        <w:t>Interacción con entorno.</w:t>
      </w:r>
    </w:p>
    <w:p w14:paraId="61F105D1" w14:textId="69BACB36" w:rsidR="004A705E" w:rsidRPr="004A705E" w:rsidRDefault="004A705E" w:rsidP="004A705E">
      <w:pPr>
        <w:numPr>
          <w:ilvl w:val="0"/>
          <w:numId w:val="7"/>
        </w:numPr>
      </w:pPr>
      <w:r w:rsidRPr="004A705E">
        <w:t>Preparación para futura implementación de sistema de puntuación o validación de organización correcta.</w:t>
      </w:r>
    </w:p>
    <w:p w14:paraId="7678FB43" w14:textId="3C47543E" w:rsidR="004A705E" w:rsidRPr="004A705E" w:rsidRDefault="004A705E" w:rsidP="004A705E">
      <w:pPr>
        <w:rPr>
          <w:b/>
          <w:bCs/>
        </w:rPr>
      </w:pPr>
      <w:r w:rsidRPr="004A705E">
        <w:rPr>
          <w:b/>
          <w:bCs/>
        </w:rPr>
        <w:t>Aspectos Técnicos Implementados</w:t>
      </w:r>
    </w:p>
    <w:p w14:paraId="1A4C3F77" w14:textId="77777777" w:rsidR="004A705E" w:rsidRPr="004A705E" w:rsidRDefault="004A705E" w:rsidP="004A705E">
      <w:pPr>
        <w:numPr>
          <w:ilvl w:val="0"/>
          <w:numId w:val="8"/>
        </w:numPr>
      </w:pPr>
      <w:r w:rsidRPr="004A705E">
        <w:t>Proyecto configurado en Unity 2D (URP básico).</w:t>
      </w:r>
    </w:p>
    <w:p w14:paraId="7A2B7119" w14:textId="77777777" w:rsidR="004A705E" w:rsidRPr="004A705E" w:rsidRDefault="004A705E" w:rsidP="004A705E">
      <w:pPr>
        <w:numPr>
          <w:ilvl w:val="0"/>
          <w:numId w:val="8"/>
        </w:numPr>
      </w:pPr>
      <w:r w:rsidRPr="004A705E">
        <w:t xml:space="preserve">Uso de Sprite </w:t>
      </w:r>
      <w:proofErr w:type="spellStart"/>
      <w:r w:rsidRPr="004A705E">
        <w:t>Renderer</w:t>
      </w:r>
      <w:proofErr w:type="spellEnd"/>
      <w:r w:rsidRPr="004A705E">
        <w:t xml:space="preserve"> para entorno.</w:t>
      </w:r>
    </w:p>
    <w:p w14:paraId="6F9EC71D" w14:textId="77777777" w:rsidR="004A705E" w:rsidRPr="004A705E" w:rsidRDefault="004A705E" w:rsidP="004A705E">
      <w:pPr>
        <w:numPr>
          <w:ilvl w:val="0"/>
          <w:numId w:val="8"/>
        </w:numPr>
        <w:rPr>
          <w:lang w:val="pt-PT"/>
        </w:rPr>
      </w:pPr>
      <w:r w:rsidRPr="004A705E">
        <w:rPr>
          <w:lang w:val="pt-PT"/>
        </w:rPr>
        <w:t>Uso de Canvas UI para interfaz.</w:t>
      </w:r>
    </w:p>
    <w:p w14:paraId="39498744" w14:textId="77777777" w:rsidR="004A705E" w:rsidRPr="004A705E" w:rsidRDefault="004A705E" w:rsidP="004A705E">
      <w:pPr>
        <w:numPr>
          <w:ilvl w:val="0"/>
          <w:numId w:val="8"/>
        </w:numPr>
      </w:pPr>
      <w:r w:rsidRPr="004A705E">
        <w:t xml:space="preserve">Gestión de escenas mediante </w:t>
      </w:r>
      <w:proofErr w:type="spellStart"/>
      <w:r w:rsidRPr="004A705E">
        <w:t>Build</w:t>
      </w:r>
      <w:proofErr w:type="spellEnd"/>
      <w:r w:rsidRPr="004A705E">
        <w:t xml:space="preserve"> </w:t>
      </w:r>
      <w:proofErr w:type="spellStart"/>
      <w:r w:rsidRPr="004A705E">
        <w:t>Settings</w:t>
      </w:r>
      <w:proofErr w:type="spellEnd"/>
      <w:r w:rsidRPr="004A705E">
        <w:t>.</w:t>
      </w:r>
    </w:p>
    <w:p w14:paraId="54D70C8D" w14:textId="77777777" w:rsidR="004A705E" w:rsidRPr="004A705E" w:rsidRDefault="004A705E" w:rsidP="004A705E">
      <w:pPr>
        <w:numPr>
          <w:ilvl w:val="0"/>
          <w:numId w:val="8"/>
        </w:numPr>
      </w:pPr>
      <w:r w:rsidRPr="004A705E">
        <w:t>Organización inicial de jerarquía en la escena.</w:t>
      </w:r>
    </w:p>
    <w:p w14:paraId="564F7321" w14:textId="08DF1346" w:rsidR="004A705E" w:rsidRDefault="004A705E" w:rsidP="004A705E">
      <w:pPr>
        <w:numPr>
          <w:ilvl w:val="0"/>
          <w:numId w:val="8"/>
        </w:numPr>
      </w:pPr>
      <w:r w:rsidRPr="004A705E">
        <w:t>Separación conceptual entre interfaz y simulación.</w:t>
      </w:r>
    </w:p>
    <w:p w14:paraId="3938D8CF" w14:textId="77777777" w:rsidR="00863381" w:rsidRPr="004A705E" w:rsidRDefault="00863381" w:rsidP="00863381">
      <w:pPr>
        <w:ind w:left="360"/>
      </w:pPr>
    </w:p>
    <w:p w14:paraId="4100A6FC" w14:textId="07C7E81D" w:rsidR="004A705E" w:rsidRPr="004A705E" w:rsidRDefault="004A705E" w:rsidP="004A705E">
      <w:pPr>
        <w:rPr>
          <w:b/>
          <w:bCs/>
        </w:rPr>
      </w:pPr>
      <w:r w:rsidRPr="004A705E">
        <w:rPr>
          <w:b/>
          <w:bCs/>
        </w:rPr>
        <w:lastRenderedPageBreak/>
        <w:t>Estado Actual del Proyecto</w:t>
      </w:r>
    </w:p>
    <w:p w14:paraId="5112DDE6" w14:textId="77777777" w:rsidR="004A705E" w:rsidRPr="004A705E" w:rsidRDefault="004A705E" w:rsidP="004A705E">
      <w:r w:rsidRPr="004A705E">
        <w:t>El simulador se encuentra funcional en su versión 1.1 con:</w:t>
      </w:r>
    </w:p>
    <w:p w14:paraId="5BD79DEA" w14:textId="77777777" w:rsidR="004A705E" w:rsidRPr="004A705E" w:rsidRDefault="004A705E" w:rsidP="004A705E">
      <w:pPr>
        <w:numPr>
          <w:ilvl w:val="0"/>
          <w:numId w:val="9"/>
        </w:numPr>
      </w:pPr>
      <w:r w:rsidRPr="004A705E">
        <w:t>Navegación entre escenas.</w:t>
      </w:r>
    </w:p>
    <w:p w14:paraId="79D20048" w14:textId="77777777" w:rsidR="004A705E" w:rsidRPr="004A705E" w:rsidRDefault="004A705E" w:rsidP="004A705E">
      <w:pPr>
        <w:numPr>
          <w:ilvl w:val="0"/>
          <w:numId w:val="9"/>
        </w:numPr>
      </w:pPr>
      <w:r w:rsidRPr="004A705E">
        <w:t>Interfaz estructurada.</w:t>
      </w:r>
    </w:p>
    <w:p w14:paraId="0861C80A" w14:textId="77777777" w:rsidR="004A705E" w:rsidRPr="004A705E" w:rsidRDefault="004A705E" w:rsidP="004A705E">
      <w:pPr>
        <w:numPr>
          <w:ilvl w:val="0"/>
          <w:numId w:val="9"/>
        </w:numPr>
      </w:pPr>
      <w:r w:rsidRPr="004A705E">
        <w:t>Movimiento activo de objetos.</w:t>
      </w:r>
    </w:p>
    <w:p w14:paraId="2A43E11B" w14:textId="77777777" w:rsidR="004A705E" w:rsidRPr="004A705E" w:rsidRDefault="004A705E" w:rsidP="004A705E">
      <w:pPr>
        <w:numPr>
          <w:ilvl w:val="0"/>
          <w:numId w:val="9"/>
        </w:numPr>
      </w:pPr>
      <w:r w:rsidRPr="004A705E">
        <w:t>Base lista para escalabilidad (rotación, apilamiento, validación de orden, sistema de puntos).</w:t>
      </w:r>
    </w:p>
    <w:p w14:paraId="2FDE7A37" w14:textId="77777777" w:rsidR="004A705E" w:rsidRPr="004A705E" w:rsidRDefault="004A705E" w:rsidP="004A705E"/>
    <w:p w14:paraId="429C31AC" w14:textId="5E40EB60" w:rsidR="004A705E" w:rsidRPr="004F738A" w:rsidRDefault="004A705E" w:rsidP="004A705E"/>
    <w:p w14:paraId="70306B34" w14:textId="77777777" w:rsidR="004F738A" w:rsidRDefault="004F738A">
      <w:pPr>
        <w:rPr>
          <w:lang w:val="es-ES"/>
        </w:rPr>
      </w:pPr>
    </w:p>
    <w:p w14:paraId="6A3DE598" w14:textId="77777777" w:rsidR="004F738A" w:rsidRDefault="004F738A">
      <w:pPr>
        <w:rPr>
          <w:lang w:val="es-ES"/>
        </w:rPr>
      </w:pPr>
    </w:p>
    <w:p w14:paraId="3A426798" w14:textId="77777777" w:rsidR="004F738A" w:rsidRPr="004F738A" w:rsidRDefault="004F738A">
      <w:pPr>
        <w:rPr>
          <w:lang w:val="es-ES"/>
        </w:rPr>
      </w:pPr>
    </w:p>
    <w:sectPr w:rsidR="004F738A" w:rsidRPr="004F73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4C0D"/>
    <w:multiLevelType w:val="multilevel"/>
    <w:tmpl w:val="B920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823C0"/>
    <w:multiLevelType w:val="multilevel"/>
    <w:tmpl w:val="381010B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81786"/>
    <w:multiLevelType w:val="multilevel"/>
    <w:tmpl w:val="669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36534"/>
    <w:multiLevelType w:val="multilevel"/>
    <w:tmpl w:val="ADBA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73DBC"/>
    <w:multiLevelType w:val="multilevel"/>
    <w:tmpl w:val="0DFAB6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6719F"/>
    <w:multiLevelType w:val="multilevel"/>
    <w:tmpl w:val="6B26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93918"/>
    <w:multiLevelType w:val="hybridMultilevel"/>
    <w:tmpl w:val="FC7E1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56FE2"/>
    <w:multiLevelType w:val="multilevel"/>
    <w:tmpl w:val="B43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06476"/>
    <w:multiLevelType w:val="multilevel"/>
    <w:tmpl w:val="391A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C677A"/>
    <w:multiLevelType w:val="multilevel"/>
    <w:tmpl w:val="E74C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A1577"/>
    <w:multiLevelType w:val="multilevel"/>
    <w:tmpl w:val="3D463A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0593B"/>
    <w:multiLevelType w:val="multilevel"/>
    <w:tmpl w:val="0E28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521514">
    <w:abstractNumId w:val="5"/>
  </w:num>
  <w:num w:numId="2" w16cid:durableId="843670806">
    <w:abstractNumId w:val="3"/>
  </w:num>
  <w:num w:numId="3" w16cid:durableId="23022078">
    <w:abstractNumId w:val="2"/>
  </w:num>
  <w:num w:numId="4" w16cid:durableId="1949772036">
    <w:abstractNumId w:val="10"/>
  </w:num>
  <w:num w:numId="5" w16cid:durableId="471677276">
    <w:abstractNumId w:val="1"/>
  </w:num>
  <w:num w:numId="6" w16cid:durableId="1499809008">
    <w:abstractNumId w:val="4"/>
  </w:num>
  <w:num w:numId="7" w16cid:durableId="1278751767">
    <w:abstractNumId w:val="11"/>
  </w:num>
  <w:num w:numId="8" w16cid:durableId="1406995075">
    <w:abstractNumId w:val="0"/>
  </w:num>
  <w:num w:numId="9" w16cid:durableId="1344431954">
    <w:abstractNumId w:val="9"/>
  </w:num>
  <w:num w:numId="10" w16cid:durableId="2095585520">
    <w:abstractNumId w:val="7"/>
  </w:num>
  <w:num w:numId="11" w16cid:durableId="1033848333">
    <w:abstractNumId w:val="8"/>
  </w:num>
  <w:num w:numId="12" w16cid:durableId="618533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8A"/>
    <w:rsid w:val="00147343"/>
    <w:rsid w:val="004A705E"/>
    <w:rsid w:val="004F738A"/>
    <w:rsid w:val="0060643C"/>
    <w:rsid w:val="006C6F3B"/>
    <w:rsid w:val="00863381"/>
    <w:rsid w:val="00B172B0"/>
    <w:rsid w:val="00CD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0B220"/>
  <w15:chartTrackingRefBased/>
  <w15:docId w15:val="{BD5F34DE-DA91-4799-83F2-593A44886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3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3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3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3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3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3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7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7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7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73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73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73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3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7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6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556</Words>
  <Characters>3047</Characters>
  <Application>Microsoft Office Word</Application>
  <DocSecurity>0</DocSecurity>
  <Lines>87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JAIDER AUGUSTO NI�O BADILLO</dc:creator>
  <cp:keywords/>
  <dc:description/>
  <cp:lastModifiedBy>Pablo Ariza</cp:lastModifiedBy>
  <cp:revision>3</cp:revision>
  <dcterms:created xsi:type="dcterms:W3CDTF">2026-03-04T13:50:00Z</dcterms:created>
  <dcterms:modified xsi:type="dcterms:W3CDTF">2026-03-04T13:50:00Z</dcterms:modified>
</cp:coreProperties>
</file>