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0412" w14:textId="54DA584F" w:rsidR="00700E8C" w:rsidRDefault="00CC7720" w:rsidP="006E7AE9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7A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3A7F" wp14:editId="2924889D">
            <wp:extent cx="3603141" cy="1158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05" cy="11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42F" w14:textId="77777777" w:rsidR="00700E8C" w:rsidRDefault="00700E8C" w:rsidP="00CC7720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00C58FDD" w14:textId="0C71062F" w:rsid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F4A52C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2CB1A8" w14:textId="77777777" w:rsidR="002650B0" w:rsidRPr="002650B0" w:rsidRDefault="002650B0" w:rsidP="0026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A83F7D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INFORME DESAFÍO II INFORMATICA II</w:t>
      </w:r>
      <w:r w:rsidRPr="002650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</w:r>
      <w:r w:rsidRPr="002650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</w:r>
    </w:p>
    <w:p w14:paraId="30989253" w14:textId="77777777" w:rsidR="002650B0" w:rsidRPr="002650B0" w:rsidRDefault="002650B0" w:rsidP="0026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3253FD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Jaider Bedoya Carmona</w:t>
      </w:r>
    </w:p>
    <w:p w14:paraId="6DCD08F1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Wilbergt Alexander Osorio Trespalacios</w:t>
      </w:r>
    </w:p>
    <w:p w14:paraId="6DDD054D" w14:textId="77777777" w:rsidR="002650B0" w:rsidRPr="002650B0" w:rsidRDefault="002650B0" w:rsidP="00265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214FA3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Informe sobre proceso de desarrollo del desafío dos</w:t>
      </w:r>
    </w:p>
    <w:p w14:paraId="3FF8F303" w14:textId="77777777" w:rsidR="002650B0" w:rsidRPr="002650B0" w:rsidRDefault="002650B0" w:rsidP="00265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8F88EA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PROFESORES</w:t>
      </w:r>
    </w:p>
    <w:p w14:paraId="39845625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Augusto Salazar</w:t>
      </w:r>
    </w:p>
    <w:p w14:paraId="24E99AD1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 Aníbal Guerra</w:t>
      </w:r>
    </w:p>
    <w:p w14:paraId="30E50171" w14:textId="77777777" w:rsidR="002650B0" w:rsidRPr="002650B0" w:rsidRDefault="002650B0" w:rsidP="00265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C752AC2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Universidad de Antioquia</w:t>
      </w:r>
    </w:p>
    <w:p w14:paraId="15F64519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Facultad de Ingeniería </w:t>
      </w:r>
    </w:p>
    <w:p w14:paraId="23C583C9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Ingeniería Electrónica</w:t>
      </w:r>
    </w:p>
    <w:p w14:paraId="6B5D763B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Medellín</w:t>
      </w:r>
    </w:p>
    <w:p w14:paraId="7B8DA8D2" w14:textId="77777777" w:rsid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  <w:r w:rsidRPr="002650B0">
        <w:rPr>
          <w:rFonts w:ascii="Times New Roman" w:eastAsia="Times New Roman" w:hAnsi="Times New Roman" w:cs="Times New Roman"/>
          <w:color w:val="000000"/>
          <w:lang w:eastAsia="es-CO"/>
        </w:rPr>
        <w:t>2024</w:t>
      </w:r>
    </w:p>
    <w:p w14:paraId="075B82C6" w14:textId="77777777" w:rsid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199303C1" w14:textId="77777777" w:rsid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0435515D" w14:textId="77777777" w:rsidR="002650B0" w:rsidRPr="002650B0" w:rsidRDefault="002650B0" w:rsidP="002650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927601" w14:textId="77777777" w:rsidR="002650B0" w:rsidRPr="002650B0" w:rsidRDefault="002650B0" w:rsidP="0026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C5C5A1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lastRenderedPageBreak/>
        <w:t>Análisis del problema</w:t>
      </w: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ab/>
      </w:r>
    </w:p>
    <w:p w14:paraId="1B3B6CFC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La red Nacional se divide en estaciones y estas mismas en surtidores.</w:t>
      </w:r>
    </w:p>
    <w:p w14:paraId="51D0BB91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La propuesta a desarrollar, es implementar 3 clases que tienen una relación estrecha en sus características, las cuales son:</w:t>
      </w:r>
    </w:p>
    <w:p w14:paraId="4FB8871C" w14:textId="77777777" w:rsidR="002650B0" w:rsidRPr="002650B0" w:rsidRDefault="002650B0" w:rsidP="002650B0">
      <w:pPr>
        <w:numPr>
          <w:ilvl w:val="0"/>
          <w:numId w:val="2"/>
        </w:numPr>
        <w:spacing w:after="0" w:line="240" w:lineRule="auto"/>
        <w:ind w:left="77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Clase Red Nacional </w:t>
      </w:r>
      <w:r w:rsidRPr="002650B0">
        <w:rPr>
          <w:rFonts w:ascii="Wingdings" w:eastAsia="Times New Roman" w:hAnsi="Wingdings" w:cs="Arial"/>
          <w:color w:val="000000"/>
          <w:lang w:eastAsia="es-CO"/>
        </w:rPr>
        <w:t>🡪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Busca expresar simplemente una red de varias </w:t>
      </w:r>
      <w:proofErr w:type="gramStart"/>
      <w:r w:rsidRPr="002650B0">
        <w:rPr>
          <w:rFonts w:ascii="Calibri" w:eastAsia="Times New Roman" w:hAnsi="Calibri" w:cs="Calibri"/>
          <w:color w:val="000000"/>
          <w:lang w:eastAsia="es-CO"/>
        </w:rPr>
        <w:t>estaciones(</w:t>
      </w:r>
      <w:proofErr w:type="gramEnd"/>
      <w:r w:rsidRPr="002650B0">
        <w:rPr>
          <w:rFonts w:ascii="Calibri" w:eastAsia="Times New Roman" w:hAnsi="Calibri" w:cs="Calibri"/>
          <w:color w:val="000000"/>
          <w:lang w:eastAsia="es-CO"/>
        </w:rPr>
        <w:t>por el momento solo en Colombia).</w:t>
      </w:r>
    </w:p>
    <w:p w14:paraId="75242A6A" w14:textId="77777777" w:rsidR="002650B0" w:rsidRPr="002650B0" w:rsidRDefault="002650B0" w:rsidP="0026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77C1E45" w14:textId="77777777" w:rsidR="002650B0" w:rsidRPr="002650B0" w:rsidRDefault="002650B0" w:rsidP="002650B0">
      <w:pPr>
        <w:numPr>
          <w:ilvl w:val="0"/>
          <w:numId w:val="3"/>
        </w:numPr>
        <w:spacing w:after="0" w:line="240" w:lineRule="auto"/>
        <w:ind w:left="77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Clase Estación </w:t>
      </w:r>
      <w:r w:rsidRPr="002650B0">
        <w:rPr>
          <w:rFonts w:ascii="Wingdings" w:eastAsia="Times New Roman" w:hAnsi="Wingdings" w:cs="Arial"/>
          <w:color w:val="000000"/>
          <w:lang w:eastAsia="es-CO"/>
        </w:rPr>
        <w:t>🡪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Estaciones que están repartidas a nivel nacional y cada una cuenta con atributos de diferenciación e implícitamente contiene un numero de surtidores.</w:t>
      </w:r>
    </w:p>
    <w:p w14:paraId="3FA1F6FC" w14:textId="77777777" w:rsidR="002650B0" w:rsidRPr="002650B0" w:rsidRDefault="002650B0" w:rsidP="0026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38D0B0C" w14:textId="77777777" w:rsidR="002650B0" w:rsidRPr="002650B0" w:rsidRDefault="002650B0" w:rsidP="002650B0">
      <w:pPr>
        <w:numPr>
          <w:ilvl w:val="0"/>
          <w:numId w:val="4"/>
        </w:numPr>
        <w:spacing w:line="240" w:lineRule="auto"/>
        <w:ind w:left="77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Clase Surtidor </w:t>
      </w:r>
      <w:r w:rsidRPr="002650B0">
        <w:rPr>
          <w:rFonts w:ascii="Wingdings" w:eastAsia="Times New Roman" w:hAnsi="Wingdings" w:cs="Arial"/>
          <w:color w:val="000000"/>
          <w:lang w:eastAsia="es-CO"/>
        </w:rPr>
        <w:t>🡪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Permite administrar las características y tareas hechas por un surtidor, puesto que el surtidor es el contacto directo entre el cliente y la empresa.</w:t>
      </w:r>
    </w:p>
    <w:p w14:paraId="14ED9B9C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Para este desarrollo estamos planteando usar archivos como una “base de datos” para guardar la información perteneciente a cada una de las entidades implicadas en el sistema y así al momento de usar las funciones de despliegue sea más fácil acceder a la información.</w:t>
      </w:r>
    </w:p>
    <w:p w14:paraId="7A7777C0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Diagrama de clases</w:t>
      </w:r>
    </w:p>
    <w:p w14:paraId="5439F6E9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Algoritmos implementados</w:t>
      </w:r>
    </w:p>
    <w:p w14:paraId="4EC233B7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Algunos algoritmos implementados fuera de cada clase que son importantes en el programa son las siguientes funciones:</w:t>
      </w:r>
    </w:p>
    <w:p w14:paraId="0B46E2FA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Station leerDatosEstacion(const string datosEstacion){}</w:t>
      </w:r>
    </w:p>
    <w:p w14:paraId="397E4F16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Devuelve una instancia de la clase Station, recibiendo como parámetro un string que contiene toda la información esencial de la estación, para separar y asignar cada atributo a la instancia.</w:t>
      </w:r>
    </w:p>
    <w:p w14:paraId="3DACD6A9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void llenarArregloEstaciones(Station* arregloEstaciones, const string&amp; nomArchivo){}</w:t>
      </w:r>
    </w:p>
    <w:p w14:paraId="2AB3D8CE" w14:textId="70FC43A8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Llena un arreglo que contiene todas las instancias de las estaciones existentes en el archivo de texto que usamos como “base de datos”, esto con el fin de que </w:t>
      </w:r>
      <w:r w:rsidRPr="002650B0">
        <w:rPr>
          <w:rFonts w:ascii="Calibri" w:eastAsia="Times New Roman" w:hAnsi="Calibri" w:cs="Calibri"/>
          <w:color w:val="000000"/>
          <w:lang w:eastAsia="es-CO"/>
        </w:rPr>
        <w:t>los tratamientos de las estaciones sean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más rápido y eficiente.</w:t>
      </w:r>
    </w:p>
    <w:p w14:paraId="50910E48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void Menu(){}</w:t>
      </w:r>
    </w:p>
    <w:p w14:paraId="67DDC9E1" w14:textId="0E96A705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Tiene como objetivo crear una interfaz s</w:t>
      </w:r>
      <w:r>
        <w:rPr>
          <w:rFonts w:ascii="Calibri" w:eastAsia="Times New Roman" w:hAnsi="Calibri" w:cs="Calibri"/>
          <w:color w:val="000000"/>
          <w:lang w:eastAsia="es-CO"/>
        </w:rPr>
        <w:t>emigrafica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por consola, en la cual el usuario accede a las opciones que están establecidas en los requisitos del desafío.</w:t>
      </w:r>
    </w:p>
    <w:p w14:paraId="4296A1E4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Otras funciones auxiliares:</w:t>
      </w:r>
    </w:p>
    <w:p w14:paraId="27CD89E9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unsigned short int contarLineasEnArchivo(const string&amp; nombreArchivo){} </w:t>
      </w:r>
    </w:p>
    <w:p w14:paraId="13308092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unsigned short int contarCaracteresEnString(const string cadenaCaracteres, const char caracterParaContar){}</w:t>
      </w:r>
    </w:p>
    <w:p w14:paraId="46C11B1C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Estas funciones nos ayudan en la implementación ya que hacen tareas muy sencillas, las cuales deben ser realizadas en numerosas ocasiones.</w:t>
      </w:r>
    </w:p>
    <w:p w14:paraId="7939D23E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lastRenderedPageBreak/>
        <w:t>Problemas afrontados</w:t>
      </w:r>
    </w:p>
    <w:p w14:paraId="3A4382E5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El primer problema en el desarrollo fue la idea de correlación entre las clases y pensar en la definición de cada atributo y método, puesto que también hay que tener en cuenta la abstracción para no sobre objetivizar las entidades. </w:t>
      </w:r>
    </w:p>
    <w:p w14:paraId="4B015419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El tener criterio para decidir cómo distribuir los reportes de venta, información de estaciones y surtidores, y demás cosas que se necesitan guardar, resulta un problema que le dimos solución con criterios de eficiencia, facilidad y organización, siempre con argumentos para cada decisión.</w:t>
      </w:r>
    </w:p>
    <w:p w14:paraId="0D0412CF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Evolución de la solución </w:t>
      </w:r>
    </w:p>
    <w:p w14:paraId="70524CDD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En la primera sesión simplemente nos limitamos a analizar muy bien el problema y pensar en la solución, teniendo en cuenta todos los requerimientos para poder ir pensando en la implementación que llevaremos luego.</w:t>
      </w:r>
    </w:p>
    <w:p w14:paraId="205BA6EF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Empezando con la implementación del programa, se dividió equitativamente el desarrollo del mismo, cada uno tomando 2 tareas grandes, ya sea una o dos clases, o funciones anexas.</w:t>
      </w:r>
    </w:p>
    <w:p w14:paraId="771FE0FC" w14:textId="77777777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>Para el desarrollo declaramos 3 clases como lo planeamos, divididos respectivamente en archivos .h y .cpp, para declaración e implementación de cada componente, usando la programación modular y buenas prácticas para el orden del proyecto.</w:t>
      </w:r>
    </w:p>
    <w:p w14:paraId="1D070C4D" w14:textId="584C9668" w:rsidR="002650B0" w:rsidRPr="002650B0" w:rsidRDefault="002650B0" w:rsidP="00265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Se llevó a cabo el desarrollo satisfactoriamente de la clase surtidor, estación y red, además de funciones anexas que nos ayudan al </w:t>
      </w:r>
      <w:r w:rsidR="00523E24" w:rsidRPr="002650B0">
        <w:rPr>
          <w:rFonts w:ascii="Calibri" w:eastAsia="Times New Roman" w:hAnsi="Calibri" w:cs="Calibri"/>
          <w:color w:val="000000"/>
          <w:lang w:eastAsia="es-CO"/>
        </w:rPr>
        <w:t>programa,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así como el menú principal, hubo bastante trabajo colaborativo usando la herramienta de </w:t>
      </w:r>
      <w:r w:rsidR="00523E24" w:rsidRPr="002650B0">
        <w:rPr>
          <w:rFonts w:ascii="Calibri" w:eastAsia="Times New Roman" w:hAnsi="Calibri" w:cs="Calibri"/>
          <w:color w:val="000000"/>
          <w:lang w:eastAsia="es-CO"/>
        </w:rPr>
        <w:t>GitHub</w:t>
      </w:r>
      <w:r w:rsidRPr="002650B0">
        <w:rPr>
          <w:rFonts w:ascii="Calibri" w:eastAsia="Times New Roman" w:hAnsi="Calibri" w:cs="Calibri"/>
          <w:color w:val="000000"/>
          <w:lang w:eastAsia="es-CO"/>
        </w:rPr>
        <w:t xml:space="preserve"> como principal fuente de transferencia y compartición de los archivos desarrollados.</w:t>
      </w:r>
    </w:p>
    <w:p w14:paraId="1AC14F8D" w14:textId="255F76ED" w:rsidR="001330A9" w:rsidRPr="000B4E17" w:rsidRDefault="001330A9" w:rsidP="002650B0">
      <w:pPr>
        <w:pStyle w:val="Estilo1"/>
        <w:jc w:val="center"/>
      </w:pPr>
    </w:p>
    <w:sectPr w:rsidR="001330A9" w:rsidRPr="000B4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982"/>
    <w:multiLevelType w:val="multilevel"/>
    <w:tmpl w:val="6F5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6547"/>
    <w:multiLevelType w:val="hybridMultilevel"/>
    <w:tmpl w:val="34C6E4F8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5CC1887"/>
    <w:multiLevelType w:val="multilevel"/>
    <w:tmpl w:val="4A6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A23D2"/>
    <w:multiLevelType w:val="multilevel"/>
    <w:tmpl w:val="BD8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20"/>
    <w:rsid w:val="00016CB5"/>
    <w:rsid w:val="000B4E17"/>
    <w:rsid w:val="000F520E"/>
    <w:rsid w:val="00130FB1"/>
    <w:rsid w:val="001330A9"/>
    <w:rsid w:val="002650B0"/>
    <w:rsid w:val="002D0F2D"/>
    <w:rsid w:val="003064B9"/>
    <w:rsid w:val="003F7F3B"/>
    <w:rsid w:val="00497E87"/>
    <w:rsid w:val="004A1568"/>
    <w:rsid w:val="00523E24"/>
    <w:rsid w:val="00641594"/>
    <w:rsid w:val="00682516"/>
    <w:rsid w:val="006A2B80"/>
    <w:rsid w:val="006A5DD2"/>
    <w:rsid w:val="006E7AE9"/>
    <w:rsid w:val="00700E8C"/>
    <w:rsid w:val="00712CA4"/>
    <w:rsid w:val="00796B27"/>
    <w:rsid w:val="007C171B"/>
    <w:rsid w:val="007F708D"/>
    <w:rsid w:val="008114D4"/>
    <w:rsid w:val="00823835"/>
    <w:rsid w:val="008348BD"/>
    <w:rsid w:val="008754B8"/>
    <w:rsid w:val="00990182"/>
    <w:rsid w:val="009C1547"/>
    <w:rsid w:val="009E474F"/>
    <w:rsid w:val="00BA2F1D"/>
    <w:rsid w:val="00C31FBD"/>
    <w:rsid w:val="00CC7720"/>
    <w:rsid w:val="00CD1518"/>
    <w:rsid w:val="00E21C06"/>
    <w:rsid w:val="00E70B99"/>
    <w:rsid w:val="00EB6FD5"/>
    <w:rsid w:val="00F30AA9"/>
    <w:rsid w:val="00F376F0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1D8D"/>
  <w15:chartTrackingRefBased/>
  <w15:docId w15:val="{87C638BB-CDDD-4843-85AB-01BF30B3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CC7720"/>
    <w:rPr>
      <w:lang w:val="es-MX"/>
    </w:rPr>
  </w:style>
  <w:style w:type="character" w:customStyle="1" w:styleId="Estilo1Car">
    <w:name w:val="Estilo1 Car"/>
    <w:basedOn w:val="Fuentedeprrafopredeter"/>
    <w:link w:val="Estilo1"/>
    <w:rsid w:val="00CC7720"/>
    <w:rPr>
      <w:lang w:val="es-MX"/>
    </w:rPr>
  </w:style>
  <w:style w:type="paragraph" w:styleId="Prrafodelista">
    <w:name w:val="List Paragraph"/>
    <w:basedOn w:val="Normal"/>
    <w:uiPriority w:val="34"/>
    <w:qFormat/>
    <w:rsid w:val="000F5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26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3</Pages>
  <Words>614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38</cp:revision>
  <dcterms:created xsi:type="dcterms:W3CDTF">2024-10-08T23:28:00Z</dcterms:created>
  <dcterms:modified xsi:type="dcterms:W3CDTF">2024-10-10T23:35:00Z</dcterms:modified>
</cp:coreProperties>
</file>