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192" w14:textId="77777777" w:rsidR="00835E24" w:rsidRDefault="006818C6">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6818C6">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3BDCACE9" w:rsidR="00835E24" w:rsidRDefault="00B95562">
      <w:pPr>
        <w:pBdr>
          <w:top w:val="nil"/>
          <w:left w:val="nil"/>
          <w:bottom w:val="nil"/>
          <w:right w:val="nil"/>
          <w:between w:val="nil"/>
        </w:pBdr>
        <w:spacing w:before="240" w:after="480"/>
        <w:jc w:val="center"/>
        <w:rPr>
          <w:b/>
          <w:color w:val="000000"/>
        </w:rPr>
      </w:pPr>
      <w:bookmarkStart w:id="2" w:name="_heading=h.1fob9te" w:colFirst="0" w:colLast="0"/>
      <w:bookmarkEnd w:id="2"/>
      <w:r>
        <w:rPr>
          <w:b/>
          <w:color w:val="000000"/>
        </w:rPr>
        <w:t xml:space="preserve">Informe del </w:t>
      </w:r>
      <w:proofErr w:type="spellStart"/>
      <w:r w:rsidR="009A273D">
        <w:rPr>
          <w:b/>
          <w:color w:val="000000"/>
        </w:rPr>
        <w:t>f</w:t>
      </w:r>
      <w:r>
        <w:rPr>
          <w:b/>
          <w:color w:val="000000"/>
        </w:rPr>
        <w:t>ramework</w:t>
      </w:r>
      <w:proofErr w:type="spellEnd"/>
      <w:r>
        <w:rPr>
          <w:b/>
          <w:color w:val="000000"/>
        </w:rPr>
        <w:t xml:space="preserve"> Bootstrap en </w:t>
      </w:r>
      <w:r w:rsidR="009A273D">
        <w:rPr>
          <w:b/>
          <w:color w:val="000000"/>
        </w:rPr>
        <w:t>grillas y breakpoints</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70BF25C1" w:rsidR="00835E24" w:rsidRDefault="006818C6">
      <w:pPr>
        <w:pBdr>
          <w:top w:val="nil"/>
          <w:left w:val="nil"/>
          <w:bottom w:val="nil"/>
          <w:right w:val="nil"/>
          <w:between w:val="nil"/>
        </w:pBdr>
        <w:jc w:val="center"/>
        <w:rPr>
          <w:b/>
          <w:color w:val="000000"/>
        </w:rPr>
      </w:pPr>
      <w:r>
        <w:rPr>
          <w:b/>
          <w:color w:val="000000"/>
        </w:rPr>
        <w:t xml:space="preserve">Título: </w:t>
      </w:r>
      <w:r w:rsidR="00B95562">
        <w:rPr>
          <w:b/>
          <w:color w:val="000000"/>
        </w:rPr>
        <w:t>Informe Bootstrap</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6818C6">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31C7CA07" w:rsidR="00835E24" w:rsidRDefault="006818C6">
      <w:pPr>
        <w:pBdr>
          <w:top w:val="nil"/>
          <w:left w:val="nil"/>
          <w:bottom w:val="nil"/>
          <w:right w:val="nil"/>
          <w:between w:val="nil"/>
        </w:pBdr>
        <w:jc w:val="center"/>
        <w:rPr>
          <w:b/>
          <w:color w:val="000000"/>
        </w:rPr>
      </w:pPr>
      <w:r>
        <w:rPr>
          <w:b/>
          <w:color w:val="000000"/>
        </w:rPr>
        <w:t>1</w:t>
      </w:r>
      <w:r w:rsidR="00B95562">
        <w:rPr>
          <w:b/>
          <w:color w:val="000000"/>
        </w:rPr>
        <w:t>2/05/2025</w:t>
      </w:r>
    </w:p>
    <w:p w14:paraId="427CB72E" w14:textId="77777777" w:rsidR="00835E24" w:rsidRDefault="006818C6">
      <w:pPr>
        <w:pBdr>
          <w:top w:val="nil"/>
          <w:left w:val="nil"/>
          <w:bottom w:val="nil"/>
          <w:right w:val="nil"/>
          <w:between w:val="nil"/>
        </w:pBdr>
        <w:spacing w:before="240" w:after="360"/>
        <w:jc w:val="center"/>
        <w:rPr>
          <w:b/>
          <w:smallCaps/>
          <w:color w:val="000000"/>
        </w:rPr>
      </w:pPr>
      <w:bookmarkStart w:id="3" w:name="_heading=h.3znysh7" w:colFirst="0" w:colLast="0"/>
      <w:bookmarkEnd w:id="3"/>
      <w:r>
        <w:br w:type="page"/>
      </w:r>
      <w:r>
        <w:rPr>
          <w:smallCaps/>
          <w:color w:val="000000"/>
        </w:rPr>
        <w:lastRenderedPageBreak/>
        <w:t>TABLA DE CONTENIDOS</w:t>
      </w:r>
    </w:p>
    <w:p w14:paraId="0CE6CF77" w14:textId="2B6C5900" w:rsidR="006818C6" w:rsidRDefault="00A672C3">
      <w:pPr>
        <w:pStyle w:val="TDC1"/>
        <w:tabs>
          <w:tab w:val="right" w:leader="dot" w:pos="9009"/>
        </w:tabs>
        <w:rPr>
          <w:rFonts w:eastAsiaTheme="minorEastAsia" w:cstheme="minorBidi"/>
          <w:b w:val="0"/>
          <w:bCs w:val="0"/>
          <w:noProof/>
          <w:sz w:val="22"/>
          <w:szCs w:val="22"/>
          <w:lang w:val="es-CO"/>
        </w:rPr>
      </w:pPr>
      <w:r>
        <w:fldChar w:fldCharType="begin"/>
      </w:r>
      <w:r>
        <w:instrText xml:space="preserve"> TOC \o "1-3" \h \z \t "APA Level 3.;3;APA Level 1;1;APA Level 2;2;APA Level 4;4" </w:instrText>
      </w:r>
      <w:r>
        <w:fldChar w:fldCharType="separate"/>
      </w:r>
      <w:hyperlink w:anchor="_Toc198553754" w:history="1">
        <w:r w:rsidR="006818C6" w:rsidRPr="00B609AF">
          <w:rPr>
            <w:rStyle w:val="Hipervnculo"/>
            <w:noProof/>
          </w:rPr>
          <w:t>Introducción</w:t>
        </w:r>
        <w:r w:rsidR="006818C6">
          <w:rPr>
            <w:noProof/>
            <w:webHidden/>
          </w:rPr>
          <w:tab/>
        </w:r>
        <w:r w:rsidR="006818C6">
          <w:rPr>
            <w:noProof/>
            <w:webHidden/>
          </w:rPr>
          <w:fldChar w:fldCharType="begin"/>
        </w:r>
        <w:r w:rsidR="006818C6">
          <w:rPr>
            <w:noProof/>
            <w:webHidden/>
          </w:rPr>
          <w:instrText xml:space="preserve"> PAGEREF _Toc198553754 \h </w:instrText>
        </w:r>
        <w:r w:rsidR="006818C6">
          <w:rPr>
            <w:noProof/>
            <w:webHidden/>
          </w:rPr>
        </w:r>
        <w:r w:rsidR="006818C6">
          <w:rPr>
            <w:noProof/>
            <w:webHidden/>
          </w:rPr>
          <w:fldChar w:fldCharType="separate"/>
        </w:r>
        <w:r w:rsidR="006818C6">
          <w:rPr>
            <w:noProof/>
            <w:webHidden/>
          </w:rPr>
          <w:t>3</w:t>
        </w:r>
        <w:r w:rsidR="006818C6">
          <w:rPr>
            <w:noProof/>
            <w:webHidden/>
          </w:rPr>
          <w:fldChar w:fldCharType="end"/>
        </w:r>
      </w:hyperlink>
    </w:p>
    <w:p w14:paraId="0DB1C9A5" w14:textId="0E84EABD" w:rsidR="006818C6" w:rsidRDefault="006818C6">
      <w:pPr>
        <w:pStyle w:val="TDC1"/>
        <w:tabs>
          <w:tab w:val="right" w:leader="dot" w:pos="9009"/>
        </w:tabs>
        <w:rPr>
          <w:rFonts w:eastAsiaTheme="minorEastAsia" w:cstheme="minorBidi"/>
          <w:b w:val="0"/>
          <w:bCs w:val="0"/>
          <w:noProof/>
          <w:sz w:val="22"/>
          <w:szCs w:val="22"/>
          <w:lang w:val="es-CO"/>
        </w:rPr>
      </w:pPr>
      <w:hyperlink w:anchor="_Toc198553755" w:history="1">
        <w:r w:rsidRPr="00B609AF">
          <w:rPr>
            <w:rStyle w:val="Hipervnculo"/>
            <w:noProof/>
          </w:rPr>
          <w:t>Grilla</w:t>
        </w:r>
        <w:r>
          <w:rPr>
            <w:noProof/>
            <w:webHidden/>
          </w:rPr>
          <w:tab/>
        </w:r>
        <w:r>
          <w:rPr>
            <w:noProof/>
            <w:webHidden/>
          </w:rPr>
          <w:fldChar w:fldCharType="begin"/>
        </w:r>
        <w:r>
          <w:rPr>
            <w:noProof/>
            <w:webHidden/>
          </w:rPr>
          <w:instrText xml:space="preserve"> PAGEREF _Toc198553755 \h </w:instrText>
        </w:r>
        <w:r>
          <w:rPr>
            <w:noProof/>
            <w:webHidden/>
          </w:rPr>
        </w:r>
        <w:r>
          <w:rPr>
            <w:noProof/>
            <w:webHidden/>
          </w:rPr>
          <w:fldChar w:fldCharType="separate"/>
        </w:r>
        <w:r>
          <w:rPr>
            <w:noProof/>
            <w:webHidden/>
          </w:rPr>
          <w:t>4</w:t>
        </w:r>
        <w:r>
          <w:rPr>
            <w:noProof/>
            <w:webHidden/>
          </w:rPr>
          <w:fldChar w:fldCharType="end"/>
        </w:r>
      </w:hyperlink>
    </w:p>
    <w:p w14:paraId="7891885E" w14:textId="2D43FE0F" w:rsidR="006818C6" w:rsidRDefault="006818C6">
      <w:pPr>
        <w:pStyle w:val="TDC3"/>
        <w:tabs>
          <w:tab w:val="right" w:leader="dot" w:pos="9009"/>
        </w:tabs>
        <w:rPr>
          <w:rFonts w:eastAsiaTheme="minorEastAsia" w:cstheme="minorBidi"/>
          <w:noProof/>
          <w:sz w:val="22"/>
          <w:szCs w:val="22"/>
          <w:lang w:val="es-CO"/>
        </w:rPr>
      </w:pPr>
      <w:hyperlink w:anchor="_Toc198553756" w:history="1">
        <w:r w:rsidRPr="00B609AF">
          <w:rPr>
            <w:rStyle w:val="Hipervnculo"/>
            <w:noProof/>
          </w:rPr>
          <w:t>Filas:</w:t>
        </w:r>
        <w:r>
          <w:rPr>
            <w:noProof/>
            <w:webHidden/>
          </w:rPr>
          <w:tab/>
        </w:r>
        <w:r>
          <w:rPr>
            <w:noProof/>
            <w:webHidden/>
          </w:rPr>
          <w:fldChar w:fldCharType="begin"/>
        </w:r>
        <w:r>
          <w:rPr>
            <w:noProof/>
            <w:webHidden/>
          </w:rPr>
          <w:instrText xml:space="preserve"> PAGEREF _Toc198553756 \h </w:instrText>
        </w:r>
        <w:r>
          <w:rPr>
            <w:noProof/>
            <w:webHidden/>
          </w:rPr>
        </w:r>
        <w:r>
          <w:rPr>
            <w:noProof/>
            <w:webHidden/>
          </w:rPr>
          <w:fldChar w:fldCharType="separate"/>
        </w:r>
        <w:r>
          <w:rPr>
            <w:noProof/>
            <w:webHidden/>
          </w:rPr>
          <w:t>4</w:t>
        </w:r>
        <w:r>
          <w:rPr>
            <w:noProof/>
            <w:webHidden/>
          </w:rPr>
          <w:fldChar w:fldCharType="end"/>
        </w:r>
      </w:hyperlink>
    </w:p>
    <w:p w14:paraId="02297EA8" w14:textId="038FF46F" w:rsidR="006818C6" w:rsidRDefault="006818C6">
      <w:pPr>
        <w:pStyle w:val="TDC3"/>
        <w:tabs>
          <w:tab w:val="right" w:leader="dot" w:pos="9009"/>
        </w:tabs>
        <w:rPr>
          <w:rFonts w:eastAsiaTheme="minorEastAsia" w:cstheme="minorBidi"/>
          <w:noProof/>
          <w:sz w:val="22"/>
          <w:szCs w:val="22"/>
          <w:lang w:val="es-CO"/>
        </w:rPr>
      </w:pPr>
      <w:hyperlink w:anchor="_Toc198553757" w:history="1">
        <w:r w:rsidRPr="00B609AF">
          <w:rPr>
            <w:rStyle w:val="Hipervnculo"/>
            <w:noProof/>
          </w:rPr>
          <w:t>Columnas:</w:t>
        </w:r>
        <w:r>
          <w:rPr>
            <w:noProof/>
            <w:webHidden/>
          </w:rPr>
          <w:tab/>
        </w:r>
        <w:r>
          <w:rPr>
            <w:noProof/>
            <w:webHidden/>
          </w:rPr>
          <w:fldChar w:fldCharType="begin"/>
        </w:r>
        <w:r>
          <w:rPr>
            <w:noProof/>
            <w:webHidden/>
          </w:rPr>
          <w:instrText xml:space="preserve"> PAGEREF _Toc198553757 \h </w:instrText>
        </w:r>
        <w:r>
          <w:rPr>
            <w:noProof/>
            <w:webHidden/>
          </w:rPr>
        </w:r>
        <w:r>
          <w:rPr>
            <w:noProof/>
            <w:webHidden/>
          </w:rPr>
          <w:fldChar w:fldCharType="separate"/>
        </w:r>
        <w:r>
          <w:rPr>
            <w:noProof/>
            <w:webHidden/>
          </w:rPr>
          <w:t>4</w:t>
        </w:r>
        <w:r>
          <w:rPr>
            <w:noProof/>
            <w:webHidden/>
          </w:rPr>
          <w:fldChar w:fldCharType="end"/>
        </w:r>
      </w:hyperlink>
    </w:p>
    <w:p w14:paraId="0CEC93EE" w14:textId="776BD120" w:rsidR="006818C6" w:rsidRDefault="006818C6">
      <w:pPr>
        <w:pStyle w:val="TDC3"/>
        <w:tabs>
          <w:tab w:val="right" w:leader="dot" w:pos="9009"/>
        </w:tabs>
        <w:rPr>
          <w:rFonts w:eastAsiaTheme="minorEastAsia" w:cstheme="minorBidi"/>
          <w:noProof/>
          <w:sz w:val="22"/>
          <w:szCs w:val="22"/>
          <w:lang w:val="es-CO"/>
        </w:rPr>
      </w:pPr>
      <w:hyperlink w:anchor="_Toc198553758" w:history="1">
        <w:r w:rsidRPr="00B609AF">
          <w:rPr>
            <w:rStyle w:val="Hipervnculo"/>
            <w:noProof/>
          </w:rPr>
          <w:t>Ejemplo:</w:t>
        </w:r>
        <w:r>
          <w:rPr>
            <w:noProof/>
            <w:webHidden/>
          </w:rPr>
          <w:tab/>
        </w:r>
        <w:r>
          <w:rPr>
            <w:noProof/>
            <w:webHidden/>
          </w:rPr>
          <w:fldChar w:fldCharType="begin"/>
        </w:r>
        <w:r>
          <w:rPr>
            <w:noProof/>
            <w:webHidden/>
          </w:rPr>
          <w:instrText xml:space="preserve"> PAGEREF _Toc198553758 \h </w:instrText>
        </w:r>
        <w:r>
          <w:rPr>
            <w:noProof/>
            <w:webHidden/>
          </w:rPr>
        </w:r>
        <w:r>
          <w:rPr>
            <w:noProof/>
            <w:webHidden/>
          </w:rPr>
          <w:fldChar w:fldCharType="separate"/>
        </w:r>
        <w:r>
          <w:rPr>
            <w:noProof/>
            <w:webHidden/>
          </w:rPr>
          <w:t>4</w:t>
        </w:r>
        <w:r>
          <w:rPr>
            <w:noProof/>
            <w:webHidden/>
          </w:rPr>
          <w:fldChar w:fldCharType="end"/>
        </w:r>
      </w:hyperlink>
    </w:p>
    <w:p w14:paraId="6AF3BAF9" w14:textId="1D5BE0B7" w:rsidR="006818C6" w:rsidRDefault="006818C6">
      <w:pPr>
        <w:pStyle w:val="TDC3"/>
        <w:tabs>
          <w:tab w:val="right" w:leader="dot" w:pos="9009"/>
        </w:tabs>
        <w:rPr>
          <w:rFonts w:eastAsiaTheme="minorEastAsia" w:cstheme="minorBidi"/>
          <w:noProof/>
          <w:sz w:val="22"/>
          <w:szCs w:val="22"/>
          <w:lang w:val="es-CO"/>
        </w:rPr>
      </w:pPr>
      <w:hyperlink w:anchor="_Toc198553759" w:history="1">
        <w:r w:rsidRPr="00B609AF">
          <w:rPr>
            <w:rStyle w:val="Hipervnculo"/>
            <w:noProof/>
          </w:rPr>
          <w:t>Fig1. Grillas de varias columnas</w:t>
        </w:r>
        <w:r>
          <w:rPr>
            <w:noProof/>
            <w:webHidden/>
          </w:rPr>
          <w:tab/>
        </w:r>
        <w:r>
          <w:rPr>
            <w:noProof/>
            <w:webHidden/>
          </w:rPr>
          <w:fldChar w:fldCharType="begin"/>
        </w:r>
        <w:r>
          <w:rPr>
            <w:noProof/>
            <w:webHidden/>
          </w:rPr>
          <w:instrText xml:space="preserve"> PAGEREF _Toc198553759 \h </w:instrText>
        </w:r>
        <w:r>
          <w:rPr>
            <w:noProof/>
            <w:webHidden/>
          </w:rPr>
        </w:r>
        <w:r>
          <w:rPr>
            <w:noProof/>
            <w:webHidden/>
          </w:rPr>
          <w:fldChar w:fldCharType="separate"/>
        </w:r>
        <w:r>
          <w:rPr>
            <w:noProof/>
            <w:webHidden/>
          </w:rPr>
          <w:t>4</w:t>
        </w:r>
        <w:r>
          <w:rPr>
            <w:noProof/>
            <w:webHidden/>
          </w:rPr>
          <w:fldChar w:fldCharType="end"/>
        </w:r>
      </w:hyperlink>
    </w:p>
    <w:p w14:paraId="2358C50E" w14:textId="36D9973B" w:rsidR="006818C6" w:rsidRDefault="006818C6">
      <w:pPr>
        <w:pStyle w:val="TDC1"/>
        <w:tabs>
          <w:tab w:val="right" w:leader="dot" w:pos="9009"/>
        </w:tabs>
        <w:rPr>
          <w:rFonts w:eastAsiaTheme="minorEastAsia" w:cstheme="minorBidi"/>
          <w:b w:val="0"/>
          <w:bCs w:val="0"/>
          <w:noProof/>
          <w:sz w:val="22"/>
          <w:szCs w:val="22"/>
          <w:lang w:val="es-CO"/>
        </w:rPr>
      </w:pPr>
      <w:hyperlink w:anchor="_Toc198553760" w:history="1">
        <w:r w:rsidRPr="00B609AF">
          <w:rPr>
            <w:rStyle w:val="Hipervnculo"/>
            <w:noProof/>
          </w:rPr>
          <w:t>Forma de programar la grilla</w:t>
        </w:r>
        <w:r>
          <w:rPr>
            <w:noProof/>
            <w:webHidden/>
          </w:rPr>
          <w:tab/>
        </w:r>
        <w:r>
          <w:rPr>
            <w:noProof/>
            <w:webHidden/>
          </w:rPr>
          <w:fldChar w:fldCharType="begin"/>
        </w:r>
        <w:r>
          <w:rPr>
            <w:noProof/>
            <w:webHidden/>
          </w:rPr>
          <w:instrText xml:space="preserve"> PAGEREF _Toc198553760 \h </w:instrText>
        </w:r>
        <w:r>
          <w:rPr>
            <w:noProof/>
            <w:webHidden/>
          </w:rPr>
        </w:r>
        <w:r>
          <w:rPr>
            <w:noProof/>
            <w:webHidden/>
          </w:rPr>
          <w:fldChar w:fldCharType="separate"/>
        </w:r>
        <w:r>
          <w:rPr>
            <w:noProof/>
            <w:webHidden/>
          </w:rPr>
          <w:t>5</w:t>
        </w:r>
        <w:r>
          <w:rPr>
            <w:noProof/>
            <w:webHidden/>
          </w:rPr>
          <w:fldChar w:fldCharType="end"/>
        </w:r>
      </w:hyperlink>
    </w:p>
    <w:p w14:paraId="1F8C764A" w14:textId="0B922AB4" w:rsidR="006818C6" w:rsidRDefault="006818C6">
      <w:pPr>
        <w:pStyle w:val="TDC3"/>
        <w:tabs>
          <w:tab w:val="right" w:leader="dot" w:pos="9009"/>
        </w:tabs>
        <w:rPr>
          <w:rFonts w:eastAsiaTheme="minorEastAsia" w:cstheme="minorBidi"/>
          <w:noProof/>
          <w:sz w:val="22"/>
          <w:szCs w:val="22"/>
          <w:lang w:val="es-CO"/>
        </w:rPr>
      </w:pPr>
      <w:hyperlink w:anchor="_Toc198553761" w:history="1">
        <w:r w:rsidRPr="00B609AF">
          <w:rPr>
            <w:rStyle w:val="Hipervnculo"/>
            <w:noProof/>
          </w:rPr>
          <w:t>Necesidades del Proyecto:</w:t>
        </w:r>
        <w:r>
          <w:rPr>
            <w:noProof/>
            <w:webHidden/>
          </w:rPr>
          <w:tab/>
        </w:r>
        <w:r>
          <w:rPr>
            <w:noProof/>
            <w:webHidden/>
          </w:rPr>
          <w:fldChar w:fldCharType="begin"/>
        </w:r>
        <w:r>
          <w:rPr>
            <w:noProof/>
            <w:webHidden/>
          </w:rPr>
          <w:instrText xml:space="preserve"> PAGEREF _Toc198553761 \h </w:instrText>
        </w:r>
        <w:r>
          <w:rPr>
            <w:noProof/>
            <w:webHidden/>
          </w:rPr>
        </w:r>
        <w:r>
          <w:rPr>
            <w:noProof/>
            <w:webHidden/>
          </w:rPr>
          <w:fldChar w:fldCharType="separate"/>
        </w:r>
        <w:r>
          <w:rPr>
            <w:noProof/>
            <w:webHidden/>
          </w:rPr>
          <w:t>5</w:t>
        </w:r>
        <w:r>
          <w:rPr>
            <w:noProof/>
            <w:webHidden/>
          </w:rPr>
          <w:fldChar w:fldCharType="end"/>
        </w:r>
      </w:hyperlink>
    </w:p>
    <w:p w14:paraId="6AA2C44E" w14:textId="11AF3A83" w:rsidR="006818C6" w:rsidRDefault="006818C6">
      <w:pPr>
        <w:pStyle w:val="TDC3"/>
        <w:tabs>
          <w:tab w:val="right" w:leader="dot" w:pos="9009"/>
        </w:tabs>
        <w:rPr>
          <w:rFonts w:eastAsiaTheme="minorEastAsia" w:cstheme="minorBidi"/>
          <w:noProof/>
          <w:sz w:val="22"/>
          <w:szCs w:val="22"/>
          <w:lang w:val="es-CO"/>
        </w:rPr>
      </w:pPr>
      <w:hyperlink w:anchor="_Toc198553762" w:history="1">
        <w:r w:rsidRPr="00B609AF">
          <w:rPr>
            <w:rStyle w:val="Hipervnculo"/>
            <w:noProof/>
          </w:rPr>
          <w:t>Fig2. Forma de definir la grilla</w:t>
        </w:r>
        <w:r>
          <w:rPr>
            <w:noProof/>
            <w:webHidden/>
          </w:rPr>
          <w:tab/>
        </w:r>
        <w:r>
          <w:rPr>
            <w:noProof/>
            <w:webHidden/>
          </w:rPr>
          <w:fldChar w:fldCharType="begin"/>
        </w:r>
        <w:r>
          <w:rPr>
            <w:noProof/>
            <w:webHidden/>
          </w:rPr>
          <w:instrText xml:space="preserve"> PAGEREF _Toc198553762 \h </w:instrText>
        </w:r>
        <w:r>
          <w:rPr>
            <w:noProof/>
            <w:webHidden/>
          </w:rPr>
        </w:r>
        <w:r>
          <w:rPr>
            <w:noProof/>
            <w:webHidden/>
          </w:rPr>
          <w:fldChar w:fldCharType="separate"/>
        </w:r>
        <w:r>
          <w:rPr>
            <w:noProof/>
            <w:webHidden/>
          </w:rPr>
          <w:t>5</w:t>
        </w:r>
        <w:r>
          <w:rPr>
            <w:noProof/>
            <w:webHidden/>
          </w:rPr>
          <w:fldChar w:fldCharType="end"/>
        </w:r>
      </w:hyperlink>
    </w:p>
    <w:p w14:paraId="0151D2DC" w14:textId="15EA900A" w:rsidR="006818C6" w:rsidRDefault="006818C6">
      <w:pPr>
        <w:pStyle w:val="TDC3"/>
        <w:tabs>
          <w:tab w:val="right" w:leader="dot" w:pos="9009"/>
        </w:tabs>
        <w:rPr>
          <w:rFonts w:eastAsiaTheme="minorEastAsia" w:cstheme="minorBidi"/>
          <w:noProof/>
          <w:sz w:val="22"/>
          <w:szCs w:val="22"/>
          <w:lang w:val="es-CO"/>
        </w:rPr>
      </w:pPr>
      <w:hyperlink w:anchor="_Toc198553763" w:history="1">
        <w:r w:rsidRPr="00B609AF">
          <w:rPr>
            <w:rStyle w:val="Hipervnculo"/>
            <w:noProof/>
          </w:rPr>
          <w:t>Fig3. Visualización del código</w:t>
        </w:r>
        <w:r>
          <w:rPr>
            <w:noProof/>
            <w:webHidden/>
          </w:rPr>
          <w:tab/>
        </w:r>
        <w:r>
          <w:rPr>
            <w:noProof/>
            <w:webHidden/>
          </w:rPr>
          <w:fldChar w:fldCharType="begin"/>
        </w:r>
        <w:r>
          <w:rPr>
            <w:noProof/>
            <w:webHidden/>
          </w:rPr>
          <w:instrText xml:space="preserve"> PAGEREF _Toc198553763 \h </w:instrText>
        </w:r>
        <w:r>
          <w:rPr>
            <w:noProof/>
            <w:webHidden/>
          </w:rPr>
        </w:r>
        <w:r>
          <w:rPr>
            <w:noProof/>
            <w:webHidden/>
          </w:rPr>
          <w:fldChar w:fldCharType="separate"/>
        </w:r>
        <w:r>
          <w:rPr>
            <w:noProof/>
            <w:webHidden/>
          </w:rPr>
          <w:t>5</w:t>
        </w:r>
        <w:r>
          <w:rPr>
            <w:noProof/>
            <w:webHidden/>
          </w:rPr>
          <w:fldChar w:fldCharType="end"/>
        </w:r>
      </w:hyperlink>
    </w:p>
    <w:p w14:paraId="3B12F254" w14:textId="22ED62CC" w:rsidR="006818C6" w:rsidRDefault="006818C6">
      <w:pPr>
        <w:pStyle w:val="TDC1"/>
        <w:tabs>
          <w:tab w:val="right" w:leader="dot" w:pos="9009"/>
        </w:tabs>
        <w:rPr>
          <w:rFonts w:eastAsiaTheme="minorEastAsia" w:cstheme="minorBidi"/>
          <w:b w:val="0"/>
          <w:bCs w:val="0"/>
          <w:noProof/>
          <w:sz w:val="22"/>
          <w:szCs w:val="22"/>
          <w:lang w:val="es-CO"/>
        </w:rPr>
      </w:pPr>
      <w:hyperlink w:anchor="_Toc198553764" w:history="1">
        <w:r w:rsidRPr="00B609AF">
          <w:rPr>
            <w:rStyle w:val="Hipervnculo"/>
            <w:noProof/>
          </w:rPr>
          <w:t>Definir el tamaño en pantalla</w:t>
        </w:r>
        <w:r>
          <w:rPr>
            <w:noProof/>
            <w:webHidden/>
          </w:rPr>
          <w:tab/>
        </w:r>
        <w:r>
          <w:rPr>
            <w:noProof/>
            <w:webHidden/>
          </w:rPr>
          <w:fldChar w:fldCharType="begin"/>
        </w:r>
        <w:r>
          <w:rPr>
            <w:noProof/>
            <w:webHidden/>
          </w:rPr>
          <w:instrText xml:space="preserve"> PAGEREF _Toc198553764 \h </w:instrText>
        </w:r>
        <w:r>
          <w:rPr>
            <w:noProof/>
            <w:webHidden/>
          </w:rPr>
        </w:r>
        <w:r>
          <w:rPr>
            <w:noProof/>
            <w:webHidden/>
          </w:rPr>
          <w:fldChar w:fldCharType="separate"/>
        </w:r>
        <w:r>
          <w:rPr>
            <w:noProof/>
            <w:webHidden/>
          </w:rPr>
          <w:t>6</w:t>
        </w:r>
        <w:r>
          <w:rPr>
            <w:noProof/>
            <w:webHidden/>
          </w:rPr>
          <w:fldChar w:fldCharType="end"/>
        </w:r>
      </w:hyperlink>
    </w:p>
    <w:p w14:paraId="60E74107" w14:textId="18647F36" w:rsidR="006818C6" w:rsidRDefault="006818C6">
      <w:pPr>
        <w:pStyle w:val="TDC2"/>
        <w:tabs>
          <w:tab w:val="right" w:leader="dot" w:pos="9009"/>
        </w:tabs>
        <w:rPr>
          <w:rFonts w:eastAsiaTheme="minorEastAsia" w:cstheme="minorBidi"/>
          <w:i w:val="0"/>
          <w:iCs w:val="0"/>
          <w:noProof/>
          <w:sz w:val="22"/>
          <w:szCs w:val="22"/>
          <w:lang w:val="es-CO"/>
        </w:rPr>
      </w:pPr>
      <w:hyperlink w:anchor="_Toc198553765" w:history="1">
        <w:r w:rsidRPr="00B609AF">
          <w:rPr>
            <w:rStyle w:val="Hipervnculo"/>
            <w:noProof/>
          </w:rPr>
          <w:t>Columnas de 12</w:t>
        </w:r>
        <w:r>
          <w:rPr>
            <w:noProof/>
            <w:webHidden/>
          </w:rPr>
          <w:tab/>
        </w:r>
        <w:r>
          <w:rPr>
            <w:noProof/>
            <w:webHidden/>
          </w:rPr>
          <w:fldChar w:fldCharType="begin"/>
        </w:r>
        <w:r>
          <w:rPr>
            <w:noProof/>
            <w:webHidden/>
          </w:rPr>
          <w:instrText xml:space="preserve"> PAGEREF _Toc198553765 \h </w:instrText>
        </w:r>
        <w:r>
          <w:rPr>
            <w:noProof/>
            <w:webHidden/>
          </w:rPr>
        </w:r>
        <w:r>
          <w:rPr>
            <w:noProof/>
            <w:webHidden/>
          </w:rPr>
          <w:fldChar w:fldCharType="separate"/>
        </w:r>
        <w:r>
          <w:rPr>
            <w:noProof/>
            <w:webHidden/>
          </w:rPr>
          <w:t>6</w:t>
        </w:r>
        <w:r>
          <w:rPr>
            <w:noProof/>
            <w:webHidden/>
          </w:rPr>
          <w:fldChar w:fldCharType="end"/>
        </w:r>
      </w:hyperlink>
    </w:p>
    <w:p w14:paraId="22B69DE9" w14:textId="01E12680" w:rsidR="006818C6" w:rsidRDefault="006818C6">
      <w:pPr>
        <w:pStyle w:val="TDC2"/>
        <w:tabs>
          <w:tab w:val="right" w:leader="dot" w:pos="9009"/>
        </w:tabs>
        <w:rPr>
          <w:rFonts w:eastAsiaTheme="minorEastAsia" w:cstheme="minorBidi"/>
          <w:i w:val="0"/>
          <w:iCs w:val="0"/>
          <w:noProof/>
          <w:sz w:val="22"/>
          <w:szCs w:val="22"/>
          <w:lang w:val="es-CO"/>
        </w:rPr>
      </w:pPr>
      <w:hyperlink w:anchor="_Toc198553766" w:history="1">
        <w:r w:rsidRPr="00B609AF">
          <w:rPr>
            <w:rStyle w:val="Hipervnculo"/>
            <w:noProof/>
          </w:rPr>
          <w:t>Tamaño de columnas según tamaño de pantalla</w:t>
        </w:r>
        <w:r>
          <w:rPr>
            <w:noProof/>
            <w:webHidden/>
          </w:rPr>
          <w:tab/>
        </w:r>
        <w:r>
          <w:rPr>
            <w:noProof/>
            <w:webHidden/>
          </w:rPr>
          <w:fldChar w:fldCharType="begin"/>
        </w:r>
        <w:r>
          <w:rPr>
            <w:noProof/>
            <w:webHidden/>
          </w:rPr>
          <w:instrText xml:space="preserve"> PAGEREF _Toc198553766 \h </w:instrText>
        </w:r>
        <w:r>
          <w:rPr>
            <w:noProof/>
            <w:webHidden/>
          </w:rPr>
        </w:r>
        <w:r>
          <w:rPr>
            <w:noProof/>
            <w:webHidden/>
          </w:rPr>
          <w:fldChar w:fldCharType="separate"/>
        </w:r>
        <w:r>
          <w:rPr>
            <w:noProof/>
            <w:webHidden/>
          </w:rPr>
          <w:t>6</w:t>
        </w:r>
        <w:r>
          <w:rPr>
            <w:noProof/>
            <w:webHidden/>
          </w:rPr>
          <w:fldChar w:fldCharType="end"/>
        </w:r>
      </w:hyperlink>
    </w:p>
    <w:p w14:paraId="52D4AA7E" w14:textId="79AA9FF4" w:rsidR="006818C6" w:rsidRDefault="006818C6">
      <w:pPr>
        <w:pStyle w:val="TDC2"/>
        <w:tabs>
          <w:tab w:val="right" w:leader="dot" w:pos="9009"/>
        </w:tabs>
        <w:rPr>
          <w:rFonts w:eastAsiaTheme="minorEastAsia" w:cstheme="minorBidi"/>
          <w:i w:val="0"/>
          <w:iCs w:val="0"/>
          <w:noProof/>
          <w:sz w:val="22"/>
          <w:szCs w:val="22"/>
          <w:lang w:val="es-CO"/>
        </w:rPr>
      </w:pPr>
      <w:hyperlink w:anchor="_Toc198553767" w:history="1">
        <w:r w:rsidRPr="00B609AF">
          <w:rPr>
            <w:rStyle w:val="Hipervnculo"/>
            <w:noProof/>
          </w:rPr>
          <w:t>Etiquetas para tipos de pantallas</w:t>
        </w:r>
        <w:r>
          <w:rPr>
            <w:noProof/>
            <w:webHidden/>
          </w:rPr>
          <w:tab/>
        </w:r>
        <w:r>
          <w:rPr>
            <w:noProof/>
            <w:webHidden/>
          </w:rPr>
          <w:fldChar w:fldCharType="begin"/>
        </w:r>
        <w:r>
          <w:rPr>
            <w:noProof/>
            <w:webHidden/>
          </w:rPr>
          <w:instrText xml:space="preserve"> PAGEREF _Toc198553767 \h </w:instrText>
        </w:r>
        <w:r>
          <w:rPr>
            <w:noProof/>
            <w:webHidden/>
          </w:rPr>
        </w:r>
        <w:r>
          <w:rPr>
            <w:noProof/>
            <w:webHidden/>
          </w:rPr>
          <w:fldChar w:fldCharType="separate"/>
        </w:r>
        <w:r>
          <w:rPr>
            <w:noProof/>
            <w:webHidden/>
          </w:rPr>
          <w:t>7</w:t>
        </w:r>
        <w:r>
          <w:rPr>
            <w:noProof/>
            <w:webHidden/>
          </w:rPr>
          <w:fldChar w:fldCharType="end"/>
        </w:r>
      </w:hyperlink>
    </w:p>
    <w:p w14:paraId="439D7C1D" w14:textId="23A2396C" w:rsidR="006818C6" w:rsidRDefault="006818C6">
      <w:pPr>
        <w:pStyle w:val="TDC3"/>
        <w:tabs>
          <w:tab w:val="right" w:leader="dot" w:pos="9009"/>
        </w:tabs>
        <w:rPr>
          <w:rFonts w:eastAsiaTheme="minorEastAsia" w:cstheme="minorBidi"/>
          <w:noProof/>
          <w:sz w:val="22"/>
          <w:szCs w:val="22"/>
          <w:lang w:val="es-CO"/>
        </w:rPr>
      </w:pPr>
      <w:hyperlink w:anchor="_Toc198553768" w:history="1">
        <w:r w:rsidRPr="00B609AF">
          <w:rPr>
            <w:rStyle w:val="Hipervnculo"/>
            <w:noProof/>
          </w:rPr>
          <w:t>Tabla 1: tamaño de pantallas Bootstrap</w:t>
        </w:r>
        <w:r>
          <w:rPr>
            <w:noProof/>
            <w:webHidden/>
          </w:rPr>
          <w:tab/>
        </w:r>
        <w:r>
          <w:rPr>
            <w:noProof/>
            <w:webHidden/>
          </w:rPr>
          <w:fldChar w:fldCharType="begin"/>
        </w:r>
        <w:r>
          <w:rPr>
            <w:noProof/>
            <w:webHidden/>
          </w:rPr>
          <w:instrText xml:space="preserve"> PAGEREF _Toc198553768 \h </w:instrText>
        </w:r>
        <w:r>
          <w:rPr>
            <w:noProof/>
            <w:webHidden/>
          </w:rPr>
        </w:r>
        <w:r>
          <w:rPr>
            <w:noProof/>
            <w:webHidden/>
          </w:rPr>
          <w:fldChar w:fldCharType="separate"/>
        </w:r>
        <w:r>
          <w:rPr>
            <w:noProof/>
            <w:webHidden/>
          </w:rPr>
          <w:t>7</w:t>
        </w:r>
        <w:r>
          <w:rPr>
            <w:noProof/>
            <w:webHidden/>
          </w:rPr>
          <w:fldChar w:fldCharType="end"/>
        </w:r>
      </w:hyperlink>
    </w:p>
    <w:p w14:paraId="0BAF444C" w14:textId="0C15CC38" w:rsidR="006818C6" w:rsidRDefault="006818C6">
      <w:pPr>
        <w:pStyle w:val="TDC3"/>
        <w:tabs>
          <w:tab w:val="right" w:leader="dot" w:pos="9009"/>
        </w:tabs>
        <w:rPr>
          <w:rFonts w:eastAsiaTheme="minorEastAsia" w:cstheme="minorBidi"/>
          <w:noProof/>
          <w:sz w:val="22"/>
          <w:szCs w:val="22"/>
          <w:lang w:val="es-CO"/>
        </w:rPr>
      </w:pPr>
      <w:hyperlink w:anchor="_Toc198553769" w:history="1">
        <w:r w:rsidRPr="00B609AF">
          <w:rPr>
            <w:rStyle w:val="Hipervnculo"/>
            <w:noProof/>
          </w:rPr>
          <w:t>Fig 4. Bootstrap tamaños en código</w:t>
        </w:r>
        <w:r>
          <w:rPr>
            <w:noProof/>
            <w:webHidden/>
          </w:rPr>
          <w:tab/>
        </w:r>
        <w:r>
          <w:rPr>
            <w:noProof/>
            <w:webHidden/>
          </w:rPr>
          <w:fldChar w:fldCharType="begin"/>
        </w:r>
        <w:r>
          <w:rPr>
            <w:noProof/>
            <w:webHidden/>
          </w:rPr>
          <w:instrText xml:space="preserve"> PAGEREF _Toc198553769 \h </w:instrText>
        </w:r>
        <w:r>
          <w:rPr>
            <w:noProof/>
            <w:webHidden/>
          </w:rPr>
        </w:r>
        <w:r>
          <w:rPr>
            <w:noProof/>
            <w:webHidden/>
          </w:rPr>
          <w:fldChar w:fldCharType="separate"/>
        </w:r>
        <w:r>
          <w:rPr>
            <w:noProof/>
            <w:webHidden/>
          </w:rPr>
          <w:t>8</w:t>
        </w:r>
        <w:r>
          <w:rPr>
            <w:noProof/>
            <w:webHidden/>
          </w:rPr>
          <w:fldChar w:fldCharType="end"/>
        </w:r>
      </w:hyperlink>
    </w:p>
    <w:p w14:paraId="5DDBD054" w14:textId="0C8C32E9" w:rsidR="006818C6" w:rsidRDefault="006818C6">
      <w:pPr>
        <w:pStyle w:val="TDC3"/>
        <w:tabs>
          <w:tab w:val="right" w:leader="dot" w:pos="9009"/>
        </w:tabs>
        <w:rPr>
          <w:rFonts w:eastAsiaTheme="minorEastAsia" w:cstheme="minorBidi"/>
          <w:noProof/>
          <w:sz w:val="22"/>
          <w:szCs w:val="22"/>
          <w:lang w:val="es-CO"/>
        </w:rPr>
      </w:pPr>
      <w:hyperlink w:anchor="_Toc198553770" w:history="1">
        <w:r w:rsidRPr="00B609AF">
          <w:rPr>
            <w:rStyle w:val="Hipervnculo"/>
            <w:noProof/>
          </w:rPr>
          <w:t>Fig 5.tamaños pequeños de pantalla</w:t>
        </w:r>
        <w:r>
          <w:rPr>
            <w:noProof/>
            <w:webHidden/>
          </w:rPr>
          <w:tab/>
        </w:r>
        <w:r>
          <w:rPr>
            <w:noProof/>
            <w:webHidden/>
          </w:rPr>
          <w:fldChar w:fldCharType="begin"/>
        </w:r>
        <w:r>
          <w:rPr>
            <w:noProof/>
            <w:webHidden/>
          </w:rPr>
          <w:instrText xml:space="preserve"> PAGEREF _Toc198553770 \h </w:instrText>
        </w:r>
        <w:r>
          <w:rPr>
            <w:noProof/>
            <w:webHidden/>
          </w:rPr>
        </w:r>
        <w:r>
          <w:rPr>
            <w:noProof/>
            <w:webHidden/>
          </w:rPr>
          <w:fldChar w:fldCharType="separate"/>
        </w:r>
        <w:r>
          <w:rPr>
            <w:noProof/>
            <w:webHidden/>
          </w:rPr>
          <w:t>8</w:t>
        </w:r>
        <w:r>
          <w:rPr>
            <w:noProof/>
            <w:webHidden/>
          </w:rPr>
          <w:fldChar w:fldCharType="end"/>
        </w:r>
      </w:hyperlink>
    </w:p>
    <w:p w14:paraId="54D4139C" w14:textId="050B7FE2" w:rsidR="006818C6" w:rsidRDefault="006818C6">
      <w:pPr>
        <w:pStyle w:val="TDC3"/>
        <w:tabs>
          <w:tab w:val="right" w:leader="dot" w:pos="9009"/>
        </w:tabs>
        <w:rPr>
          <w:rFonts w:eastAsiaTheme="minorEastAsia" w:cstheme="minorBidi"/>
          <w:noProof/>
          <w:sz w:val="22"/>
          <w:szCs w:val="22"/>
          <w:lang w:val="es-CO"/>
        </w:rPr>
      </w:pPr>
      <w:hyperlink w:anchor="_Toc198553771" w:history="1">
        <w:r w:rsidRPr="00B609AF">
          <w:rPr>
            <w:rStyle w:val="Hipervnculo"/>
            <w:noProof/>
          </w:rPr>
          <w:t>Fig6. Visualización de los códigos</w:t>
        </w:r>
        <w:r>
          <w:rPr>
            <w:noProof/>
            <w:webHidden/>
          </w:rPr>
          <w:tab/>
        </w:r>
        <w:r>
          <w:rPr>
            <w:noProof/>
            <w:webHidden/>
          </w:rPr>
          <w:fldChar w:fldCharType="begin"/>
        </w:r>
        <w:r>
          <w:rPr>
            <w:noProof/>
            <w:webHidden/>
          </w:rPr>
          <w:instrText xml:space="preserve"> PAGEREF _Toc198553771 \h </w:instrText>
        </w:r>
        <w:r>
          <w:rPr>
            <w:noProof/>
            <w:webHidden/>
          </w:rPr>
        </w:r>
        <w:r>
          <w:rPr>
            <w:noProof/>
            <w:webHidden/>
          </w:rPr>
          <w:fldChar w:fldCharType="separate"/>
        </w:r>
        <w:r>
          <w:rPr>
            <w:noProof/>
            <w:webHidden/>
          </w:rPr>
          <w:t>9</w:t>
        </w:r>
        <w:r>
          <w:rPr>
            <w:noProof/>
            <w:webHidden/>
          </w:rPr>
          <w:fldChar w:fldCharType="end"/>
        </w:r>
      </w:hyperlink>
    </w:p>
    <w:p w14:paraId="6701337E" w14:textId="0F3F9A4E" w:rsidR="006818C6" w:rsidRDefault="006818C6">
      <w:pPr>
        <w:pStyle w:val="TDC3"/>
        <w:tabs>
          <w:tab w:val="right" w:leader="dot" w:pos="9009"/>
        </w:tabs>
        <w:rPr>
          <w:rFonts w:eastAsiaTheme="minorEastAsia" w:cstheme="minorBidi"/>
          <w:noProof/>
          <w:sz w:val="22"/>
          <w:szCs w:val="22"/>
          <w:lang w:val="es-CO"/>
        </w:rPr>
      </w:pPr>
      <w:hyperlink w:anchor="_Toc198553772" w:history="1">
        <w:r w:rsidRPr="00B609AF">
          <w:rPr>
            <w:rStyle w:val="Hipervnculo"/>
            <w:noProof/>
          </w:rPr>
          <w:t>Fig7. Cambio de columnas con respecto al tamaño de pantalla</w:t>
        </w:r>
        <w:r>
          <w:rPr>
            <w:noProof/>
            <w:webHidden/>
          </w:rPr>
          <w:tab/>
        </w:r>
        <w:r>
          <w:rPr>
            <w:noProof/>
            <w:webHidden/>
          </w:rPr>
          <w:fldChar w:fldCharType="begin"/>
        </w:r>
        <w:r>
          <w:rPr>
            <w:noProof/>
            <w:webHidden/>
          </w:rPr>
          <w:instrText xml:space="preserve"> PAGEREF _Toc198553772 \h </w:instrText>
        </w:r>
        <w:r>
          <w:rPr>
            <w:noProof/>
            <w:webHidden/>
          </w:rPr>
        </w:r>
        <w:r>
          <w:rPr>
            <w:noProof/>
            <w:webHidden/>
          </w:rPr>
          <w:fldChar w:fldCharType="separate"/>
        </w:r>
        <w:r>
          <w:rPr>
            <w:noProof/>
            <w:webHidden/>
          </w:rPr>
          <w:t>9</w:t>
        </w:r>
        <w:r>
          <w:rPr>
            <w:noProof/>
            <w:webHidden/>
          </w:rPr>
          <w:fldChar w:fldCharType="end"/>
        </w:r>
      </w:hyperlink>
    </w:p>
    <w:p w14:paraId="34215139" w14:textId="25D1BE52" w:rsidR="006818C6" w:rsidRDefault="006818C6">
      <w:pPr>
        <w:pStyle w:val="TDC1"/>
        <w:tabs>
          <w:tab w:val="right" w:leader="dot" w:pos="9009"/>
        </w:tabs>
        <w:rPr>
          <w:rFonts w:eastAsiaTheme="minorEastAsia" w:cstheme="minorBidi"/>
          <w:b w:val="0"/>
          <w:bCs w:val="0"/>
          <w:noProof/>
          <w:sz w:val="22"/>
          <w:szCs w:val="22"/>
          <w:lang w:val="es-CO"/>
        </w:rPr>
      </w:pPr>
      <w:hyperlink w:anchor="_Toc198553773" w:history="1">
        <w:r w:rsidRPr="00B609AF">
          <w:rPr>
            <w:rStyle w:val="Hipervnculo"/>
            <w:noProof/>
          </w:rPr>
          <w:t>Tamaños automáticos</w:t>
        </w:r>
        <w:r>
          <w:rPr>
            <w:noProof/>
            <w:webHidden/>
          </w:rPr>
          <w:tab/>
        </w:r>
        <w:r>
          <w:rPr>
            <w:noProof/>
            <w:webHidden/>
          </w:rPr>
          <w:fldChar w:fldCharType="begin"/>
        </w:r>
        <w:r>
          <w:rPr>
            <w:noProof/>
            <w:webHidden/>
          </w:rPr>
          <w:instrText xml:space="preserve"> PAGEREF _Toc198553773 \h </w:instrText>
        </w:r>
        <w:r>
          <w:rPr>
            <w:noProof/>
            <w:webHidden/>
          </w:rPr>
        </w:r>
        <w:r>
          <w:rPr>
            <w:noProof/>
            <w:webHidden/>
          </w:rPr>
          <w:fldChar w:fldCharType="separate"/>
        </w:r>
        <w:r>
          <w:rPr>
            <w:noProof/>
            <w:webHidden/>
          </w:rPr>
          <w:t>10</w:t>
        </w:r>
        <w:r>
          <w:rPr>
            <w:noProof/>
            <w:webHidden/>
          </w:rPr>
          <w:fldChar w:fldCharType="end"/>
        </w:r>
      </w:hyperlink>
    </w:p>
    <w:p w14:paraId="7D35D97C" w14:textId="2646B1EB" w:rsidR="006818C6" w:rsidRDefault="006818C6">
      <w:pPr>
        <w:pStyle w:val="TDC2"/>
        <w:tabs>
          <w:tab w:val="right" w:leader="dot" w:pos="9009"/>
        </w:tabs>
        <w:rPr>
          <w:rFonts w:eastAsiaTheme="minorEastAsia" w:cstheme="minorBidi"/>
          <w:i w:val="0"/>
          <w:iCs w:val="0"/>
          <w:noProof/>
          <w:sz w:val="22"/>
          <w:szCs w:val="22"/>
          <w:lang w:val="es-CO"/>
        </w:rPr>
      </w:pPr>
      <w:hyperlink w:anchor="_Toc198553774" w:history="1">
        <w:r w:rsidRPr="00B609AF">
          <w:rPr>
            <w:rStyle w:val="Hipervnculo"/>
            <w:noProof/>
          </w:rPr>
          <w:t>¿Cómo definir automáticamente el tamaño de la grilla?</w:t>
        </w:r>
        <w:r>
          <w:rPr>
            <w:noProof/>
            <w:webHidden/>
          </w:rPr>
          <w:tab/>
        </w:r>
        <w:r>
          <w:rPr>
            <w:noProof/>
            <w:webHidden/>
          </w:rPr>
          <w:fldChar w:fldCharType="begin"/>
        </w:r>
        <w:r>
          <w:rPr>
            <w:noProof/>
            <w:webHidden/>
          </w:rPr>
          <w:instrText xml:space="preserve"> PAGEREF _Toc198553774 \h </w:instrText>
        </w:r>
        <w:r>
          <w:rPr>
            <w:noProof/>
            <w:webHidden/>
          </w:rPr>
        </w:r>
        <w:r>
          <w:rPr>
            <w:noProof/>
            <w:webHidden/>
          </w:rPr>
          <w:fldChar w:fldCharType="separate"/>
        </w:r>
        <w:r>
          <w:rPr>
            <w:noProof/>
            <w:webHidden/>
          </w:rPr>
          <w:t>10</w:t>
        </w:r>
        <w:r>
          <w:rPr>
            <w:noProof/>
            <w:webHidden/>
          </w:rPr>
          <w:fldChar w:fldCharType="end"/>
        </w:r>
      </w:hyperlink>
    </w:p>
    <w:p w14:paraId="15E56BD3" w14:textId="26540AD7" w:rsidR="006818C6" w:rsidRDefault="006818C6">
      <w:pPr>
        <w:pStyle w:val="TDC3"/>
        <w:tabs>
          <w:tab w:val="right" w:leader="dot" w:pos="9009"/>
        </w:tabs>
        <w:rPr>
          <w:rFonts w:eastAsiaTheme="minorEastAsia" w:cstheme="minorBidi"/>
          <w:noProof/>
          <w:sz w:val="22"/>
          <w:szCs w:val="22"/>
          <w:lang w:val="es-CO"/>
        </w:rPr>
      </w:pPr>
      <w:hyperlink w:anchor="_Toc198553775" w:history="1">
        <w:r w:rsidRPr="00B609AF">
          <w:rPr>
            <w:rStyle w:val="Hipervnculo"/>
            <w:noProof/>
          </w:rPr>
          <w:t>Fig 8. Visualización de columnas automaticas</w:t>
        </w:r>
        <w:r>
          <w:rPr>
            <w:noProof/>
            <w:webHidden/>
          </w:rPr>
          <w:tab/>
        </w:r>
        <w:r>
          <w:rPr>
            <w:noProof/>
            <w:webHidden/>
          </w:rPr>
          <w:fldChar w:fldCharType="begin"/>
        </w:r>
        <w:r>
          <w:rPr>
            <w:noProof/>
            <w:webHidden/>
          </w:rPr>
          <w:instrText xml:space="preserve"> PAGEREF _Toc198553775 \h </w:instrText>
        </w:r>
        <w:r>
          <w:rPr>
            <w:noProof/>
            <w:webHidden/>
          </w:rPr>
        </w:r>
        <w:r>
          <w:rPr>
            <w:noProof/>
            <w:webHidden/>
          </w:rPr>
          <w:fldChar w:fldCharType="separate"/>
        </w:r>
        <w:r>
          <w:rPr>
            <w:noProof/>
            <w:webHidden/>
          </w:rPr>
          <w:t>10</w:t>
        </w:r>
        <w:r>
          <w:rPr>
            <w:noProof/>
            <w:webHidden/>
          </w:rPr>
          <w:fldChar w:fldCharType="end"/>
        </w:r>
      </w:hyperlink>
    </w:p>
    <w:p w14:paraId="1D664835" w14:textId="4625FDAD" w:rsidR="006818C6" w:rsidRDefault="006818C6">
      <w:pPr>
        <w:pStyle w:val="TDC3"/>
        <w:tabs>
          <w:tab w:val="right" w:leader="dot" w:pos="9009"/>
        </w:tabs>
        <w:rPr>
          <w:rFonts w:eastAsiaTheme="minorEastAsia" w:cstheme="minorBidi"/>
          <w:noProof/>
          <w:sz w:val="22"/>
          <w:szCs w:val="22"/>
          <w:lang w:val="es-CO"/>
        </w:rPr>
      </w:pPr>
      <w:hyperlink w:anchor="_Toc198553776" w:history="1">
        <w:r w:rsidRPr="00B609AF">
          <w:rPr>
            <w:rStyle w:val="Hipervnculo"/>
            <w:noProof/>
          </w:rPr>
          <w:t>Fig 9. Código para columnas automaticas</w:t>
        </w:r>
        <w:r>
          <w:rPr>
            <w:noProof/>
            <w:webHidden/>
          </w:rPr>
          <w:tab/>
        </w:r>
        <w:r>
          <w:rPr>
            <w:noProof/>
            <w:webHidden/>
          </w:rPr>
          <w:fldChar w:fldCharType="begin"/>
        </w:r>
        <w:r>
          <w:rPr>
            <w:noProof/>
            <w:webHidden/>
          </w:rPr>
          <w:instrText xml:space="preserve"> PAGEREF _Toc198553776 \h </w:instrText>
        </w:r>
        <w:r>
          <w:rPr>
            <w:noProof/>
            <w:webHidden/>
          </w:rPr>
        </w:r>
        <w:r>
          <w:rPr>
            <w:noProof/>
            <w:webHidden/>
          </w:rPr>
          <w:fldChar w:fldCharType="separate"/>
        </w:r>
        <w:r>
          <w:rPr>
            <w:noProof/>
            <w:webHidden/>
          </w:rPr>
          <w:t>10</w:t>
        </w:r>
        <w:r>
          <w:rPr>
            <w:noProof/>
            <w:webHidden/>
          </w:rPr>
          <w:fldChar w:fldCharType="end"/>
        </w:r>
      </w:hyperlink>
    </w:p>
    <w:p w14:paraId="77ECE8D3" w14:textId="3FA0F759" w:rsidR="006818C6" w:rsidRDefault="006818C6">
      <w:pPr>
        <w:pStyle w:val="TDC3"/>
        <w:tabs>
          <w:tab w:val="right" w:leader="dot" w:pos="9009"/>
        </w:tabs>
        <w:rPr>
          <w:rFonts w:eastAsiaTheme="minorEastAsia" w:cstheme="minorBidi"/>
          <w:noProof/>
          <w:sz w:val="22"/>
          <w:szCs w:val="22"/>
          <w:lang w:val="es-CO"/>
        </w:rPr>
      </w:pPr>
      <w:hyperlink w:anchor="_Toc198553777" w:history="1">
        <w:r w:rsidRPr="00B609AF">
          <w:rPr>
            <w:rStyle w:val="Hipervnculo"/>
            <w:noProof/>
          </w:rPr>
          <w:t>Fig 10. Visualización para un tamaño 1249px</w:t>
        </w:r>
        <w:r>
          <w:rPr>
            <w:noProof/>
            <w:webHidden/>
          </w:rPr>
          <w:tab/>
        </w:r>
        <w:r>
          <w:rPr>
            <w:noProof/>
            <w:webHidden/>
          </w:rPr>
          <w:fldChar w:fldCharType="begin"/>
        </w:r>
        <w:r>
          <w:rPr>
            <w:noProof/>
            <w:webHidden/>
          </w:rPr>
          <w:instrText xml:space="preserve"> PAGEREF _Toc198553777 \h </w:instrText>
        </w:r>
        <w:r>
          <w:rPr>
            <w:noProof/>
            <w:webHidden/>
          </w:rPr>
        </w:r>
        <w:r>
          <w:rPr>
            <w:noProof/>
            <w:webHidden/>
          </w:rPr>
          <w:fldChar w:fldCharType="separate"/>
        </w:r>
        <w:r>
          <w:rPr>
            <w:noProof/>
            <w:webHidden/>
          </w:rPr>
          <w:t>11</w:t>
        </w:r>
        <w:r>
          <w:rPr>
            <w:noProof/>
            <w:webHidden/>
          </w:rPr>
          <w:fldChar w:fldCharType="end"/>
        </w:r>
      </w:hyperlink>
    </w:p>
    <w:p w14:paraId="56ACE31B" w14:textId="153677C7" w:rsidR="006818C6" w:rsidRDefault="006818C6">
      <w:pPr>
        <w:pStyle w:val="TDC3"/>
        <w:tabs>
          <w:tab w:val="right" w:leader="dot" w:pos="9009"/>
        </w:tabs>
        <w:rPr>
          <w:rFonts w:eastAsiaTheme="minorEastAsia" w:cstheme="minorBidi"/>
          <w:noProof/>
          <w:sz w:val="22"/>
          <w:szCs w:val="22"/>
          <w:lang w:val="es-CO"/>
        </w:rPr>
      </w:pPr>
      <w:hyperlink w:anchor="_Toc198553778" w:history="1">
        <w:r w:rsidRPr="00B609AF">
          <w:rPr>
            <w:rStyle w:val="Hipervnculo"/>
            <w:noProof/>
          </w:rPr>
          <w:t>Fig 11. Visualización para un tamaño 535px.</w:t>
        </w:r>
        <w:r>
          <w:rPr>
            <w:noProof/>
            <w:webHidden/>
          </w:rPr>
          <w:tab/>
        </w:r>
        <w:r>
          <w:rPr>
            <w:noProof/>
            <w:webHidden/>
          </w:rPr>
          <w:fldChar w:fldCharType="begin"/>
        </w:r>
        <w:r>
          <w:rPr>
            <w:noProof/>
            <w:webHidden/>
          </w:rPr>
          <w:instrText xml:space="preserve"> PAGEREF _Toc198553778 \h </w:instrText>
        </w:r>
        <w:r>
          <w:rPr>
            <w:noProof/>
            <w:webHidden/>
          </w:rPr>
        </w:r>
        <w:r>
          <w:rPr>
            <w:noProof/>
            <w:webHidden/>
          </w:rPr>
          <w:fldChar w:fldCharType="separate"/>
        </w:r>
        <w:r>
          <w:rPr>
            <w:noProof/>
            <w:webHidden/>
          </w:rPr>
          <w:t>11</w:t>
        </w:r>
        <w:r>
          <w:rPr>
            <w:noProof/>
            <w:webHidden/>
          </w:rPr>
          <w:fldChar w:fldCharType="end"/>
        </w:r>
      </w:hyperlink>
    </w:p>
    <w:p w14:paraId="419177C6" w14:textId="5D96BA4C" w:rsidR="006818C6" w:rsidRDefault="006818C6">
      <w:pPr>
        <w:pStyle w:val="TDC3"/>
        <w:tabs>
          <w:tab w:val="right" w:leader="dot" w:pos="9009"/>
        </w:tabs>
        <w:rPr>
          <w:rFonts w:eastAsiaTheme="minorEastAsia" w:cstheme="minorBidi"/>
          <w:noProof/>
          <w:sz w:val="22"/>
          <w:szCs w:val="22"/>
          <w:lang w:val="es-CO"/>
        </w:rPr>
      </w:pPr>
      <w:hyperlink w:anchor="_Toc198553779" w:history="1">
        <w:r w:rsidRPr="00B609AF">
          <w:rPr>
            <w:rStyle w:val="Hipervnculo"/>
            <w:noProof/>
          </w:rPr>
          <w:t>Fig 11. Visualización para un tamaño 252px</w:t>
        </w:r>
        <w:r>
          <w:rPr>
            <w:noProof/>
            <w:webHidden/>
          </w:rPr>
          <w:tab/>
        </w:r>
        <w:r>
          <w:rPr>
            <w:noProof/>
            <w:webHidden/>
          </w:rPr>
          <w:fldChar w:fldCharType="begin"/>
        </w:r>
        <w:r>
          <w:rPr>
            <w:noProof/>
            <w:webHidden/>
          </w:rPr>
          <w:instrText xml:space="preserve"> PAGEREF _Toc198553779 \h </w:instrText>
        </w:r>
        <w:r>
          <w:rPr>
            <w:noProof/>
            <w:webHidden/>
          </w:rPr>
        </w:r>
        <w:r>
          <w:rPr>
            <w:noProof/>
            <w:webHidden/>
          </w:rPr>
          <w:fldChar w:fldCharType="separate"/>
        </w:r>
        <w:r>
          <w:rPr>
            <w:noProof/>
            <w:webHidden/>
          </w:rPr>
          <w:t>12</w:t>
        </w:r>
        <w:r>
          <w:rPr>
            <w:noProof/>
            <w:webHidden/>
          </w:rPr>
          <w:fldChar w:fldCharType="end"/>
        </w:r>
      </w:hyperlink>
    </w:p>
    <w:p w14:paraId="04ACAF2A" w14:textId="3CC052C6" w:rsidR="006818C6" w:rsidRDefault="006818C6">
      <w:pPr>
        <w:pStyle w:val="TDC1"/>
        <w:tabs>
          <w:tab w:val="right" w:leader="dot" w:pos="9009"/>
        </w:tabs>
        <w:rPr>
          <w:rFonts w:eastAsiaTheme="minorEastAsia" w:cstheme="minorBidi"/>
          <w:b w:val="0"/>
          <w:bCs w:val="0"/>
          <w:noProof/>
          <w:sz w:val="22"/>
          <w:szCs w:val="22"/>
          <w:lang w:val="es-CO"/>
        </w:rPr>
      </w:pPr>
      <w:hyperlink w:anchor="_Toc198553780" w:history="1">
        <w:r w:rsidRPr="00B609AF">
          <w:rPr>
            <w:rStyle w:val="Hipervnculo"/>
            <w:noProof/>
          </w:rPr>
          <w:t>Conclusiones</w:t>
        </w:r>
        <w:r>
          <w:rPr>
            <w:noProof/>
            <w:webHidden/>
          </w:rPr>
          <w:tab/>
        </w:r>
        <w:r>
          <w:rPr>
            <w:noProof/>
            <w:webHidden/>
          </w:rPr>
          <w:fldChar w:fldCharType="begin"/>
        </w:r>
        <w:r>
          <w:rPr>
            <w:noProof/>
            <w:webHidden/>
          </w:rPr>
          <w:instrText xml:space="preserve"> PAGEREF _Toc198553780 \h </w:instrText>
        </w:r>
        <w:r>
          <w:rPr>
            <w:noProof/>
            <w:webHidden/>
          </w:rPr>
        </w:r>
        <w:r>
          <w:rPr>
            <w:noProof/>
            <w:webHidden/>
          </w:rPr>
          <w:fldChar w:fldCharType="separate"/>
        </w:r>
        <w:r>
          <w:rPr>
            <w:noProof/>
            <w:webHidden/>
          </w:rPr>
          <w:t>13</w:t>
        </w:r>
        <w:r>
          <w:rPr>
            <w:noProof/>
            <w:webHidden/>
          </w:rPr>
          <w:fldChar w:fldCharType="end"/>
        </w:r>
      </w:hyperlink>
    </w:p>
    <w:p w14:paraId="6FC895A1" w14:textId="12FC1E77" w:rsidR="006818C6" w:rsidRDefault="006818C6">
      <w:pPr>
        <w:pStyle w:val="TDC1"/>
        <w:tabs>
          <w:tab w:val="right" w:leader="dot" w:pos="9009"/>
        </w:tabs>
        <w:rPr>
          <w:rFonts w:eastAsiaTheme="minorEastAsia" w:cstheme="minorBidi"/>
          <w:b w:val="0"/>
          <w:bCs w:val="0"/>
          <w:noProof/>
          <w:sz w:val="22"/>
          <w:szCs w:val="22"/>
          <w:lang w:val="es-CO"/>
        </w:rPr>
      </w:pPr>
      <w:hyperlink w:anchor="_Toc198553781" w:history="1">
        <w:r w:rsidRPr="00B609AF">
          <w:rPr>
            <w:rStyle w:val="Hipervnculo"/>
            <w:noProof/>
            <w:lang w:val="es-CO"/>
          </w:rPr>
          <w:t>Bibliografía</w:t>
        </w:r>
        <w:r>
          <w:rPr>
            <w:noProof/>
            <w:webHidden/>
          </w:rPr>
          <w:tab/>
        </w:r>
        <w:r>
          <w:rPr>
            <w:noProof/>
            <w:webHidden/>
          </w:rPr>
          <w:fldChar w:fldCharType="begin"/>
        </w:r>
        <w:r>
          <w:rPr>
            <w:noProof/>
            <w:webHidden/>
          </w:rPr>
          <w:instrText xml:space="preserve"> PAGEREF _Toc198553781 \h </w:instrText>
        </w:r>
        <w:r>
          <w:rPr>
            <w:noProof/>
            <w:webHidden/>
          </w:rPr>
        </w:r>
        <w:r>
          <w:rPr>
            <w:noProof/>
            <w:webHidden/>
          </w:rPr>
          <w:fldChar w:fldCharType="separate"/>
        </w:r>
        <w:r>
          <w:rPr>
            <w:noProof/>
            <w:webHidden/>
          </w:rPr>
          <w:t>14</w:t>
        </w:r>
        <w:r>
          <w:rPr>
            <w:noProof/>
            <w:webHidden/>
          </w:rPr>
          <w:fldChar w:fldCharType="end"/>
        </w:r>
      </w:hyperlink>
    </w:p>
    <w:p w14:paraId="204248F9" w14:textId="7D21243E" w:rsidR="00835E24" w:rsidRDefault="00A672C3">
      <w:pPr>
        <w:pBdr>
          <w:top w:val="nil"/>
          <w:left w:val="nil"/>
          <w:bottom w:val="nil"/>
          <w:right w:val="nil"/>
          <w:between w:val="nil"/>
        </w:pBdr>
        <w:rPr>
          <w:color w:val="000000"/>
          <w:highlight w:val="yellow"/>
        </w:rPr>
      </w:pPr>
      <w:r>
        <w:fldChar w:fldCharType="end"/>
      </w:r>
      <w:r>
        <w:br w:type="page"/>
      </w:r>
    </w:p>
    <w:p w14:paraId="29F639DF" w14:textId="77777777" w:rsidR="00835E24" w:rsidRDefault="006818C6" w:rsidP="00A672C3">
      <w:pPr>
        <w:pStyle w:val="APALevel1"/>
      </w:pPr>
      <w:bookmarkStart w:id="4" w:name="_Toc198553754"/>
      <w:r>
        <w:lastRenderedPageBreak/>
        <w:t>Introducción</w:t>
      </w:r>
      <w:bookmarkEnd w:id="4"/>
      <w:r>
        <w:t xml:space="preserve"> </w:t>
      </w:r>
    </w:p>
    <w:p w14:paraId="19BFAA57" w14:textId="77E0D8A7" w:rsidR="00835E24" w:rsidRDefault="006818C6" w:rsidP="00B95562">
      <w:pPr>
        <w:pBdr>
          <w:top w:val="nil"/>
          <w:left w:val="nil"/>
          <w:bottom w:val="nil"/>
          <w:right w:val="nil"/>
          <w:between w:val="nil"/>
        </w:pBdr>
        <w:spacing w:line="480" w:lineRule="auto"/>
        <w:ind w:firstLine="720"/>
      </w:pPr>
      <w:r>
        <w:rPr>
          <w:color w:val="000000"/>
        </w:rPr>
        <w:t xml:space="preserve">El presente documento tiene el objetivo de presentar el </w:t>
      </w:r>
      <w:r w:rsidR="00B95562">
        <w:rPr>
          <w:color w:val="000000"/>
        </w:rPr>
        <w:t xml:space="preserve">desarrollo de la investigación llevada a cabo para el desarrollo de actividades relacionadas con matrices en </w:t>
      </w:r>
      <w:proofErr w:type="spellStart"/>
      <w:r w:rsidR="00B95562">
        <w:rPr>
          <w:color w:val="000000"/>
        </w:rPr>
        <w:t>html</w:t>
      </w:r>
      <w:proofErr w:type="spellEnd"/>
      <w:r w:rsidR="00B95562">
        <w:rPr>
          <w:color w:val="000000"/>
        </w:rPr>
        <w:t xml:space="preserve"> usando el </w:t>
      </w:r>
      <w:proofErr w:type="spellStart"/>
      <w:r w:rsidR="00B95562">
        <w:rPr>
          <w:color w:val="000000"/>
        </w:rPr>
        <w:t>framework</w:t>
      </w:r>
      <w:proofErr w:type="spellEnd"/>
      <w:r w:rsidR="00B95562">
        <w:rPr>
          <w:color w:val="000000"/>
        </w:rPr>
        <w:t xml:space="preserve"> Bootstrap, para la primera parte definimos la grilla, un termino asociado con la división del espacio de pantalla por matrices, usando filas y columnas representamos sus </w:t>
      </w:r>
      <w:r w:rsidR="009A273D">
        <w:rPr>
          <w:color w:val="000000"/>
        </w:rPr>
        <w:t>usos tanto automáticos como, manuales para distintos tamaños de pantallas.</w:t>
      </w:r>
    </w:p>
    <w:p w14:paraId="68F6933C" w14:textId="77777777" w:rsidR="00835E24" w:rsidRDefault="00835E24">
      <w:pPr>
        <w:pBdr>
          <w:top w:val="nil"/>
          <w:left w:val="nil"/>
          <w:bottom w:val="nil"/>
          <w:right w:val="nil"/>
          <w:between w:val="nil"/>
        </w:pBdr>
        <w:spacing w:line="480" w:lineRule="auto"/>
        <w:ind w:firstLine="720"/>
        <w:rPr>
          <w:color w:val="000000"/>
        </w:rPr>
      </w:pPr>
    </w:p>
    <w:p w14:paraId="567B5783" w14:textId="411DF674" w:rsidR="00835E24" w:rsidRDefault="006818C6" w:rsidP="00A672C3">
      <w:pPr>
        <w:pStyle w:val="APALevel1"/>
      </w:pPr>
      <w:r>
        <w:br w:type="page"/>
      </w:r>
      <w:bookmarkStart w:id="5" w:name="_Toc198553755"/>
      <w:r w:rsidR="00B95562">
        <w:lastRenderedPageBreak/>
        <w:t>Grilla</w:t>
      </w:r>
      <w:bookmarkEnd w:id="5"/>
    </w:p>
    <w:p w14:paraId="7FDBC2A6" w14:textId="77777777" w:rsidR="00B95562" w:rsidRDefault="006818C6">
      <w:pPr>
        <w:pBdr>
          <w:top w:val="nil"/>
          <w:left w:val="nil"/>
          <w:bottom w:val="nil"/>
          <w:right w:val="nil"/>
          <w:between w:val="nil"/>
        </w:pBdr>
        <w:spacing w:line="480" w:lineRule="auto"/>
        <w:ind w:firstLine="720"/>
        <w:rPr>
          <w:color w:val="000000"/>
        </w:rPr>
      </w:pPr>
      <w:r>
        <w:rPr>
          <w:color w:val="000000"/>
        </w:rPr>
        <w:br/>
      </w:r>
      <w:r w:rsidR="00B95562">
        <w:rPr>
          <w:color w:val="000000"/>
        </w:rPr>
        <w:t xml:space="preserve">La grilla es una matriz de espacio que representa la distribución de la pantalla por </w:t>
      </w:r>
      <w:proofErr w:type="spellStart"/>
      <w:r w:rsidR="00B95562">
        <w:rPr>
          <w:color w:val="000000"/>
        </w:rPr>
        <w:t>containers</w:t>
      </w:r>
      <w:proofErr w:type="spellEnd"/>
      <w:r w:rsidR="00B95562">
        <w:rPr>
          <w:color w:val="000000"/>
        </w:rPr>
        <w:t xml:space="preserve"> en HTML, para ello usamos dos términos importantes:</w:t>
      </w:r>
    </w:p>
    <w:p w14:paraId="778FF857" w14:textId="77777777" w:rsidR="00B95562" w:rsidRDefault="00B95562" w:rsidP="00B95562">
      <w:pPr>
        <w:pStyle w:val="APALevel3"/>
      </w:pPr>
      <w:r>
        <w:br/>
      </w:r>
      <w:bookmarkStart w:id="6" w:name="_Toc198553756"/>
      <w:r>
        <w:t>Filas:</w:t>
      </w:r>
      <w:bookmarkEnd w:id="6"/>
    </w:p>
    <w:p w14:paraId="72F8D50F" w14:textId="012A32B8" w:rsidR="00B95562" w:rsidRDefault="00B95562" w:rsidP="00B95562">
      <w:pPr>
        <w:pStyle w:val="APABodyText"/>
      </w:pPr>
      <w:r>
        <w:t>Las filas son las componentes horizontales de mi arreglo en HTML dentro de ella se anidan las columnas</w:t>
      </w:r>
    </w:p>
    <w:p w14:paraId="4AE86707" w14:textId="77777777" w:rsidR="00B95562" w:rsidRDefault="00B95562" w:rsidP="00B95562">
      <w:pPr>
        <w:pStyle w:val="APALevel3"/>
      </w:pPr>
    </w:p>
    <w:p w14:paraId="150F4202" w14:textId="77777777" w:rsidR="00B95562" w:rsidRDefault="00B95562" w:rsidP="00B95562">
      <w:pPr>
        <w:pStyle w:val="APALevel3"/>
      </w:pPr>
    </w:p>
    <w:p w14:paraId="54D919F3" w14:textId="23BDADD6" w:rsidR="00835E24" w:rsidRDefault="00B95562" w:rsidP="00B95562">
      <w:pPr>
        <w:pStyle w:val="APALevel3"/>
      </w:pPr>
      <w:r>
        <w:br/>
      </w:r>
      <w:bookmarkStart w:id="7" w:name="_Toc198553757"/>
      <w:r>
        <w:t>Columnas:</w:t>
      </w:r>
      <w:bookmarkEnd w:id="7"/>
    </w:p>
    <w:p w14:paraId="3EC2A928" w14:textId="43CD0D0E" w:rsidR="00B95562" w:rsidRDefault="00B95562" w:rsidP="00B95562">
      <w:pPr>
        <w:pStyle w:val="APABodyText"/>
      </w:pPr>
      <w:r>
        <w:t xml:space="preserve">Las columnas contienen las etiquetas de la página, imágenes, texto, links y demás. </w:t>
      </w:r>
    </w:p>
    <w:p w14:paraId="41A2F342" w14:textId="0F943B99" w:rsidR="00B95562" w:rsidRDefault="00B95562" w:rsidP="00B95562">
      <w:pPr>
        <w:pStyle w:val="APALevel3"/>
      </w:pPr>
    </w:p>
    <w:p w14:paraId="44BF09EA" w14:textId="77943733" w:rsidR="00B95562" w:rsidRDefault="00B95562" w:rsidP="00B95562">
      <w:pPr>
        <w:pStyle w:val="APALevel3"/>
      </w:pPr>
      <w:bookmarkStart w:id="8" w:name="_Toc198553758"/>
      <w:r>
        <w:t>Ejemplo:</w:t>
      </w:r>
      <w:bookmarkEnd w:id="8"/>
    </w:p>
    <w:p w14:paraId="0C16A56D" w14:textId="0D844045" w:rsidR="00B95562" w:rsidRDefault="00B95562" w:rsidP="00B95562">
      <w:pPr>
        <w:pStyle w:val="APABodyText"/>
      </w:pPr>
      <w:r>
        <w:t>Creamos una grilla de 3 filas y cada fila con 2,4 y 3 columnas, a diferencia de una matriz, las grillas pueden contener distintas cantidades de columnas</w:t>
      </w:r>
    </w:p>
    <w:p w14:paraId="207F0497" w14:textId="43DFD67E" w:rsidR="00B95562" w:rsidRDefault="00B95562" w:rsidP="00B95562">
      <w:pPr>
        <w:pStyle w:val="APALevel3"/>
      </w:pPr>
    </w:p>
    <w:p w14:paraId="7D347E1B" w14:textId="12FD9AF8" w:rsidR="00B95562" w:rsidRDefault="00B95562" w:rsidP="00B95562">
      <w:pPr>
        <w:pStyle w:val="APABodyText"/>
      </w:pPr>
      <w:r w:rsidRPr="00B95562">
        <w:rPr>
          <w:noProof/>
        </w:rPr>
        <w:drawing>
          <wp:inline distT="0" distB="0" distL="0" distR="0" wp14:anchorId="262EC48F" wp14:editId="3EF99764">
            <wp:extent cx="5727065" cy="462280"/>
            <wp:effectExtent l="0" t="0" r="6985" b="0"/>
            <wp:docPr id="1819495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5794" name=""/>
                    <pic:cNvPicPr/>
                  </pic:nvPicPr>
                  <pic:blipFill>
                    <a:blip r:embed="rId10"/>
                    <a:stretch>
                      <a:fillRect/>
                    </a:stretch>
                  </pic:blipFill>
                  <pic:spPr>
                    <a:xfrm>
                      <a:off x="0" y="0"/>
                      <a:ext cx="5727065" cy="462280"/>
                    </a:xfrm>
                    <a:prstGeom prst="rect">
                      <a:avLst/>
                    </a:prstGeom>
                  </pic:spPr>
                </pic:pic>
              </a:graphicData>
            </a:graphic>
          </wp:inline>
        </w:drawing>
      </w:r>
    </w:p>
    <w:p w14:paraId="73D79812" w14:textId="6FB373E7" w:rsidR="00B95562" w:rsidRDefault="00A672C3" w:rsidP="00B95562">
      <w:pPr>
        <w:pStyle w:val="APALevel3"/>
      </w:pPr>
      <w:bookmarkStart w:id="9" w:name="_Toc198553759"/>
      <w:r>
        <w:t>Fig1. Grillas de varias columnas</w:t>
      </w:r>
      <w:bookmarkEnd w:id="9"/>
    </w:p>
    <w:p w14:paraId="27C5658E" w14:textId="0831BFB5" w:rsidR="00835E24" w:rsidRDefault="00835E24">
      <w:pPr>
        <w:jc w:val="center"/>
      </w:pPr>
    </w:p>
    <w:p w14:paraId="5AD5D01A" w14:textId="11C745E4" w:rsidR="00835E24" w:rsidRDefault="006818C6" w:rsidP="00A672C3">
      <w:pPr>
        <w:pStyle w:val="APALevel1"/>
      </w:pPr>
      <w:r>
        <w:br w:type="column"/>
      </w:r>
      <w:bookmarkStart w:id="10" w:name="_Toc198553760"/>
      <w:r w:rsidR="00B95562">
        <w:lastRenderedPageBreak/>
        <w:t>Forma de programar la grilla</w:t>
      </w:r>
      <w:bookmarkEnd w:id="10"/>
    </w:p>
    <w:p w14:paraId="579D5547" w14:textId="72D1E9F3" w:rsidR="00835E24" w:rsidRDefault="006818C6" w:rsidP="00A672C3">
      <w:pPr>
        <w:pStyle w:val="APALevel3"/>
      </w:pPr>
      <w:bookmarkStart w:id="11" w:name="_Toc198553761"/>
      <w:r>
        <w:t>Necesidades del Proyecto:</w:t>
      </w:r>
      <w:bookmarkEnd w:id="11"/>
    </w:p>
    <w:p w14:paraId="7A09019D" w14:textId="3868D7AC" w:rsidR="00A672C3" w:rsidRDefault="00A672C3" w:rsidP="00A672C3">
      <w:pPr>
        <w:pStyle w:val="APABodyText"/>
      </w:pPr>
      <w:r>
        <w:t xml:space="preserve">Para programar la grilla, se usa una etiqueta </w:t>
      </w:r>
      <w:proofErr w:type="spellStart"/>
      <w:r>
        <w:t>div</w:t>
      </w:r>
      <w:proofErr w:type="spellEnd"/>
      <w:r>
        <w:t xml:space="preserve"> con clase </w:t>
      </w:r>
      <w:proofErr w:type="spellStart"/>
      <w:r>
        <w:t>row</w:t>
      </w:r>
      <w:proofErr w:type="spellEnd"/>
      <w:r>
        <w:t xml:space="preserve">, fila en inglés, después dentro de ella se utiliza una etiqueta col, para las columnas. </w:t>
      </w:r>
    </w:p>
    <w:p w14:paraId="2926C285" w14:textId="4F012469" w:rsidR="00A672C3" w:rsidRDefault="00A672C3" w:rsidP="00A672C3">
      <w:pPr>
        <w:pStyle w:val="APABodyText"/>
      </w:pPr>
    </w:p>
    <w:p w14:paraId="79DE9D8B" w14:textId="2AE23EE3" w:rsidR="00A672C3" w:rsidRDefault="00A672C3" w:rsidP="00A672C3">
      <w:pPr>
        <w:pStyle w:val="APABodyText"/>
      </w:pPr>
      <w:r w:rsidRPr="00A672C3">
        <w:rPr>
          <w:noProof/>
        </w:rPr>
        <w:drawing>
          <wp:inline distT="0" distB="0" distL="0" distR="0" wp14:anchorId="3681B2EA" wp14:editId="1CC41EE7">
            <wp:extent cx="5727065" cy="3735705"/>
            <wp:effectExtent l="0" t="0" r="6985" b="0"/>
            <wp:docPr id="1673293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93254" name=""/>
                    <pic:cNvPicPr/>
                  </pic:nvPicPr>
                  <pic:blipFill>
                    <a:blip r:embed="rId11"/>
                    <a:stretch>
                      <a:fillRect/>
                    </a:stretch>
                  </pic:blipFill>
                  <pic:spPr>
                    <a:xfrm>
                      <a:off x="0" y="0"/>
                      <a:ext cx="5727065" cy="3735705"/>
                    </a:xfrm>
                    <a:prstGeom prst="rect">
                      <a:avLst/>
                    </a:prstGeom>
                  </pic:spPr>
                </pic:pic>
              </a:graphicData>
            </a:graphic>
          </wp:inline>
        </w:drawing>
      </w:r>
    </w:p>
    <w:p w14:paraId="4493626E" w14:textId="607653A9" w:rsidR="00A672C3" w:rsidRDefault="00A672C3" w:rsidP="00A672C3">
      <w:pPr>
        <w:pStyle w:val="APALevel3"/>
      </w:pPr>
      <w:bookmarkStart w:id="12" w:name="_Toc198553762"/>
      <w:r>
        <w:t>Fig2. Forma de definir la grilla</w:t>
      </w:r>
      <w:bookmarkEnd w:id="12"/>
    </w:p>
    <w:p w14:paraId="7CFFD930" w14:textId="77777777" w:rsidR="00A672C3" w:rsidRDefault="00A672C3" w:rsidP="00A672C3">
      <w:pPr>
        <w:pStyle w:val="APABodyText"/>
      </w:pPr>
      <w:bookmarkStart w:id="13" w:name="_heading=h.hty8rhtxkxuk" w:colFirst="0" w:colLast="0"/>
      <w:bookmarkEnd w:id="13"/>
      <w:r>
        <w:t>Como se evidencia en la imagen, tenemos una grilla de 3 filas y cada fila con un tamaño diferente de columna, esto visualmente tiene esta apariencia:</w:t>
      </w:r>
    </w:p>
    <w:p w14:paraId="7CDF8FAB" w14:textId="77777777" w:rsidR="00A672C3" w:rsidRDefault="00A672C3" w:rsidP="00A672C3">
      <w:pPr>
        <w:pStyle w:val="APABodyText"/>
      </w:pPr>
      <w:r w:rsidRPr="00A672C3">
        <w:rPr>
          <w:noProof/>
        </w:rPr>
        <w:drawing>
          <wp:inline distT="0" distB="0" distL="0" distR="0" wp14:anchorId="42DFE5A1" wp14:editId="019887A8">
            <wp:extent cx="5727065" cy="567690"/>
            <wp:effectExtent l="0" t="0" r="6985" b="3810"/>
            <wp:docPr id="1958929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29030" name=""/>
                    <pic:cNvPicPr/>
                  </pic:nvPicPr>
                  <pic:blipFill>
                    <a:blip r:embed="rId12"/>
                    <a:stretch>
                      <a:fillRect/>
                    </a:stretch>
                  </pic:blipFill>
                  <pic:spPr>
                    <a:xfrm>
                      <a:off x="0" y="0"/>
                      <a:ext cx="5727065" cy="567690"/>
                    </a:xfrm>
                    <a:prstGeom prst="rect">
                      <a:avLst/>
                    </a:prstGeom>
                  </pic:spPr>
                </pic:pic>
              </a:graphicData>
            </a:graphic>
          </wp:inline>
        </w:drawing>
      </w:r>
    </w:p>
    <w:p w14:paraId="5EBD61E6" w14:textId="103010F8" w:rsidR="00A672C3" w:rsidRDefault="00A672C3" w:rsidP="00A672C3">
      <w:pPr>
        <w:pStyle w:val="APALevel3"/>
        <w:rPr>
          <w:szCs w:val="32"/>
        </w:rPr>
      </w:pPr>
      <w:bookmarkStart w:id="14" w:name="_Toc198553763"/>
      <w:r>
        <w:t>Fig3. Visualización del código</w:t>
      </w:r>
      <w:bookmarkEnd w:id="14"/>
      <w:r>
        <w:br w:type="page"/>
      </w:r>
    </w:p>
    <w:p w14:paraId="2751F772" w14:textId="77777777" w:rsidR="00A672C3" w:rsidRDefault="00A672C3" w:rsidP="00A672C3">
      <w:pPr>
        <w:pStyle w:val="APALevel1"/>
      </w:pPr>
      <w:bookmarkStart w:id="15" w:name="_Toc198553764"/>
      <w:r>
        <w:lastRenderedPageBreak/>
        <w:t>D</w:t>
      </w:r>
      <w:r w:rsidRPr="00A672C3">
        <w:t>efinir el tamaño en pantalla</w:t>
      </w:r>
      <w:bookmarkEnd w:id="15"/>
      <w:r w:rsidRPr="00A672C3">
        <w:t xml:space="preserve"> </w:t>
      </w:r>
    </w:p>
    <w:p w14:paraId="3AC92F64" w14:textId="77777777" w:rsidR="00A672C3" w:rsidRDefault="00A672C3" w:rsidP="00A672C3">
      <w:pPr>
        <w:pStyle w:val="APABodyText"/>
      </w:pPr>
      <w:r>
        <w:t>Para definir el tamaño en pantalla de las columnas, es necesario tener en cuenta el estándar de Bootstrap:</w:t>
      </w:r>
    </w:p>
    <w:p w14:paraId="4F78D6A1" w14:textId="77777777" w:rsidR="00A672C3" w:rsidRDefault="00A672C3" w:rsidP="00F77DAE">
      <w:pPr>
        <w:pStyle w:val="APALevel2"/>
      </w:pPr>
      <w:bookmarkStart w:id="16" w:name="_Toc198553765"/>
      <w:r>
        <w:t>Columnas de 12</w:t>
      </w:r>
      <w:bookmarkEnd w:id="16"/>
    </w:p>
    <w:p w14:paraId="7CE068DB" w14:textId="77777777" w:rsidR="003B21D7" w:rsidRDefault="00A672C3" w:rsidP="00A672C3">
      <w:pPr>
        <w:pStyle w:val="APABodyText"/>
      </w:pPr>
      <w:r>
        <w:t>En Bootstrap se utiliza una división en pantalla de 12 espacios equitativos, ¿por qué 12 espacios? Bueno, porque 12 tiene muchos múltiplos, 1,2,3,4,6,12. Esto nos permite</w:t>
      </w:r>
      <w:r w:rsidR="003B21D7">
        <w:t xml:space="preserve"> establecer un estándar y varias opciones de columnas. </w:t>
      </w:r>
      <w:r w:rsidR="003B21D7">
        <w:br/>
      </w:r>
    </w:p>
    <w:p w14:paraId="509A075E" w14:textId="77777777" w:rsidR="003B21D7" w:rsidRPr="00F77DAE" w:rsidRDefault="003B21D7" w:rsidP="00F77DAE">
      <w:pPr>
        <w:pStyle w:val="APALevel2"/>
      </w:pPr>
      <w:bookmarkStart w:id="17" w:name="_Toc198553766"/>
      <w:r w:rsidRPr="00F77DAE">
        <w:t>Tamaño de columnas según tamaño de pantalla</w:t>
      </w:r>
      <w:bookmarkEnd w:id="17"/>
    </w:p>
    <w:p w14:paraId="2152A250" w14:textId="77777777" w:rsidR="003B21D7" w:rsidRDefault="003B21D7" w:rsidP="003B21D7">
      <w:pPr>
        <w:pStyle w:val="APABodyText"/>
      </w:pPr>
      <w:r>
        <w:t>En todas las pantallas, hay estándares para que las páginas web mantengan cierto estilo, ¿alguna vez has intentado acceder a una página desde varios dispositivos?</w:t>
      </w:r>
    </w:p>
    <w:p w14:paraId="62908B73" w14:textId="2256477F" w:rsidR="00F77DAE" w:rsidRDefault="003B21D7" w:rsidP="003B21D7">
      <w:pPr>
        <w:pStyle w:val="APABodyText"/>
      </w:pPr>
      <w:r>
        <w:t>Bueno lo que verás, si la página web está bien construida, es que la página se adapta a mi dispositivo</w:t>
      </w:r>
      <w:r w:rsidR="00F77DAE">
        <w:t>.</w:t>
      </w:r>
    </w:p>
    <w:p w14:paraId="63107B1A" w14:textId="77777777" w:rsidR="00F77DAE" w:rsidRDefault="003B21D7" w:rsidP="00F77DAE">
      <w:pPr>
        <w:pStyle w:val="APALevel2"/>
      </w:pPr>
      <w:r>
        <w:br/>
      </w:r>
    </w:p>
    <w:p w14:paraId="266BBF7E" w14:textId="77777777" w:rsidR="00F77DAE" w:rsidRDefault="00F77DAE">
      <w:pPr>
        <w:rPr>
          <w:b/>
          <w:szCs w:val="32"/>
        </w:rPr>
      </w:pPr>
      <w:r>
        <w:br w:type="page"/>
      </w:r>
    </w:p>
    <w:p w14:paraId="6371A656" w14:textId="0A4F7C99" w:rsidR="003B21D7" w:rsidRDefault="00F77DAE" w:rsidP="00F77DAE">
      <w:pPr>
        <w:pStyle w:val="APALevel2"/>
      </w:pPr>
      <w:bookmarkStart w:id="18" w:name="_Toc198553767"/>
      <w:r>
        <w:lastRenderedPageBreak/>
        <w:t>Etiquetas para tipos de pantallas</w:t>
      </w:r>
      <w:bookmarkEnd w:id="18"/>
    </w:p>
    <w:p w14:paraId="292CA9AE" w14:textId="77777777" w:rsidR="00F77DAE" w:rsidRPr="00A672C3" w:rsidRDefault="00F77DAE" w:rsidP="00F77DAE">
      <w:pPr>
        <w:pStyle w:val="APALevel2"/>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1229"/>
        <w:gridCol w:w="1183"/>
      </w:tblGrid>
      <w:tr w:rsidR="003B21D7" w14:paraId="77BCDA40" w14:textId="77777777" w:rsidTr="00F77DAE">
        <w:trPr>
          <w:trHeight w:val="600"/>
          <w:jc w:val="center"/>
        </w:trPr>
        <w:tc>
          <w:tcPr>
            <w:tcW w:w="1200" w:type="dxa"/>
            <w:shd w:val="clear" w:color="auto" w:fill="auto"/>
            <w:vAlign w:val="center"/>
            <w:hideMark/>
          </w:tcPr>
          <w:p w14:paraId="1A071C8B" w14:textId="77777777" w:rsidR="003B21D7" w:rsidRDefault="003B21D7">
            <w:pPr>
              <w:jc w:val="center"/>
              <w:rPr>
                <w:rFonts w:ascii="Calibri" w:hAnsi="Calibri" w:cs="Calibri"/>
                <w:b/>
                <w:bCs/>
                <w:color w:val="000000"/>
                <w:sz w:val="22"/>
                <w:szCs w:val="22"/>
              </w:rPr>
            </w:pPr>
            <w:r>
              <w:rPr>
                <w:rFonts w:ascii="Calibri" w:hAnsi="Calibri" w:cs="Calibri"/>
                <w:b/>
                <w:bCs/>
                <w:color w:val="000000"/>
                <w:sz w:val="22"/>
                <w:szCs w:val="22"/>
              </w:rPr>
              <w:t>Tamaño</w:t>
            </w:r>
          </w:p>
        </w:tc>
        <w:tc>
          <w:tcPr>
            <w:tcW w:w="1200" w:type="dxa"/>
            <w:shd w:val="clear" w:color="auto" w:fill="auto"/>
            <w:vAlign w:val="center"/>
            <w:hideMark/>
          </w:tcPr>
          <w:p w14:paraId="1DDEB82C" w14:textId="77777777" w:rsidR="003B21D7" w:rsidRDefault="003B21D7">
            <w:pPr>
              <w:jc w:val="center"/>
              <w:rPr>
                <w:rFonts w:ascii="Calibri" w:hAnsi="Calibri" w:cs="Calibri"/>
                <w:b/>
                <w:bCs/>
                <w:color w:val="000000"/>
                <w:sz w:val="22"/>
                <w:szCs w:val="22"/>
              </w:rPr>
            </w:pPr>
            <w:r>
              <w:rPr>
                <w:rFonts w:ascii="Calibri" w:hAnsi="Calibri" w:cs="Calibri"/>
                <w:b/>
                <w:bCs/>
                <w:color w:val="000000"/>
                <w:sz w:val="22"/>
                <w:szCs w:val="22"/>
              </w:rPr>
              <w:t>Abreviatura</w:t>
            </w:r>
          </w:p>
        </w:tc>
        <w:tc>
          <w:tcPr>
            <w:tcW w:w="1200" w:type="dxa"/>
            <w:shd w:val="clear" w:color="auto" w:fill="auto"/>
            <w:vAlign w:val="center"/>
            <w:hideMark/>
          </w:tcPr>
          <w:p w14:paraId="044C21E4" w14:textId="77777777" w:rsidR="003B21D7" w:rsidRDefault="003B21D7">
            <w:pPr>
              <w:jc w:val="center"/>
              <w:rPr>
                <w:rFonts w:ascii="Calibri" w:hAnsi="Calibri" w:cs="Calibri"/>
                <w:b/>
                <w:bCs/>
                <w:color w:val="000000"/>
                <w:sz w:val="22"/>
                <w:szCs w:val="22"/>
              </w:rPr>
            </w:pPr>
            <w:r>
              <w:rPr>
                <w:rFonts w:ascii="Calibri" w:hAnsi="Calibri" w:cs="Calibri"/>
                <w:b/>
                <w:bCs/>
                <w:color w:val="000000"/>
                <w:sz w:val="22"/>
                <w:szCs w:val="22"/>
              </w:rPr>
              <w:t>Ancho mínimo</w:t>
            </w:r>
          </w:p>
        </w:tc>
      </w:tr>
      <w:tr w:rsidR="003B21D7" w14:paraId="61B3F436" w14:textId="77777777" w:rsidTr="00F77DAE">
        <w:trPr>
          <w:trHeight w:val="600"/>
          <w:jc w:val="center"/>
        </w:trPr>
        <w:tc>
          <w:tcPr>
            <w:tcW w:w="1200" w:type="dxa"/>
            <w:shd w:val="clear" w:color="auto" w:fill="auto"/>
            <w:vAlign w:val="center"/>
            <w:hideMark/>
          </w:tcPr>
          <w:p w14:paraId="230DD2D2" w14:textId="77777777" w:rsidR="003B21D7" w:rsidRDefault="003B21D7">
            <w:pPr>
              <w:rPr>
                <w:rFonts w:ascii="Calibri" w:hAnsi="Calibri" w:cs="Calibri"/>
                <w:color w:val="000000"/>
                <w:sz w:val="22"/>
                <w:szCs w:val="22"/>
              </w:rPr>
            </w:pPr>
            <w:r>
              <w:rPr>
                <w:rFonts w:ascii="Calibri" w:hAnsi="Calibri" w:cs="Calibri"/>
                <w:color w:val="000000"/>
                <w:sz w:val="22"/>
                <w:szCs w:val="22"/>
              </w:rPr>
              <w:t>Extra pequeño</w:t>
            </w:r>
          </w:p>
        </w:tc>
        <w:tc>
          <w:tcPr>
            <w:tcW w:w="1200" w:type="dxa"/>
            <w:shd w:val="clear" w:color="auto" w:fill="auto"/>
            <w:vAlign w:val="center"/>
            <w:hideMark/>
          </w:tcPr>
          <w:p w14:paraId="645D88A5"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xs</w:t>
            </w:r>
            <w:proofErr w:type="spellEnd"/>
            <w:r>
              <w:rPr>
                <w:rFonts w:ascii="Calibri" w:hAnsi="Calibri" w:cs="Calibri"/>
                <w:color w:val="000000"/>
                <w:sz w:val="22"/>
                <w:szCs w:val="22"/>
              </w:rPr>
              <w:t xml:space="preserve"> (implícito)</w:t>
            </w:r>
          </w:p>
        </w:tc>
        <w:tc>
          <w:tcPr>
            <w:tcW w:w="1200" w:type="dxa"/>
            <w:shd w:val="clear" w:color="auto" w:fill="auto"/>
            <w:vAlign w:val="center"/>
            <w:hideMark/>
          </w:tcPr>
          <w:p w14:paraId="73501148"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0 </w:t>
            </w:r>
            <w:proofErr w:type="spellStart"/>
            <w:r>
              <w:rPr>
                <w:rFonts w:ascii="Calibri" w:hAnsi="Calibri" w:cs="Calibri"/>
                <w:color w:val="000000"/>
                <w:sz w:val="22"/>
                <w:szCs w:val="22"/>
              </w:rPr>
              <w:t>px</w:t>
            </w:r>
            <w:proofErr w:type="spellEnd"/>
          </w:p>
        </w:tc>
      </w:tr>
      <w:tr w:rsidR="003B21D7" w14:paraId="73303F82" w14:textId="77777777" w:rsidTr="00F77DAE">
        <w:trPr>
          <w:trHeight w:val="300"/>
          <w:jc w:val="center"/>
        </w:trPr>
        <w:tc>
          <w:tcPr>
            <w:tcW w:w="1200" w:type="dxa"/>
            <w:shd w:val="clear" w:color="auto" w:fill="auto"/>
            <w:vAlign w:val="center"/>
            <w:hideMark/>
          </w:tcPr>
          <w:p w14:paraId="4FAC9B9A" w14:textId="77777777" w:rsidR="003B21D7" w:rsidRDefault="003B21D7">
            <w:pPr>
              <w:rPr>
                <w:rFonts w:ascii="Calibri" w:hAnsi="Calibri" w:cs="Calibri"/>
                <w:color w:val="000000"/>
                <w:sz w:val="22"/>
                <w:szCs w:val="22"/>
              </w:rPr>
            </w:pPr>
            <w:r>
              <w:rPr>
                <w:rFonts w:ascii="Calibri" w:hAnsi="Calibri" w:cs="Calibri"/>
                <w:color w:val="000000"/>
                <w:sz w:val="22"/>
                <w:szCs w:val="22"/>
              </w:rPr>
              <w:t>Pequeño</w:t>
            </w:r>
          </w:p>
        </w:tc>
        <w:tc>
          <w:tcPr>
            <w:tcW w:w="1200" w:type="dxa"/>
            <w:shd w:val="clear" w:color="auto" w:fill="auto"/>
            <w:vAlign w:val="center"/>
            <w:hideMark/>
          </w:tcPr>
          <w:p w14:paraId="2BDA3093"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sm</w:t>
            </w:r>
            <w:proofErr w:type="spellEnd"/>
          </w:p>
        </w:tc>
        <w:tc>
          <w:tcPr>
            <w:tcW w:w="1200" w:type="dxa"/>
            <w:shd w:val="clear" w:color="auto" w:fill="auto"/>
            <w:vAlign w:val="center"/>
            <w:hideMark/>
          </w:tcPr>
          <w:p w14:paraId="6C8631C5"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576 </w:t>
            </w:r>
            <w:proofErr w:type="spellStart"/>
            <w:r>
              <w:rPr>
                <w:rFonts w:ascii="Calibri" w:hAnsi="Calibri" w:cs="Calibri"/>
                <w:color w:val="000000"/>
                <w:sz w:val="22"/>
                <w:szCs w:val="22"/>
              </w:rPr>
              <w:t>px</w:t>
            </w:r>
            <w:proofErr w:type="spellEnd"/>
          </w:p>
        </w:tc>
      </w:tr>
      <w:tr w:rsidR="003B21D7" w14:paraId="1C9BF8FF" w14:textId="77777777" w:rsidTr="00F77DAE">
        <w:trPr>
          <w:trHeight w:val="300"/>
          <w:jc w:val="center"/>
        </w:trPr>
        <w:tc>
          <w:tcPr>
            <w:tcW w:w="1200" w:type="dxa"/>
            <w:shd w:val="clear" w:color="auto" w:fill="auto"/>
            <w:vAlign w:val="center"/>
            <w:hideMark/>
          </w:tcPr>
          <w:p w14:paraId="1D0162A1" w14:textId="77777777" w:rsidR="003B21D7" w:rsidRDefault="003B21D7">
            <w:pPr>
              <w:rPr>
                <w:rFonts w:ascii="Calibri" w:hAnsi="Calibri" w:cs="Calibri"/>
                <w:color w:val="000000"/>
                <w:sz w:val="22"/>
                <w:szCs w:val="22"/>
              </w:rPr>
            </w:pPr>
            <w:r>
              <w:rPr>
                <w:rFonts w:ascii="Calibri" w:hAnsi="Calibri" w:cs="Calibri"/>
                <w:color w:val="000000"/>
                <w:sz w:val="22"/>
                <w:szCs w:val="22"/>
              </w:rPr>
              <w:t>Mediano</w:t>
            </w:r>
          </w:p>
        </w:tc>
        <w:tc>
          <w:tcPr>
            <w:tcW w:w="1200" w:type="dxa"/>
            <w:shd w:val="clear" w:color="auto" w:fill="auto"/>
            <w:vAlign w:val="center"/>
            <w:hideMark/>
          </w:tcPr>
          <w:p w14:paraId="59316C77"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md</w:t>
            </w:r>
            <w:proofErr w:type="spellEnd"/>
          </w:p>
        </w:tc>
        <w:tc>
          <w:tcPr>
            <w:tcW w:w="1200" w:type="dxa"/>
            <w:shd w:val="clear" w:color="auto" w:fill="auto"/>
            <w:vAlign w:val="center"/>
            <w:hideMark/>
          </w:tcPr>
          <w:p w14:paraId="581AF0FD"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768 </w:t>
            </w:r>
            <w:proofErr w:type="spellStart"/>
            <w:r>
              <w:rPr>
                <w:rFonts w:ascii="Calibri" w:hAnsi="Calibri" w:cs="Calibri"/>
                <w:color w:val="000000"/>
                <w:sz w:val="22"/>
                <w:szCs w:val="22"/>
              </w:rPr>
              <w:t>px</w:t>
            </w:r>
            <w:proofErr w:type="spellEnd"/>
          </w:p>
        </w:tc>
      </w:tr>
      <w:tr w:rsidR="003B21D7" w14:paraId="62B37247" w14:textId="77777777" w:rsidTr="00F77DAE">
        <w:trPr>
          <w:trHeight w:val="300"/>
          <w:jc w:val="center"/>
        </w:trPr>
        <w:tc>
          <w:tcPr>
            <w:tcW w:w="1200" w:type="dxa"/>
            <w:shd w:val="clear" w:color="auto" w:fill="auto"/>
            <w:vAlign w:val="center"/>
            <w:hideMark/>
          </w:tcPr>
          <w:p w14:paraId="26AC155F" w14:textId="77777777" w:rsidR="003B21D7" w:rsidRDefault="003B21D7">
            <w:pPr>
              <w:rPr>
                <w:rFonts w:ascii="Calibri" w:hAnsi="Calibri" w:cs="Calibri"/>
                <w:color w:val="000000"/>
                <w:sz w:val="22"/>
                <w:szCs w:val="22"/>
              </w:rPr>
            </w:pPr>
            <w:r>
              <w:rPr>
                <w:rFonts w:ascii="Calibri" w:hAnsi="Calibri" w:cs="Calibri"/>
                <w:color w:val="000000"/>
                <w:sz w:val="22"/>
                <w:szCs w:val="22"/>
              </w:rPr>
              <w:t>Grande</w:t>
            </w:r>
          </w:p>
        </w:tc>
        <w:tc>
          <w:tcPr>
            <w:tcW w:w="1200" w:type="dxa"/>
            <w:shd w:val="clear" w:color="auto" w:fill="auto"/>
            <w:vAlign w:val="center"/>
            <w:hideMark/>
          </w:tcPr>
          <w:p w14:paraId="32BCA2F9"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lg</w:t>
            </w:r>
            <w:proofErr w:type="spellEnd"/>
          </w:p>
        </w:tc>
        <w:tc>
          <w:tcPr>
            <w:tcW w:w="1200" w:type="dxa"/>
            <w:shd w:val="clear" w:color="auto" w:fill="auto"/>
            <w:vAlign w:val="center"/>
            <w:hideMark/>
          </w:tcPr>
          <w:p w14:paraId="09C4EC8C"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992 </w:t>
            </w:r>
            <w:proofErr w:type="spellStart"/>
            <w:r>
              <w:rPr>
                <w:rFonts w:ascii="Calibri" w:hAnsi="Calibri" w:cs="Calibri"/>
                <w:color w:val="000000"/>
                <w:sz w:val="22"/>
                <w:szCs w:val="22"/>
              </w:rPr>
              <w:t>px</w:t>
            </w:r>
            <w:proofErr w:type="spellEnd"/>
          </w:p>
        </w:tc>
      </w:tr>
      <w:tr w:rsidR="003B21D7" w14:paraId="28EFE62D" w14:textId="77777777" w:rsidTr="00F77DAE">
        <w:trPr>
          <w:trHeight w:val="600"/>
          <w:jc w:val="center"/>
        </w:trPr>
        <w:tc>
          <w:tcPr>
            <w:tcW w:w="1200" w:type="dxa"/>
            <w:shd w:val="clear" w:color="auto" w:fill="auto"/>
            <w:vAlign w:val="center"/>
            <w:hideMark/>
          </w:tcPr>
          <w:p w14:paraId="1933E935" w14:textId="77777777" w:rsidR="003B21D7" w:rsidRDefault="003B21D7">
            <w:pPr>
              <w:rPr>
                <w:rFonts w:ascii="Calibri" w:hAnsi="Calibri" w:cs="Calibri"/>
                <w:color w:val="000000"/>
                <w:sz w:val="22"/>
                <w:szCs w:val="22"/>
              </w:rPr>
            </w:pPr>
            <w:r>
              <w:rPr>
                <w:rFonts w:ascii="Calibri" w:hAnsi="Calibri" w:cs="Calibri"/>
                <w:color w:val="000000"/>
                <w:sz w:val="22"/>
                <w:szCs w:val="22"/>
              </w:rPr>
              <w:t>Extra grande</w:t>
            </w:r>
          </w:p>
        </w:tc>
        <w:tc>
          <w:tcPr>
            <w:tcW w:w="1200" w:type="dxa"/>
            <w:shd w:val="clear" w:color="auto" w:fill="auto"/>
            <w:vAlign w:val="center"/>
            <w:hideMark/>
          </w:tcPr>
          <w:p w14:paraId="778660CE"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xl</w:t>
            </w:r>
            <w:proofErr w:type="spellEnd"/>
          </w:p>
        </w:tc>
        <w:tc>
          <w:tcPr>
            <w:tcW w:w="1200" w:type="dxa"/>
            <w:shd w:val="clear" w:color="auto" w:fill="auto"/>
            <w:vAlign w:val="center"/>
            <w:hideMark/>
          </w:tcPr>
          <w:p w14:paraId="793CB4C5"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1200 </w:t>
            </w:r>
            <w:proofErr w:type="spellStart"/>
            <w:r>
              <w:rPr>
                <w:rFonts w:ascii="Calibri" w:hAnsi="Calibri" w:cs="Calibri"/>
                <w:color w:val="000000"/>
                <w:sz w:val="22"/>
                <w:szCs w:val="22"/>
              </w:rPr>
              <w:t>px</w:t>
            </w:r>
            <w:proofErr w:type="spellEnd"/>
          </w:p>
        </w:tc>
      </w:tr>
      <w:tr w:rsidR="003B21D7" w14:paraId="6B845A05" w14:textId="77777777" w:rsidTr="00F77DAE">
        <w:trPr>
          <w:trHeight w:val="300"/>
          <w:jc w:val="center"/>
        </w:trPr>
        <w:tc>
          <w:tcPr>
            <w:tcW w:w="1200" w:type="dxa"/>
            <w:shd w:val="clear" w:color="auto" w:fill="auto"/>
            <w:vAlign w:val="center"/>
            <w:hideMark/>
          </w:tcPr>
          <w:p w14:paraId="165E0286" w14:textId="77777777" w:rsidR="003B21D7" w:rsidRDefault="003B21D7">
            <w:pPr>
              <w:rPr>
                <w:rFonts w:ascii="Calibri" w:hAnsi="Calibri" w:cs="Calibri"/>
                <w:color w:val="000000"/>
                <w:sz w:val="22"/>
                <w:szCs w:val="22"/>
              </w:rPr>
            </w:pPr>
            <w:r>
              <w:rPr>
                <w:rFonts w:ascii="Calibri" w:hAnsi="Calibri" w:cs="Calibri"/>
                <w:color w:val="000000"/>
                <w:sz w:val="22"/>
                <w:szCs w:val="22"/>
              </w:rPr>
              <w:t>XXL</w:t>
            </w:r>
          </w:p>
        </w:tc>
        <w:tc>
          <w:tcPr>
            <w:tcW w:w="1200" w:type="dxa"/>
            <w:shd w:val="clear" w:color="auto" w:fill="auto"/>
            <w:vAlign w:val="center"/>
            <w:hideMark/>
          </w:tcPr>
          <w:p w14:paraId="2F938EAB"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xxl</w:t>
            </w:r>
            <w:proofErr w:type="spellEnd"/>
          </w:p>
        </w:tc>
        <w:tc>
          <w:tcPr>
            <w:tcW w:w="1200" w:type="dxa"/>
            <w:shd w:val="clear" w:color="auto" w:fill="auto"/>
            <w:vAlign w:val="center"/>
            <w:hideMark/>
          </w:tcPr>
          <w:p w14:paraId="4AD5149B"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1400 </w:t>
            </w:r>
            <w:proofErr w:type="spellStart"/>
            <w:r>
              <w:rPr>
                <w:rFonts w:ascii="Calibri" w:hAnsi="Calibri" w:cs="Calibri"/>
                <w:color w:val="000000"/>
                <w:sz w:val="22"/>
                <w:szCs w:val="22"/>
              </w:rPr>
              <w:t>px</w:t>
            </w:r>
            <w:proofErr w:type="spellEnd"/>
          </w:p>
        </w:tc>
      </w:tr>
    </w:tbl>
    <w:p w14:paraId="67DAF0AA" w14:textId="77777777" w:rsidR="003B21D7" w:rsidRDefault="003B21D7" w:rsidP="003B21D7">
      <w:pPr>
        <w:pStyle w:val="APABodyText"/>
      </w:pPr>
    </w:p>
    <w:p w14:paraId="5B69A791" w14:textId="784EF7F7" w:rsidR="00F77DAE" w:rsidRDefault="003B21D7" w:rsidP="003B21D7">
      <w:pPr>
        <w:pStyle w:val="APALevel3"/>
      </w:pPr>
      <w:bookmarkStart w:id="19" w:name="_Toc198553768"/>
      <w:r>
        <w:t xml:space="preserve">Tabla 1: tamaño de pantallas </w:t>
      </w:r>
      <w:r w:rsidR="00F77DAE">
        <w:t>Bootstrap</w:t>
      </w:r>
      <w:bookmarkEnd w:id="19"/>
    </w:p>
    <w:p w14:paraId="0A84D453" w14:textId="77777777" w:rsidR="003B21D7" w:rsidRDefault="003B21D7" w:rsidP="003B21D7">
      <w:pPr>
        <w:pStyle w:val="APABodyText"/>
      </w:pPr>
      <w:r>
        <w:t>En la tabla 1 evidenciamos que hay un código de dos letras para un tamaño mínimo de pantalla, este código nos permite identificar en Bootstrap el tamaño de mi grilla para esta ventana en específico, por ejemplo:</w:t>
      </w:r>
    </w:p>
    <w:p w14:paraId="2EA8AD41" w14:textId="77777777" w:rsidR="003B21D7" w:rsidRDefault="003B21D7" w:rsidP="003B21D7">
      <w:pPr>
        <w:pStyle w:val="APABodyText"/>
      </w:pPr>
    </w:p>
    <w:p w14:paraId="5EC208D9" w14:textId="77777777" w:rsidR="003B21D7" w:rsidRDefault="003B21D7" w:rsidP="003B21D7">
      <w:pPr>
        <w:pStyle w:val="APABodyText"/>
      </w:pPr>
      <w:r w:rsidRPr="003B21D7">
        <w:rPr>
          <w:noProof/>
        </w:rPr>
        <w:drawing>
          <wp:inline distT="0" distB="0" distL="0" distR="0" wp14:anchorId="66B722A0" wp14:editId="448A9163">
            <wp:extent cx="5727065" cy="2927350"/>
            <wp:effectExtent l="0" t="0" r="6985" b="6350"/>
            <wp:docPr id="435838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38751" name=""/>
                    <pic:cNvPicPr/>
                  </pic:nvPicPr>
                  <pic:blipFill>
                    <a:blip r:embed="rId13"/>
                    <a:stretch>
                      <a:fillRect/>
                    </a:stretch>
                  </pic:blipFill>
                  <pic:spPr>
                    <a:xfrm>
                      <a:off x="0" y="0"/>
                      <a:ext cx="5727065" cy="2927350"/>
                    </a:xfrm>
                    <a:prstGeom prst="rect">
                      <a:avLst/>
                    </a:prstGeom>
                  </pic:spPr>
                </pic:pic>
              </a:graphicData>
            </a:graphic>
          </wp:inline>
        </w:drawing>
      </w:r>
    </w:p>
    <w:p w14:paraId="2D6F9C04" w14:textId="77777777" w:rsidR="003B21D7" w:rsidRPr="003B21D7" w:rsidRDefault="003B21D7" w:rsidP="003B21D7">
      <w:pPr>
        <w:pStyle w:val="APALevel3"/>
      </w:pPr>
      <w:bookmarkStart w:id="20" w:name="_Toc198553769"/>
      <w:proofErr w:type="spellStart"/>
      <w:r w:rsidRPr="003B21D7">
        <w:lastRenderedPageBreak/>
        <w:t>Fig</w:t>
      </w:r>
      <w:proofErr w:type="spellEnd"/>
      <w:r w:rsidRPr="003B21D7">
        <w:t xml:space="preserve"> 4. Bootstrap tamaños en código</w:t>
      </w:r>
      <w:bookmarkEnd w:id="20"/>
    </w:p>
    <w:p w14:paraId="6472D692" w14:textId="77777777" w:rsidR="003B21D7" w:rsidRDefault="003B21D7" w:rsidP="003B21D7">
      <w:pPr>
        <w:pStyle w:val="APALevel3"/>
      </w:pPr>
    </w:p>
    <w:p w14:paraId="29382621" w14:textId="77777777" w:rsidR="003B21D7" w:rsidRDefault="003B21D7" w:rsidP="003B21D7">
      <w:pPr>
        <w:pStyle w:val="APABodyText"/>
      </w:pPr>
      <w:r>
        <w:t xml:space="preserve">Este código indica que para pantallas de tamaño </w:t>
      </w:r>
      <w:proofErr w:type="spellStart"/>
      <w:r>
        <w:t>md</w:t>
      </w:r>
      <w:proofErr w:type="spellEnd"/>
      <w:r>
        <w:t xml:space="preserve">, 768 </w:t>
      </w:r>
      <w:proofErr w:type="spellStart"/>
      <w:r>
        <w:t>px</w:t>
      </w:r>
      <w:proofErr w:type="spellEnd"/>
      <w:r>
        <w:t xml:space="preserve"> o más, la grilla se va a distribuir en columnas de tamaño 4, esto cumple la regla de tamaño 12 por fila, lo cuál nos deja todo perfecto.</w:t>
      </w:r>
    </w:p>
    <w:p w14:paraId="28F2C9E3" w14:textId="77777777" w:rsidR="003B21D7" w:rsidRDefault="003B21D7" w:rsidP="003B21D7">
      <w:pPr>
        <w:pStyle w:val="APABodyText"/>
      </w:pPr>
      <w:r w:rsidRPr="003B21D7">
        <w:rPr>
          <w:noProof/>
        </w:rPr>
        <w:drawing>
          <wp:inline distT="0" distB="0" distL="0" distR="0" wp14:anchorId="79C76FFD" wp14:editId="732040EE">
            <wp:extent cx="3458058" cy="3286584"/>
            <wp:effectExtent l="0" t="0" r="9525" b="9525"/>
            <wp:docPr id="1094828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28137" name=""/>
                    <pic:cNvPicPr/>
                  </pic:nvPicPr>
                  <pic:blipFill>
                    <a:blip r:embed="rId14"/>
                    <a:stretch>
                      <a:fillRect/>
                    </a:stretch>
                  </pic:blipFill>
                  <pic:spPr>
                    <a:xfrm>
                      <a:off x="0" y="0"/>
                      <a:ext cx="3458058" cy="3286584"/>
                    </a:xfrm>
                    <a:prstGeom prst="rect">
                      <a:avLst/>
                    </a:prstGeom>
                  </pic:spPr>
                </pic:pic>
              </a:graphicData>
            </a:graphic>
          </wp:inline>
        </w:drawing>
      </w:r>
    </w:p>
    <w:p w14:paraId="474A1345" w14:textId="77777777" w:rsidR="003B21D7" w:rsidRDefault="003B21D7" w:rsidP="003B21D7">
      <w:pPr>
        <w:pStyle w:val="APALevel3"/>
      </w:pPr>
      <w:bookmarkStart w:id="21" w:name="_Toc198553770"/>
      <w:proofErr w:type="spellStart"/>
      <w:r>
        <w:t>Fig</w:t>
      </w:r>
      <w:proofErr w:type="spellEnd"/>
      <w:r>
        <w:t xml:space="preserve"> </w:t>
      </w:r>
      <w:proofErr w:type="gramStart"/>
      <w:r>
        <w:t>5.tamaños</w:t>
      </w:r>
      <w:proofErr w:type="gramEnd"/>
      <w:r>
        <w:t xml:space="preserve"> pequeños de pantalla</w:t>
      </w:r>
      <w:bookmarkEnd w:id="21"/>
    </w:p>
    <w:p w14:paraId="3BEE79CE" w14:textId="77777777" w:rsidR="003B21D7" w:rsidRDefault="003B21D7" w:rsidP="003B21D7">
      <w:pPr>
        <w:pStyle w:val="APALevel3"/>
      </w:pPr>
    </w:p>
    <w:p w14:paraId="3672754B" w14:textId="676A8344" w:rsidR="00F77DAE" w:rsidRDefault="003B21D7" w:rsidP="003B21D7">
      <w:pPr>
        <w:pStyle w:val="APABodyText"/>
      </w:pPr>
      <w:r>
        <w:t xml:space="preserve">Lo mismo sucede con tamaños pequeños, cuando tenemos </w:t>
      </w:r>
      <w:r w:rsidR="00F77DAE">
        <w:t xml:space="preserve">un SM, 576 </w:t>
      </w:r>
      <w:proofErr w:type="spellStart"/>
      <w:r w:rsidR="00F77DAE">
        <w:t>px</w:t>
      </w:r>
      <w:proofErr w:type="spellEnd"/>
      <w:r w:rsidR="00F77DAE">
        <w:t xml:space="preserve"> o más, las columnas de la grilla tomarán valores de 6 espacios de fila, para el resto esa etiqueta en especifico tomará un tamaño de 8.</w:t>
      </w:r>
    </w:p>
    <w:p w14:paraId="7C3AB804" w14:textId="73B27C5E" w:rsidR="00F77DAE" w:rsidRDefault="00F77DAE" w:rsidP="003B21D7">
      <w:pPr>
        <w:pStyle w:val="APABodyText"/>
      </w:pPr>
    </w:p>
    <w:p w14:paraId="215A195D" w14:textId="264AF01C" w:rsidR="00F77DAE" w:rsidRDefault="00F77DAE" w:rsidP="003B21D7">
      <w:pPr>
        <w:pStyle w:val="APABodyText"/>
      </w:pPr>
      <w:r w:rsidRPr="00F77DAE">
        <w:rPr>
          <w:noProof/>
        </w:rPr>
        <w:drawing>
          <wp:inline distT="0" distB="0" distL="0" distR="0" wp14:anchorId="1F11BADC" wp14:editId="1C05D1B6">
            <wp:extent cx="5727065" cy="458470"/>
            <wp:effectExtent l="0" t="0" r="6985" b="0"/>
            <wp:docPr id="713485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5268" name=""/>
                    <pic:cNvPicPr/>
                  </pic:nvPicPr>
                  <pic:blipFill>
                    <a:blip r:embed="rId15"/>
                    <a:stretch>
                      <a:fillRect/>
                    </a:stretch>
                  </pic:blipFill>
                  <pic:spPr>
                    <a:xfrm>
                      <a:off x="0" y="0"/>
                      <a:ext cx="5727065" cy="458470"/>
                    </a:xfrm>
                    <a:prstGeom prst="rect">
                      <a:avLst/>
                    </a:prstGeom>
                  </pic:spPr>
                </pic:pic>
              </a:graphicData>
            </a:graphic>
          </wp:inline>
        </w:drawing>
      </w:r>
    </w:p>
    <w:p w14:paraId="23EA3678" w14:textId="216F7111" w:rsidR="00F77DAE" w:rsidRDefault="00F77DAE" w:rsidP="00F77DAE">
      <w:pPr>
        <w:pStyle w:val="APALevel3"/>
      </w:pPr>
      <w:bookmarkStart w:id="22" w:name="_Toc198553771"/>
      <w:r>
        <w:lastRenderedPageBreak/>
        <w:t>Fig6. Visualización de los códigos</w:t>
      </w:r>
      <w:bookmarkEnd w:id="22"/>
    </w:p>
    <w:p w14:paraId="4B514B14" w14:textId="08BA170F" w:rsidR="00F77DAE" w:rsidRDefault="00F77DAE" w:rsidP="003B21D7">
      <w:pPr>
        <w:pStyle w:val="APABodyText"/>
      </w:pPr>
    </w:p>
    <w:p w14:paraId="6613574A" w14:textId="19737C01" w:rsidR="00F77DAE" w:rsidRDefault="00F77DAE" w:rsidP="00F77DAE">
      <w:pPr>
        <w:pStyle w:val="APABodyText"/>
      </w:pPr>
      <w:proofErr w:type="spellStart"/>
      <w:r>
        <w:t>Amedida</w:t>
      </w:r>
      <w:proofErr w:type="spellEnd"/>
      <w:r>
        <w:t xml:space="preserve"> que cambiemos el tamaño de la pantalla con la ayuda de las herramientas de desarrollador del explorador, observaremos como cambian las columnas:</w:t>
      </w:r>
    </w:p>
    <w:p w14:paraId="7E6901DC" w14:textId="0C63D95A" w:rsidR="00F77DAE" w:rsidRDefault="00F77DAE" w:rsidP="00F77DAE">
      <w:pPr>
        <w:pStyle w:val="APABodyText"/>
        <w:ind w:firstLine="0"/>
      </w:pPr>
      <w:r w:rsidRPr="00F77DAE">
        <w:rPr>
          <w:noProof/>
        </w:rPr>
        <w:drawing>
          <wp:inline distT="0" distB="0" distL="0" distR="0" wp14:anchorId="73F1A9D3" wp14:editId="0F6C27F4">
            <wp:extent cx="5727065" cy="1417320"/>
            <wp:effectExtent l="0" t="0" r="6985" b="0"/>
            <wp:docPr id="1638529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9372" name=""/>
                    <pic:cNvPicPr/>
                  </pic:nvPicPr>
                  <pic:blipFill>
                    <a:blip r:embed="rId16"/>
                    <a:stretch>
                      <a:fillRect/>
                    </a:stretch>
                  </pic:blipFill>
                  <pic:spPr>
                    <a:xfrm>
                      <a:off x="0" y="0"/>
                      <a:ext cx="5727065" cy="1417320"/>
                    </a:xfrm>
                    <a:prstGeom prst="rect">
                      <a:avLst/>
                    </a:prstGeom>
                  </pic:spPr>
                </pic:pic>
              </a:graphicData>
            </a:graphic>
          </wp:inline>
        </w:drawing>
      </w:r>
      <w:r w:rsidRPr="00F77DAE">
        <w:rPr>
          <w:noProof/>
        </w:rPr>
        <w:drawing>
          <wp:inline distT="0" distB="0" distL="0" distR="0" wp14:anchorId="1A0D38F0" wp14:editId="2EE48991">
            <wp:extent cx="5727065" cy="1410335"/>
            <wp:effectExtent l="0" t="0" r="6985" b="0"/>
            <wp:docPr id="1070021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21149" name=""/>
                    <pic:cNvPicPr/>
                  </pic:nvPicPr>
                  <pic:blipFill>
                    <a:blip r:embed="rId17"/>
                    <a:stretch>
                      <a:fillRect/>
                    </a:stretch>
                  </pic:blipFill>
                  <pic:spPr>
                    <a:xfrm>
                      <a:off x="0" y="0"/>
                      <a:ext cx="5727065" cy="1410335"/>
                    </a:xfrm>
                    <a:prstGeom prst="rect">
                      <a:avLst/>
                    </a:prstGeom>
                  </pic:spPr>
                </pic:pic>
              </a:graphicData>
            </a:graphic>
          </wp:inline>
        </w:drawing>
      </w:r>
      <w:r w:rsidRPr="00F77DAE">
        <w:rPr>
          <w:noProof/>
        </w:rPr>
        <w:drawing>
          <wp:inline distT="0" distB="0" distL="0" distR="0" wp14:anchorId="38C99597" wp14:editId="59655853">
            <wp:extent cx="5727065" cy="1068705"/>
            <wp:effectExtent l="0" t="0" r="6985" b="0"/>
            <wp:docPr id="1342577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77416" name=""/>
                    <pic:cNvPicPr/>
                  </pic:nvPicPr>
                  <pic:blipFill>
                    <a:blip r:embed="rId18"/>
                    <a:stretch>
                      <a:fillRect/>
                    </a:stretch>
                  </pic:blipFill>
                  <pic:spPr>
                    <a:xfrm>
                      <a:off x="0" y="0"/>
                      <a:ext cx="5727065" cy="1068705"/>
                    </a:xfrm>
                    <a:prstGeom prst="rect">
                      <a:avLst/>
                    </a:prstGeom>
                  </pic:spPr>
                </pic:pic>
              </a:graphicData>
            </a:graphic>
          </wp:inline>
        </w:drawing>
      </w:r>
    </w:p>
    <w:p w14:paraId="6D960C49" w14:textId="3B86BA48" w:rsidR="00F77DAE" w:rsidRDefault="00F77DAE" w:rsidP="00F77DAE">
      <w:pPr>
        <w:pStyle w:val="APALevel3"/>
      </w:pPr>
      <w:bookmarkStart w:id="23" w:name="_Toc198553772"/>
      <w:r>
        <w:t>Fig7. Cambio de columnas con respecto al tamaño de pantalla</w:t>
      </w:r>
      <w:bookmarkEnd w:id="23"/>
    </w:p>
    <w:p w14:paraId="7FB63004" w14:textId="3EA812C5" w:rsidR="009A273D" w:rsidRDefault="00F77DAE" w:rsidP="009A273D">
      <w:pPr>
        <w:pStyle w:val="APALevel1"/>
      </w:pPr>
      <w:r>
        <w:br w:type="page"/>
      </w:r>
      <w:bookmarkStart w:id="24" w:name="_Toc198553773"/>
      <w:r w:rsidR="009A273D">
        <w:lastRenderedPageBreak/>
        <w:t>Tamaños automáticos</w:t>
      </w:r>
      <w:bookmarkEnd w:id="24"/>
    </w:p>
    <w:p w14:paraId="50E4F47E" w14:textId="4AAD9172" w:rsidR="009A273D" w:rsidRDefault="009A273D" w:rsidP="009A273D">
      <w:pPr>
        <w:pStyle w:val="APALevel2"/>
      </w:pPr>
      <w:bookmarkStart w:id="25" w:name="_Toc198553774"/>
      <w:r>
        <w:t>¿Cómo definir automáticamente el tamaño de la grilla?</w:t>
      </w:r>
      <w:bookmarkEnd w:id="25"/>
    </w:p>
    <w:p w14:paraId="7FB198E1" w14:textId="0A1409CF" w:rsidR="009A273D" w:rsidRDefault="009A273D" w:rsidP="009A273D">
      <w:pPr>
        <w:pStyle w:val="APABodyText"/>
      </w:pPr>
      <w:r>
        <w:t xml:space="preserve">Por defecto el </w:t>
      </w:r>
      <w:proofErr w:type="spellStart"/>
      <w:r>
        <w:t>framework</w:t>
      </w:r>
      <w:proofErr w:type="spellEnd"/>
      <w:r>
        <w:t xml:space="preserve"> Bootstrap tiene la configuración “col” por defecto que ayuda a definir el tamaño de columna equidistante a todas las columnas agregadas a las filas,</w:t>
      </w:r>
      <w:r>
        <w:br/>
        <w:t>por ejemplo:</w:t>
      </w:r>
    </w:p>
    <w:p w14:paraId="267D9407" w14:textId="77777777" w:rsidR="009A273D" w:rsidRDefault="009A273D" w:rsidP="009A273D">
      <w:pPr>
        <w:pStyle w:val="APABodyText"/>
        <w:ind w:firstLine="0"/>
      </w:pPr>
    </w:p>
    <w:p w14:paraId="7A0C484D" w14:textId="443EABE2" w:rsidR="009A273D" w:rsidRDefault="009A273D" w:rsidP="009A273D">
      <w:pPr>
        <w:pStyle w:val="APABodyText"/>
        <w:ind w:firstLine="0"/>
      </w:pPr>
      <w:r w:rsidRPr="009A273D">
        <w:drawing>
          <wp:inline distT="0" distB="0" distL="0" distR="0" wp14:anchorId="44F819B9" wp14:editId="3C648575">
            <wp:extent cx="5727065" cy="1080135"/>
            <wp:effectExtent l="0" t="0" r="6985" b="5715"/>
            <wp:docPr id="1905940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795" name=""/>
                    <pic:cNvPicPr/>
                  </pic:nvPicPr>
                  <pic:blipFill>
                    <a:blip r:embed="rId19"/>
                    <a:stretch>
                      <a:fillRect/>
                    </a:stretch>
                  </pic:blipFill>
                  <pic:spPr>
                    <a:xfrm>
                      <a:off x="0" y="0"/>
                      <a:ext cx="5727065" cy="1080135"/>
                    </a:xfrm>
                    <a:prstGeom prst="rect">
                      <a:avLst/>
                    </a:prstGeom>
                  </pic:spPr>
                </pic:pic>
              </a:graphicData>
            </a:graphic>
          </wp:inline>
        </w:drawing>
      </w:r>
    </w:p>
    <w:p w14:paraId="3354C4F5" w14:textId="11272EEA" w:rsidR="009A273D" w:rsidRDefault="009A273D" w:rsidP="009A273D">
      <w:pPr>
        <w:pStyle w:val="APALevel3"/>
      </w:pPr>
      <w:bookmarkStart w:id="26" w:name="_Toc198553775"/>
      <w:proofErr w:type="spellStart"/>
      <w:r>
        <w:t>Fig</w:t>
      </w:r>
      <w:proofErr w:type="spellEnd"/>
      <w:r>
        <w:t xml:space="preserve"> 8. Visualización de columnas </w:t>
      </w:r>
      <w:proofErr w:type="spellStart"/>
      <w:r>
        <w:t>automaticas</w:t>
      </w:r>
      <w:bookmarkEnd w:id="26"/>
      <w:proofErr w:type="spellEnd"/>
    </w:p>
    <w:p w14:paraId="76883022" w14:textId="0780FA3A" w:rsidR="009A273D" w:rsidRDefault="009A273D" w:rsidP="009A273D">
      <w:pPr>
        <w:pStyle w:val="APABodyText"/>
        <w:ind w:firstLine="0"/>
      </w:pPr>
      <w:r>
        <w:t>Para una grilla definida por la clase “col”, tenemos también etiquetas donde el tamaño vario automáticamente:</w:t>
      </w:r>
    </w:p>
    <w:p w14:paraId="402EFEC6" w14:textId="0BC9D3BB" w:rsidR="009A273D" w:rsidRDefault="009A273D" w:rsidP="009A273D">
      <w:pPr>
        <w:pStyle w:val="APABodyText"/>
      </w:pPr>
      <w:r w:rsidRPr="009A273D">
        <w:drawing>
          <wp:inline distT="0" distB="0" distL="0" distR="0" wp14:anchorId="7B13861B" wp14:editId="370CADB9">
            <wp:extent cx="3620005" cy="2562583"/>
            <wp:effectExtent l="0" t="0" r="0" b="9525"/>
            <wp:docPr id="807097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97399" name=""/>
                    <pic:cNvPicPr/>
                  </pic:nvPicPr>
                  <pic:blipFill>
                    <a:blip r:embed="rId20"/>
                    <a:stretch>
                      <a:fillRect/>
                    </a:stretch>
                  </pic:blipFill>
                  <pic:spPr>
                    <a:xfrm>
                      <a:off x="0" y="0"/>
                      <a:ext cx="3620005" cy="2562583"/>
                    </a:xfrm>
                    <a:prstGeom prst="rect">
                      <a:avLst/>
                    </a:prstGeom>
                  </pic:spPr>
                </pic:pic>
              </a:graphicData>
            </a:graphic>
          </wp:inline>
        </w:drawing>
      </w:r>
    </w:p>
    <w:p w14:paraId="58CC6C9F" w14:textId="2B842095" w:rsidR="009A273D" w:rsidRDefault="009A273D" w:rsidP="009A273D">
      <w:pPr>
        <w:pStyle w:val="APALevel3"/>
      </w:pPr>
      <w:bookmarkStart w:id="27" w:name="_Toc198553776"/>
      <w:proofErr w:type="spellStart"/>
      <w:r>
        <w:t>Fig</w:t>
      </w:r>
      <w:proofErr w:type="spellEnd"/>
      <w:r>
        <w:t xml:space="preserve"> 9. Código para columnas </w:t>
      </w:r>
      <w:proofErr w:type="spellStart"/>
      <w:r>
        <w:t>automaticas</w:t>
      </w:r>
      <w:bookmarkEnd w:id="27"/>
      <w:proofErr w:type="spellEnd"/>
    </w:p>
    <w:p w14:paraId="54737316" w14:textId="77777777" w:rsidR="009A273D" w:rsidRDefault="009A273D" w:rsidP="009A273D">
      <w:pPr>
        <w:pStyle w:val="APABodyText"/>
      </w:pPr>
    </w:p>
    <w:p w14:paraId="5A04C04F" w14:textId="03526CB9" w:rsidR="009A273D" w:rsidRDefault="009A273D" w:rsidP="009A273D">
      <w:pPr>
        <w:pStyle w:val="APABodyText"/>
      </w:pPr>
      <w:r>
        <w:lastRenderedPageBreak/>
        <w:t>Donde no interesa el número de columnas tendrá valores automáticos:</w:t>
      </w:r>
      <w:r w:rsidRPr="009A273D">
        <w:drawing>
          <wp:inline distT="0" distB="0" distL="0" distR="0" wp14:anchorId="539B034B" wp14:editId="2C35194B">
            <wp:extent cx="5727065" cy="2026285"/>
            <wp:effectExtent l="0" t="0" r="6985" b="0"/>
            <wp:docPr id="2090497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7888" name=""/>
                    <pic:cNvPicPr/>
                  </pic:nvPicPr>
                  <pic:blipFill>
                    <a:blip r:embed="rId21"/>
                    <a:stretch>
                      <a:fillRect/>
                    </a:stretch>
                  </pic:blipFill>
                  <pic:spPr>
                    <a:xfrm>
                      <a:off x="0" y="0"/>
                      <a:ext cx="5727065" cy="2026285"/>
                    </a:xfrm>
                    <a:prstGeom prst="rect">
                      <a:avLst/>
                    </a:prstGeom>
                  </pic:spPr>
                </pic:pic>
              </a:graphicData>
            </a:graphic>
          </wp:inline>
        </w:drawing>
      </w:r>
    </w:p>
    <w:p w14:paraId="03C46F17" w14:textId="77777777" w:rsidR="009A273D" w:rsidRDefault="009A273D" w:rsidP="009A273D">
      <w:pPr>
        <w:pStyle w:val="APALevel3"/>
      </w:pPr>
      <w:bookmarkStart w:id="28" w:name="_Toc198553777"/>
      <w:proofErr w:type="spellStart"/>
      <w:r>
        <w:t>Fig</w:t>
      </w:r>
      <w:proofErr w:type="spellEnd"/>
      <w:r>
        <w:t xml:space="preserve"> 10. Visualización para un tamaño 1249px</w:t>
      </w:r>
      <w:bookmarkEnd w:id="28"/>
    </w:p>
    <w:p w14:paraId="1FFBA8F8" w14:textId="77777777" w:rsidR="009A273D" w:rsidRDefault="009A273D" w:rsidP="009A273D">
      <w:pPr>
        <w:pStyle w:val="APALevel3"/>
      </w:pPr>
    </w:p>
    <w:p w14:paraId="0C219667" w14:textId="148DF9F4" w:rsidR="009A273D" w:rsidRDefault="009A273D" w:rsidP="009A273D">
      <w:pPr>
        <w:pStyle w:val="APABodyText"/>
      </w:pPr>
      <w:r w:rsidRPr="009A273D">
        <w:drawing>
          <wp:inline distT="0" distB="0" distL="0" distR="0" wp14:anchorId="219B885E" wp14:editId="66CB40FC">
            <wp:extent cx="4734586" cy="2657846"/>
            <wp:effectExtent l="0" t="0" r="8890" b="9525"/>
            <wp:docPr id="1916878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78134" name=""/>
                    <pic:cNvPicPr/>
                  </pic:nvPicPr>
                  <pic:blipFill>
                    <a:blip r:embed="rId22"/>
                    <a:stretch>
                      <a:fillRect/>
                    </a:stretch>
                  </pic:blipFill>
                  <pic:spPr>
                    <a:xfrm>
                      <a:off x="0" y="0"/>
                      <a:ext cx="4734586" cy="2657846"/>
                    </a:xfrm>
                    <a:prstGeom prst="rect">
                      <a:avLst/>
                    </a:prstGeom>
                  </pic:spPr>
                </pic:pic>
              </a:graphicData>
            </a:graphic>
          </wp:inline>
        </w:drawing>
      </w:r>
    </w:p>
    <w:p w14:paraId="25BAC089" w14:textId="35AF4D43" w:rsidR="009A273D" w:rsidRDefault="009A273D" w:rsidP="009A273D">
      <w:pPr>
        <w:pStyle w:val="APALevel3"/>
      </w:pPr>
    </w:p>
    <w:p w14:paraId="2133CBB9" w14:textId="2A18606F" w:rsidR="009A273D" w:rsidRDefault="009A273D" w:rsidP="009A273D">
      <w:pPr>
        <w:pStyle w:val="APALevel3"/>
      </w:pPr>
      <w:bookmarkStart w:id="29" w:name="_Toc198553778"/>
      <w:proofErr w:type="spellStart"/>
      <w:r>
        <w:t>Fig</w:t>
      </w:r>
      <w:proofErr w:type="spellEnd"/>
      <w:r>
        <w:t xml:space="preserve"> 11. Visualización para un tamaño 535px.</w:t>
      </w:r>
      <w:bookmarkEnd w:id="29"/>
    </w:p>
    <w:p w14:paraId="276B9649" w14:textId="0438537A" w:rsidR="009A273D" w:rsidRDefault="009A273D" w:rsidP="009A273D">
      <w:pPr>
        <w:pStyle w:val="APABodyText"/>
      </w:pPr>
      <w:r w:rsidRPr="009A273D">
        <w:lastRenderedPageBreak/>
        <w:drawing>
          <wp:inline distT="0" distB="0" distL="0" distR="0" wp14:anchorId="149BC7B5" wp14:editId="37492952">
            <wp:extent cx="4744112" cy="3000794"/>
            <wp:effectExtent l="0" t="0" r="0" b="9525"/>
            <wp:docPr id="1181082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82401" name=""/>
                    <pic:cNvPicPr/>
                  </pic:nvPicPr>
                  <pic:blipFill>
                    <a:blip r:embed="rId23"/>
                    <a:stretch>
                      <a:fillRect/>
                    </a:stretch>
                  </pic:blipFill>
                  <pic:spPr>
                    <a:xfrm>
                      <a:off x="0" y="0"/>
                      <a:ext cx="4744112" cy="3000794"/>
                    </a:xfrm>
                    <a:prstGeom prst="rect">
                      <a:avLst/>
                    </a:prstGeom>
                  </pic:spPr>
                </pic:pic>
              </a:graphicData>
            </a:graphic>
          </wp:inline>
        </w:drawing>
      </w:r>
    </w:p>
    <w:p w14:paraId="7FE717EE" w14:textId="3B57E469" w:rsidR="009A273D" w:rsidRDefault="009A273D" w:rsidP="009A273D">
      <w:pPr>
        <w:pStyle w:val="APALevel3"/>
      </w:pPr>
      <w:bookmarkStart w:id="30" w:name="_Toc198553779"/>
      <w:proofErr w:type="spellStart"/>
      <w:r>
        <w:t>Fig</w:t>
      </w:r>
      <w:proofErr w:type="spellEnd"/>
      <w:r>
        <w:t xml:space="preserve"> 11. Visualización para un tamaño 252px</w:t>
      </w:r>
      <w:bookmarkEnd w:id="30"/>
    </w:p>
    <w:p w14:paraId="35E2662A" w14:textId="497620D0" w:rsidR="009A273D" w:rsidRDefault="009A273D" w:rsidP="009A273D">
      <w:pPr>
        <w:pStyle w:val="APALevel3"/>
      </w:pPr>
    </w:p>
    <w:p w14:paraId="53D5B74F" w14:textId="77777777" w:rsidR="009A273D" w:rsidRPr="009A273D" w:rsidRDefault="009A273D" w:rsidP="009A273D">
      <w:pPr>
        <w:pStyle w:val="APALevel3"/>
      </w:pPr>
    </w:p>
    <w:p w14:paraId="5F76C474" w14:textId="77777777" w:rsidR="009A273D" w:rsidRDefault="009A273D" w:rsidP="009A273D">
      <w:pPr>
        <w:pStyle w:val="APABodyText"/>
      </w:pPr>
    </w:p>
    <w:p w14:paraId="3AA522F7" w14:textId="3FFD613D" w:rsidR="009A273D" w:rsidRDefault="009A273D" w:rsidP="009A273D">
      <w:pPr>
        <w:pStyle w:val="APABodyText"/>
      </w:pPr>
      <w:r>
        <w:br w:type="page"/>
      </w:r>
    </w:p>
    <w:p w14:paraId="64E99710" w14:textId="77777777" w:rsidR="00F77DAE" w:rsidRDefault="00F77DAE">
      <w:pPr>
        <w:rPr>
          <w:rFonts w:eastAsia="Times"/>
          <w:b/>
          <w:i/>
          <w:lang w:eastAsia="es-ES_tradnl"/>
        </w:rPr>
      </w:pPr>
    </w:p>
    <w:p w14:paraId="34CD24DC" w14:textId="4268FCAE" w:rsidR="00F77DAE" w:rsidRDefault="00F77DAE" w:rsidP="00F77DAE">
      <w:pPr>
        <w:pStyle w:val="APALevel1"/>
      </w:pPr>
      <w:bookmarkStart w:id="31" w:name="_Toc198553780"/>
      <w:r>
        <w:t>Conclusiones</w:t>
      </w:r>
      <w:bookmarkEnd w:id="31"/>
    </w:p>
    <w:p w14:paraId="5E2652DF" w14:textId="215BEDF3" w:rsidR="00F77DAE" w:rsidRDefault="00F77DAE" w:rsidP="00F77DAE">
      <w:pPr>
        <w:pStyle w:val="APABodyText"/>
      </w:pPr>
      <w:r>
        <w:t xml:space="preserve">Bootstrap permite un cómodo desarrollo del </w:t>
      </w:r>
      <w:proofErr w:type="spellStart"/>
      <w:r>
        <w:t>front-end</w:t>
      </w:r>
      <w:proofErr w:type="spellEnd"/>
      <w:r>
        <w:t xml:space="preserve"> por medio de clases ya programadas, entre ellas las grillas, que nos permite manejar la distribución de la página, para hacerla mucho más amigable con la experiencia del usuario.</w:t>
      </w:r>
    </w:p>
    <w:p w14:paraId="5EC43FF8" w14:textId="67FD3566" w:rsidR="006818C6" w:rsidRDefault="006818C6" w:rsidP="00F77DAE">
      <w:pPr>
        <w:pStyle w:val="APABodyText"/>
      </w:pPr>
      <w:r>
        <w:t>El uso de tamaños automáticos facilita el desarrollo de la aplicación, pero dificulta el funcionamiento del aplicativo a todas las plataformas, por ejemplo, al momento de manejar imágenes.</w:t>
      </w:r>
    </w:p>
    <w:p w14:paraId="77F67AAB" w14:textId="12CE48D1" w:rsidR="006818C6" w:rsidRDefault="006818C6" w:rsidP="00F77DAE">
      <w:pPr>
        <w:pStyle w:val="APABodyText"/>
      </w:pPr>
      <w:r>
        <w:t xml:space="preserve">Al momento de usar el </w:t>
      </w:r>
      <w:proofErr w:type="spellStart"/>
      <w:r>
        <w:t>framework</w:t>
      </w:r>
      <w:proofErr w:type="spellEnd"/>
      <w:r>
        <w:t xml:space="preserve"> Bootstrap es útil trabajarlo por medio del link de referencia más que descargarlo manualmente.</w:t>
      </w:r>
    </w:p>
    <w:p w14:paraId="471B5810" w14:textId="77777777" w:rsidR="006818C6" w:rsidRPr="00F77DAE" w:rsidRDefault="006818C6" w:rsidP="00F77DAE">
      <w:pPr>
        <w:pStyle w:val="APABodyText"/>
      </w:pPr>
    </w:p>
    <w:p w14:paraId="2A1FE7F7" w14:textId="49DCCB5C" w:rsidR="00A672C3" w:rsidRDefault="00A672C3" w:rsidP="00F77DAE">
      <w:pPr>
        <w:pStyle w:val="APABodyText"/>
        <w:rPr>
          <w:rFonts w:eastAsia="Times"/>
          <w:color w:val="000000"/>
        </w:rPr>
      </w:pPr>
      <w:r>
        <w:br w:type="page"/>
      </w:r>
    </w:p>
    <w:p w14:paraId="42B8B3DC" w14:textId="77777777" w:rsidR="00AF2746" w:rsidRPr="00AF2746" w:rsidRDefault="00AF2746" w:rsidP="00AF2746">
      <w:pPr>
        <w:pStyle w:val="APALevel1"/>
        <w:rPr>
          <w:lang w:val="es-CO"/>
        </w:rPr>
      </w:pPr>
      <w:bookmarkStart w:id="32" w:name="_Toc198553781"/>
      <w:r w:rsidRPr="00AF2746">
        <w:rPr>
          <w:lang w:val="es-CO"/>
        </w:rPr>
        <w:lastRenderedPageBreak/>
        <w:t>Bibliografía</w:t>
      </w:r>
      <w:bookmarkEnd w:id="32"/>
    </w:p>
    <w:p w14:paraId="42D8E08E" w14:textId="77777777" w:rsidR="00AF2746" w:rsidRPr="00AF2746" w:rsidRDefault="00AF2746" w:rsidP="00AF2746">
      <w:pPr>
        <w:pStyle w:val="APABodyText"/>
        <w:rPr>
          <w:lang w:val="es-CO"/>
        </w:rPr>
      </w:pPr>
      <w:proofErr w:type="spellStart"/>
      <w:r w:rsidRPr="00AF2746">
        <w:rPr>
          <w:i/>
          <w:iCs/>
          <w:lang w:val="es-CO"/>
        </w:rPr>
        <w:t>ChatGPT</w:t>
      </w:r>
      <w:proofErr w:type="spellEnd"/>
      <w:r w:rsidRPr="00AF2746">
        <w:rPr>
          <w:lang w:val="es-CO"/>
        </w:rPr>
        <w:t>. (s/f). Chatgpt.com. Recuperado el 12 de mayo de 2025, de https://chatgpt.com/</w:t>
      </w:r>
    </w:p>
    <w:p w14:paraId="152B7511" w14:textId="77777777" w:rsidR="00AF2746" w:rsidRPr="00AF2746" w:rsidRDefault="00AF2746" w:rsidP="00AF2746">
      <w:pPr>
        <w:pStyle w:val="APABodyText"/>
        <w:rPr>
          <w:lang w:val="es-CO"/>
        </w:rPr>
      </w:pPr>
      <w:r w:rsidRPr="00AF2746">
        <w:rPr>
          <w:lang w:val="es-CO"/>
        </w:rPr>
        <w:t>Otto, M., &amp; Thornton, J. (s/f-a). </w:t>
      </w:r>
      <w:proofErr w:type="spellStart"/>
      <w:r w:rsidRPr="00AF2746">
        <w:rPr>
          <w:i/>
          <w:iCs/>
          <w:lang w:val="es-CO"/>
        </w:rPr>
        <w:t>Columns</w:t>
      </w:r>
      <w:proofErr w:type="spellEnd"/>
      <w:r w:rsidRPr="00AF2746">
        <w:rPr>
          <w:lang w:val="es-CO"/>
        </w:rPr>
        <w:t>. Getbootstrap.com. Recuperado el 12 de mayo de 2025, de https://getbootstrap.com/docs/5.3/layout/columns/</w:t>
      </w:r>
    </w:p>
    <w:p w14:paraId="3F36B99C" w14:textId="77777777" w:rsidR="00AF2746" w:rsidRPr="00AF2746" w:rsidRDefault="00AF2746" w:rsidP="00AF2746">
      <w:pPr>
        <w:pStyle w:val="APABodyText"/>
        <w:rPr>
          <w:lang w:val="es-CO"/>
        </w:rPr>
      </w:pPr>
      <w:r w:rsidRPr="00AF2746">
        <w:rPr>
          <w:lang w:val="es-CO"/>
        </w:rPr>
        <w:t>Otto, M., &amp; Thornton, J. (s/f-b). </w:t>
      </w:r>
      <w:proofErr w:type="spellStart"/>
      <w:r w:rsidRPr="00AF2746">
        <w:rPr>
          <w:i/>
          <w:iCs/>
          <w:lang w:val="es-CO"/>
        </w:rPr>
        <w:t>Grid</w:t>
      </w:r>
      <w:proofErr w:type="spellEnd"/>
      <w:r w:rsidRPr="00AF2746">
        <w:rPr>
          <w:i/>
          <w:iCs/>
          <w:lang w:val="es-CO"/>
        </w:rPr>
        <w:t xml:space="preserve"> </w:t>
      </w:r>
      <w:proofErr w:type="spellStart"/>
      <w:r w:rsidRPr="00AF2746">
        <w:rPr>
          <w:i/>
          <w:iCs/>
          <w:lang w:val="es-CO"/>
        </w:rPr>
        <w:t>system</w:t>
      </w:r>
      <w:proofErr w:type="spellEnd"/>
      <w:r w:rsidRPr="00AF2746">
        <w:rPr>
          <w:lang w:val="es-CO"/>
        </w:rPr>
        <w:t>. Getbootstrap.com. Recuperado el 12 de mayo de 2025, de https://getbootstrap.com/docs/4.0/layout/grid/</w:t>
      </w:r>
    </w:p>
    <w:p w14:paraId="79063AE6" w14:textId="77777777" w:rsidR="00835E24" w:rsidRDefault="00835E24">
      <w:pPr>
        <w:spacing w:before="280" w:after="280"/>
      </w:pPr>
    </w:p>
    <w:p w14:paraId="7F0E748C" w14:textId="4D3F64F7" w:rsidR="00835E24" w:rsidRDefault="00835E24">
      <w:pPr>
        <w:rPr>
          <w:b/>
          <w:color w:val="000000"/>
        </w:rPr>
      </w:pPr>
    </w:p>
    <w:sectPr w:rsidR="00835E24">
      <w:headerReference w:type="even" r:id="rId24"/>
      <w:headerReference w:type="default" r:id="rId25"/>
      <w:footerReference w:type="default" r:id="rId26"/>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8C53" w14:textId="77777777" w:rsidR="003C2476" w:rsidRDefault="003C2476">
      <w:r>
        <w:separator/>
      </w:r>
    </w:p>
  </w:endnote>
  <w:endnote w:type="continuationSeparator" w:id="0">
    <w:p w14:paraId="45F1FBDE" w14:textId="77777777" w:rsidR="003C2476" w:rsidRDefault="003C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3B15" w14:textId="77777777" w:rsidR="003C2476" w:rsidRDefault="003C2476">
      <w:r>
        <w:separator/>
      </w:r>
    </w:p>
  </w:footnote>
  <w:footnote w:type="continuationSeparator" w:id="0">
    <w:p w14:paraId="153F4714" w14:textId="77777777" w:rsidR="003C2476" w:rsidRDefault="003C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033"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5B"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2"/>
  </w:num>
  <w:num w:numId="2" w16cid:durableId="539635310">
    <w:abstractNumId w:val="1"/>
  </w:num>
  <w:num w:numId="3" w16cid:durableId="11580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3B21D7"/>
    <w:rsid w:val="003C2476"/>
    <w:rsid w:val="006818C6"/>
    <w:rsid w:val="00835E24"/>
    <w:rsid w:val="009A273D"/>
    <w:rsid w:val="00A672C3"/>
    <w:rsid w:val="00AF2746"/>
    <w:rsid w:val="00B95562"/>
    <w:rsid w:val="00F77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363861"/>
    <w:pPr>
      <w:spacing w:before="240" w:after="480"/>
      <w:jc w:val="center"/>
    </w:pPr>
    <w:rPr>
      <w:rFonts w:eastAsia="Times"/>
      <w:b/>
      <w:bCs/>
      <w:lang w:eastAsia="es-ES_tradnl"/>
    </w:rPr>
  </w:style>
  <w:style w:type="paragraph" w:customStyle="1" w:styleId="APALevel2">
    <w:name w:val="APA Level 2"/>
    <w:autoRedefine/>
    <w:qFormat/>
    <w:rsid w:val="00F77DAE"/>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9A273D"/>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firstLine="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363861"/>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ind w:firstLine="0"/>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ind w:firstLine="0"/>
    </w:pPr>
    <w:rPr>
      <w:sz w:val="20"/>
    </w:rPr>
  </w:style>
  <w:style w:type="paragraph" w:customStyle="1" w:styleId="Note1">
    <w:name w:val="Note1"/>
    <w:basedOn w:val="APABodyText"/>
    <w:qFormat/>
    <w:rsid w:val="00B95545"/>
    <w:pPr>
      <w:spacing w:line="240" w:lineRule="auto"/>
      <w:ind w:firstLine="0"/>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Props1.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juliana rios torres</cp:lastModifiedBy>
  <cp:revision>3</cp:revision>
  <dcterms:created xsi:type="dcterms:W3CDTF">2021-01-24T07:19:00Z</dcterms:created>
  <dcterms:modified xsi:type="dcterms:W3CDTF">2025-05-19T18:29:00Z</dcterms:modified>
</cp:coreProperties>
</file>