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ppadts67x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1.Contexto General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Hogar Universitario Santa María es un espacio destinado a brindar alojamiento y apoyo a estudiantes universitarios, proporcionando condiciones adecuadas de convivencia, organización y bienestar. Actualmente, gran parte de los procesos administrativos y operativos se realizan de manera manual o mediante registros dispersos, lo que dificulta el control eficiente de la información y la correcta administración del hogar.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al crecimiento de la población residente y a la necesidad de mejorar la organización interna, surge la propuesta de desarrollar un software web de gestión e información que permita centralizar los procesos más importantes del hogar, optimizando el control administrativo, la comunicación y la convivencia entre residentes y administradores.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también permitirá aplicar conceptos de desarrollo de software moderno, incluyendo integración continua (CI/CD), pruebas unitarias y verificación estática del código mediante herramientas como SonarQube, garantizando buenas prácticas de programación y calidad en el producto final.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r29rvvxxa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hwn3b50sg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digital ha permitido que múltiples organizaciones optimicen sus procesos mediante sistemas de información que facilitan el acceso, control y almacenamiento de datos. En este contexto, el Hogar Universitario Santa María requiere una solución tecnológica que permita administrar de manera organizada la información relacionada con residentes, habitaciones, horarios, eventos, inventarios y normas de convivencia.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proyecto consiste en el desarrollo de una aplicación web conectada a una base de datos, cuyo propósito principal será automatizar y centralizar los procesos administrativos del hogar. La aplicación permitirá mejorar el seguimiento de actividades internas, reducir errores humanos, optimizar el control de recursos y facilitar la toma de decisiones por parte de la administración.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el desarrollo del proyecto estará acompañado de metodologías y herramientas de aseguramiento de calidad de software, tales como pruebas unitarias, integración continua y análisis estático del código, fortaleciendo así la confiabilidad y mantenibilidad del sistema.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qqa9akwp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jcq2vwz7w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Organizacional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Hogar Universitario Santa María es una institución orientada al bienestar estudiantil, cuya finalidad es ofrecer alojamiento y acompañamiento a estudiantes universitarios que requieren un espacio adecuado para vivir durante su proceso académico.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su funcionamiento cotidiano, el hogar maneja diferentes procesos administrativos y operativos relacionados con: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control de residentes.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habitaciones.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horarios y actividades.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entradas y salidas.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turnos de lavandería.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 internos.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inventario y mobiliario.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mantenimiento.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normas y sanciones.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muchos de estos procesos se realizan manualmente, generando dificultades en la organización y el seguimiento de la información. Por esta razón, la implementación de un sistema web permitirá modernizar la gestión interna y mejorar la eficiencia de las operaciones diarias.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yct2vq6oq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4hwlexs2e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Organigrama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01bsofb6v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Organizacional del Hogar Santa María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Administración General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Coordinación         Área de Control      Área de Bienestar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Administrativa       y Registro            y Convivencia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Habitaciones         Entradas y Salidas    Eventos y Normas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Inventario           Registro Estudiantil  Sanciones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Mantenimiento        Lavandería            Actividades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DIRECCIÓN DEL HOGAR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├── COORDINACIÓN ADMINISTRATIVA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│      ├── Gestor de residentes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│      ├── Gestor de inventario y mantenimiento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│      └── Gestor de eventos y sanciones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├── COMITÉ DE CONVIVENCIA (residentes elegidos)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│      ├── Encargado de turnos (lavandería, horarios)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│      └── Encargado de quejas y sanciones leves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└── RESIDENTES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├── Hombres (por bloque/habitación)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└── Mujeres (por bloque/habitación)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e8x5wpoyno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porgl7afz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Situación Problemática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el Hogar Universitario Santa María no cuenta con un sistema integrado que permita gestionar eficientemente la información y los procesos internos relacionados con la convivencia y administración del hogar.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plataforma tecnológica genera diversos inconvenientes, entre ellos: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Desorganización en el control de residentes.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conocer la disponibilidad de habitaciones.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 el registro de ingresos y salidas.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Conflictos por la asignación de turnos de lavandería.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seguimiento en mantenimientos y reparaciones.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o deterioro de bienes del hogar.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Escaso control sobre eventos e incidencias.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Dificultades para aplicar y registrar sanciones disciplinarias.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pérdida de información debido al manejo manual de datos.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problemáticas afectan tanto la administración del hogar como la convivencia de los residentes, disminuyendo la eficiencia operativa y dificultando la toma de decisiones oportunas.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ka3fgupd7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qpks11pp4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Justificación de la Solución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un software de gestión e información para el Hogar Santa María permitirá optimizar y automatizar los procesos administrativos y operativos de la institución, ofreciendo una solución centralizada, segura y eficiente.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esta plataforma web brindará beneficios como: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organización de la información.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humanos.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rápido y centralizado a los datos.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control sobre habitaciones, residentes y horarios.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seguimiento de inventarios y mantenimientos.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adecuado de eventos y sanciones.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la convivencia y administración interna.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toma de decisiones mediante información actualizada.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Parte 2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Descripcion de propuesta de solucion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actores identificados del sistema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funcionalidades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 entre actores y funcionalidades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objetos identificados en el sitema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Esquema Preconceptual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Descripción de la Propuesta de Solución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La propuesta consiste en desarrollar una aplicación web de gestión e información para el Hogar Universitario Santa María, conectada a una base de datos centralizada, que permita administrar de manera eficiente los procesos internos relacionados con residentes, habitaciones, horarios, inventarios y convivencia.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El sistema permitirá automatizar tareas que actualmente se realizan manualmente, facilitando el acceso rápido y seguro a la información. Además, proporcionará herramientas para mejorar la organización y el seguimiento de actividades dentro del hogar.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La aplicación contará con módulos especializados para: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residentes.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habitaciones y bloques.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ingresos y salidas.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horarios y actividades.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de turnos de lavandería.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eventos.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inventarios y mobiliario.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mantenimiento y reparaciones.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normas y sanciones.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El sistema será desarrollado bajo buenas prácticas de ingeniería de software, implementando: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Con esto se busca mejorar la eficiencia administrativa, la convivencia y el control general del hogar universitario.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Lista de Actores Identificados del Sistema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Principales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 encargada de gestionar y supervisar toda la información del sistema.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Residente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Estudiante que habita en el hogar universitario y utiliza los servicios ofrecidos.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Administrativo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Encargado de apoyar procesos específicos como inventario, mantenimiento o control de ingresos.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Encargado de Bienestar y Convivencia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Responsable de eventos, normas y sanciones dentro del hogar.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Componente automatizado encargado de almacenar, validar y procesar la información.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Listado de Funcionalidades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Residentes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residentes.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Editar información personal.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residentes activos.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registros.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Académica Opcional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información académica.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desempeño académico.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Apoyar seguimiento estudiantil.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Habitaciones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habitaciones disponibles.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Asignar habitaciones.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habitaciones.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bloques.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Entradas y Salidas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ingreso.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salida.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historial de movimientos.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Horarios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Publicar horarios de comidas.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Publicar actividades comunes.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horarios de entrada y salida.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Turnos de Lavandería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Asignar turnos.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disponibilidad.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conflictos de horarios.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Eventos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eventos.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participación.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historial de eventos.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Inventario y Mobiliario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bienes.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estado de mobiliario.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inventario.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 y Reparaciones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solicitudes.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seguimiento a reparaciones.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estado de mantenimiento.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Normas y Sanciones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incumplimientos.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sanciones.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historial disciplinario.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 y Acceso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permisos.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Relación entre Actores y Funcionalidades</w:t>
      </w:r>
    </w:p>
    <w:p w:rsidR="00000000" w:rsidDel="00000000" w:rsidP="00000000" w:rsidRDefault="00000000" w:rsidRPr="00000000" w14:paraId="000000BC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Actor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Funcionalidades</w:t>
      </w:r>
    </w:p>
    <w:p w:rsidR="00000000" w:rsidDel="00000000" w:rsidP="00000000" w:rsidRDefault="00000000" w:rsidRPr="00000000" w14:paraId="000000BD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Administrador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Gestionar residentes, habitaciones, inventario, mantenimientos, sanciones y usuarios</w:t>
      </w:r>
    </w:p>
    <w:p w:rsidR="00000000" w:rsidDel="00000000" w:rsidP="00000000" w:rsidRDefault="00000000" w:rsidRPr="00000000" w14:paraId="000000BE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Residente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Consultar horarios, registrar entradas/salidas, solicitar mantenimiento y revisar turnos</w:t>
      </w:r>
    </w:p>
    <w:p w:rsidR="00000000" w:rsidDel="00000000" w:rsidP="00000000" w:rsidRDefault="00000000" w:rsidRPr="00000000" w14:paraId="000000BF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Personal Administrativo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Gestionar inventario, registrar mantenimientos y controlar ingresos</w:t>
      </w:r>
    </w:p>
    <w:p w:rsidR="00000000" w:rsidDel="00000000" w:rsidP="00000000" w:rsidRDefault="00000000" w:rsidRPr="00000000" w14:paraId="000000C0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Encargado de Bienestar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Gestionar eventos, convivencia y sanciones</w:t>
      </w:r>
    </w:p>
    <w:p w:rsidR="00000000" w:rsidDel="00000000" w:rsidP="00000000" w:rsidRDefault="00000000" w:rsidRPr="00000000" w14:paraId="000000C1">
      <w:pPr>
        <w:ind w:left="0" w:firstLine="0"/>
        <w:rPr>
          <w:highlight w:val="cyan"/>
        </w:rPr>
      </w:pPr>
      <w:r w:rsidDel="00000000" w:rsidR="00000000" w:rsidRPr="00000000">
        <w:rPr>
          <w:highlight w:val="green"/>
          <w:rtl w:val="0"/>
        </w:rPr>
        <w:t xml:space="preserve">Sistema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Validar información, almacenar datos y generar registros automáticos</w:t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Listado de Objetos Identificados en el Sistema</w:t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Objetos Principales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Residente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Habitación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RegistroAcadémico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EntradaSalida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TurnoLavandería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SolicitudMantenimiento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Reparación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Sanción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NormaConvivencia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preconceptual 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Draw.io: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Draw.io: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 de Clases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Draw: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propuestas por Jaider y Miguel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Turnos de Lavandería con Patrón Observer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Problema que resuelve: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Conflictos frecuentes entre residentes por la asignación de turnos, dobles reservas, y falta de notificación cuando un turno se libera.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Patrón de diseño: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Observer – Permite que múltiples residentes se "suscriban" a la disponibilidad de turnos y sean notificados automáticamente cuando un turno cambia de estado.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Explicación de la implementación: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Subject (TurnoLavandería): Mantiene la lista de observadores (residentes interesados) y notifica cambios de estado (turno libre, ocupado, cancelado).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Observers (Residente): Reciben actualizaciones en tiempo real sin necesidad de consultar constantemente el sistema.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Ventaja: Se eliminan los conflictos por asignación concurrente, y los residentes pueden liberar turnos de forma ordenada, notificando automáticamente al siguiente en lista de espera.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Gestión de Normas y Sanciones con Patrón Strategy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Problema que resuelve: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Dificultad para aplicar sanciones de manera consistente según la gravedad de la falta, el historial del residente y las normas internas que pueden cambiar en el tiempo.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Patrón de diseño: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Strategy – Permite definir una familia de algoritmos para calcular sanciones (días de suspensión, tareas comunitarias, multas) y seleccionar dinámicamente la estrategia adecuada según el contexto.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Explicación de la implementación: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Contexto (GestorSanciones): Recibe la falta cometida y el residente.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Estrategias concretas: SanciónLeveStrategy, SanciónGraveStrategy, SanciónReincidenteStrategy.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Ventaja: Si el comité de convivencia cambia las reglas, solo se agrega o modifica una estrategia sin afectar el resto del sistema. Además, permite aplicar diferentes políticas según el tipo de residente.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Solicitudes de Mantenimiento con Patrón State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Problema que resuelve: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Pérdida de seguimiento de las reparaciones, estados ambiguos ("en proceso" sin avance real), y falta de control sobre el ciclo de vida completo de una solicitud.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Patrón de diseño: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State – Modela el comportamiento de una solicitud de mantenimiento según su estado actual (creada, asignada, en reparación, finalizada, cancelada), evitando condicionales anidados y centralizando la lógica específica de cada estado.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Explicación de la implementación: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Contexto (SolicitudMantenimiento): Contiene una referencia al estado actual y delega las acciones (asignar, iniciar, completar, cancelar) a ese estado.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Estados concretos: EstadoCreada, EstadoAsignada, EstadoEnReparación, EstadoFinalizada, EstadoCancelada.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Ventaja: Permite controlar transiciones válidas (ej. no se puede finalizar una solicitud sin asignar) y registrar automáticamente los cambios de estado para auditoría. Mejora la trazabilidad y facilita reportes.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#G1g9CTWxdfz-1YlC1o0nE4exe8GTX7nuZs#%7B%22pageId%22%3A%22mKiVW7yWFpywMufpagC1%22%7D" TargetMode="External"/><Relationship Id="rId7" Type="http://schemas.openxmlformats.org/officeDocument/2006/relationships/hyperlink" Target="https://app.diagrams.net/#G1144qA4Ug11qxsEDXDQdA0_Rl0tf-pVaX#%7B%22pageId%22%3A%22gvH2BzrRrFhGtid3m53d%22%7D" TargetMode="External"/><Relationship Id="rId8" Type="http://schemas.openxmlformats.org/officeDocument/2006/relationships/hyperlink" Target="https://app.diagrams.net/#G1nr7YwBp1sg74I22MH2ey_ol5WH1AtNbg#%7B%22pageId%22%3A%22UcTU_15CnvbMhBpF_Qx_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