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B0A0" w14:textId="1A3C11C8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HORIZON POST CONTENT</w:t>
      </w:r>
    </w:p>
    <w:p w14:paraId="2BA99F07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1.Title: UV-C Cabinets</w:t>
      </w:r>
    </w:p>
    <w:p w14:paraId="25468C2A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Content: UV-C Cabinets provides automatic safety lock for user safety.</w:t>
      </w:r>
    </w:p>
    <w:p w14:paraId="1E7BEFB7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Description:  The UV-C Cabinets provide an automatic safety lock, which means the unit cuts off automatically when the door is opened for user safety.</w:t>
      </w:r>
    </w:p>
    <w:p w14:paraId="13A80BC3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2.Title: UV-C Wand</w:t>
      </w:r>
    </w:p>
    <w:p w14:paraId="30D7E7DF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Content: UV-C Wand makes the germs disappear just like magic.</w:t>
      </w:r>
    </w:p>
    <w:p w14:paraId="65E71A0B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Description:  The Chikittsa UV-C Wand offers the complete disinfection package in a form that allows for thorough cleaning even in hard-to-reach places or for substantial objects.</w:t>
      </w:r>
    </w:p>
    <w:p w14:paraId="6DDF1580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3.Title: UV-C Multipurpose Pyramid (or) Tent</w:t>
      </w:r>
    </w:p>
    <w:p w14:paraId="2248B2DB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Content: UV-C Multipurpose Pyramid has an on/off switch control, is foldable, easy to handle and compact for travel. </w:t>
      </w:r>
    </w:p>
    <w:p w14:paraId="5A025000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Description: UV-C Multipurpose Pyramid has many quality aspects like on/ off Switch control, foldable, easy to handle and compact to travel and can be used in Homes, Hospitals, Schools &amp; Offices.</w:t>
      </w:r>
    </w:p>
    <w:p w14:paraId="25C4050A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4.Title: Chikitssa UV Clean systems</w:t>
      </w:r>
    </w:p>
    <w:p w14:paraId="6C021FD4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Content: Chikitssa UV Clean systems are NABL Lab Certified (99.99% effectiveness in killing germs.) </w:t>
      </w:r>
    </w:p>
    <w:p w14:paraId="288C07FF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Description: Chikitssa UV Clean systems are NABL Lab Certified which means all the products are tested and certified for killing 99.99% effectiveness in killing germs.</w:t>
      </w:r>
    </w:p>
    <w:p w14:paraId="1F1B7E68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5.Title: Why use Chikitssa UV-C products?</w:t>
      </w:r>
    </w:p>
    <w:p w14:paraId="7CCD1B2B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Content: The energy consumption of Chikitssa UV-C products is negligible, while the health benefits are immeasurable.</w:t>
      </w:r>
    </w:p>
    <w:p w14:paraId="63983415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Description: Horizon Health Craft encourages you to use Chikitssa UV-C products liberally. The energy consumption is deficient while the health benefits are immeasurable. </w:t>
      </w:r>
    </w:p>
    <w:p w14:paraId="61130662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6.Quote:</w:t>
      </w:r>
    </w:p>
    <w:p w14:paraId="31E8C800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“There’s no better policy in a society than pursuing the health and safety of its people.”</w:t>
      </w:r>
    </w:p>
    <w:p w14:paraId="4A4D7F24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136B70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7.Title: UV-C Cabinets </w:t>
      </w:r>
    </w:p>
    <w:p w14:paraId="760D559E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Content: Horizon Health Craft now provides Cabinets of the oven types in 25L and 35L capacity.</w:t>
      </w:r>
    </w:p>
    <w:p w14:paraId="789A757F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Description: Horizon Health Craft now provides Cabinets of the oven types in 25L and 35L capacity to keep your food and snacks fresh.</w:t>
      </w:r>
    </w:p>
    <w:p w14:paraId="589A86F1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8.Title: UV-C Wand </w:t>
      </w:r>
    </w:p>
    <w:p w14:paraId="3B37A47E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Content: UV-C Wand is lightweight, easy to handle and allows cleansing in hard-to-reach places.</w:t>
      </w:r>
    </w:p>
    <w:p w14:paraId="60AE408D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Description: UV-C Wand is lightweight, portable, easy to handle and allows cleansing even in hard-to-reach places.</w:t>
      </w:r>
    </w:p>
    <w:p w14:paraId="17EF45B4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9.Title: UV-C Pyramid</w:t>
      </w:r>
    </w:p>
    <w:p w14:paraId="5151D41F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Content: UV-C Pyramid fits great in a suitcase or your carry-on.</w:t>
      </w:r>
    </w:p>
    <w:p w14:paraId="4B4378E9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Description: UV-C Pyramid is affordable and easy to carry around, so </w:t>
      </w:r>
      <w:proofErr w:type="gramStart"/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don’t</w:t>
      </w:r>
      <w:proofErr w:type="gramEnd"/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leave home without it.</w:t>
      </w:r>
    </w:p>
    <w:p w14:paraId="76825FB4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10.Title: Horizon Health Craft</w:t>
      </w:r>
    </w:p>
    <w:p w14:paraId="029E6D29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 Content: At Horizon, we strive to make your life easier.</w:t>
      </w:r>
    </w:p>
    <w:p w14:paraId="12CE7F9C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Description: With the research performed by our engineers in Horizon, we have deduced the precise timings required to disinfect objects thoroughly. So, </w:t>
      </w:r>
      <w:proofErr w:type="gramStart"/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there’s</w:t>
      </w:r>
      <w:proofErr w:type="gramEnd"/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 need to guess the second.</w:t>
      </w:r>
    </w:p>
    <w:p w14:paraId="1702429E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11.Title: Air purification systems</w:t>
      </w:r>
    </w:p>
    <w:p w14:paraId="4CC261B1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Content: Horizon provides the best Air purification systems eliminating 99.99% of the air pollutants.</w:t>
      </w:r>
    </w:p>
    <w:p w14:paraId="582AA947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Description: Horizon provides the best Air purification systems eliminating airborne pollutants that are 1,000 times smaller than those the average air purifier can destroy.</w:t>
      </w:r>
    </w:p>
    <w:p w14:paraId="77ACEACC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12.Quote:</w:t>
      </w:r>
    </w:p>
    <w:p w14:paraId="3FB8846D" w14:textId="77777777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“It is health that is real wealth and not pieces of gold and silver.”</w:t>
      </w:r>
    </w:p>
    <w:p w14:paraId="20F626D3" w14:textId="337EE39D" w:rsidR="00B84DDA" w:rsidRPr="00B84DDA" w:rsidRDefault="00B84DDA" w:rsidP="00B84D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DA">
        <w:rPr>
          <w:rFonts w:ascii="Times New Roman" w:hAnsi="Times New Roman" w:cs="Times New Roman"/>
          <w:color w:val="000000" w:themeColor="text1"/>
          <w:sz w:val="28"/>
          <w:szCs w:val="28"/>
        </w:rPr>
        <w:t>- Mahatma Gandhi</w:t>
      </w:r>
    </w:p>
    <w:p w14:paraId="40452779" w14:textId="77777777" w:rsidR="002035CD" w:rsidRPr="00B84DDA" w:rsidRDefault="002035CD" w:rsidP="00B84DDA">
      <w:pPr>
        <w:rPr>
          <w:rFonts w:ascii="Times New Roman" w:hAnsi="Times New Roman" w:cs="Times New Roman"/>
          <w:color w:val="000000" w:themeColor="text1"/>
        </w:rPr>
      </w:pPr>
    </w:p>
    <w:sectPr w:rsidR="002035CD" w:rsidRPr="00B84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B30"/>
    <w:multiLevelType w:val="hybridMultilevel"/>
    <w:tmpl w:val="66DC6004"/>
    <w:lvl w:ilvl="0" w:tplc="F5742504">
      <w:start w:val="12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8E"/>
    <w:rsid w:val="00012CA5"/>
    <w:rsid w:val="000A2C38"/>
    <w:rsid w:val="001A7750"/>
    <w:rsid w:val="001D6461"/>
    <w:rsid w:val="002035CD"/>
    <w:rsid w:val="002067E3"/>
    <w:rsid w:val="002E5A33"/>
    <w:rsid w:val="003460AC"/>
    <w:rsid w:val="003513D6"/>
    <w:rsid w:val="00631FBA"/>
    <w:rsid w:val="00690CFC"/>
    <w:rsid w:val="00770D8E"/>
    <w:rsid w:val="00A50F9F"/>
    <w:rsid w:val="00AE29D0"/>
    <w:rsid w:val="00B84DDA"/>
    <w:rsid w:val="00C07241"/>
    <w:rsid w:val="00C43512"/>
    <w:rsid w:val="00CB6472"/>
    <w:rsid w:val="00DF0E1F"/>
    <w:rsid w:val="00E1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F8EE"/>
  <w15:chartTrackingRefBased/>
  <w15:docId w15:val="{CFF23DFF-F455-4960-B080-B4E6A1A1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Gowtham</dc:creator>
  <cp:keywords/>
  <dc:description/>
  <cp:lastModifiedBy>Sivakumar Ganesan</cp:lastModifiedBy>
  <cp:revision>5</cp:revision>
  <dcterms:created xsi:type="dcterms:W3CDTF">2021-05-04T08:41:00Z</dcterms:created>
  <dcterms:modified xsi:type="dcterms:W3CDTF">2021-05-12T18:42:00Z</dcterms:modified>
</cp:coreProperties>
</file>