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B832" w14:textId="34989A69" w:rsidR="00C97F5D" w:rsidRPr="000003BF" w:rsidRDefault="000003BF" w:rsidP="000003BF">
      <w:pPr>
        <w:jc w:val="center"/>
        <w:rPr>
          <w:sz w:val="40"/>
          <w:szCs w:val="40"/>
        </w:rPr>
      </w:pPr>
      <w:r w:rsidRPr="000003BF">
        <w:rPr>
          <w:sz w:val="40"/>
          <w:szCs w:val="40"/>
        </w:rPr>
        <w:t>Padrões de Projetos</w:t>
      </w:r>
    </w:p>
    <w:p w14:paraId="5D687E64" w14:textId="0CC5B0C7" w:rsidR="000003BF" w:rsidRDefault="000003BF" w:rsidP="000003BF">
      <w:pPr>
        <w:rPr>
          <w:sz w:val="32"/>
          <w:szCs w:val="32"/>
        </w:rPr>
      </w:pPr>
    </w:p>
    <w:p w14:paraId="171B6BBB" w14:textId="5D1D2BDF" w:rsidR="000003BF" w:rsidRDefault="000003BF" w:rsidP="000003BF">
      <w:pPr>
        <w:rPr>
          <w:sz w:val="28"/>
          <w:szCs w:val="28"/>
        </w:rPr>
      </w:pPr>
      <w:proofErr w:type="spellStart"/>
      <w:r w:rsidRPr="000003BF">
        <w:rPr>
          <w:sz w:val="28"/>
          <w:szCs w:val="28"/>
        </w:rPr>
        <w:t>Factory</w:t>
      </w:r>
      <w:proofErr w:type="spellEnd"/>
      <w:r w:rsidRPr="000003BF">
        <w:rPr>
          <w:sz w:val="28"/>
          <w:szCs w:val="28"/>
        </w:rPr>
        <w:t xml:space="preserve"> </w:t>
      </w:r>
      <w:proofErr w:type="spellStart"/>
      <w:r w:rsidRPr="000003BF">
        <w:rPr>
          <w:sz w:val="28"/>
          <w:szCs w:val="28"/>
        </w:rPr>
        <w:t>Method</w:t>
      </w:r>
      <w:proofErr w:type="spellEnd"/>
      <w:r w:rsidRPr="000003BF">
        <w:rPr>
          <w:sz w:val="28"/>
          <w:szCs w:val="28"/>
        </w:rPr>
        <w:t>:</w:t>
      </w:r>
    </w:p>
    <w:p w14:paraId="3596CEE0" w14:textId="28463437" w:rsidR="000003BF" w:rsidRDefault="000003BF" w:rsidP="000003BF">
      <w:pPr>
        <w:rPr>
          <w:sz w:val="24"/>
          <w:szCs w:val="24"/>
        </w:rPr>
      </w:pPr>
      <w:r>
        <w:rPr>
          <w:sz w:val="24"/>
          <w:szCs w:val="24"/>
        </w:rPr>
        <w:t xml:space="preserve"> </w:t>
      </w:r>
      <w:r>
        <w:rPr>
          <w:sz w:val="24"/>
          <w:szCs w:val="24"/>
        </w:rPr>
        <w:tab/>
        <w:t xml:space="preserve">Tem o objetivo principal de auxiliar o </w:t>
      </w:r>
      <w:r w:rsidR="008010EB">
        <w:rPr>
          <w:sz w:val="24"/>
          <w:szCs w:val="24"/>
        </w:rPr>
        <w:t>programador a</w:t>
      </w:r>
      <w:r>
        <w:rPr>
          <w:sz w:val="24"/>
          <w:szCs w:val="24"/>
        </w:rPr>
        <w:t xml:space="preserve"> reduzir o acoplamento de software, mantendo dependências flexíveis e assim, fazendo com que a dependências deixem de ser </w:t>
      </w:r>
      <w:r w:rsidR="0052268B">
        <w:rPr>
          <w:sz w:val="24"/>
          <w:szCs w:val="24"/>
        </w:rPr>
        <w:t>explicitas, Além de estar em diversas classes que implementam a mesma operação retornando o mesmo tipo abstrato, e internamente instanciando diferentes classes que o implementam.</w:t>
      </w:r>
    </w:p>
    <w:p w14:paraId="3B0FA575" w14:textId="0A00CEB9" w:rsidR="008010EB" w:rsidRDefault="008010EB" w:rsidP="000003BF">
      <w:pPr>
        <w:rPr>
          <w:sz w:val="24"/>
          <w:szCs w:val="24"/>
        </w:rPr>
      </w:pPr>
      <w:r>
        <w:rPr>
          <w:sz w:val="24"/>
          <w:szCs w:val="24"/>
        </w:rPr>
        <w:tab/>
        <w:t>Esse padrão é muito utilizado em frameworks definindo relacionamentos entre objetos</w:t>
      </w:r>
      <w:r w:rsidR="00DE1436">
        <w:rPr>
          <w:sz w:val="24"/>
          <w:szCs w:val="24"/>
        </w:rPr>
        <w:t>, como por exemplo frameworks que suporta aplicações que apresentem múltiplos documentos ao usuário, geralmente esse tipo de aplicação manipula um número de variável de formatos de documentos, por isso desse ter o framework flexível o bastante para suportar qualquer formato.</w:t>
      </w:r>
      <w:r>
        <w:rPr>
          <w:sz w:val="24"/>
          <w:szCs w:val="24"/>
        </w:rPr>
        <w:t xml:space="preserve"> </w:t>
      </w:r>
    </w:p>
    <w:p w14:paraId="5ADF8C12" w14:textId="544575FF" w:rsidR="00DE1436" w:rsidRDefault="00DE1436" w:rsidP="000003BF">
      <w:pPr>
        <w:rPr>
          <w:sz w:val="24"/>
          <w:szCs w:val="24"/>
        </w:rPr>
      </w:pPr>
      <w:r>
        <w:rPr>
          <w:sz w:val="24"/>
          <w:szCs w:val="24"/>
        </w:rPr>
        <w:tab/>
        <w:t xml:space="preserve">Com ele o </w:t>
      </w:r>
      <w:r w:rsidR="0052268B">
        <w:rPr>
          <w:sz w:val="24"/>
          <w:szCs w:val="24"/>
        </w:rPr>
        <w:t>criador escolhe</w:t>
      </w:r>
      <w:r>
        <w:rPr>
          <w:sz w:val="24"/>
          <w:szCs w:val="24"/>
        </w:rPr>
        <w:t xml:space="preserve"> qual classe </w:t>
      </w:r>
      <w:r w:rsidR="0052268B">
        <w:rPr>
          <w:sz w:val="24"/>
          <w:szCs w:val="24"/>
        </w:rPr>
        <w:t>instanciar</w:t>
      </w:r>
      <w:r>
        <w:rPr>
          <w:sz w:val="24"/>
          <w:szCs w:val="24"/>
        </w:rPr>
        <w:t xml:space="preserve"> para o cliente</w:t>
      </w:r>
      <w:r w:rsidR="0052268B">
        <w:rPr>
          <w:sz w:val="24"/>
          <w:szCs w:val="24"/>
        </w:rPr>
        <w:t>, sendo criado um método que retorna uma interface ou uma classe abstrata e dependendo da necessidade do cliente, criar um objeto como retorno. Um exemplo de uso seria os integradores de Java e de .NET</w:t>
      </w:r>
    </w:p>
    <w:p w14:paraId="693F481E" w14:textId="77777777" w:rsidR="000003BF" w:rsidRPr="000003BF" w:rsidRDefault="000003BF" w:rsidP="000003BF">
      <w:pPr>
        <w:rPr>
          <w:sz w:val="24"/>
          <w:szCs w:val="24"/>
        </w:rPr>
      </w:pPr>
    </w:p>
    <w:sectPr w:rsidR="000003BF" w:rsidRPr="000003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BF"/>
    <w:rsid w:val="000003BF"/>
    <w:rsid w:val="0052268B"/>
    <w:rsid w:val="00637807"/>
    <w:rsid w:val="008010EB"/>
    <w:rsid w:val="00C97F5D"/>
    <w:rsid w:val="00DE14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4D07"/>
  <w15:chartTrackingRefBased/>
  <w15:docId w15:val="{C2E2DF4E-A1F8-4504-AE3A-F1C2DB9D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159</Words>
  <Characters>861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jailson santos</dc:creator>
  <cp:keywords/>
  <dc:description/>
  <cp:lastModifiedBy>jailson santos</cp:lastModifiedBy>
  <cp:revision>1</cp:revision>
  <dcterms:created xsi:type="dcterms:W3CDTF">2022-09-29T00:46:00Z</dcterms:created>
  <dcterms:modified xsi:type="dcterms:W3CDTF">2022-09-29T01:07:00Z</dcterms:modified>
</cp:coreProperties>
</file>