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58B15" w14:textId="77777777" w:rsidR="00831427" w:rsidRDefault="00831427"/>
    <w:p w14:paraId="42059ACB" w14:textId="77777777" w:rsidR="00831427" w:rsidRDefault="00000000">
      <w:pPr>
        <w:spacing w:after="0"/>
        <w:jc w:val="center"/>
      </w:pPr>
      <w:r>
        <w:t>Universidad Latina de Costa Rica</w:t>
      </w:r>
    </w:p>
    <w:p w14:paraId="6C102261" w14:textId="77777777" w:rsidR="00831427" w:rsidRDefault="00000000">
      <w:pPr>
        <w:spacing w:after="0"/>
        <w:jc w:val="center"/>
      </w:pPr>
      <w:r>
        <w:t>BISOF-18 Sistemas Operativos II</w:t>
      </w:r>
    </w:p>
    <w:p w14:paraId="4203CBC3" w14:textId="77777777" w:rsidR="00831427" w:rsidRDefault="00831427">
      <w:pPr>
        <w:spacing w:after="0"/>
        <w:jc w:val="center"/>
      </w:pPr>
    </w:p>
    <w:p w14:paraId="26ACE0AB" w14:textId="614C5330" w:rsidR="00831427" w:rsidRDefault="00000000">
      <w:pPr>
        <w:spacing w:after="0"/>
        <w:jc w:val="center"/>
      </w:pPr>
      <w:r>
        <w:t xml:space="preserve">Análisis de caso #1 </w:t>
      </w:r>
      <w:r w:rsidR="00D330D2">
        <w:t>– Jaime Fung Delgado</w:t>
      </w:r>
    </w:p>
    <w:p w14:paraId="5133B804" w14:textId="77777777" w:rsidR="0083142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Plataforma Web Institucional Escalable con Contenedores </w:t>
      </w:r>
    </w:p>
    <w:p w14:paraId="48275EA0" w14:textId="77777777" w:rsidR="00831427" w:rsidRDefault="00000000">
      <w:pPr>
        <w:pStyle w:val="Heading2"/>
        <w:keepNext w:val="0"/>
        <w:keepLines w:val="0"/>
        <w:rPr>
          <w:sz w:val="34"/>
          <w:szCs w:val="34"/>
        </w:rPr>
      </w:pPr>
      <w:bookmarkStart w:id="0" w:name="_heading=h.hnlwm989h7s" w:colFirst="0" w:colLast="0"/>
      <w:bookmarkEnd w:id="0"/>
      <w:r>
        <w:rPr>
          <w:sz w:val="34"/>
          <w:szCs w:val="34"/>
        </w:rPr>
        <w:t>1. Contexto actualizado</w:t>
      </w:r>
    </w:p>
    <w:p w14:paraId="2965EC8E" w14:textId="77777777" w:rsidR="00831427" w:rsidRDefault="00000000">
      <w:pPr>
        <w:spacing w:before="240" w:after="240"/>
      </w:pPr>
      <w:r>
        <w:t>La Universidad Latina está implementado una infraestructura moderna para hospedar sitios web institucionales en Java, NodeJS, Drupal y WordPress, basada en contenedores Docker, balanceo de carga con HAProxy y automatización CI/CD. Este entorno garantiza alta disponibilidad, seguridad y escalabilidad.</w:t>
      </w:r>
    </w:p>
    <w:p w14:paraId="4630C18D" w14:textId="77777777" w:rsidR="00831427" w:rsidRDefault="00000000">
      <w:pPr>
        <w:pStyle w:val="Heading2"/>
        <w:keepNext w:val="0"/>
        <w:keepLines w:val="0"/>
        <w:rPr>
          <w:sz w:val="34"/>
          <w:szCs w:val="34"/>
        </w:rPr>
      </w:pPr>
      <w:bookmarkStart w:id="1" w:name="_heading=h.wn972226vcmm" w:colFirst="0" w:colLast="0"/>
      <w:bookmarkEnd w:id="1"/>
      <w:r>
        <w:rPr>
          <w:sz w:val="34"/>
          <w:szCs w:val="34"/>
        </w:rPr>
        <w:t>2. Objetivo del caso</w:t>
      </w:r>
    </w:p>
    <w:p w14:paraId="577E2061" w14:textId="77777777" w:rsidR="00831427" w:rsidRDefault="00000000">
      <w:pPr>
        <w:spacing w:before="240" w:after="240"/>
      </w:pPr>
      <w:r>
        <w:t>Diseñar la plataforma web basada en contenedores Docker, balanceo de carga con HAProxy y automatización CI/CD. Este entorno garantiza alta disponibilidad, seguridad y escalabilidad.</w:t>
      </w:r>
    </w:p>
    <w:p w14:paraId="1CAD0122" w14:textId="77777777" w:rsidR="00831427" w:rsidRDefault="00000000">
      <w:pPr>
        <w:spacing w:before="240" w:after="240"/>
      </w:pPr>
      <w:r>
        <w:tab/>
        <w:t xml:space="preserve">Sugerencia: </w:t>
      </w:r>
    </w:p>
    <w:p w14:paraId="34112B4D" w14:textId="77777777" w:rsidR="00831427" w:rsidRDefault="00831427">
      <w:pPr>
        <w:spacing w:before="240" w:after="240"/>
        <w:ind w:firstLine="720"/>
      </w:pPr>
      <w:hyperlink r:id="rId6">
        <w:r>
          <w:rPr>
            <w:color w:val="1155CC"/>
            <w:u w:val="single"/>
          </w:rPr>
          <w:t>https://www.haproxy.com/blog/haproxy-on-docker-swarm-load-balancing-and-dns-service-discovery</w:t>
        </w:r>
      </w:hyperlink>
    </w:p>
    <w:p w14:paraId="11B6FA6C" w14:textId="77777777" w:rsidR="00831427" w:rsidRDefault="00000000">
      <w:pPr>
        <w:spacing w:before="240" w:after="240"/>
      </w:pPr>
      <w:r>
        <w:t>Simular y analizar el comportamiento de una aplicación web básica dentro de la plataforma, permitiendo a los estudiantes comprender la integración de conceptos de sistemas operativos, redes y arquitectura distribuida.</w:t>
      </w:r>
    </w:p>
    <w:p w14:paraId="33B1C5B8" w14:textId="77777777" w:rsidR="00831427" w:rsidRDefault="00000000">
      <w:pPr>
        <w:spacing w:before="240" w:after="240"/>
      </w:pPr>
      <w:r>
        <w:tab/>
        <w:t>Sugerencia:</w:t>
      </w:r>
    </w:p>
    <w:p w14:paraId="45FAFE6F" w14:textId="77777777" w:rsidR="00831427" w:rsidRDefault="00000000">
      <w:pPr>
        <w:spacing w:before="240" w:after="240"/>
      </w:pPr>
      <w:r>
        <w:tab/>
        <w:t>Apache JMeter</w:t>
      </w:r>
    </w:p>
    <w:p w14:paraId="48FFB2F4" w14:textId="77777777" w:rsidR="00831427" w:rsidRDefault="00000000">
      <w:pPr>
        <w:pStyle w:val="Heading2"/>
        <w:keepNext w:val="0"/>
        <w:keepLines w:val="0"/>
        <w:rPr>
          <w:sz w:val="34"/>
          <w:szCs w:val="34"/>
        </w:rPr>
      </w:pPr>
      <w:bookmarkStart w:id="2" w:name="_heading=h.ysbyha5n3f14" w:colFirst="0" w:colLast="0"/>
      <w:bookmarkEnd w:id="2"/>
      <w:r>
        <w:rPr>
          <w:sz w:val="34"/>
          <w:szCs w:val="34"/>
        </w:rPr>
        <w:t>3. Actividades y análisis técnicos</w:t>
      </w:r>
    </w:p>
    <w:p w14:paraId="14811130" w14:textId="425C4B69" w:rsidR="0083142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3" w:name="_heading=h.83p320tjx8su" w:colFirst="0" w:colLast="0"/>
      <w:bookmarkEnd w:id="3"/>
      <w:r>
        <w:rPr>
          <w:sz w:val="26"/>
          <w:szCs w:val="26"/>
        </w:rPr>
        <w:t>1. Simulación de un servicio en contenedor</w:t>
      </w:r>
    </w:p>
    <w:p w14:paraId="35FFCD23" w14:textId="77777777" w:rsidR="0086364D" w:rsidRDefault="0086364D" w:rsidP="0086364D"/>
    <w:p w14:paraId="5359078D" w14:textId="00428394" w:rsidR="0086364D" w:rsidRPr="0086364D" w:rsidRDefault="0086364D" w:rsidP="0086364D">
      <w:r>
        <w:t>Creación de archivos necesarios</w:t>
      </w:r>
    </w:p>
    <w:p w14:paraId="649FC3B1" w14:textId="71754136" w:rsidR="00170E80" w:rsidRDefault="00170E80">
      <w:pPr>
        <w:spacing w:before="240" w:after="240"/>
      </w:pPr>
      <w:r w:rsidRPr="00170E80">
        <w:rPr>
          <w:noProof/>
        </w:rPr>
        <w:drawing>
          <wp:inline distT="0" distB="0" distL="0" distR="0" wp14:anchorId="3A53B0B3" wp14:editId="00683392">
            <wp:extent cx="6858000" cy="696595"/>
            <wp:effectExtent l="0" t="0" r="0" b="8255"/>
            <wp:docPr id="100850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1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B95F" w14:textId="77777777" w:rsidR="0086364D" w:rsidRDefault="0086364D">
      <w:pPr>
        <w:spacing w:before="240" w:after="240"/>
      </w:pPr>
    </w:p>
    <w:p w14:paraId="032AABED" w14:textId="77777777" w:rsidR="0086364D" w:rsidRDefault="0086364D">
      <w:pPr>
        <w:spacing w:before="240" w:after="240"/>
      </w:pPr>
    </w:p>
    <w:p w14:paraId="34230781" w14:textId="77777777" w:rsidR="0086364D" w:rsidRDefault="0086364D">
      <w:pPr>
        <w:spacing w:before="240" w:after="240"/>
      </w:pPr>
    </w:p>
    <w:p w14:paraId="3CEB7304" w14:textId="77777777" w:rsidR="0086364D" w:rsidRDefault="0086364D">
      <w:pPr>
        <w:spacing w:before="240" w:after="240"/>
      </w:pPr>
    </w:p>
    <w:p w14:paraId="659D0C39" w14:textId="54EADF44" w:rsidR="0086364D" w:rsidRDefault="0086364D">
      <w:pPr>
        <w:spacing w:before="240" w:after="240"/>
      </w:pPr>
      <w:r>
        <w:lastRenderedPageBreak/>
        <w:t>Containerizar el servidor Java que sirve una página 'Hola mundo'.</w:t>
      </w:r>
    </w:p>
    <w:p w14:paraId="2DDBF80A" w14:textId="3E610BA7" w:rsidR="002B140F" w:rsidRDefault="002B140F">
      <w:pPr>
        <w:spacing w:before="240" w:after="240"/>
      </w:pPr>
      <w:r w:rsidRPr="002B140F">
        <w:drawing>
          <wp:inline distT="0" distB="0" distL="0" distR="0" wp14:anchorId="2C08ED85" wp14:editId="4CFCD8D3">
            <wp:extent cx="6858000" cy="5007610"/>
            <wp:effectExtent l="0" t="0" r="0" b="2540"/>
            <wp:docPr id="160295505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5053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55B7" w14:textId="77777777" w:rsidR="0086364D" w:rsidRDefault="0086364D">
      <w:pPr>
        <w:spacing w:before="240" w:after="240"/>
      </w:pPr>
    </w:p>
    <w:p w14:paraId="47A867A0" w14:textId="77777777" w:rsidR="0086364D" w:rsidRDefault="0086364D">
      <w:pPr>
        <w:spacing w:before="240" w:after="240"/>
      </w:pPr>
    </w:p>
    <w:p w14:paraId="5EE63E60" w14:textId="77777777" w:rsidR="0086364D" w:rsidRDefault="0086364D">
      <w:pPr>
        <w:spacing w:before="240" w:after="240"/>
      </w:pPr>
    </w:p>
    <w:p w14:paraId="422539C3" w14:textId="77777777" w:rsidR="0086364D" w:rsidRDefault="0086364D">
      <w:pPr>
        <w:spacing w:before="240" w:after="240"/>
      </w:pPr>
    </w:p>
    <w:p w14:paraId="27F1A0D4" w14:textId="77777777" w:rsidR="0086364D" w:rsidRDefault="0086364D">
      <w:pPr>
        <w:spacing w:before="240" w:after="240"/>
      </w:pPr>
    </w:p>
    <w:p w14:paraId="34470770" w14:textId="77777777" w:rsidR="0086364D" w:rsidRDefault="0086364D">
      <w:pPr>
        <w:spacing w:before="240" w:after="240"/>
      </w:pPr>
    </w:p>
    <w:p w14:paraId="0DEC3C39" w14:textId="77777777" w:rsidR="0086364D" w:rsidRDefault="0086364D">
      <w:pPr>
        <w:spacing w:before="240" w:after="240"/>
      </w:pPr>
    </w:p>
    <w:p w14:paraId="31EF13F5" w14:textId="77777777" w:rsidR="0086364D" w:rsidRDefault="0086364D">
      <w:pPr>
        <w:spacing w:before="240" w:after="240"/>
      </w:pPr>
    </w:p>
    <w:p w14:paraId="3806C544" w14:textId="77777777" w:rsidR="0086364D" w:rsidRDefault="0086364D">
      <w:pPr>
        <w:spacing w:before="240" w:after="240"/>
      </w:pPr>
    </w:p>
    <w:p w14:paraId="53F209DC" w14:textId="77777777" w:rsidR="0086364D" w:rsidRDefault="0086364D">
      <w:pPr>
        <w:spacing w:before="240" w:after="240"/>
      </w:pPr>
    </w:p>
    <w:p w14:paraId="198B7C9E" w14:textId="77777777" w:rsidR="0086364D" w:rsidRDefault="0086364D">
      <w:pPr>
        <w:spacing w:before="240" w:after="240"/>
      </w:pPr>
    </w:p>
    <w:p w14:paraId="6DC0C386" w14:textId="07711DA8" w:rsidR="0086364D" w:rsidRDefault="0086364D">
      <w:pPr>
        <w:spacing w:before="240" w:after="240"/>
      </w:pPr>
      <w:r>
        <w:lastRenderedPageBreak/>
        <w:t>Configurar un Dockerfile básico.</w:t>
      </w:r>
    </w:p>
    <w:p w14:paraId="5B01EA60" w14:textId="719944F2" w:rsidR="002B140F" w:rsidRDefault="002B140F">
      <w:pPr>
        <w:spacing w:before="240" w:after="240"/>
      </w:pPr>
      <w:r>
        <w:rPr>
          <w:noProof/>
        </w:rPr>
        <w:drawing>
          <wp:inline distT="0" distB="0" distL="0" distR="0" wp14:anchorId="1FF6DFFE" wp14:editId="2D1D3387">
            <wp:extent cx="6858000" cy="3450590"/>
            <wp:effectExtent l="0" t="0" r="0" b="0"/>
            <wp:docPr id="826514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142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856" w14:textId="56BD9A92" w:rsidR="002B140F" w:rsidRDefault="0086364D">
      <w:pPr>
        <w:spacing w:before="240" w:after="240"/>
      </w:pPr>
      <w:r w:rsidRPr="0086364D">
        <w:t>Construir la imagen</w:t>
      </w:r>
      <w:r>
        <w:t xml:space="preserve"> </w:t>
      </w:r>
    </w:p>
    <w:p w14:paraId="5AF804A9" w14:textId="6F16C150" w:rsidR="002B140F" w:rsidRDefault="002B140F">
      <w:pPr>
        <w:spacing w:before="240" w:after="240"/>
      </w:pPr>
      <w:r w:rsidRPr="002B140F">
        <w:drawing>
          <wp:inline distT="0" distB="0" distL="0" distR="0" wp14:anchorId="5703007D" wp14:editId="6A4FE6A8">
            <wp:extent cx="6858000" cy="4443095"/>
            <wp:effectExtent l="0" t="0" r="0" b="0"/>
            <wp:docPr id="6667925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2568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D810" w14:textId="77777777" w:rsidR="0086364D" w:rsidRDefault="0086364D">
      <w:pPr>
        <w:spacing w:before="240" w:after="240"/>
      </w:pPr>
    </w:p>
    <w:p w14:paraId="5917FDB4" w14:textId="173870EC" w:rsidR="0086364D" w:rsidRDefault="0086364D">
      <w:pPr>
        <w:spacing w:before="240" w:after="240"/>
      </w:pPr>
      <w:r>
        <w:lastRenderedPageBreak/>
        <w:t>Ejecutar el contenedor de forma local.</w:t>
      </w:r>
    </w:p>
    <w:p w14:paraId="31068BA9" w14:textId="08374DEB" w:rsidR="002B140F" w:rsidRDefault="002B140F">
      <w:pPr>
        <w:spacing w:before="240" w:after="240"/>
      </w:pPr>
      <w:r w:rsidRPr="002B140F">
        <w:drawing>
          <wp:inline distT="0" distB="0" distL="0" distR="0" wp14:anchorId="4CB4D84F" wp14:editId="21200CD0">
            <wp:extent cx="6858000" cy="486410"/>
            <wp:effectExtent l="0" t="0" r="0" b="8890"/>
            <wp:docPr id="36224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3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4F6" w14:textId="19B882E1" w:rsidR="0086364D" w:rsidRDefault="0086364D">
      <w:pPr>
        <w:spacing w:before="240" w:after="240"/>
      </w:pPr>
      <w:r>
        <w:t>Evaluar el aislamiento de procesos, red y persistencia.</w:t>
      </w:r>
    </w:p>
    <w:p w14:paraId="1C5FDD55" w14:textId="7031575C" w:rsidR="002B140F" w:rsidRDefault="002B140F">
      <w:pPr>
        <w:spacing w:before="240" w:after="240"/>
      </w:pPr>
      <w:r w:rsidRPr="002B140F">
        <w:drawing>
          <wp:inline distT="0" distB="0" distL="0" distR="0" wp14:anchorId="2FF168F9" wp14:editId="78479D38">
            <wp:extent cx="6858000" cy="822960"/>
            <wp:effectExtent l="0" t="0" r="0" b="0"/>
            <wp:docPr id="208330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03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50FF" w14:textId="7767534B" w:rsidR="0086364D" w:rsidRDefault="0086364D">
      <w:pPr>
        <w:spacing w:before="240" w:after="240"/>
      </w:pPr>
      <w:r w:rsidRPr="0086364D">
        <w:drawing>
          <wp:inline distT="0" distB="0" distL="0" distR="0" wp14:anchorId="51F35829" wp14:editId="3538DDFE">
            <wp:extent cx="6858000" cy="690245"/>
            <wp:effectExtent l="0" t="0" r="0" b="0"/>
            <wp:docPr id="173462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8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79C9" w14:textId="77777777" w:rsidR="0086364D" w:rsidRDefault="0086364D">
      <w:pPr>
        <w:spacing w:before="240" w:after="240"/>
      </w:pPr>
    </w:p>
    <w:p w14:paraId="0D76A028" w14:textId="2A33017E" w:rsidR="0086364D" w:rsidRDefault="0086364D">
      <w:pPr>
        <w:spacing w:before="240" w:after="240"/>
      </w:pPr>
      <w:r>
        <w:t>Ejecutamos el localhost en el navegador con el puerto que especificamos (8080), verificamos que si funciona.</w:t>
      </w:r>
    </w:p>
    <w:p w14:paraId="0FF99029" w14:textId="445BF52C" w:rsidR="002B140F" w:rsidRDefault="002B140F">
      <w:pPr>
        <w:spacing w:before="240" w:after="240"/>
      </w:pPr>
      <w:r w:rsidRPr="002B140F">
        <w:drawing>
          <wp:inline distT="0" distB="0" distL="0" distR="0" wp14:anchorId="16D97F7D" wp14:editId="28171BF0">
            <wp:extent cx="4222115" cy="4178300"/>
            <wp:effectExtent l="0" t="0" r="6985" b="0"/>
            <wp:docPr id="1513311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11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589" cy="41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C95" w14:textId="77777777" w:rsidR="0086364D" w:rsidRDefault="0086364D">
      <w:pPr>
        <w:spacing w:before="240" w:after="240"/>
      </w:pPr>
    </w:p>
    <w:p w14:paraId="664A8AEC" w14:textId="77777777" w:rsidR="0086364D" w:rsidRDefault="0086364D">
      <w:pPr>
        <w:spacing w:before="240" w:after="240"/>
      </w:pPr>
    </w:p>
    <w:p w14:paraId="78046B57" w14:textId="77777777" w:rsidR="0086364D" w:rsidRDefault="0086364D">
      <w:pPr>
        <w:spacing w:before="240" w:after="240"/>
      </w:pPr>
    </w:p>
    <w:p w14:paraId="58ECBEFE" w14:textId="77777777" w:rsidR="0083142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4" w:name="_heading=h.woh7bofw5sn9" w:colFirst="0" w:colLast="0"/>
      <w:bookmarkEnd w:id="4"/>
      <w:r>
        <w:rPr>
          <w:sz w:val="26"/>
          <w:szCs w:val="26"/>
        </w:rPr>
        <w:lastRenderedPageBreak/>
        <w:t>2. Balanceo de carga</w:t>
      </w:r>
    </w:p>
    <w:p w14:paraId="0D67F19D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Levantar dos instancias del contenedor Java.</w:t>
      </w:r>
    </w:p>
    <w:p w14:paraId="7C9F7987" w14:textId="5D8C1269" w:rsidR="00DF527D" w:rsidRDefault="00DF527D">
      <w:pPr>
        <w:spacing w:before="240" w:after="240"/>
      </w:pPr>
      <w:r w:rsidRPr="00DF527D">
        <w:drawing>
          <wp:inline distT="0" distB="0" distL="0" distR="0" wp14:anchorId="61AB3B1B" wp14:editId="1B686350">
            <wp:extent cx="6858000" cy="302895"/>
            <wp:effectExtent l="0" t="0" r="0" b="1905"/>
            <wp:docPr id="12640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1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D08" w14:textId="302D938D" w:rsidR="00AD362D" w:rsidRDefault="00AD362D">
      <w:pPr>
        <w:spacing w:before="240" w:after="240"/>
      </w:pPr>
      <w:r w:rsidRPr="00AD362D">
        <w:drawing>
          <wp:inline distT="0" distB="0" distL="0" distR="0" wp14:anchorId="5F825625" wp14:editId="4870EFB1">
            <wp:extent cx="6858000" cy="212090"/>
            <wp:effectExtent l="0" t="0" r="0" b="0"/>
            <wp:docPr id="197249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0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4BE1" w14:textId="1C647E10" w:rsidR="00983B65" w:rsidRDefault="00DF527D">
      <w:pPr>
        <w:spacing w:before="240" w:after="240"/>
      </w:pPr>
      <w:r>
        <w:rPr>
          <w:noProof/>
        </w:rPr>
        <w:drawing>
          <wp:inline distT="0" distB="0" distL="0" distR="0" wp14:anchorId="5644F9D0" wp14:editId="7FC9D379">
            <wp:extent cx="6858000" cy="464185"/>
            <wp:effectExtent l="0" t="0" r="0" b="0"/>
            <wp:docPr id="150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FCC6" w14:textId="6527ACF0" w:rsidR="002E6E56" w:rsidRDefault="002E6E56">
      <w:pPr>
        <w:spacing w:before="240" w:after="240"/>
      </w:pPr>
      <w:r>
        <w:t>Aquí podemos ver como se puede acceder a la pagina con cualquiera de los dos puertos</w:t>
      </w:r>
    </w:p>
    <w:p w14:paraId="3086A864" w14:textId="6616DA42" w:rsidR="00983B65" w:rsidRDefault="00983B65">
      <w:pPr>
        <w:spacing w:before="240" w:after="240"/>
      </w:pPr>
      <w:r w:rsidRPr="00983B65">
        <w:drawing>
          <wp:inline distT="0" distB="0" distL="0" distR="0" wp14:anchorId="15BFFC68" wp14:editId="7DFA10C3">
            <wp:extent cx="6858000" cy="1019175"/>
            <wp:effectExtent l="0" t="0" r="0" b="9525"/>
            <wp:docPr id="1633560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05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8F5" w14:textId="4520DB16" w:rsidR="00AD362D" w:rsidRDefault="00AD362D">
      <w:pPr>
        <w:spacing w:before="240" w:after="240"/>
      </w:pPr>
      <w:r>
        <w:t>Tambien se puede hacer con mensajes personalizados para cada instancia, modificando el Server</w:t>
      </w:r>
    </w:p>
    <w:p w14:paraId="6D3C7E47" w14:textId="2C9432E7" w:rsidR="00AD362D" w:rsidRDefault="00AD362D">
      <w:pPr>
        <w:spacing w:before="240" w:after="240"/>
      </w:pPr>
      <w:r>
        <w:rPr>
          <w:noProof/>
        </w:rPr>
        <w:drawing>
          <wp:inline distT="0" distB="0" distL="0" distR="0" wp14:anchorId="4C71844F" wp14:editId="5D83CC24">
            <wp:extent cx="6857143" cy="4485714"/>
            <wp:effectExtent l="0" t="0" r="1270" b="0"/>
            <wp:docPr id="12466887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88724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143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D8F9" w14:textId="5C93C105" w:rsidR="00AD362D" w:rsidRDefault="00AD362D">
      <w:pPr>
        <w:spacing w:before="240" w:after="240"/>
      </w:pPr>
      <w:r w:rsidRPr="00AD362D">
        <w:drawing>
          <wp:inline distT="0" distB="0" distL="0" distR="0" wp14:anchorId="2B60C784" wp14:editId="7C193C7B">
            <wp:extent cx="6858000" cy="212090"/>
            <wp:effectExtent l="0" t="0" r="0" b="0"/>
            <wp:docPr id="132844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48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588B" w14:textId="7EEB201E" w:rsidR="00AD362D" w:rsidRDefault="00AD362D">
      <w:pPr>
        <w:spacing w:before="240" w:after="240"/>
      </w:pPr>
      <w:r w:rsidRPr="00AD362D">
        <w:lastRenderedPageBreak/>
        <w:drawing>
          <wp:inline distT="0" distB="0" distL="0" distR="0" wp14:anchorId="64A4CBAD" wp14:editId="53795551">
            <wp:extent cx="6858000" cy="350520"/>
            <wp:effectExtent l="0" t="0" r="0" b="0"/>
            <wp:docPr id="1535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8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377" w14:textId="2E995FBB" w:rsidR="002E6E56" w:rsidRDefault="002E6E56">
      <w:pPr>
        <w:spacing w:before="240" w:after="240"/>
      </w:pPr>
      <w:r>
        <w:t>Junto al haproxy podemos ingresar a la pagina y nos redirige a cualquiera de las instancias activas, esto significa que el haproxy esta funcionando correctamente, ya que controla a que instancia entras, en este caso modificamos el server para poder comprobar que si esta funcionando correctamente, y vemos que hay veces que entras a la primera y hay veces que entras en la segunda, este balance la podemos indicar en la configuración de haproxy, mas adelante se muestra</w:t>
      </w:r>
    </w:p>
    <w:p w14:paraId="6528C1F1" w14:textId="16AB3100" w:rsidR="00AD362D" w:rsidRDefault="00AD362D">
      <w:pPr>
        <w:spacing w:before="240" w:after="240"/>
      </w:pPr>
      <w:r>
        <w:rPr>
          <w:noProof/>
        </w:rPr>
        <w:drawing>
          <wp:inline distT="0" distB="0" distL="0" distR="0" wp14:anchorId="40838EA3" wp14:editId="5E3E4836">
            <wp:extent cx="6858000" cy="605790"/>
            <wp:effectExtent l="0" t="0" r="0" b="3810"/>
            <wp:docPr id="108743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7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96C2" w14:textId="6F05FC2E" w:rsidR="00DF527D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Configurar HAProxy para distribuir el tráfico.</w:t>
      </w:r>
    </w:p>
    <w:p w14:paraId="1C405CC0" w14:textId="4F76B226" w:rsidR="00143ADC" w:rsidRDefault="00143ADC">
      <w:pPr>
        <w:spacing w:before="240" w:after="240"/>
      </w:pPr>
      <w:r w:rsidRPr="00143ADC">
        <w:drawing>
          <wp:inline distT="0" distB="0" distL="0" distR="0" wp14:anchorId="179D30DA" wp14:editId="0467D4E5">
            <wp:extent cx="6655142" cy="438173"/>
            <wp:effectExtent l="0" t="0" r="0" b="0"/>
            <wp:docPr id="17376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1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4A3" w14:textId="289FF547" w:rsidR="00143ADC" w:rsidRDefault="0094478C">
      <w:pPr>
        <w:spacing w:before="240" w:after="240"/>
      </w:pPr>
      <w:r w:rsidRPr="0094478C">
        <w:drawing>
          <wp:inline distT="0" distB="0" distL="0" distR="0" wp14:anchorId="6ED2E6BE" wp14:editId="242AC34A">
            <wp:extent cx="6858000" cy="3039110"/>
            <wp:effectExtent l="0" t="0" r="0" b="8890"/>
            <wp:docPr id="1130256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617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2A1B" w14:textId="77777777" w:rsidR="0011188E" w:rsidRDefault="0011188E">
      <w:pPr>
        <w:spacing w:before="240" w:after="240"/>
      </w:pPr>
    </w:p>
    <w:p w14:paraId="7888D9AE" w14:textId="77777777" w:rsidR="002E6E56" w:rsidRDefault="002E6E56">
      <w:pPr>
        <w:spacing w:before="240" w:after="240"/>
      </w:pPr>
    </w:p>
    <w:p w14:paraId="554F98B5" w14:textId="77777777" w:rsidR="002E6E56" w:rsidRDefault="002E6E56">
      <w:pPr>
        <w:spacing w:before="240" w:after="240"/>
      </w:pPr>
    </w:p>
    <w:p w14:paraId="0D3312F5" w14:textId="77777777" w:rsidR="002E6E56" w:rsidRDefault="002E6E56">
      <w:pPr>
        <w:spacing w:before="240" w:after="240"/>
      </w:pPr>
    </w:p>
    <w:p w14:paraId="50434F17" w14:textId="77777777" w:rsidR="002E6E56" w:rsidRDefault="002E6E56">
      <w:pPr>
        <w:spacing w:before="240" w:after="240"/>
      </w:pPr>
    </w:p>
    <w:p w14:paraId="01E9F90C" w14:textId="77777777" w:rsidR="002E6E56" w:rsidRDefault="002E6E56">
      <w:pPr>
        <w:spacing w:before="240" w:after="240"/>
      </w:pPr>
    </w:p>
    <w:p w14:paraId="1BA93DD9" w14:textId="77777777" w:rsidR="002E6E56" w:rsidRDefault="002E6E56">
      <w:pPr>
        <w:spacing w:before="240" w:after="240"/>
      </w:pPr>
    </w:p>
    <w:p w14:paraId="616B7F1B" w14:textId="77777777" w:rsidR="002E6E56" w:rsidRDefault="002E6E56">
      <w:pPr>
        <w:spacing w:before="240" w:after="240"/>
      </w:pPr>
    </w:p>
    <w:p w14:paraId="6CD8C274" w14:textId="77777777" w:rsidR="00831427" w:rsidRDefault="00000000">
      <w:pPr>
        <w:spacing w:before="240" w:after="240"/>
      </w:pPr>
      <w: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Verificar comportamiento con navegador o curl.</w:t>
      </w:r>
    </w:p>
    <w:p w14:paraId="22C636D2" w14:textId="73682F53" w:rsidR="002E6E56" w:rsidRDefault="002E6E56">
      <w:pPr>
        <w:spacing w:before="240" w:after="240"/>
      </w:pPr>
      <w:r>
        <w:t>Aquí comprobamos que al hacer curl nos lleva responde a veces con java1 o java2</w:t>
      </w:r>
    </w:p>
    <w:p w14:paraId="228E3089" w14:textId="787E25F5" w:rsidR="0094478C" w:rsidRDefault="00AD362D">
      <w:pPr>
        <w:spacing w:before="240" w:after="240"/>
      </w:pPr>
      <w:r w:rsidRPr="00AD362D">
        <w:drawing>
          <wp:inline distT="0" distB="0" distL="0" distR="0" wp14:anchorId="1A831387" wp14:editId="08DD1DB4">
            <wp:extent cx="6858000" cy="3067050"/>
            <wp:effectExtent l="0" t="0" r="0" b="0"/>
            <wp:docPr id="2406237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374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1A5C" w14:textId="00244DC4" w:rsidR="0094478C" w:rsidRDefault="00AD362D">
      <w:pPr>
        <w:spacing w:before="240" w:after="240"/>
      </w:pPr>
      <w:r>
        <w:rPr>
          <w:noProof/>
        </w:rPr>
        <w:drawing>
          <wp:inline distT="0" distB="0" distL="0" distR="0" wp14:anchorId="0BC8023E" wp14:editId="54B7A8E6">
            <wp:extent cx="6858000" cy="605790"/>
            <wp:effectExtent l="0" t="0" r="0" b="3810"/>
            <wp:docPr id="3054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7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EA9A" w14:textId="2AFBE412" w:rsidR="00B0296C" w:rsidRDefault="00B0296C">
      <w:pPr>
        <w:spacing w:before="240" w:after="240"/>
      </w:pPr>
      <w:r w:rsidRPr="00B0296C">
        <w:drawing>
          <wp:inline distT="0" distB="0" distL="0" distR="0" wp14:anchorId="1C6953DE" wp14:editId="75E9C56D">
            <wp:extent cx="6858000" cy="523240"/>
            <wp:effectExtent l="0" t="0" r="0" b="0"/>
            <wp:docPr id="20103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77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839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Analizar tipos de balanceo y su configuración.</w:t>
      </w:r>
    </w:p>
    <w:p w14:paraId="2B89AB58" w14:textId="7BFCC8B4" w:rsidR="0094478C" w:rsidRDefault="0094478C">
      <w:pPr>
        <w:spacing w:before="240" w:after="240"/>
      </w:pPr>
      <w:r>
        <w:t>El que utilizamos anteriormente fue roundrobin si se ve en la imagen va a java1 luego java2 y se repite el ciclo</w:t>
      </w:r>
    </w:p>
    <w:p w14:paraId="7599365A" w14:textId="4D310EE2" w:rsidR="00B0296C" w:rsidRDefault="00B0296C">
      <w:pPr>
        <w:spacing w:before="240" w:after="240"/>
      </w:pPr>
      <w:r>
        <w:t xml:space="preserve">Si cambiamos el roundrobin por el </w:t>
      </w:r>
      <w:r w:rsidRPr="00B0296C">
        <w:t>leastconn</w:t>
      </w:r>
      <w:r>
        <w:t>, manda al servidor con menos conexiones activas</w:t>
      </w:r>
    </w:p>
    <w:p w14:paraId="2D58F44F" w14:textId="3EDD8F02" w:rsidR="00B0296C" w:rsidRDefault="00B0296C">
      <w:pPr>
        <w:spacing w:before="240" w:after="240"/>
      </w:pPr>
      <w:r>
        <w:rPr>
          <w:noProof/>
        </w:rPr>
        <w:drawing>
          <wp:inline distT="0" distB="0" distL="0" distR="0" wp14:anchorId="54C41E36" wp14:editId="7EBC1E5C">
            <wp:extent cx="6858000" cy="2382520"/>
            <wp:effectExtent l="0" t="0" r="0" b="0"/>
            <wp:docPr id="928714659" name="Picture 1" descr="A computer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4659" name="Picture 1" descr="A computer screen with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682F" w14:textId="4802ABC8" w:rsidR="00B0296C" w:rsidRDefault="00B0296C">
      <w:pPr>
        <w:spacing w:before="240" w:after="240"/>
      </w:pPr>
      <w:r>
        <w:t>Tambien existe:</w:t>
      </w:r>
    </w:p>
    <w:p w14:paraId="6DF09402" w14:textId="776BBD3F" w:rsidR="00B0296C" w:rsidRPr="00B0296C" w:rsidRDefault="00B0296C" w:rsidP="00B0296C">
      <w:pPr>
        <w:spacing w:before="240" w:after="240"/>
        <w:rPr>
          <w:lang w:val="es-ES"/>
        </w:rPr>
      </w:pPr>
      <w:r w:rsidRPr="00B0296C">
        <w:rPr>
          <w:lang w:val="es-ES"/>
        </w:rPr>
        <w:lastRenderedPageBreak/>
        <w:t>source: fija al mismo backend según la IP origen útil para sesiones que requieren afinidad</w:t>
      </w:r>
      <w:r>
        <w:rPr>
          <w:lang w:val="es-ES"/>
        </w:rPr>
        <w:t>.</w:t>
      </w:r>
    </w:p>
    <w:p w14:paraId="416AF475" w14:textId="46518026" w:rsidR="00B0296C" w:rsidRPr="00B0296C" w:rsidRDefault="00B0296C" w:rsidP="00B0296C">
      <w:pPr>
        <w:spacing w:before="240" w:after="240"/>
        <w:rPr>
          <w:lang w:val="es-ES"/>
        </w:rPr>
      </w:pPr>
      <w:r w:rsidRPr="00B0296C">
        <w:rPr>
          <w:lang w:val="es-ES"/>
        </w:rPr>
        <w:t>random: selecciona servidores al azar.</w:t>
      </w:r>
    </w:p>
    <w:p w14:paraId="67F271A8" w14:textId="77777777" w:rsidR="00B0296C" w:rsidRPr="00B0296C" w:rsidRDefault="00B0296C">
      <w:pPr>
        <w:spacing w:before="240" w:after="240"/>
        <w:rPr>
          <w:lang w:val="es-ES"/>
        </w:rPr>
      </w:pPr>
    </w:p>
    <w:p w14:paraId="327BD4C1" w14:textId="77777777" w:rsidR="0083142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5" w:name="_heading=h.suvd24xaf0ba" w:colFirst="0" w:colLast="0"/>
      <w:bookmarkEnd w:id="5"/>
      <w:r>
        <w:rPr>
          <w:sz w:val="26"/>
          <w:szCs w:val="26"/>
        </w:rPr>
        <w:t>3. Alta disponibilidad</w:t>
      </w:r>
    </w:p>
    <w:p w14:paraId="539DC5FB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Simular falla de una instancia del servidor.</w:t>
      </w:r>
    </w:p>
    <w:p w14:paraId="75AA0DEA" w14:textId="1303BCFC" w:rsidR="00D20BD9" w:rsidRDefault="00D20BD9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Observar cómo HAProxy mantiene el servicio activo.</w:t>
      </w:r>
    </w:p>
    <w:p w14:paraId="531064E0" w14:textId="3EBE8D93" w:rsidR="002E6E56" w:rsidRDefault="002E6E56">
      <w:pPr>
        <w:spacing w:before="240" w:after="240"/>
      </w:pPr>
      <w:r>
        <w:t>Aquí quitamos el java1 para ver si responde java2, como se puede ver el server empieza a responder solo con java2 significa que no se cayó, el usuario podrá seguir viendo la página, también se puede ver que el 8081 ya no funciona debido a paramos java1 que esta ubicado en el puerto 8081, en este caso el 8080 te dirige al que este disponible</w:t>
      </w:r>
    </w:p>
    <w:p w14:paraId="7B4075DA" w14:textId="1A2FD2AE" w:rsidR="00D20BD9" w:rsidRDefault="00D20BD9">
      <w:pPr>
        <w:spacing w:before="240" w:after="240"/>
      </w:pPr>
      <w:r w:rsidRPr="00D20BD9">
        <w:drawing>
          <wp:inline distT="0" distB="0" distL="0" distR="0" wp14:anchorId="37B213C2" wp14:editId="51775F1B">
            <wp:extent cx="6858000" cy="696595"/>
            <wp:effectExtent l="0" t="0" r="0" b="8255"/>
            <wp:docPr id="1286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0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DB0" w14:textId="34334BF9" w:rsidR="00D20BD9" w:rsidRDefault="00D20BD9">
      <w:pPr>
        <w:spacing w:before="240" w:after="240"/>
      </w:pPr>
      <w:r w:rsidRPr="00D20BD9">
        <w:drawing>
          <wp:inline distT="0" distB="0" distL="0" distR="0" wp14:anchorId="2EF6634E" wp14:editId="0A8257DA">
            <wp:extent cx="6858000" cy="614045"/>
            <wp:effectExtent l="0" t="0" r="0" b="0"/>
            <wp:docPr id="69088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0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FA89" w14:textId="41CE2C7C" w:rsidR="00D20BD9" w:rsidRDefault="00D20BD9">
      <w:pPr>
        <w:spacing w:before="240" w:after="240"/>
      </w:pPr>
      <w:r w:rsidRPr="00D20BD9">
        <w:drawing>
          <wp:inline distT="0" distB="0" distL="0" distR="0" wp14:anchorId="1D8D621F" wp14:editId="53FA0744">
            <wp:extent cx="6483683" cy="215911"/>
            <wp:effectExtent l="0" t="0" r="0" b="0"/>
            <wp:docPr id="21451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68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250" w14:textId="0B02A89A" w:rsidR="00D20BD9" w:rsidRDefault="00D20BD9">
      <w:pPr>
        <w:spacing w:before="240" w:after="240"/>
      </w:pPr>
      <w:r w:rsidRPr="00D20BD9">
        <w:drawing>
          <wp:inline distT="0" distB="0" distL="0" distR="0" wp14:anchorId="000AD8DE" wp14:editId="477D8260">
            <wp:extent cx="6858000" cy="506730"/>
            <wp:effectExtent l="0" t="0" r="0" b="7620"/>
            <wp:docPr id="72337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70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A487" w14:textId="22D2558B" w:rsidR="00D20BD9" w:rsidRDefault="00D20BD9">
      <w:pPr>
        <w:spacing w:before="240" w:after="240"/>
      </w:pPr>
      <w:r w:rsidRPr="00D20BD9">
        <w:drawing>
          <wp:inline distT="0" distB="0" distL="0" distR="0" wp14:anchorId="7A28685F" wp14:editId="1C549645">
            <wp:extent cx="6858000" cy="1896110"/>
            <wp:effectExtent l="0" t="0" r="0" b="8890"/>
            <wp:docPr id="1985637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3752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23B" w14:textId="77777777" w:rsidR="00D20BD9" w:rsidRDefault="00D20BD9">
      <w:pPr>
        <w:spacing w:before="240" w:after="240"/>
      </w:pPr>
    </w:p>
    <w:p w14:paraId="17495540" w14:textId="325D0BD0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Explorar replicación con Docker Swarm (opcional).</w:t>
      </w:r>
    </w:p>
    <w:p w14:paraId="0A8FCAE1" w14:textId="77777777" w:rsidR="00D20BD9" w:rsidRDefault="00D20BD9" w:rsidP="00D20BD9">
      <w:pPr>
        <w:spacing w:before="240" w:after="240"/>
      </w:pPr>
      <w:r>
        <w:t># Iniciar swarm</w:t>
      </w:r>
    </w:p>
    <w:p w14:paraId="4966E018" w14:textId="77777777" w:rsidR="00D20BD9" w:rsidRDefault="00D20BD9" w:rsidP="00D20BD9">
      <w:pPr>
        <w:spacing w:before="240" w:after="240"/>
      </w:pPr>
      <w:r>
        <w:t>docker swarm init</w:t>
      </w:r>
    </w:p>
    <w:p w14:paraId="0AAFE811" w14:textId="77777777" w:rsidR="00D20BD9" w:rsidRDefault="00D20BD9" w:rsidP="00D20BD9">
      <w:pPr>
        <w:spacing w:before="240" w:after="240"/>
      </w:pPr>
    </w:p>
    <w:p w14:paraId="19668482" w14:textId="77777777" w:rsidR="00D20BD9" w:rsidRDefault="00D20BD9" w:rsidP="00D20BD9">
      <w:pPr>
        <w:spacing w:before="240" w:after="240"/>
      </w:pPr>
      <w:r>
        <w:lastRenderedPageBreak/>
        <w:t># Crear servicio con 3 réplicas</w:t>
      </w:r>
    </w:p>
    <w:p w14:paraId="492C28A0" w14:textId="0CF628C6" w:rsidR="00D20BD9" w:rsidRDefault="00D20BD9" w:rsidP="00D20BD9">
      <w:pPr>
        <w:spacing w:before="240" w:after="240"/>
      </w:pPr>
      <w:r>
        <w:t>docker service create --name java-hello --replicas 3 -p 8080:8080 java-hello</w:t>
      </w:r>
    </w:p>
    <w:p w14:paraId="7358329E" w14:textId="77777777" w:rsidR="0083142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6" w:name="_heading=h.fxgtobromgv" w:colFirst="0" w:colLast="0"/>
      <w:bookmarkEnd w:id="6"/>
      <w:r>
        <w:rPr>
          <w:sz w:val="26"/>
          <w:szCs w:val="26"/>
        </w:rPr>
        <w:t>4. Seguridad</w:t>
      </w:r>
    </w:p>
    <w:p w14:paraId="199AC459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Implementar HTTPS (auto-firmado o Let's Encrypt).</w:t>
      </w:r>
    </w:p>
    <w:p w14:paraId="0C9C92C6" w14:textId="70AB6B47" w:rsidR="00DB10F4" w:rsidRDefault="00DB10F4">
      <w:pPr>
        <w:spacing w:before="240" w:after="240"/>
      </w:pPr>
      <w:r w:rsidRPr="00DB10F4">
        <w:drawing>
          <wp:inline distT="0" distB="0" distL="0" distR="0" wp14:anchorId="7B3F7821" wp14:editId="729D89EE">
            <wp:extent cx="6858000" cy="1257300"/>
            <wp:effectExtent l="0" t="0" r="0" b="0"/>
            <wp:docPr id="909356877" name="Picture 1" descr="A white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56877" name="Picture 1" descr="A white dots on a black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EE8F" w14:textId="5917EFAE" w:rsidR="0030409B" w:rsidRDefault="0030409B">
      <w:pPr>
        <w:spacing w:before="240" w:after="240"/>
      </w:pPr>
      <w:r w:rsidRPr="0030409B">
        <w:drawing>
          <wp:inline distT="0" distB="0" distL="0" distR="0" wp14:anchorId="0652DA21" wp14:editId="78EB6F22">
            <wp:extent cx="6858000" cy="3375660"/>
            <wp:effectExtent l="0" t="0" r="0" b="0"/>
            <wp:docPr id="739633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336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9495" w14:textId="3C570586" w:rsidR="000D602F" w:rsidRDefault="000D602F">
      <w:pPr>
        <w:spacing w:before="240" w:after="240"/>
      </w:pPr>
      <w:r>
        <w:t>Aquí podemos ver que al correr nuevamente el haproxy con la nueva configuración ya funciona con el https ya que devuelve la página y el haproxy decide cual mostrarte si java1 o java2</w:t>
      </w:r>
    </w:p>
    <w:p w14:paraId="333A3686" w14:textId="0F81EA64" w:rsidR="0030409B" w:rsidRDefault="0030409B">
      <w:pPr>
        <w:spacing w:before="240" w:after="240"/>
      </w:pPr>
      <w:r w:rsidRPr="0030409B">
        <w:drawing>
          <wp:inline distT="0" distB="0" distL="0" distR="0" wp14:anchorId="0609C271" wp14:editId="674167A6">
            <wp:extent cx="6858000" cy="1605280"/>
            <wp:effectExtent l="0" t="0" r="0" b="0"/>
            <wp:docPr id="23446034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60345" name="Picture 1" descr="A computer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AE19" w14:textId="1068AE9F" w:rsidR="0030409B" w:rsidRDefault="0030409B">
      <w:pPr>
        <w:spacing w:before="240" w:after="240"/>
      </w:pPr>
      <w:r w:rsidRPr="0030409B">
        <w:lastRenderedPageBreak/>
        <w:drawing>
          <wp:inline distT="0" distB="0" distL="0" distR="0" wp14:anchorId="1AFFCF13" wp14:editId="3E4F9CBF">
            <wp:extent cx="3797495" cy="1466925"/>
            <wp:effectExtent l="0" t="0" r="0" b="0"/>
            <wp:docPr id="20428830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3086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737C" w14:textId="349A158A" w:rsidR="001675A9" w:rsidRDefault="001675A9">
      <w:pPr>
        <w:spacing w:before="240" w:after="240"/>
      </w:pPr>
      <w:r w:rsidRPr="001675A9">
        <w:drawing>
          <wp:inline distT="0" distB="0" distL="0" distR="0" wp14:anchorId="0DDA73FB" wp14:editId="10A026CC">
            <wp:extent cx="3378374" cy="1238314"/>
            <wp:effectExtent l="0" t="0" r="0" b="0"/>
            <wp:docPr id="10512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2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4901" w14:textId="77777777" w:rsidR="001675A9" w:rsidRDefault="001675A9">
      <w:pPr>
        <w:spacing w:before="240" w:after="240"/>
      </w:pPr>
    </w:p>
    <w:p w14:paraId="616B4201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Analizar riesgos de HTTP plano.</w:t>
      </w:r>
    </w:p>
    <w:p w14:paraId="3707A231" w14:textId="5A4DD6EC" w:rsidR="001675A9" w:rsidRPr="001675A9" w:rsidRDefault="001675A9" w:rsidP="001675A9">
      <w:pPr>
        <w:numPr>
          <w:ilvl w:val="0"/>
          <w:numId w:val="1"/>
        </w:numPr>
        <w:spacing w:before="240" w:after="240"/>
        <w:rPr>
          <w:lang w:val="es-ES"/>
        </w:rPr>
      </w:pPr>
      <w:r>
        <w:rPr>
          <w:b/>
          <w:bCs/>
        </w:rPr>
        <w:t>I</w:t>
      </w:r>
      <w:r w:rsidRPr="001675A9">
        <w:rPr>
          <w:b/>
          <w:bCs/>
          <w:lang w:val="es-ES"/>
        </w:rPr>
        <w:t>ntercepción (sniffing):</w:t>
      </w:r>
      <w:r w:rsidRPr="001675A9">
        <w:rPr>
          <w:lang w:val="es-ES"/>
        </w:rPr>
        <w:t xml:space="preserve"> Todo viaja en texto plano usuarios y contraseñas pueden ser robados.</w:t>
      </w:r>
    </w:p>
    <w:p w14:paraId="3AE5F2C4" w14:textId="1E6AA73A" w:rsidR="001675A9" w:rsidRPr="001675A9" w:rsidRDefault="001675A9" w:rsidP="001675A9">
      <w:pPr>
        <w:numPr>
          <w:ilvl w:val="0"/>
          <w:numId w:val="1"/>
        </w:numPr>
        <w:spacing w:before="240" w:after="240"/>
        <w:rPr>
          <w:lang w:val="es-ES"/>
        </w:rPr>
      </w:pPr>
      <w:r w:rsidRPr="001675A9">
        <w:rPr>
          <w:b/>
          <w:bCs/>
          <w:lang w:val="es-ES"/>
        </w:rPr>
        <w:t>Manipulación (MITM):</w:t>
      </w:r>
      <w:r w:rsidRPr="001675A9">
        <w:rPr>
          <w:lang w:val="es-ES"/>
        </w:rPr>
        <w:t xml:space="preserve"> Un atacante puede modificar respuestas.</w:t>
      </w:r>
    </w:p>
    <w:p w14:paraId="229F0F30" w14:textId="77777777" w:rsidR="001675A9" w:rsidRPr="001675A9" w:rsidRDefault="001675A9" w:rsidP="001675A9">
      <w:pPr>
        <w:numPr>
          <w:ilvl w:val="0"/>
          <w:numId w:val="1"/>
        </w:numPr>
        <w:spacing w:before="240" w:after="240"/>
        <w:rPr>
          <w:lang w:val="es-ES"/>
        </w:rPr>
      </w:pPr>
      <w:r w:rsidRPr="001675A9">
        <w:rPr>
          <w:b/>
          <w:bCs/>
          <w:lang w:val="es-ES"/>
        </w:rPr>
        <w:t>Falsificación:</w:t>
      </w:r>
      <w:r w:rsidRPr="001675A9">
        <w:rPr>
          <w:lang w:val="es-ES"/>
        </w:rPr>
        <w:t xml:space="preserve"> Los clientes no pueden verificar que el servidor es legítimo.</w:t>
      </w:r>
    </w:p>
    <w:p w14:paraId="00B72979" w14:textId="6CFBFA27" w:rsidR="001675A9" w:rsidRDefault="001675A9" w:rsidP="001675A9">
      <w:pPr>
        <w:numPr>
          <w:ilvl w:val="0"/>
          <w:numId w:val="1"/>
        </w:numPr>
        <w:spacing w:before="240" w:after="240"/>
        <w:rPr>
          <w:lang w:val="es-ES"/>
        </w:rPr>
      </w:pPr>
      <w:r w:rsidRPr="001675A9">
        <w:rPr>
          <w:b/>
          <w:bCs/>
          <w:lang w:val="es-ES"/>
        </w:rPr>
        <w:t>Políticas modernas:</w:t>
      </w:r>
      <w:r w:rsidRPr="001675A9">
        <w:rPr>
          <w:lang w:val="es-ES"/>
        </w:rPr>
        <w:t xml:space="preserve"> Navegadores y APIs bloquean funciones en HTTP</w:t>
      </w:r>
      <w:r>
        <w:rPr>
          <w:lang w:val="es-ES"/>
        </w:rPr>
        <w:t>.</w:t>
      </w:r>
    </w:p>
    <w:p w14:paraId="1375E6B5" w14:textId="72171C68" w:rsidR="001675A9" w:rsidRDefault="001675A9" w:rsidP="000D602F">
      <w:pPr>
        <w:numPr>
          <w:ilvl w:val="0"/>
          <w:numId w:val="1"/>
        </w:numPr>
        <w:spacing w:before="240" w:after="240"/>
        <w:rPr>
          <w:lang w:val="es-ES"/>
        </w:rPr>
      </w:pPr>
      <w:r w:rsidRPr="001675A9">
        <w:rPr>
          <w:b/>
          <w:bCs/>
          <w:lang w:val="es-ES"/>
        </w:rPr>
        <w:t>HTTPS es obligatorio</w:t>
      </w:r>
      <w:r w:rsidRPr="001675A9">
        <w:rPr>
          <w:lang w:val="es-ES"/>
        </w:rPr>
        <w:t xml:space="preserve"> para cualquier sistema serio (autenticación, datos personales, académicos).</w:t>
      </w:r>
    </w:p>
    <w:p w14:paraId="3B5B48AB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6E5F554D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730A7D1F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6329015F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5DE11ECA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2F0601ED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426921D8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10877757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0F13283F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11351940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1DE4B9EF" w14:textId="77777777" w:rsidR="000D602F" w:rsidRDefault="000D602F" w:rsidP="000D602F">
      <w:pPr>
        <w:spacing w:before="240" w:after="240"/>
        <w:ind w:left="720"/>
        <w:rPr>
          <w:lang w:val="es-ES"/>
        </w:rPr>
      </w:pPr>
    </w:p>
    <w:p w14:paraId="0F96A151" w14:textId="77777777" w:rsidR="000D602F" w:rsidRPr="000D602F" w:rsidRDefault="000D602F" w:rsidP="000D602F">
      <w:pPr>
        <w:spacing w:before="240" w:after="240"/>
        <w:ind w:left="720"/>
        <w:rPr>
          <w:lang w:val="es-ES"/>
        </w:rPr>
      </w:pPr>
    </w:p>
    <w:p w14:paraId="6ACFF8A0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Examinar mecanismos de control de acceso y firewalls.</w:t>
      </w:r>
    </w:p>
    <w:p w14:paraId="58F6F44A" w14:textId="521B3CC5" w:rsidR="00D5394D" w:rsidRDefault="00D5394D">
      <w:pPr>
        <w:spacing w:before="240" w:after="240"/>
      </w:pPr>
      <w:r>
        <w:t>Modificamos la configuración de haproxy para que en la ruta / es decir que cuando ingresa a la página te pida credenciales y las definimos en la lista de usuarios, le ponemos insecure para que el haproxy lo valide por ahora.</w:t>
      </w:r>
    </w:p>
    <w:p w14:paraId="0B34867A" w14:textId="42B5550F" w:rsidR="00D5394D" w:rsidRDefault="000D602F">
      <w:pPr>
        <w:spacing w:before="240" w:after="240"/>
      </w:pPr>
      <w:r w:rsidRPr="000D602F">
        <w:drawing>
          <wp:inline distT="0" distB="0" distL="0" distR="0" wp14:anchorId="418CEC5A" wp14:editId="0DDED087">
            <wp:extent cx="6858000" cy="4293870"/>
            <wp:effectExtent l="0" t="0" r="0" b="0"/>
            <wp:docPr id="386887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8727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EAF3" w14:textId="3889414B" w:rsidR="00D5394D" w:rsidRDefault="00D5394D">
      <w:pPr>
        <w:spacing w:before="240" w:after="240"/>
      </w:pPr>
      <w:r>
        <w:t>Reiniciamos la configuración de haproxy</w:t>
      </w:r>
    </w:p>
    <w:p w14:paraId="1912946C" w14:textId="1A7F0DB7" w:rsidR="00D5394D" w:rsidRDefault="00D5394D">
      <w:pPr>
        <w:spacing w:before="240" w:after="240"/>
      </w:pPr>
      <w:r w:rsidRPr="00D5394D">
        <w:drawing>
          <wp:inline distT="0" distB="0" distL="0" distR="0" wp14:anchorId="173DE2C6" wp14:editId="3C318FBC">
            <wp:extent cx="6744047" cy="304816"/>
            <wp:effectExtent l="0" t="0" r="0" b="0"/>
            <wp:docPr id="183343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306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C51" w14:textId="77777777" w:rsidR="000D602F" w:rsidRDefault="000D602F">
      <w:pPr>
        <w:spacing w:before="240" w:after="240"/>
      </w:pPr>
    </w:p>
    <w:p w14:paraId="049EB50D" w14:textId="77777777" w:rsidR="000D602F" w:rsidRDefault="000D602F">
      <w:pPr>
        <w:spacing w:before="240" w:after="240"/>
      </w:pPr>
    </w:p>
    <w:p w14:paraId="73985D93" w14:textId="77777777" w:rsidR="000D602F" w:rsidRDefault="000D602F">
      <w:pPr>
        <w:spacing w:before="240" w:after="240"/>
      </w:pPr>
    </w:p>
    <w:p w14:paraId="4C14DD59" w14:textId="77777777" w:rsidR="000D602F" w:rsidRDefault="000D602F">
      <w:pPr>
        <w:spacing w:before="240" w:after="240"/>
      </w:pPr>
    </w:p>
    <w:p w14:paraId="5EA8AE7D" w14:textId="77777777" w:rsidR="000D602F" w:rsidRDefault="000D602F">
      <w:pPr>
        <w:spacing w:before="240" w:after="240"/>
      </w:pPr>
    </w:p>
    <w:p w14:paraId="55CD22CE" w14:textId="77777777" w:rsidR="000D602F" w:rsidRDefault="000D602F">
      <w:pPr>
        <w:spacing w:before="240" w:after="240"/>
      </w:pPr>
    </w:p>
    <w:p w14:paraId="266B1E0C" w14:textId="77777777" w:rsidR="000D602F" w:rsidRDefault="000D602F">
      <w:pPr>
        <w:spacing w:before="240" w:after="240"/>
      </w:pPr>
    </w:p>
    <w:p w14:paraId="3DF81F92" w14:textId="77777777" w:rsidR="000D602F" w:rsidRDefault="000D602F">
      <w:pPr>
        <w:spacing w:before="240" w:after="240"/>
      </w:pPr>
    </w:p>
    <w:p w14:paraId="17A82091" w14:textId="3CAE3B0F" w:rsidR="000D602F" w:rsidRDefault="000D602F">
      <w:pPr>
        <w:spacing w:before="240" w:after="240"/>
      </w:pPr>
      <w:r>
        <w:lastRenderedPageBreak/>
        <w:t>Aquí se puede ver que efectivamente nos pide la autenticación y solo se puede entrar con los usuarios definidos en la configuración del haproxy</w:t>
      </w:r>
    </w:p>
    <w:p w14:paraId="7F8674E0" w14:textId="59812B6B" w:rsidR="00D5394D" w:rsidRDefault="00D5394D">
      <w:pPr>
        <w:spacing w:before="240" w:after="240"/>
      </w:pPr>
      <w:r w:rsidRPr="00D5394D">
        <w:drawing>
          <wp:inline distT="0" distB="0" distL="0" distR="0" wp14:anchorId="4B6B9C62" wp14:editId="7A6C1A35">
            <wp:extent cx="6858000" cy="2712720"/>
            <wp:effectExtent l="0" t="0" r="0" b="0"/>
            <wp:docPr id="21285354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5464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BAE4" w14:textId="1C671186" w:rsidR="00D5394D" w:rsidRDefault="00D5394D">
      <w:pPr>
        <w:spacing w:before="240" w:after="240"/>
      </w:pPr>
      <w:r w:rsidRPr="00D5394D">
        <w:drawing>
          <wp:inline distT="0" distB="0" distL="0" distR="0" wp14:anchorId="3917FD66" wp14:editId="3399DDED">
            <wp:extent cx="6858000" cy="2898140"/>
            <wp:effectExtent l="0" t="0" r="0" b="0"/>
            <wp:docPr id="448733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3307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F15" w14:textId="30EC8021" w:rsidR="00D5394D" w:rsidRDefault="00D5394D">
      <w:pPr>
        <w:spacing w:before="240" w:after="240"/>
      </w:pPr>
      <w:r w:rsidRPr="00D5394D">
        <w:drawing>
          <wp:inline distT="0" distB="0" distL="0" distR="0" wp14:anchorId="7BFC4036" wp14:editId="65717D59">
            <wp:extent cx="3835597" cy="1905098"/>
            <wp:effectExtent l="0" t="0" r="0" b="0"/>
            <wp:docPr id="1461468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890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072D" w14:textId="77777777" w:rsidR="00A71145" w:rsidRDefault="00A71145">
      <w:pPr>
        <w:spacing w:before="240" w:after="240"/>
      </w:pPr>
    </w:p>
    <w:p w14:paraId="41838644" w14:textId="64AA1B67" w:rsidR="00A71145" w:rsidRDefault="00A71145">
      <w:pPr>
        <w:spacing w:before="240" w:after="240"/>
      </w:pPr>
      <w:r w:rsidRPr="00A71145">
        <w:lastRenderedPageBreak/>
        <w:drawing>
          <wp:inline distT="0" distB="0" distL="0" distR="0" wp14:anchorId="6CEA3720" wp14:editId="543399DB">
            <wp:extent cx="6858000" cy="4360545"/>
            <wp:effectExtent l="0" t="0" r="0" b="1905"/>
            <wp:docPr id="188651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199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B" w14:textId="09AFD6BC" w:rsidR="00A71145" w:rsidRDefault="00A71145">
      <w:pPr>
        <w:spacing w:before="240" w:after="240"/>
      </w:pPr>
      <w:r>
        <w:t>Desde otra máquina, ya no son accesibles con esos puertos, al deshabilitarlos con el ufw hacemos que no pueda acceder a la información con el puerto</w:t>
      </w:r>
      <w:r w:rsidR="002E6E56">
        <w:t xml:space="preserve"> de java1 y java2</w:t>
      </w:r>
      <w:r>
        <w:t xml:space="preserve">, entonces el cliente solo tiene una entrada, </w:t>
      </w:r>
      <w:r w:rsidR="002E6E56">
        <w:t xml:space="preserve">es decir, </w:t>
      </w:r>
      <w:r>
        <w:t xml:space="preserve">que si o si solo puede </w:t>
      </w:r>
      <w:r w:rsidR="002E6E56">
        <w:t>acceder a</w:t>
      </w:r>
      <w:r>
        <w:t xml:space="preserve"> la información ingresando con el usuario y la contraseña </w:t>
      </w:r>
    </w:p>
    <w:p w14:paraId="1E483253" w14:textId="2D888038" w:rsidR="00A71145" w:rsidRDefault="00A71145">
      <w:pPr>
        <w:spacing w:before="240" w:after="240"/>
      </w:pPr>
      <w:r w:rsidRPr="00A71145">
        <w:drawing>
          <wp:inline distT="0" distB="0" distL="0" distR="0" wp14:anchorId="68ABBC3C" wp14:editId="0DFB1A9B">
            <wp:extent cx="6858000" cy="1838960"/>
            <wp:effectExtent l="0" t="0" r="0" b="8890"/>
            <wp:docPr id="95430112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1127" name="Picture 1" descr="A computer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E5F" w14:textId="77777777" w:rsidR="000D602F" w:rsidRDefault="000D602F">
      <w:pPr>
        <w:spacing w:before="240" w:after="240"/>
      </w:pPr>
    </w:p>
    <w:p w14:paraId="3E3D9383" w14:textId="77777777" w:rsidR="000D602F" w:rsidRDefault="000D602F">
      <w:pPr>
        <w:spacing w:before="240" w:after="240"/>
      </w:pPr>
    </w:p>
    <w:p w14:paraId="4ABD741B" w14:textId="77777777" w:rsidR="000D602F" w:rsidRDefault="000D602F">
      <w:pPr>
        <w:spacing w:before="240" w:after="240"/>
      </w:pPr>
    </w:p>
    <w:p w14:paraId="0A54E65F" w14:textId="77777777" w:rsidR="000D602F" w:rsidRDefault="000D602F">
      <w:pPr>
        <w:spacing w:before="240" w:after="240"/>
      </w:pPr>
    </w:p>
    <w:p w14:paraId="569BD3B6" w14:textId="77777777" w:rsidR="000D602F" w:rsidRDefault="000D602F">
      <w:pPr>
        <w:spacing w:before="240" w:after="240"/>
      </w:pPr>
    </w:p>
    <w:p w14:paraId="47821147" w14:textId="77777777" w:rsidR="0083142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7" w:name="_heading=h.pvov5pyar868" w:colFirst="0" w:colLast="0"/>
      <w:bookmarkEnd w:id="7"/>
      <w:r>
        <w:rPr>
          <w:sz w:val="26"/>
          <w:szCs w:val="26"/>
        </w:rPr>
        <w:lastRenderedPageBreak/>
        <w:t>5. Escalabilidad y mantenimiento</w:t>
      </w:r>
    </w:p>
    <w:p w14:paraId="63DDB412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Comparar con sitios reales en Drupal/WordPress.</w:t>
      </w:r>
    </w:p>
    <w:p w14:paraId="36F95F23" w14:textId="2E3C37AA" w:rsidR="000D602F" w:rsidRDefault="000D602F" w:rsidP="000D602F">
      <w:pPr>
        <w:spacing w:before="240" w:after="240"/>
        <w:rPr>
          <w:lang w:val="es-ES"/>
        </w:rPr>
      </w:pPr>
      <w:r>
        <w:rPr>
          <w:lang w:val="es-ES"/>
        </w:rPr>
        <w:t xml:space="preserve">       Java en Docker:</w:t>
      </w:r>
    </w:p>
    <w:p w14:paraId="716CAA76" w14:textId="201CB5C2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Contenedores</w:t>
      </w:r>
      <w:r>
        <w:t>: varias instancias</w:t>
      </w:r>
    </w:p>
    <w:p w14:paraId="533BF277" w14:textId="0C0050C8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Base de datos</w:t>
      </w:r>
      <w:r>
        <w:t>: No requiere</w:t>
      </w:r>
      <w:r>
        <w:tab/>
      </w:r>
    </w:p>
    <w:p w14:paraId="4F39035D" w14:textId="1AD43F27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Cache</w:t>
      </w:r>
      <w:r>
        <w:t>: Opcional</w:t>
      </w:r>
    </w:p>
    <w:p w14:paraId="0637A04A" w14:textId="1B3EE3F8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Balanceo</w:t>
      </w:r>
      <w:r>
        <w:t>: HAProxy simple</w:t>
      </w:r>
    </w:p>
    <w:p w14:paraId="68B491B0" w14:textId="6F15E7A8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Persistencia de datos</w:t>
      </w:r>
      <w:r>
        <w:t>: No necesaria</w:t>
      </w:r>
    </w:p>
    <w:p w14:paraId="5A324F0C" w14:textId="7DEAF400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Actualizaciones</w:t>
      </w:r>
      <w:r>
        <w:t>: Manual Rebuild</w:t>
      </w:r>
    </w:p>
    <w:p w14:paraId="1882C28D" w14:textId="2E8E9FB6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Escalabilidad horizontal</w:t>
      </w:r>
      <w:r>
        <w:t>: Facil con Docker Swarm</w:t>
      </w:r>
    </w:p>
    <w:p w14:paraId="45E42A4C" w14:textId="5D0190B3" w:rsidR="000D602F" w:rsidRDefault="000D602F" w:rsidP="000D602F">
      <w:pPr>
        <w:spacing w:before="240" w:after="240"/>
        <w:rPr>
          <w:lang w:val="es-ES"/>
        </w:rPr>
      </w:pPr>
      <w:r>
        <w:rPr>
          <w:lang w:val="es-ES"/>
        </w:rPr>
        <w:t xml:space="preserve">       </w:t>
      </w:r>
      <w:r w:rsidRPr="000D602F">
        <w:t>Drupal / WordPress</w:t>
      </w:r>
      <w:r>
        <w:rPr>
          <w:lang w:val="es-ES"/>
        </w:rPr>
        <w:t>:</w:t>
      </w:r>
    </w:p>
    <w:p w14:paraId="5D3772B6" w14:textId="5EF49050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Contenedores</w:t>
      </w:r>
      <w:r>
        <w:t>:</w:t>
      </w:r>
      <w:r>
        <w:t xml:space="preserve"> 1 por app + DB + Cache + Storage</w:t>
      </w:r>
    </w:p>
    <w:p w14:paraId="33388670" w14:textId="5EC8308B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rPr>
          <w:lang w:val="es-ES"/>
        </w:rPr>
        <w:t xml:space="preserve">Base de datos: </w:t>
      </w:r>
      <w:r w:rsidRPr="000D602F">
        <w:rPr>
          <w:lang w:val="es-ES"/>
        </w:rPr>
        <w:t xml:space="preserve"> MySQL/Mar</w:t>
      </w:r>
      <w:r>
        <w:rPr>
          <w:lang w:val="es-ES"/>
        </w:rPr>
        <w:t>iaDB/PostgreSQL</w:t>
      </w:r>
    </w:p>
    <w:p w14:paraId="1A8A33C2" w14:textId="1E6D594A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Cache</w:t>
      </w:r>
      <w:r>
        <w:t xml:space="preserve">: </w:t>
      </w:r>
      <w:r>
        <w:t>Redis / Memcached</w:t>
      </w:r>
    </w:p>
    <w:p w14:paraId="42F04E60" w14:textId="485A1B3E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Balanceo</w:t>
      </w:r>
      <w:r>
        <w:t>:</w:t>
      </w:r>
      <w:r>
        <w:t xml:space="preserve"> HAProxy/Traefik</w:t>
      </w:r>
    </w:p>
    <w:p w14:paraId="17FB9BDC" w14:textId="3B1A6522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Persistencia de datos</w:t>
      </w:r>
      <w:r>
        <w:t>:</w:t>
      </w:r>
      <w:r>
        <w:t xml:space="preserve"> Obligatoria</w:t>
      </w:r>
    </w:p>
    <w:p w14:paraId="2A96F860" w14:textId="265CC2C1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Actualizaciones</w:t>
      </w:r>
      <w:r>
        <w:t>:</w:t>
      </w:r>
      <w:r>
        <w:t xml:space="preserve"> CI/CD</w:t>
      </w:r>
    </w:p>
    <w:p w14:paraId="7CC35037" w14:textId="55682E6A" w:rsidR="000D602F" w:rsidRPr="000D602F" w:rsidRDefault="000D602F" w:rsidP="000D602F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0D602F">
        <w:t>Escalabilidad horizontal</w:t>
      </w:r>
      <w:r>
        <w:t>:</w:t>
      </w:r>
      <w:r>
        <w:t xml:space="preserve"> Muy útil para sitios de alta demanda</w:t>
      </w:r>
    </w:p>
    <w:p w14:paraId="44B2AA6B" w14:textId="77777777" w:rsidR="000D602F" w:rsidRPr="000D602F" w:rsidRDefault="000D602F" w:rsidP="000D602F">
      <w:pPr>
        <w:spacing w:before="240" w:after="240"/>
        <w:rPr>
          <w:lang w:val="es-ES"/>
        </w:rPr>
      </w:pPr>
    </w:p>
    <w:p w14:paraId="4B520A3A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Discutir crecimiento horizontal en Docker Swarm.</w:t>
      </w:r>
    </w:p>
    <w:p w14:paraId="2752B43A" w14:textId="00C3679B" w:rsidR="00E31599" w:rsidRDefault="00E31599" w:rsidP="00E31599">
      <w:pPr>
        <w:spacing w:before="240" w:after="240"/>
      </w:pPr>
      <w:r>
        <w:rPr>
          <w:b/>
          <w:bCs/>
        </w:rPr>
        <w:t xml:space="preserve">       </w:t>
      </w:r>
      <w:r w:rsidRPr="00E31599">
        <w:t xml:space="preserve">Crecimiento horizontal </w:t>
      </w:r>
      <w:r w:rsidRPr="00E31599">
        <w:t xml:space="preserve">significa </w:t>
      </w:r>
      <w:r w:rsidRPr="00E31599">
        <w:t>agregar más instancias para manejar mayor tráfico.</w:t>
      </w:r>
    </w:p>
    <w:p w14:paraId="76372190" w14:textId="6B2D7757" w:rsidR="00E31599" w:rsidRPr="00E31599" w:rsidRDefault="00E31599" w:rsidP="00E31599">
      <w:pPr>
        <w:pStyle w:val="ListParagraph"/>
        <w:numPr>
          <w:ilvl w:val="0"/>
          <w:numId w:val="3"/>
        </w:numPr>
        <w:spacing w:before="240" w:after="240"/>
        <w:rPr>
          <w:lang w:val="es-ES"/>
        </w:rPr>
      </w:pPr>
      <w:r w:rsidRPr="00E31599">
        <w:rPr>
          <w:lang w:val="es-ES"/>
        </w:rPr>
        <w:t>Docker Swarm mantiene automáticamente las réplicas activas.</w:t>
      </w:r>
    </w:p>
    <w:p w14:paraId="3C0F8082" w14:textId="78D117C3" w:rsidR="00E31599" w:rsidRPr="00E31599" w:rsidRDefault="00E31599" w:rsidP="00E31599">
      <w:pPr>
        <w:pStyle w:val="ListParagraph"/>
        <w:numPr>
          <w:ilvl w:val="0"/>
          <w:numId w:val="3"/>
        </w:numPr>
        <w:spacing w:before="240" w:after="240"/>
        <w:rPr>
          <w:lang w:val="es-ES"/>
        </w:rPr>
      </w:pPr>
      <w:r w:rsidRPr="00E31599">
        <w:rPr>
          <w:lang w:val="es-ES"/>
        </w:rPr>
        <w:t>Si una falla, Swarm la reemplaza.</w:t>
      </w:r>
    </w:p>
    <w:p w14:paraId="39C1C3FC" w14:textId="4F3792DA" w:rsidR="00E31599" w:rsidRDefault="00E31599" w:rsidP="00E31599">
      <w:pPr>
        <w:pStyle w:val="ListParagraph"/>
        <w:numPr>
          <w:ilvl w:val="0"/>
          <w:numId w:val="3"/>
        </w:numPr>
        <w:spacing w:before="240" w:after="240"/>
        <w:rPr>
          <w:lang w:val="es-ES"/>
        </w:rPr>
      </w:pPr>
      <w:r w:rsidRPr="00E31599">
        <w:rPr>
          <w:lang w:val="es-ES"/>
        </w:rPr>
        <w:t>HAProxy puede balancear tráfico entre todas las réplicas.</w:t>
      </w:r>
    </w:p>
    <w:p w14:paraId="4BA811FC" w14:textId="77777777" w:rsidR="00E31599" w:rsidRDefault="00E31599" w:rsidP="00E31599">
      <w:pPr>
        <w:pStyle w:val="ListParagraph"/>
        <w:spacing w:before="240" w:after="240"/>
        <w:rPr>
          <w:b/>
          <w:bCs/>
          <w:lang w:val="en-US"/>
        </w:rPr>
      </w:pPr>
    </w:p>
    <w:p w14:paraId="2AED2286" w14:textId="0C6A5CD6" w:rsidR="00E31599" w:rsidRPr="00D330D2" w:rsidRDefault="00E31599" w:rsidP="00E31599">
      <w:pPr>
        <w:spacing w:before="240" w:after="240"/>
        <w:rPr>
          <w:lang w:val="en-US"/>
        </w:rPr>
      </w:pPr>
      <w:r w:rsidRPr="00D330D2">
        <w:rPr>
          <w:lang w:val="en-US"/>
        </w:rPr>
        <w:t xml:space="preserve">       </w:t>
      </w:r>
      <w:r w:rsidRPr="00D330D2">
        <w:rPr>
          <w:lang w:val="en-US"/>
        </w:rPr>
        <w:t>En Drupal/WordPress:</w:t>
      </w:r>
    </w:p>
    <w:p w14:paraId="7835B702" w14:textId="2B6C72CC" w:rsidR="00E31599" w:rsidRPr="00E31599" w:rsidRDefault="00E31599" w:rsidP="00E31599">
      <w:pPr>
        <w:pStyle w:val="ListParagraph"/>
        <w:numPr>
          <w:ilvl w:val="0"/>
          <w:numId w:val="4"/>
        </w:numPr>
        <w:spacing w:before="240" w:after="240"/>
        <w:rPr>
          <w:lang w:val="es-ES"/>
        </w:rPr>
      </w:pPr>
      <w:r w:rsidRPr="00E31599">
        <w:rPr>
          <w:lang w:val="es-ES"/>
        </w:rPr>
        <w:t xml:space="preserve">Se puede </w:t>
      </w:r>
      <w:r w:rsidRPr="00E31599">
        <w:rPr>
          <w:lang w:val="es-ES"/>
        </w:rPr>
        <w:t>tener múltiples contenedores php-fpm detrás de HAProxy.</w:t>
      </w:r>
    </w:p>
    <w:p w14:paraId="3FBAC54F" w14:textId="77777777" w:rsidR="00E31599" w:rsidRPr="00E31599" w:rsidRDefault="00E31599" w:rsidP="00E31599">
      <w:pPr>
        <w:pStyle w:val="ListParagraph"/>
        <w:numPr>
          <w:ilvl w:val="0"/>
          <w:numId w:val="4"/>
        </w:numPr>
        <w:spacing w:before="240" w:after="240"/>
        <w:rPr>
          <w:lang w:val="es-ES"/>
        </w:rPr>
      </w:pPr>
      <w:r w:rsidRPr="00E31599">
        <w:rPr>
          <w:lang w:val="es-ES"/>
        </w:rPr>
        <w:t>La base de datos debe ser replicada o en clúster.</w:t>
      </w:r>
    </w:p>
    <w:p w14:paraId="7B302BA8" w14:textId="27777306" w:rsidR="00E31599" w:rsidRPr="00E31599" w:rsidRDefault="00E31599" w:rsidP="00E31599">
      <w:pPr>
        <w:pStyle w:val="ListParagraph"/>
        <w:numPr>
          <w:ilvl w:val="0"/>
          <w:numId w:val="4"/>
        </w:numPr>
        <w:spacing w:before="240" w:after="240"/>
        <w:rPr>
          <w:lang w:val="es-ES"/>
        </w:rPr>
      </w:pPr>
      <w:r w:rsidRPr="00E31599">
        <w:rPr>
          <w:lang w:val="es-ES"/>
        </w:rPr>
        <w:t>Los uploads y contenido multimedia requieren almacenamiento compartido (GlusterFS).</w:t>
      </w:r>
    </w:p>
    <w:p w14:paraId="72227FDC" w14:textId="77777777" w:rsidR="00E31599" w:rsidRPr="00E31599" w:rsidRDefault="00E31599" w:rsidP="00E31599">
      <w:pPr>
        <w:pStyle w:val="ListParagraph"/>
        <w:spacing w:before="240" w:after="240"/>
        <w:rPr>
          <w:lang w:val="es-ES"/>
        </w:rPr>
      </w:pPr>
    </w:p>
    <w:p w14:paraId="0338B90C" w14:textId="77777777" w:rsidR="00E31599" w:rsidRPr="00E31599" w:rsidRDefault="00E31599" w:rsidP="00E31599">
      <w:pPr>
        <w:spacing w:before="240" w:after="240"/>
        <w:rPr>
          <w:lang w:val="es-ES"/>
        </w:rPr>
      </w:pPr>
    </w:p>
    <w:p w14:paraId="255F3E4B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Opcional: usar docker-compose.yml y diagrama de arquitectura.</w:t>
      </w:r>
    </w:p>
    <w:p w14:paraId="52735459" w14:textId="77777777" w:rsidR="00E31599" w:rsidRPr="00E31599" w:rsidRDefault="00E31599" w:rsidP="00E31599">
      <w:pPr>
        <w:spacing w:before="240" w:after="240"/>
        <w:rPr>
          <w:lang w:val="es-ES"/>
        </w:rPr>
      </w:pPr>
      <w:r w:rsidRPr="00E31599">
        <w:rPr>
          <w:lang w:val="es-ES"/>
        </w:rPr>
        <w:t>Docker Compose es una herramienta de Docker que permite definir y ejecutar aplicaciones multi-contenedor usando un archivo de configuración llamado docker-compose.yml.</w:t>
      </w:r>
    </w:p>
    <w:p w14:paraId="2D77CB8D" w14:textId="77777777" w:rsidR="00E31599" w:rsidRPr="00E31599" w:rsidRDefault="00E31599" w:rsidP="00E31599">
      <w:pPr>
        <w:spacing w:before="240" w:after="240"/>
        <w:rPr>
          <w:lang w:val="es-ES"/>
        </w:rPr>
      </w:pPr>
      <w:r w:rsidRPr="00E31599">
        <w:rPr>
          <w:lang w:val="es-ES"/>
        </w:rPr>
        <w:t>En lugar de levantar cada contenedor con un comando docker run separado, Compose te permite describir toda tu arquitectura en un solo archivo y ejecutarla con un solo comando.</w:t>
      </w:r>
    </w:p>
    <w:p w14:paraId="67C8A54E" w14:textId="45D60F4F" w:rsidR="00E31599" w:rsidRPr="00E31599" w:rsidRDefault="00E31599" w:rsidP="00E31599">
      <w:pPr>
        <w:spacing w:before="240" w:after="240"/>
        <w:rPr>
          <w:lang w:val="en-US"/>
        </w:rPr>
      </w:pPr>
    </w:p>
    <w:p w14:paraId="177A8D4F" w14:textId="036B48D7" w:rsidR="00E31599" w:rsidRPr="00E31599" w:rsidRDefault="00E31599" w:rsidP="00E31599">
      <w:pPr>
        <w:spacing w:before="240" w:after="240"/>
        <w:rPr>
          <w:b/>
          <w:bCs/>
          <w:lang w:val="en-US"/>
        </w:rPr>
      </w:pPr>
      <w:r w:rsidRPr="00E31599">
        <w:rPr>
          <w:b/>
          <w:bCs/>
          <w:lang w:val="en-US"/>
        </w:rPr>
        <w:t>Ventajas de Docker Compose</w:t>
      </w:r>
    </w:p>
    <w:p w14:paraId="538BDFB9" w14:textId="77777777" w:rsidR="00E31599" w:rsidRPr="00E31599" w:rsidRDefault="00E31599" w:rsidP="00E31599">
      <w:pPr>
        <w:numPr>
          <w:ilvl w:val="0"/>
          <w:numId w:val="5"/>
        </w:numPr>
        <w:spacing w:before="240" w:after="240"/>
        <w:rPr>
          <w:lang w:val="es-ES"/>
        </w:rPr>
      </w:pPr>
      <w:r w:rsidRPr="00E31599">
        <w:rPr>
          <w:b/>
          <w:bCs/>
          <w:lang w:val="es-ES"/>
        </w:rPr>
        <w:t>Sencillez</w:t>
      </w:r>
      <w:r w:rsidRPr="00E31599">
        <w:rPr>
          <w:lang w:val="es-ES"/>
        </w:rPr>
        <w:t>: todo tu proyecto, incluyendo varios contenedores y redes, se define en un solo archivo.</w:t>
      </w:r>
    </w:p>
    <w:p w14:paraId="381295BF" w14:textId="77777777" w:rsidR="00E31599" w:rsidRPr="00E31599" w:rsidRDefault="00E31599" w:rsidP="00E31599">
      <w:pPr>
        <w:numPr>
          <w:ilvl w:val="0"/>
          <w:numId w:val="5"/>
        </w:numPr>
        <w:spacing w:before="240" w:after="240"/>
        <w:rPr>
          <w:lang w:val="es-ES"/>
        </w:rPr>
      </w:pPr>
      <w:r w:rsidRPr="00E31599">
        <w:rPr>
          <w:b/>
          <w:bCs/>
          <w:lang w:val="es-ES"/>
        </w:rPr>
        <w:t>Redes automáticas</w:t>
      </w:r>
      <w:r w:rsidRPr="00E31599">
        <w:rPr>
          <w:lang w:val="es-ES"/>
        </w:rPr>
        <w:t>: Compose crea redes internas para que los contenedores se comuniquen entre sí sin exponer puertos innecesarios.</w:t>
      </w:r>
    </w:p>
    <w:p w14:paraId="3C079C8D" w14:textId="77777777" w:rsidR="00E31599" w:rsidRPr="00E31599" w:rsidRDefault="00E31599" w:rsidP="00E31599">
      <w:pPr>
        <w:numPr>
          <w:ilvl w:val="0"/>
          <w:numId w:val="5"/>
        </w:numPr>
        <w:spacing w:before="240" w:after="240"/>
        <w:rPr>
          <w:lang w:val="es-ES"/>
        </w:rPr>
      </w:pPr>
      <w:r w:rsidRPr="00E31599">
        <w:rPr>
          <w:b/>
          <w:bCs/>
          <w:lang w:val="es-ES"/>
        </w:rPr>
        <w:t>Escalabilidad</w:t>
      </w:r>
      <w:r w:rsidRPr="00E31599">
        <w:rPr>
          <w:lang w:val="es-ES"/>
        </w:rPr>
        <w:t>: puedes levantar múltiples instancias de un servicio con docker-compose up --scale.</w:t>
      </w:r>
    </w:p>
    <w:p w14:paraId="0B0D90BD" w14:textId="77777777" w:rsidR="00E31599" w:rsidRPr="00E31599" w:rsidRDefault="00E31599" w:rsidP="00E31599">
      <w:pPr>
        <w:numPr>
          <w:ilvl w:val="0"/>
          <w:numId w:val="5"/>
        </w:numPr>
        <w:spacing w:before="240" w:after="240"/>
        <w:rPr>
          <w:lang w:val="es-ES"/>
        </w:rPr>
      </w:pPr>
      <w:r w:rsidRPr="00E31599">
        <w:rPr>
          <w:b/>
          <w:bCs/>
          <w:lang w:val="es-ES"/>
        </w:rPr>
        <w:t>Persistencia de datos</w:t>
      </w:r>
      <w:r w:rsidRPr="00E31599">
        <w:rPr>
          <w:lang w:val="es-ES"/>
        </w:rPr>
        <w:t>: fácil de mapear volúmenes para bases de datos u otros servicios.</w:t>
      </w:r>
    </w:p>
    <w:p w14:paraId="22764907" w14:textId="014B4A50" w:rsidR="00E31599" w:rsidRPr="00E31599" w:rsidRDefault="00E31599" w:rsidP="00E31599">
      <w:pPr>
        <w:numPr>
          <w:ilvl w:val="0"/>
          <w:numId w:val="5"/>
        </w:numPr>
        <w:spacing w:before="240" w:after="240"/>
        <w:rPr>
          <w:lang w:val="es-ES"/>
        </w:rPr>
      </w:pPr>
      <w:r w:rsidRPr="00E31599">
        <w:rPr>
          <w:b/>
          <w:bCs/>
          <w:lang w:val="es-ES"/>
        </w:rPr>
        <w:t>Reproducibilidad</w:t>
      </w:r>
      <w:r w:rsidRPr="00E31599">
        <w:rPr>
          <w:lang w:val="es-ES"/>
        </w:rPr>
        <w:t xml:space="preserve">: cualquier persona con Docker y </w:t>
      </w:r>
      <w:r>
        <w:rPr>
          <w:lang w:val="es-ES"/>
        </w:rPr>
        <w:t>el</w:t>
      </w:r>
      <w:r w:rsidRPr="00E31599">
        <w:rPr>
          <w:lang w:val="es-ES"/>
        </w:rPr>
        <w:t xml:space="preserve"> docker-compose.yml puede levantar todo el entorno igual.</w:t>
      </w:r>
    </w:p>
    <w:p w14:paraId="4A53643B" w14:textId="77777777" w:rsidR="00E31599" w:rsidRPr="00E31599" w:rsidRDefault="00E31599">
      <w:pPr>
        <w:spacing w:before="240" w:after="240"/>
        <w:rPr>
          <w:lang w:val="es-ES"/>
        </w:rPr>
      </w:pPr>
    </w:p>
    <w:p w14:paraId="51E59A50" w14:textId="77777777" w:rsidR="00831427" w:rsidRDefault="00000000">
      <w:pPr>
        <w:pStyle w:val="Heading2"/>
        <w:keepNext w:val="0"/>
        <w:keepLines w:val="0"/>
        <w:rPr>
          <w:sz w:val="34"/>
          <w:szCs w:val="34"/>
        </w:rPr>
      </w:pPr>
      <w:bookmarkStart w:id="8" w:name="_heading=h.oey5kibg4kk0" w:colFirst="0" w:colLast="0"/>
      <w:bookmarkEnd w:id="8"/>
      <w:r>
        <w:rPr>
          <w:sz w:val="34"/>
          <w:szCs w:val="34"/>
        </w:rPr>
        <w:t>4. Objetivos de aprendizaje ampliados</w:t>
      </w:r>
    </w:p>
    <w:tbl>
      <w:tblPr>
        <w:tblStyle w:val="a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2955"/>
        <w:gridCol w:w="2985"/>
      </w:tblGrid>
      <w:tr w:rsidR="00831427" w14:paraId="277E4702" w14:textId="77777777">
        <w:trPr>
          <w:trHeight w:val="300"/>
        </w:trPr>
        <w:tc>
          <w:tcPr>
            <w:tcW w:w="2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DCB72" w14:textId="77777777" w:rsidR="00831427" w:rsidRDefault="00000000">
            <w:pPr>
              <w:spacing w:before="240" w:after="0" w:line="276" w:lineRule="auto"/>
            </w:pPr>
            <w:r>
              <w:t>Categoría</w:t>
            </w:r>
          </w:p>
        </w:tc>
        <w:tc>
          <w:tcPr>
            <w:tcW w:w="29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2D331" w14:textId="77777777" w:rsidR="00831427" w:rsidRDefault="00000000">
            <w:pPr>
              <w:spacing w:before="240" w:after="0" w:line="276" w:lineRule="auto"/>
            </w:pPr>
            <w:r>
              <w:t>Antes</w:t>
            </w:r>
          </w:p>
        </w:tc>
        <w:tc>
          <w:tcPr>
            <w:tcW w:w="29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CE587" w14:textId="77777777" w:rsidR="00831427" w:rsidRDefault="00000000">
            <w:pPr>
              <w:spacing w:before="240" w:after="0" w:line="276" w:lineRule="auto"/>
            </w:pPr>
            <w:r>
              <w:t>Ahora</w:t>
            </w:r>
          </w:p>
        </w:tc>
      </w:tr>
      <w:tr w:rsidR="00831427" w14:paraId="6D35E8BD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6DED6" w14:textId="77777777" w:rsidR="00831427" w:rsidRDefault="00000000">
            <w:pPr>
              <w:spacing w:before="240" w:after="0" w:line="276" w:lineRule="auto"/>
            </w:pPr>
            <w:r>
              <w:t>Sockets/HTTP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4F79AF" w14:textId="77777777" w:rsidR="00831427" w:rsidRDefault="00000000">
            <w:pPr>
              <w:spacing w:before="240" w:after="0" w:line="276" w:lineRule="auto"/>
            </w:pPr>
            <w:r>
              <w:t>Conceptual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BDC0F" w14:textId="77777777" w:rsidR="00831427" w:rsidRDefault="00000000">
            <w:pPr>
              <w:spacing w:before="240" w:after="0" w:line="276" w:lineRule="auto"/>
            </w:pPr>
            <w:r>
              <w:t>Ejecutado en contenedor, expuesto a internet</w:t>
            </w:r>
          </w:p>
        </w:tc>
      </w:tr>
      <w:tr w:rsidR="00831427" w14:paraId="54B5486A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E8AD4" w14:textId="77777777" w:rsidR="00831427" w:rsidRDefault="00000000">
            <w:pPr>
              <w:spacing w:before="240" w:after="0" w:line="276" w:lineRule="auto"/>
            </w:pPr>
            <w:r>
              <w:t>Puertos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90BDB5" w14:textId="77777777" w:rsidR="00831427" w:rsidRDefault="00000000">
            <w:pPr>
              <w:spacing w:before="240" w:after="0" w:line="276" w:lineRule="auto"/>
            </w:pPr>
            <w:r>
              <w:t>Teoría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AA8AA" w14:textId="77777777" w:rsidR="00831427" w:rsidRDefault="00000000">
            <w:pPr>
              <w:spacing w:before="240" w:after="0" w:line="276" w:lineRule="auto"/>
            </w:pPr>
            <w:r>
              <w:t>Mapas reales Docker (8080:80), firewalls</w:t>
            </w:r>
          </w:p>
        </w:tc>
      </w:tr>
      <w:tr w:rsidR="00831427" w14:paraId="37074725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7EF5C" w14:textId="77777777" w:rsidR="00831427" w:rsidRDefault="00000000">
            <w:pPr>
              <w:spacing w:before="240" w:after="0" w:line="276" w:lineRule="auto"/>
            </w:pPr>
            <w:r>
              <w:t>Concurrencia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688FE" w14:textId="77777777" w:rsidR="00831427" w:rsidRDefault="00000000">
            <w:pPr>
              <w:spacing w:before="240" w:after="0" w:line="276" w:lineRule="auto"/>
            </w:pPr>
            <w:r>
              <w:t>Threads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259AF" w14:textId="77777777" w:rsidR="00831427" w:rsidRDefault="00000000">
            <w:pPr>
              <w:spacing w:before="240" w:after="0" w:line="276" w:lineRule="auto"/>
            </w:pPr>
            <w:r>
              <w:t>Balanceadores con múltiples instancias</w:t>
            </w:r>
          </w:p>
        </w:tc>
      </w:tr>
      <w:tr w:rsidR="00831427" w14:paraId="3BADAB67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1359A" w14:textId="77777777" w:rsidR="00831427" w:rsidRDefault="00000000">
            <w:pPr>
              <w:spacing w:before="240" w:after="0" w:line="276" w:lineRule="auto"/>
            </w:pPr>
            <w:r>
              <w:t>OS y procesos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222A6" w14:textId="77777777" w:rsidR="00831427" w:rsidRDefault="00000000">
            <w:pPr>
              <w:spacing w:before="240" w:after="0" w:line="276" w:lineRule="auto"/>
            </w:pPr>
            <w:r>
              <w:t>local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7FBA5" w14:textId="77777777" w:rsidR="00831427" w:rsidRDefault="00000000">
            <w:pPr>
              <w:spacing w:before="240" w:after="0" w:line="276" w:lineRule="auto"/>
            </w:pPr>
            <w:r>
              <w:t>Namespaces, cgroups, PID en contenedores</w:t>
            </w:r>
          </w:p>
        </w:tc>
      </w:tr>
      <w:tr w:rsidR="00831427" w14:paraId="69F94D49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56CAF" w14:textId="77777777" w:rsidR="00831427" w:rsidRDefault="00000000">
            <w:pPr>
              <w:spacing w:before="240" w:after="0" w:line="276" w:lineRule="auto"/>
            </w:pPr>
            <w:r>
              <w:t>Seguridad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772D05" w14:textId="77777777" w:rsidR="00831427" w:rsidRDefault="00000000">
            <w:pPr>
              <w:spacing w:before="240" w:after="0" w:line="276" w:lineRule="auto"/>
            </w:pPr>
            <w:r>
              <w:t>Conceptual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7028B" w14:textId="77777777" w:rsidR="00831427" w:rsidRDefault="00000000">
            <w:pPr>
              <w:spacing w:before="240" w:after="0" w:line="276" w:lineRule="auto"/>
            </w:pPr>
            <w:r>
              <w:t>VPN, roles, SSL, CI/CD, backups</w:t>
            </w:r>
          </w:p>
        </w:tc>
      </w:tr>
      <w:tr w:rsidR="00831427" w14:paraId="6ADD62B3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6CB9A" w14:textId="77777777" w:rsidR="00831427" w:rsidRDefault="00000000">
            <w:pPr>
              <w:spacing w:before="240" w:after="0" w:line="276" w:lineRule="auto"/>
            </w:pPr>
            <w:r>
              <w:t>Disponibilidad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8DA3DE" w14:textId="77777777" w:rsidR="00831427" w:rsidRDefault="00000000">
            <w:pPr>
              <w:spacing w:before="240" w:after="0" w:line="276" w:lineRule="auto"/>
            </w:pPr>
            <w:r>
              <w:t>Un solo punto de fallo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D45C15" w14:textId="77777777" w:rsidR="00831427" w:rsidRDefault="00000000">
            <w:pPr>
              <w:spacing w:before="240" w:after="0" w:line="276" w:lineRule="auto"/>
            </w:pPr>
            <w:r>
              <w:t>Alta disponibilidad real (HAProxy, Keepalived)</w:t>
            </w:r>
          </w:p>
        </w:tc>
      </w:tr>
      <w:tr w:rsidR="00831427" w14:paraId="471A4F62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05B65" w14:textId="77777777" w:rsidR="00831427" w:rsidRDefault="00000000">
            <w:pPr>
              <w:spacing w:before="240" w:after="0" w:line="276" w:lineRule="auto"/>
            </w:pPr>
            <w:r>
              <w:t>Escalabilidad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F20F5" w14:textId="77777777" w:rsidR="00831427" w:rsidRDefault="00000000">
            <w:pPr>
              <w:spacing w:before="240" w:after="0" w:line="276" w:lineRule="auto"/>
            </w:pPr>
            <w:r>
              <w:t>No aplicable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04D18" w14:textId="77777777" w:rsidR="00831427" w:rsidRDefault="00000000">
            <w:pPr>
              <w:spacing w:before="240" w:after="0" w:line="276" w:lineRule="auto"/>
            </w:pPr>
            <w:r>
              <w:t>Horizontal, Docker Swarm, orquestación</w:t>
            </w:r>
          </w:p>
        </w:tc>
      </w:tr>
      <w:tr w:rsidR="00831427" w14:paraId="335054B4" w14:textId="77777777">
        <w:trPr>
          <w:trHeight w:val="585"/>
        </w:trPr>
        <w:tc>
          <w:tcPr>
            <w:tcW w:w="298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44F3F" w14:textId="77777777" w:rsidR="00831427" w:rsidRDefault="00000000">
            <w:pPr>
              <w:spacing w:before="240" w:after="0" w:line="276" w:lineRule="auto"/>
            </w:pPr>
            <w:r>
              <w:t>Persistencia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10C43" w14:textId="77777777" w:rsidR="00831427" w:rsidRDefault="00000000">
            <w:pPr>
              <w:spacing w:before="240" w:after="0" w:line="276" w:lineRule="auto"/>
            </w:pPr>
            <w:r>
              <w:t>Inexistente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804127" w14:textId="77777777" w:rsidR="00831427" w:rsidRDefault="00000000">
            <w:pPr>
              <w:spacing w:before="240" w:after="0" w:line="276" w:lineRule="auto"/>
            </w:pPr>
            <w:r>
              <w:t>Volúmenes NFS, backups automáticos</w:t>
            </w:r>
          </w:p>
        </w:tc>
      </w:tr>
    </w:tbl>
    <w:p w14:paraId="2BCE4792" w14:textId="77777777" w:rsidR="00831427" w:rsidRDefault="00000000">
      <w:pPr>
        <w:pStyle w:val="Heading2"/>
        <w:keepNext w:val="0"/>
        <w:keepLines w:val="0"/>
      </w:pPr>
      <w:bookmarkStart w:id="9" w:name="_heading=h.59q9age1j2lj" w:colFirst="0" w:colLast="0"/>
      <w:bookmarkEnd w:id="9"/>
      <w:r>
        <w:rPr>
          <w:sz w:val="34"/>
          <w:szCs w:val="34"/>
        </w:rPr>
        <w:t>5. Entregables</w:t>
      </w:r>
    </w:p>
    <w:p w14:paraId="239C7F23" w14:textId="7777777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Informe con análisis de rendimiento, escalabilidad, seguridad y alta disponibilidad.</w:t>
      </w:r>
    </w:p>
    <w:p w14:paraId="5DAE8D5F" w14:textId="406E9C47" w:rsidR="00831427" w:rsidRDefault="00000000">
      <w:p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Capturas de prueba (github, curl, navegador, logs de HAProxy, configuraciones, entre otros).</w:t>
      </w:r>
    </w:p>
    <w:sectPr w:rsidR="00831427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CB083A"/>
    <w:multiLevelType w:val="multilevel"/>
    <w:tmpl w:val="889A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2108B"/>
    <w:multiLevelType w:val="multilevel"/>
    <w:tmpl w:val="BB62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E2D37"/>
    <w:multiLevelType w:val="hybridMultilevel"/>
    <w:tmpl w:val="C02E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74F71"/>
    <w:multiLevelType w:val="multilevel"/>
    <w:tmpl w:val="E2DA8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00181C"/>
    <w:multiLevelType w:val="hybridMultilevel"/>
    <w:tmpl w:val="3BF0E4A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 w16cid:durableId="1288242400">
    <w:abstractNumId w:val="1"/>
  </w:num>
  <w:num w:numId="2" w16cid:durableId="440419665">
    <w:abstractNumId w:val="4"/>
  </w:num>
  <w:num w:numId="3" w16cid:durableId="893851466">
    <w:abstractNumId w:val="2"/>
  </w:num>
  <w:num w:numId="4" w16cid:durableId="1436512646">
    <w:abstractNumId w:val="0"/>
  </w:num>
  <w:num w:numId="5" w16cid:durableId="56779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427"/>
    <w:rsid w:val="000D602F"/>
    <w:rsid w:val="0011188E"/>
    <w:rsid w:val="00143ADC"/>
    <w:rsid w:val="001675A9"/>
    <w:rsid w:val="00170E80"/>
    <w:rsid w:val="002B140F"/>
    <w:rsid w:val="002E6E56"/>
    <w:rsid w:val="0030409B"/>
    <w:rsid w:val="00831427"/>
    <w:rsid w:val="0086364D"/>
    <w:rsid w:val="0094478C"/>
    <w:rsid w:val="00983B65"/>
    <w:rsid w:val="00A71145"/>
    <w:rsid w:val="00AD362D"/>
    <w:rsid w:val="00B0296C"/>
    <w:rsid w:val="00B30E6E"/>
    <w:rsid w:val="00D20BD9"/>
    <w:rsid w:val="00D330D2"/>
    <w:rsid w:val="00D5394D"/>
    <w:rsid w:val="00DB10F4"/>
    <w:rsid w:val="00DF527D"/>
    <w:rsid w:val="00E31599"/>
    <w:rsid w:val="00FE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C5D51"/>
  <w15:docId w15:val="{63A99E87-C57E-495C-AA1C-5CD0FB14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64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E166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6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A1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D6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haproxy.com/blog/haproxy-on-docker-swarm-load-balancing-and-dns-service-discover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BOeZIYlHHrPWnJsl8Qv4ejbRuw==">CgMxLjAyDWguaG5sd205ODloN3MyDmgud245NzIyMjZ2Y21tMg5oLnlzYnloYTVuM2YxNDIOaC44M3AzMjB0ang4c3UyDmgud29oN2JvZnc1c245Mg5oLnN1dmQyNHhhZjBiYTINaC5meGd0b2Jyb21ndjIOaC5wdm92NXB5YXI4NjgyDmgub2V5NWtpYmc0a2swMg5oLjU5cTlhZ2UxajJsajgAciExVmZ6VFZaNDFDZVJHdmVWRzdtZW1sbVlDSEQycS11OUU=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1214</Words>
  <Characters>6922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JAIME ALEXANDRO FUNG DELGADO</cp:lastModifiedBy>
  <cp:revision>19</cp:revision>
  <dcterms:created xsi:type="dcterms:W3CDTF">2025-08-24T06:22:00Z</dcterms:created>
  <dcterms:modified xsi:type="dcterms:W3CDTF">2025-08-24T10:00:00Z</dcterms:modified>
</cp:coreProperties>
</file>