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hveuth8b3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tem como objetivo divulgar e oferecer meus serviços como técnico em eletrônica e técnico em informática (formação em andamento). Através dele, quero apresentar minha experiência prática em manutenção e reparo de equipamentos eletrônicos e sistemas diversos, com foco em empresas que buscam soluções técnicas qualificadas.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quero destacar que o site foi inteiramente desenvolvido por mim, como forma de demonstrar conhecimento técnico em desenvolvimento web.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z9nqpdoj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Público-alvo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Empresas que atuam com: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automotivos</w:t>
      </w:r>
      <w:r w:rsidDel="00000000" w:rsidR="00000000" w:rsidRPr="00000000">
        <w:rPr>
          <w:rtl w:val="0"/>
        </w:rPr>
        <w:t xml:space="preserve"> (alarmes, interfaces de vidros e portas);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de energia</w:t>
      </w:r>
      <w:r w:rsidDel="00000000" w:rsidR="00000000" w:rsidRPr="00000000">
        <w:rPr>
          <w:rtl w:val="0"/>
        </w:rPr>
        <w:t xml:space="preserve"> (no-breaks e estabilizadores);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de alarme de incêndio</w:t>
      </w:r>
      <w:r w:rsidDel="00000000" w:rsidR="00000000" w:rsidRPr="00000000">
        <w:rPr>
          <w:rtl w:val="0"/>
        </w:rPr>
        <w:t xml:space="preserve"> (centrais e dispositivos);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de iluminação</w:t>
      </w:r>
      <w:r w:rsidDel="00000000" w:rsidR="00000000" w:rsidRPr="00000000">
        <w:rPr>
          <w:rtl w:val="0"/>
        </w:rPr>
        <w:t xml:space="preserve"> (LED, DMX, DALI, Lumikit, RGBW);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de informática</w:t>
      </w:r>
      <w:r w:rsidDel="00000000" w:rsidR="00000000" w:rsidRPr="00000000">
        <w:rPr>
          <w:rtl w:val="0"/>
        </w:rPr>
        <w:t xml:space="preserve"> (formatação, conserto e desenvolvimento).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Técnicos ou gestores de manutenção que buscam parceiros terceirizados confiáveis.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Pequenas empresas ou residências com equipamentos para conserto.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yfkcule6y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Conteúdo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conteúdo será organizado em seções claras para facilitar a navegação: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Inicial</w:t>
      </w:r>
      <w:r w:rsidDel="00000000" w:rsidR="00000000" w:rsidRPr="00000000">
        <w:rPr>
          <w:rtl w:val="0"/>
        </w:rPr>
        <w:t xml:space="preserve"> – Apresentação profissional.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 mim</w:t>
      </w:r>
      <w:r w:rsidDel="00000000" w:rsidR="00000000" w:rsidRPr="00000000">
        <w:rPr>
          <w:rtl w:val="0"/>
        </w:rPr>
        <w:t xml:space="preserve"> – Minha formação, experiência e diferenciais.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Serviços oferecidos</w:t>
      </w:r>
      <w:r w:rsidDel="00000000" w:rsidR="00000000" w:rsidRPr="00000000">
        <w:rPr>
          <w:rtl w:val="0"/>
        </w:rPr>
        <w:t xml:space="preserve"> – Lista dos segmentos e soluções atendidas.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 – Formulário e/ou WhatsApp.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Créditos</w:t>
      </w:r>
      <w:r w:rsidDel="00000000" w:rsidR="00000000" w:rsidRPr="00000000">
        <w:rPr>
          <w:rtl w:val="0"/>
        </w:rPr>
        <w:t xml:space="preserve"> – Aviso de que o site foi desenvolvido por mim, com um breve destaque das tecnologias usadas.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Tipos de conteúdo: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Textos descritivos</w:t>
      </w:r>
      <w:r w:rsidDel="00000000" w:rsidR="00000000" w:rsidRPr="00000000">
        <w:rPr>
          <w:rtl w:val="0"/>
        </w:rPr>
        <w:t xml:space="preserve"> sobre serviços e especialidades.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Imagens técnicas</w:t>
      </w:r>
      <w:r w:rsidDel="00000000" w:rsidR="00000000" w:rsidRPr="00000000">
        <w:rPr>
          <w:rtl w:val="0"/>
        </w:rPr>
        <w:t xml:space="preserve"> ou ilustrativas dos sistemas (ex: placas, equipamentos, etc.).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ou vídeos curtos</w:t>
      </w:r>
      <w:r w:rsidDel="00000000" w:rsidR="00000000" w:rsidRPr="00000000">
        <w:rPr>
          <w:rtl w:val="0"/>
        </w:rPr>
        <w:t xml:space="preserve"> futuramente, mostrando serviços realizados.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77b09f90j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Design e Usabilidade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moderno e responsivo, com navegação simples.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Cores</w:t>
      </w:r>
      <w:r w:rsidDel="00000000" w:rsidR="00000000" w:rsidRPr="00000000">
        <w:rPr>
          <w:rtl w:val="0"/>
        </w:rPr>
        <w:t xml:space="preserve">: Azul-escuro ou cinza (tecnologia e confiança), laranja ou verde (destaques).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Fontes</w:t>
      </w:r>
      <w:r w:rsidDel="00000000" w:rsidR="00000000" w:rsidRPr="00000000">
        <w:rPr>
          <w:rtl w:val="0"/>
        </w:rPr>
        <w:t xml:space="preserve">: "Roboto" para texto, "Oswald" para títulos.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Logo/Identidade visual</w:t>
      </w:r>
      <w:r w:rsidDel="00000000" w:rsidR="00000000" w:rsidRPr="00000000">
        <w:rPr>
          <w:rtl w:val="0"/>
        </w:rPr>
        <w:t xml:space="preserve">: Nome profissional ou uma assinatura com "Técnico em Eletrônica e Informática".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