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A5FDC" w14:textId="77777777" w:rsidR="00DA61E4" w:rsidRPr="00796EAD" w:rsidRDefault="00DA61E4" w:rsidP="00DA61E4">
      <w:pPr>
        <w:spacing w:after="0"/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70"/>
        <w:gridCol w:w="3061"/>
        <w:gridCol w:w="1506"/>
        <w:gridCol w:w="1287"/>
        <w:gridCol w:w="1679"/>
        <w:gridCol w:w="1913"/>
      </w:tblGrid>
      <w:tr w:rsidR="008019A0" w:rsidRPr="00796EAD" w14:paraId="3E489FD6" w14:textId="77777777" w:rsidTr="00514070">
        <w:tc>
          <w:tcPr>
            <w:tcW w:w="1998" w:type="dxa"/>
            <w:shd w:val="clear" w:color="auto" w:fill="D9D9D9" w:themeFill="background1" w:themeFillShade="D9"/>
            <w:vAlign w:val="center"/>
          </w:tcPr>
          <w:p w14:paraId="7B4C76C6" w14:textId="77777777" w:rsidR="00DA61E4" w:rsidRPr="00796EAD" w:rsidRDefault="00DA61E4" w:rsidP="00514070">
            <w:pPr>
              <w:rPr>
                <w:b/>
                <w:sz w:val="20"/>
              </w:rPr>
            </w:pPr>
            <w:r w:rsidRPr="00796EAD">
              <w:rPr>
                <w:b/>
                <w:sz w:val="20"/>
              </w:rPr>
              <w:t>Nombre del Proyecto</w:t>
            </w:r>
          </w:p>
        </w:tc>
        <w:tc>
          <w:tcPr>
            <w:tcW w:w="4500" w:type="dxa"/>
            <w:vAlign w:val="center"/>
          </w:tcPr>
          <w:p w14:paraId="3F7593DF" w14:textId="6733F293" w:rsidR="00DA61E4" w:rsidRPr="008019A0" w:rsidRDefault="008019A0" w:rsidP="00514070">
            <w:pPr>
              <w:spacing w:before="120" w:after="120"/>
              <w:rPr>
                <w:color w:val="4F81BD" w:themeColor="accent1"/>
                <w:sz w:val="20"/>
              </w:rPr>
            </w:pPr>
            <w:r>
              <w:rPr>
                <w:color w:val="4F81BD" w:themeColor="accent1"/>
                <w:sz w:val="20"/>
              </w:rPr>
              <w:t>CityScape Rentals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1CB6BB4A" w14:textId="77777777" w:rsidR="00DA61E4" w:rsidRPr="00796EAD" w:rsidRDefault="00DA61E4" w:rsidP="00514070">
            <w:pPr>
              <w:jc w:val="right"/>
              <w:rPr>
                <w:b/>
                <w:sz w:val="20"/>
              </w:rPr>
            </w:pPr>
            <w:r w:rsidRPr="00796EAD">
              <w:rPr>
                <w:b/>
                <w:sz w:val="20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293BC13A" w14:textId="170733BA" w:rsidR="00DA61E4" w:rsidRPr="008019A0" w:rsidRDefault="008019A0" w:rsidP="00514070">
            <w:pPr>
              <w:rPr>
                <w:color w:val="4F81BD" w:themeColor="accent1"/>
                <w:sz w:val="20"/>
              </w:rPr>
            </w:pPr>
            <w:r>
              <w:rPr>
                <w:color w:val="4F81BD" w:themeColor="accent1"/>
                <w:sz w:val="20"/>
              </w:rPr>
              <w:t>2024-G3-010</w:t>
            </w:r>
          </w:p>
        </w:tc>
        <w:tc>
          <w:tcPr>
            <w:tcW w:w="2018" w:type="dxa"/>
            <w:shd w:val="clear" w:color="auto" w:fill="D9D9D9" w:themeFill="background1" w:themeFillShade="D9"/>
            <w:vAlign w:val="center"/>
          </w:tcPr>
          <w:p w14:paraId="7470A283" w14:textId="77777777" w:rsidR="00DA61E4" w:rsidRPr="00796EAD" w:rsidRDefault="00DA61E4" w:rsidP="00514070">
            <w:pPr>
              <w:jc w:val="right"/>
              <w:rPr>
                <w:b/>
                <w:sz w:val="20"/>
              </w:rPr>
            </w:pPr>
            <w:r w:rsidRPr="00796EAD">
              <w:rPr>
                <w:b/>
                <w:sz w:val="20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201770A1" w14:textId="344C7030" w:rsidR="00DA61E4" w:rsidRPr="008019A0" w:rsidRDefault="008019A0" w:rsidP="00514070">
            <w:pPr>
              <w:rPr>
                <w:color w:val="4F81BD" w:themeColor="accent1"/>
                <w:sz w:val="20"/>
              </w:rPr>
            </w:pPr>
            <w:r>
              <w:rPr>
                <w:color w:val="4F81BD" w:themeColor="accent1"/>
                <w:sz w:val="20"/>
              </w:rPr>
              <w:t>03/12/2024</w:t>
            </w:r>
          </w:p>
        </w:tc>
      </w:tr>
    </w:tbl>
    <w:p w14:paraId="73942D7B" w14:textId="77777777" w:rsidR="004F6D9C" w:rsidRDefault="004F6D9C" w:rsidP="004A4235">
      <w:pPr>
        <w:spacing w:after="0" w:afterAutospacing="0"/>
        <w:rPr>
          <w:sz w:val="20"/>
        </w:rPr>
      </w:pPr>
    </w:p>
    <w:p w14:paraId="16A1C3FE" w14:textId="77777777" w:rsidR="004F6D9C" w:rsidRPr="002E3645" w:rsidRDefault="004025EA" w:rsidP="004F6D9C">
      <w:pPr>
        <w:shd w:val="clear" w:color="auto" w:fill="D9D9D9" w:themeFill="background1" w:themeFillShade="D9"/>
        <w:spacing w:after="0" w:afterAutospacing="0"/>
        <w:rPr>
          <w:b/>
          <w:sz w:val="20"/>
        </w:rPr>
      </w:pPr>
      <w:r>
        <w:rPr>
          <w:b/>
          <w:sz w:val="20"/>
        </w:rPr>
        <w:t>CATEGORÍA</w:t>
      </w:r>
    </w:p>
    <w:p w14:paraId="56E8A7EF" w14:textId="77777777" w:rsidR="004F6D9C" w:rsidRDefault="004F6D9C" w:rsidP="004F6D9C">
      <w:pPr>
        <w:spacing w:after="0" w:afterAutospacing="0"/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8"/>
        <w:gridCol w:w="3780"/>
        <w:gridCol w:w="990"/>
        <w:gridCol w:w="1270"/>
        <w:gridCol w:w="1004"/>
        <w:gridCol w:w="1260"/>
        <w:gridCol w:w="900"/>
      </w:tblGrid>
      <w:tr w:rsidR="004F6D9C" w14:paraId="1255650A" w14:textId="77777777" w:rsidTr="004F6D9C">
        <w:tc>
          <w:tcPr>
            <w:tcW w:w="5508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367F72A9" w14:textId="77777777" w:rsidR="004F6D9C" w:rsidRDefault="004F6D9C" w:rsidP="00325035">
            <w:pPr>
              <w:spacing w:afterAutospacing="0"/>
              <w:rPr>
                <w:sz w:val="20"/>
              </w:rPr>
            </w:pPr>
            <w:r w:rsidRPr="002E3645">
              <w:rPr>
                <w:sz w:val="16"/>
              </w:rPr>
              <w:t>Marque con una X la</w:t>
            </w:r>
            <w:r w:rsidR="002E3645" w:rsidRPr="002E3645">
              <w:rPr>
                <w:sz w:val="16"/>
              </w:rPr>
              <w:t>(s)</w:t>
            </w:r>
            <w:r w:rsidRPr="002E3645">
              <w:rPr>
                <w:sz w:val="16"/>
              </w:rPr>
              <w:t xml:space="preserve"> casilla</w:t>
            </w:r>
            <w:r w:rsidR="002E3645" w:rsidRPr="002E3645">
              <w:rPr>
                <w:sz w:val="16"/>
              </w:rPr>
              <w:t>(s)</w:t>
            </w:r>
            <w:r w:rsidRPr="002E3645">
              <w:rPr>
                <w:sz w:val="16"/>
              </w:rPr>
              <w:t xml:space="preserve"> donde se aplica</w:t>
            </w:r>
            <w:r w:rsidR="002E3645" w:rsidRPr="002E3645">
              <w:rPr>
                <w:sz w:val="16"/>
              </w:rPr>
              <w:t>(n)</w:t>
            </w:r>
            <w:r w:rsidRPr="002E3645">
              <w:rPr>
                <w:sz w:val="16"/>
              </w:rPr>
              <w:t xml:space="preserve"> la lección aprendida.</w:t>
            </w:r>
          </w:p>
        </w:tc>
        <w:tc>
          <w:tcPr>
            <w:tcW w:w="5400" w:type="dxa"/>
            <w:gridSpan w:val="5"/>
            <w:shd w:val="clear" w:color="auto" w:fill="D9D9D9" w:themeFill="background1" w:themeFillShade="D9"/>
          </w:tcPr>
          <w:p w14:paraId="525E9A61" w14:textId="77777777" w:rsidR="004F6D9C" w:rsidRPr="002E3645" w:rsidRDefault="004F6D9C" w:rsidP="004F6D9C">
            <w:pPr>
              <w:spacing w:afterAutospacing="0"/>
              <w:jc w:val="center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GRUPO DE PROCESO</w:t>
            </w:r>
          </w:p>
        </w:tc>
      </w:tr>
      <w:tr w:rsidR="004F6D9C" w14:paraId="6F80C347" w14:textId="77777777" w:rsidTr="004F6D9C"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11F663" w14:textId="77777777" w:rsidR="004F6D9C" w:rsidRPr="002E3645" w:rsidRDefault="004F6D9C" w:rsidP="004F6D9C">
            <w:pPr>
              <w:spacing w:afterAutospacing="0"/>
              <w:jc w:val="center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ÁREA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59263849" w14:textId="02BE4514" w:rsidR="004F6D9C" w:rsidRPr="002E3645" w:rsidRDefault="004F6D9C" w:rsidP="004F6D9C">
            <w:pPr>
              <w:spacing w:afterAutospacing="0"/>
              <w:jc w:val="center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Inici</w:t>
            </w:r>
            <w:r w:rsidR="002368F9">
              <w:rPr>
                <w:b/>
                <w:sz w:val="20"/>
              </w:rPr>
              <w:t>o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A4A4055" w14:textId="77777777" w:rsidR="004F6D9C" w:rsidRPr="002E3645" w:rsidRDefault="004F6D9C" w:rsidP="004F6D9C">
            <w:pPr>
              <w:spacing w:afterAutospacing="0"/>
              <w:jc w:val="center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Planificación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7D92C15C" w14:textId="77777777" w:rsidR="004F6D9C" w:rsidRPr="002E3645" w:rsidRDefault="004F6D9C" w:rsidP="004F6D9C">
            <w:pPr>
              <w:spacing w:afterAutospacing="0"/>
              <w:jc w:val="center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Ejecución</w:t>
            </w:r>
          </w:p>
        </w:tc>
        <w:tc>
          <w:tcPr>
            <w:tcW w:w="1258" w:type="dxa"/>
            <w:shd w:val="clear" w:color="auto" w:fill="D9D9D9" w:themeFill="background1" w:themeFillShade="D9"/>
            <w:vAlign w:val="center"/>
          </w:tcPr>
          <w:p w14:paraId="0210E761" w14:textId="5FDFCE38" w:rsidR="004F6D9C" w:rsidRPr="002E3645" w:rsidRDefault="002368F9" w:rsidP="004F6D9C">
            <w:pPr>
              <w:spacing w:afterAutospacing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Seguimiento</w:t>
            </w:r>
            <w:r w:rsidR="004F6D9C" w:rsidRPr="002E3645">
              <w:rPr>
                <w:b/>
                <w:sz w:val="20"/>
              </w:rPr>
              <w:t xml:space="preserve"> y control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D891894" w14:textId="77777777" w:rsidR="004F6D9C" w:rsidRPr="002E3645" w:rsidRDefault="004F6D9C" w:rsidP="004F6D9C">
            <w:pPr>
              <w:spacing w:afterAutospacing="0"/>
              <w:jc w:val="center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Cierre</w:t>
            </w:r>
          </w:p>
        </w:tc>
      </w:tr>
      <w:tr w:rsidR="002E3645" w14:paraId="63CFC895" w14:textId="77777777" w:rsidTr="004F6D9C">
        <w:tc>
          <w:tcPr>
            <w:tcW w:w="5508" w:type="dxa"/>
            <w:gridSpan w:val="2"/>
            <w:shd w:val="clear" w:color="auto" w:fill="D9D9D9" w:themeFill="background1" w:themeFillShade="D9"/>
          </w:tcPr>
          <w:p w14:paraId="39D05FA6" w14:textId="77777777" w:rsidR="004F6D9C" w:rsidRPr="002E3645" w:rsidRDefault="004F6D9C" w:rsidP="004A4235">
            <w:pPr>
              <w:spacing w:afterAutospacing="0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Integración</w:t>
            </w:r>
          </w:p>
        </w:tc>
        <w:tc>
          <w:tcPr>
            <w:tcW w:w="990" w:type="dxa"/>
          </w:tcPr>
          <w:p w14:paraId="09F229AA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60" w:type="dxa"/>
          </w:tcPr>
          <w:p w14:paraId="2A3527BD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 w14:paraId="5442545A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58" w:type="dxa"/>
          </w:tcPr>
          <w:p w14:paraId="0FAAE09B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297760F8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</w:tr>
      <w:tr w:rsidR="002E3645" w14:paraId="6A7B1414" w14:textId="77777777" w:rsidTr="004F6D9C">
        <w:tc>
          <w:tcPr>
            <w:tcW w:w="5508" w:type="dxa"/>
            <w:gridSpan w:val="2"/>
            <w:shd w:val="clear" w:color="auto" w:fill="D9D9D9" w:themeFill="background1" w:themeFillShade="D9"/>
          </w:tcPr>
          <w:p w14:paraId="354EE8B3" w14:textId="77777777" w:rsidR="004F6D9C" w:rsidRPr="002E3645" w:rsidRDefault="004F6D9C" w:rsidP="004A4235">
            <w:pPr>
              <w:spacing w:afterAutospacing="0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Alcance</w:t>
            </w:r>
          </w:p>
        </w:tc>
        <w:tc>
          <w:tcPr>
            <w:tcW w:w="990" w:type="dxa"/>
          </w:tcPr>
          <w:p w14:paraId="2F41FC6F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60" w:type="dxa"/>
          </w:tcPr>
          <w:p w14:paraId="117E0D43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 w14:paraId="2BCF7C23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58" w:type="dxa"/>
          </w:tcPr>
          <w:p w14:paraId="51DA186A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36E78236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</w:tr>
      <w:tr w:rsidR="002E3645" w14:paraId="031F82E4" w14:textId="77777777" w:rsidTr="004F6D9C">
        <w:tc>
          <w:tcPr>
            <w:tcW w:w="5508" w:type="dxa"/>
            <w:gridSpan w:val="2"/>
            <w:shd w:val="clear" w:color="auto" w:fill="D9D9D9" w:themeFill="background1" w:themeFillShade="D9"/>
          </w:tcPr>
          <w:p w14:paraId="0EBE2187" w14:textId="69A8BEE6" w:rsidR="004F6D9C" w:rsidRPr="002E3645" w:rsidRDefault="008434EF" w:rsidP="004A4235">
            <w:pPr>
              <w:spacing w:afterAutospacing="0"/>
              <w:rPr>
                <w:b/>
                <w:sz w:val="20"/>
              </w:rPr>
            </w:pPr>
            <w:r>
              <w:rPr>
                <w:b/>
                <w:sz w:val="20"/>
              </w:rPr>
              <w:t>Cronograma</w:t>
            </w:r>
          </w:p>
        </w:tc>
        <w:tc>
          <w:tcPr>
            <w:tcW w:w="990" w:type="dxa"/>
          </w:tcPr>
          <w:p w14:paraId="2F18FEDA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60" w:type="dxa"/>
          </w:tcPr>
          <w:p w14:paraId="6CF5BD9F" w14:textId="0432C03E" w:rsidR="004F6D9C" w:rsidRPr="00E40210" w:rsidRDefault="00E40210" w:rsidP="002E3645">
            <w:pPr>
              <w:spacing w:afterAutospacing="0"/>
              <w:jc w:val="center"/>
              <w:rPr>
                <w:color w:val="4F81BD" w:themeColor="accent1"/>
                <w:sz w:val="20"/>
              </w:rPr>
            </w:pPr>
            <w:r w:rsidRPr="00E40210">
              <w:rPr>
                <w:color w:val="4F81BD" w:themeColor="accent1"/>
                <w:sz w:val="20"/>
              </w:rPr>
              <w:t>X</w:t>
            </w:r>
          </w:p>
        </w:tc>
        <w:tc>
          <w:tcPr>
            <w:tcW w:w="992" w:type="dxa"/>
          </w:tcPr>
          <w:p w14:paraId="2A786118" w14:textId="11E82768" w:rsidR="004F6D9C" w:rsidRPr="0009639F" w:rsidRDefault="004F6D9C" w:rsidP="002E3645">
            <w:pPr>
              <w:spacing w:afterAutospacing="0"/>
              <w:jc w:val="center"/>
              <w:rPr>
                <w:color w:val="4F81BD" w:themeColor="accent1"/>
                <w:sz w:val="20"/>
              </w:rPr>
            </w:pPr>
          </w:p>
        </w:tc>
        <w:tc>
          <w:tcPr>
            <w:tcW w:w="1258" w:type="dxa"/>
          </w:tcPr>
          <w:p w14:paraId="67319196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73AB0659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</w:tr>
      <w:tr w:rsidR="002E3645" w14:paraId="0C2E3504" w14:textId="77777777" w:rsidTr="004F6D9C">
        <w:tc>
          <w:tcPr>
            <w:tcW w:w="5508" w:type="dxa"/>
            <w:gridSpan w:val="2"/>
            <w:shd w:val="clear" w:color="auto" w:fill="D9D9D9" w:themeFill="background1" w:themeFillShade="D9"/>
          </w:tcPr>
          <w:p w14:paraId="6AED105C" w14:textId="4DD626B3" w:rsidR="004F6D9C" w:rsidRPr="002E3645" w:rsidRDefault="004F6D9C" w:rsidP="004A4235">
            <w:pPr>
              <w:spacing w:afterAutospacing="0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Cost</w:t>
            </w:r>
            <w:r w:rsidR="002368F9">
              <w:rPr>
                <w:b/>
                <w:sz w:val="20"/>
              </w:rPr>
              <w:t>e</w:t>
            </w:r>
            <w:r w:rsidR="008434EF">
              <w:rPr>
                <w:b/>
                <w:sz w:val="20"/>
              </w:rPr>
              <w:t>s</w:t>
            </w:r>
          </w:p>
        </w:tc>
        <w:tc>
          <w:tcPr>
            <w:tcW w:w="990" w:type="dxa"/>
          </w:tcPr>
          <w:p w14:paraId="239987B9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60" w:type="dxa"/>
          </w:tcPr>
          <w:p w14:paraId="53F876C8" w14:textId="2A05B9E1" w:rsidR="004F6D9C" w:rsidRPr="00E40210" w:rsidRDefault="00E40210" w:rsidP="002E3645">
            <w:pPr>
              <w:spacing w:afterAutospacing="0"/>
              <w:jc w:val="center"/>
              <w:rPr>
                <w:color w:val="4F81BD" w:themeColor="accent1"/>
                <w:sz w:val="20"/>
              </w:rPr>
            </w:pPr>
            <w:r w:rsidRPr="00E40210">
              <w:rPr>
                <w:color w:val="4F81BD" w:themeColor="accent1"/>
                <w:sz w:val="20"/>
              </w:rPr>
              <w:t>X</w:t>
            </w:r>
          </w:p>
        </w:tc>
        <w:tc>
          <w:tcPr>
            <w:tcW w:w="992" w:type="dxa"/>
          </w:tcPr>
          <w:p w14:paraId="7DF1C7CB" w14:textId="38B8BEC9" w:rsidR="004F6D9C" w:rsidRPr="0009639F" w:rsidRDefault="004F6D9C" w:rsidP="002E3645">
            <w:pPr>
              <w:spacing w:afterAutospacing="0"/>
              <w:jc w:val="center"/>
              <w:rPr>
                <w:color w:val="4F81BD" w:themeColor="accent1"/>
                <w:sz w:val="20"/>
              </w:rPr>
            </w:pPr>
          </w:p>
        </w:tc>
        <w:tc>
          <w:tcPr>
            <w:tcW w:w="1258" w:type="dxa"/>
          </w:tcPr>
          <w:p w14:paraId="3F8AC197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493187A9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</w:tr>
      <w:tr w:rsidR="002E3645" w14:paraId="3B7342A3" w14:textId="77777777" w:rsidTr="004F6D9C">
        <w:tc>
          <w:tcPr>
            <w:tcW w:w="5508" w:type="dxa"/>
            <w:gridSpan w:val="2"/>
            <w:shd w:val="clear" w:color="auto" w:fill="D9D9D9" w:themeFill="background1" w:themeFillShade="D9"/>
          </w:tcPr>
          <w:p w14:paraId="63B48D07" w14:textId="77777777" w:rsidR="004F6D9C" w:rsidRPr="002E3645" w:rsidRDefault="004F6D9C" w:rsidP="004A4235">
            <w:pPr>
              <w:spacing w:afterAutospacing="0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Calidad</w:t>
            </w:r>
          </w:p>
        </w:tc>
        <w:tc>
          <w:tcPr>
            <w:tcW w:w="990" w:type="dxa"/>
          </w:tcPr>
          <w:p w14:paraId="209336B0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60" w:type="dxa"/>
          </w:tcPr>
          <w:p w14:paraId="4AA5BC0D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 w14:paraId="532C2ED1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58" w:type="dxa"/>
          </w:tcPr>
          <w:p w14:paraId="610CD793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44B6FF77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</w:tr>
      <w:tr w:rsidR="002E3645" w14:paraId="49FB5B05" w14:textId="77777777" w:rsidTr="004F6D9C">
        <w:tc>
          <w:tcPr>
            <w:tcW w:w="5508" w:type="dxa"/>
            <w:gridSpan w:val="2"/>
            <w:shd w:val="clear" w:color="auto" w:fill="D9D9D9" w:themeFill="background1" w:themeFillShade="D9"/>
          </w:tcPr>
          <w:p w14:paraId="4FD028DA" w14:textId="3326387D" w:rsidR="004F6D9C" w:rsidRPr="002E3645" w:rsidRDefault="004F6D9C" w:rsidP="004A4235">
            <w:pPr>
              <w:spacing w:afterAutospacing="0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Recursos</w:t>
            </w:r>
          </w:p>
        </w:tc>
        <w:tc>
          <w:tcPr>
            <w:tcW w:w="990" w:type="dxa"/>
          </w:tcPr>
          <w:p w14:paraId="7FBC1187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60" w:type="dxa"/>
          </w:tcPr>
          <w:p w14:paraId="6CF95C2E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 w14:paraId="35523F88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58" w:type="dxa"/>
          </w:tcPr>
          <w:p w14:paraId="2F5C10C2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79FBBFD6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</w:tr>
      <w:tr w:rsidR="002E3645" w14:paraId="1DE82F2F" w14:textId="77777777" w:rsidTr="004F6D9C">
        <w:tc>
          <w:tcPr>
            <w:tcW w:w="5508" w:type="dxa"/>
            <w:gridSpan w:val="2"/>
            <w:shd w:val="clear" w:color="auto" w:fill="D9D9D9" w:themeFill="background1" w:themeFillShade="D9"/>
          </w:tcPr>
          <w:p w14:paraId="4ADFA668" w14:textId="77777777" w:rsidR="004F6D9C" w:rsidRPr="002E3645" w:rsidRDefault="004F6D9C" w:rsidP="004A4235">
            <w:pPr>
              <w:spacing w:afterAutospacing="0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Comunicaciones</w:t>
            </w:r>
          </w:p>
        </w:tc>
        <w:tc>
          <w:tcPr>
            <w:tcW w:w="990" w:type="dxa"/>
          </w:tcPr>
          <w:p w14:paraId="00FFCA96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60" w:type="dxa"/>
          </w:tcPr>
          <w:p w14:paraId="700B980F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 w14:paraId="07D560CE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58" w:type="dxa"/>
          </w:tcPr>
          <w:p w14:paraId="1FEF6653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3E354D6D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</w:tr>
      <w:tr w:rsidR="004F6D9C" w14:paraId="0499B10C" w14:textId="77777777" w:rsidTr="004F6D9C">
        <w:tc>
          <w:tcPr>
            <w:tcW w:w="5508" w:type="dxa"/>
            <w:gridSpan w:val="2"/>
            <w:shd w:val="clear" w:color="auto" w:fill="D9D9D9" w:themeFill="background1" w:themeFillShade="D9"/>
          </w:tcPr>
          <w:p w14:paraId="6F66D6B8" w14:textId="77777777" w:rsidR="004F6D9C" w:rsidRPr="002E3645" w:rsidRDefault="004F6D9C" w:rsidP="004A4235">
            <w:pPr>
              <w:spacing w:afterAutospacing="0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Riesgos</w:t>
            </w:r>
          </w:p>
        </w:tc>
        <w:tc>
          <w:tcPr>
            <w:tcW w:w="990" w:type="dxa"/>
          </w:tcPr>
          <w:p w14:paraId="574836F8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60" w:type="dxa"/>
          </w:tcPr>
          <w:p w14:paraId="0871B81E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 w14:paraId="0DB0F938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58" w:type="dxa"/>
          </w:tcPr>
          <w:p w14:paraId="59559429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4321D949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</w:tr>
      <w:tr w:rsidR="004F6D9C" w14:paraId="3F2B0DCE" w14:textId="77777777" w:rsidTr="004F6D9C">
        <w:tc>
          <w:tcPr>
            <w:tcW w:w="5508" w:type="dxa"/>
            <w:gridSpan w:val="2"/>
            <w:shd w:val="clear" w:color="auto" w:fill="D9D9D9" w:themeFill="background1" w:themeFillShade="D9"/>
          </w:tcPr>
          <w:p w14:paraId="1729BF93" w14:textId="77777777" w:rsidR="004F6D9C" w:rsidRPr="002E3645" w:rsidRDefault="004F6D9C" w:rsidP="004A4235">
            <w:pPr>
              <w:spacing w:afterAutospacing="0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Adquisiciones</w:t>
            </w:r>
          </w:p>
        </w:tc>
        <w:tc>
          <w:tcPr>
            <w:tcW w:w="990" w:type="dxa"/>
          </w:tcPr>
          <w:p w14:paraId="37A7364E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60" w:type="dxa"/>
          </w:tcPr>
          <w:p w14:paraId="24DB2840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 w14:paraId="06A3F7E5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58" w:type="dxa"/>
          </w:tcPr>
          <w:p w14:paraId="5B69BB18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023B7CB0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</w:tr>
      <w:tr w:rsidR="004F6D9C" w14:paraId="780ACDD1" w14:textId="77777777" w:rsidTr="004F6D9C">
        <w:tc>
          <w:tcPr>
            <w:tcW w:w="5508" w:type="dxa"/>
            <w:gridSpan w:val="2"/>
            <w:shd w:val="clear" w:color="auto" w:fill="D9D9D9" w:themeFill="background1" w:themeFillShade="D9"/>
          </w:tcPr>
          <w:p w14:paraId="71BD7592" w14:textId="77777777" w:rsidR="004F6D9C" w:rsidRPr="002E3645" w:rsidRDefault="004F6D9C" w:rsidP="004A4235">
            <w:pPr>
              <w:spacing w:afterAutospacing="0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Interesados</w:t>
            </w:r>
          </w:p>
        </w:tc>
        <w:tc>
          <w:tcPr>
            <w:tcW w:w="990" w:type="dxa"/>
          </w:tcPr>
          <w:p w14:paraId="0C545BCD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60" w:type="dxa"/>
          </w:tcPr>
          <w:p w14:paraId="1B528165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 w14:paraId="473AC2D4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58" w:type="dxa"/>
          </w:tcPr>
          <w:p w14:paraId="34510F44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24C36BC9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</w:tr>
      <w:tr w:rsidR="004F6D9C" w14:paraId="01D9DCE1" w14:textId="77777777" w:rsidTr="004F6D9C">
        <w:tc>
          <w:tcPr>
            <w:tcW w:w="1728" w:type="dxa"/>
            <w:shd w:val="clear" w:color="auto" w:fill="D9D9D9" w:themeFill="background1" w:themeFillShade="D9"/>
          </w:tcPr>
          <w:p w14:paraId="5186B5EC" w14:textId="77777777" w:rsidR="004F6D9C" w:rsidRPr="002E3645" w:rsidRDefault="004F6D9C" w:rsidP="004A4235">
            <w:pPr>
              <w:spacing w:afterAutospacing="0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Otro (especifique)</w:t>
            </w:r>
          </w:p>
        </w:tc>
        <w:tc>
          <w:tcPr>
            <w:tcW w:w="3780" w:type="dxa"/>
            <w:shd w:val="clear" w:color="auto" w:fill="auto"/>
          </w:tcPr>
          <w:p w14:paraId="37FE0743" w14:textId="77777777" w:rsidR="004F6D9C" w:rsidRPr="002E3645" w:rsidRDefault="004F6D9C" w:rsidP="004A4235">
            <w:pPr>
              <w:spacing w:afterAutospacing="0"/>
              <w:rPr>
                <w:sz w:val="20"/>
              </w:rPr>
            </w:pPr>
          </w:p>
        </w:tc>
        <w:tc>
          <w:tcPr>
            <w:tcW w:w="990" w:type="dxa"/>
          </w:tcPr>
          <w:p w14:paraId="276957BA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60" w:type="dxa"/>
          </w:tcPr>
          <w:p w14:paraId="0F5751DD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 w14:paraId="23EC5637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58" w:type="dxa"/>
          </w:tcPr>
          <w:p w14:paraId="3CB44809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6B3C42C1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</w:tr>
    </w:tbl>
    <w:p w14:paraId="1DFB5378" w14:textId="77777777" w:rsidR="004A4235" w:rsidRDefault="004A4235" w:rsidP="004A4235">
      <w:pPr>
        <w:spacing w:after="0" w:afterAutospacing="0"/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9747B9" w:rsidRPr="009747B9" w14:paraId="1D18B5D6" w14:textId="77777777" w:rsidTr="009747B9">
        <w:tc>
          <w:tcPr>
            <w:tcW w:w="5470" w:type="dxa"/>
            <w:shd w:val="clear" w:color="auto" w:fill="D9D9D9" w:themeFill="background1" w:themeFillShade="D9"/>
          </w:tcPr>
          <w:p w14:paraId="4DBDF11F" w14:textId="77777777" w:rsidR="009747B9" w:rsidRPr="009747B9" w:rsidRDefault="004025EA" w:rsidP="009747B9">
            <w:pPr>
              <w:spacing w:afterAutospacing="0"/>
              <w:rPr>
                <w:b/>
                <w:sz w:val="20"/>
              </w:rPr>
            </w:pPr>
            <w:r w:rsidRPr="009747B9">
              <w:rPr>
                <w:b/>
                <w:sz w:val="20"/>
              </w:rPr>
              <w:t xml:space="preserve">DESCRIPCIÓN DE LA </w:t>
            </w:r>
            <w:r>
              <w:rPr>
                <w:b/>
                <w:sz w:val="20"/>
              </w:rPr>
              <w:t>S</w:t>
            </w:r>
            <w:r w:rsidRPr="009747B9">
              <w:rPr>
                <w:b/>
                <w:sz w:val="20"/>
              </w:rPr>
              <w:t>ITUACIÓN</w:t>
            </w:r>
          </w:p>
        </w:tc>
        <w:tc>
          <w:tcPr>
            <w:tcW w:w="5470" w:type="dxa"/>
            <w:shd w:val="clear" w:color="auto" w:fill="D9D9D9" w:themeFill="background1" w:themeFillShade="D9"/>
          </w:tcPr>
          <w:p w14:paraId="0AD80A88" w14:textId="77777777" w:rsidR="009747B9" w:rsidRPr="009747B9" w:rsidRDefault="004025EA" w:rsidP="009747B9">
            <w:pPr>
              <w:spacing w:afterAutospacing="0"/>
              <w:rPr>
                <w:b/>
                <w:sz w:val="20"/>
              </w:rPr>
            </w:pPr>
            <w:r w:rsidRPr="009747B9">
              <w:rPr>
                <w:b/>
                <w:sz w:val="20"/>
              </w:rPr>
              <w:t xml:space="preserve">IMPACTO DE LA </w:t>
            </w:r>
            <w:r>
              <w:rPr>
                <w:b/>
                <w:sz w:val="20"/>
              </w:rPr>
              <w:t>S</w:t>
            </w:r>
            <w:r w:rsidRPr="009747B9">
              <w:rPr>
                <w:b/>
                <w:sz w:val="20"/>
              </w:rPr>
              <w:t>ITUACIÓN</w:t>
            </w:r>
          </w:p>
        </w:tc>
      </w:tr>
      <w:tr w:rsidR="009747B9" w14:paraId="25D0960E" w14:textId="77777777" w:rsidTr="009747B9">
        <w:tc>
          <w:tcPr>
            <w:tcW w:w="5470" w:type="dxa"/>
          </w:tcPr>
          <w:p w14:paraId="58048F95" w14:textId="271AD1AF" w:rsidR="009747B9" w:rsidRPr="006C1194" w:rsidRDefault="006C1194" w:rsidP="004A4235">
            <w:pPr>
              <w:spacing w:afterAutospacing="0"/>
              <w:rPr>
                <w:color w:val="4F81BD" w:themeColor="accent1"/>
                <w:sz w:val="20"/>
              </w:rPr>
            </w:pPr>
            <w:r w:rsidRPr="006C1194">
              <w:rPr>
                <w:color w:val="4F81BD" w:themeColor="accent1"/>
                <w:sz w:val="20"/>
              </w:rPr>
              <w:t>Durante el desarrollo del proyecto lo más importante a tener en cuenta ha sido la sobreestimación de las tareas que se realizó en la Planificación, ya que debido a ello nuestro presupuesto aumentó de manera considerable cuando realmente el presupuesto final ha sido muy diferente.</w:t>
            </w:r>
          </w:p>
          <w:p w14:paraId="781C0226" w14:textId="77777777" w:rsidR="004025EA" w:rsidRPr="006C1194" w:rsidRDefault="004025EA" w:rsidP="004A4235">
            <w:pPr>
              <w:spacing w:afterAutospacing="0"/>
              <w:rPr>
                <w:color w:val="4F81BD" w:themeColor="accent1"/>
                <w:sz w:val="20"/>
              </w:rPr>
            </w:pPr>
          </w:p>
          <w:p w14:paraId="658B7705" w14:textId="77777777" w:rsidR="004025EA" w:rsidRPr="006C1194" w:rsidRDefault="004025EA" w:rsidP="004A4235">
            <w:pPr>
              <w:spacing w:afterAutospacing="0"/>
              <w:rPr>
                <w:color w:val="4F81BD" w:themeColor="accent1"/>
                <w:sz w:val="20"/>
              </w:rPr>
            </w:pPr>
          </w:p>
          <w:p w14:paraId="3261E78A" w14:textId="77777777" w:rsidR="004025EA" w:rsidRPr="006C1194" w:rsidRDefault="004025EA" w:rsidP="004A4235">
            <w:pPr>
              <w:spacing w:afterAutospacing="0"/>
              <w:rPr>
                <w:color w:val="4F81BD" w:themeColor="accent1"/>
                <w:sz w:val="20"/>
              </w:rPr>
            </w:pPr>
          </w:p>
          <w:p w14:paraId="70FC621C" w14:textId="77777777" w:rsidR="009747B9" w:rsidRPr="006C1194" w:rsidRDefault="009747B9" w:rsidP="004A4235">
            <w:pPr>
              <w:spacing w:afterAutospacing="0"/>
              <w:rPr>
                <w:color w:val="4F81BD" w:themeColor="accent1"/>
                <w:sz w:val="20"/>
              </w:rPr>
            </w:pPr>
          </w:p>
        </w:tc>
        <w:tc>
          <w:tcPr>
            <w:tcW w:w="5470" w:type="dxa"/>
          </w:tcPr>
          <w:p w14:paraId="1D4CC93B" w14:textId="37F3FC01" w:rsidR="009747B9" w:rsidRPr="006C1194" w:rsidRDefault="006C1194" w:rsidP="004A4235">
            <w:pPr>
              <w:spacing w:afterAutospacing="0"/>
              <w:rPr>
                <w:color w:val="4F81BD" w:themeColor="accent1"/>
                <w:sz w:val="20"/>
              </w:rPr>
            </w:pPr>
            <w:r w:rsidRPr="006C1194">
              <w:rPr>
                <w:color w:val="4F81BD" w:themeColor="accent1"/>
                <w:sz w:val="20"/>
              </w:rPr>
              <w:t>Esto ocasionó un impacto positivo ya que nos hace ver que para futuros proyectos podemos tener un presupuesto más competitivo ya que hemos aprendido a no sobreestimar ciertas tareas que sabemos la realidad de las horas de trabajo de las que se precisan.</w:t>
            </w:r>
          </w:p>
        </w:tc>
      </w:tr>
    </w:tbl>
    <w:p w14:paraId="4E1964B6" w14:textId="77777777" w:rsidR="009747B9" w:rsidRDefault="009747B9" w:rsidP="004A4235">
      <w:pPr>
        <w:spacing w:after="0" w:afterAutospacing="0"/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46"/>
        <w:gridCol w:w="3647"/>
        <w:gridCol w:w="3647"/>
      </w:tblGrid>
      <w:tr w:rsidR="009747B9" w:rsidRPr="009747B9" w14:paraId="1B2AC3C8" w14:textId="77777777" w:rsidTr="009747B9">
        <w:tc>
          <w:tcPr>
            <w:tcW w:w="10940" w:type="dxa"/>
            <w:gridSpan w:val="3"/>
            <w:shd w:val="clear" w:color="auto" w:fill="D9D9D9" w:themeFill="background1" w:themeFillShade="D9"/>
          </w:tcPr>
          <w:p w14:paraId="3F397ADA" w14:textId="77777777" w:rsidR="009747B9" w:rsidRPr="009747B9" w:rsidRDefault="009747B9" w:rsidP="004A4235">
            <w:pPr>
              <w:spacing w:afterAutospacing="0"/>
              <w:rPr>
                <w:b/>
                <w:sz w:val="20"/>
              </w:rPr>
            </w:pPr>
            <w:r w:rsidRPr="009747B9">
              <w:rPr>
                <w:b/>
                <w:sz w:val="20"/>
              </w:rPr>
              <w:t>Interesados Involucrados</w:t>
            </w:r>
          </w:p>
        </w:tc>
      </w:tr>
      <w:tr w:rsidR="009747B9" w14:paraId="20FA4637" w14:textId="77777777" w:rsidTr="009747B9">
        <w:tc>
          <w:tcPr>
            <w:tcW w:w="3646" w:type="dxa"/>
          </w:tcPr>
          <w:p w14:paraId="52A5872D" w14:textId="46D6A65E" w:rsidR="009747B9" w:rsidRPr="00221064" w:rsidRDefault="00221064" w:rsidP="004A4235">
            <w:pPr>
              <w:spacing w:afterAutospacing="0"/>
              <w:rPr>
                <w:rFonts w:cstheme="minorHAnsi"/>
                <w:color w:val="4F81BD" w:themeColor="accent1"/>
                <w:sz w:val="20"/>
                <w:szCs w:val="20"/>
              </w:rPr>
            </w:pPr>
            <w:r w:rsidRPr="00221064">
              <w:rPr>
                <w:rFonts w:cstheme="minorHAnsi"/>
                <w:color w:val="4F81BD" w:themeColor="accent1"/>
                <w:sz w:val="20"/>
                <w:szCs w:val="20"/>
                <w:lang w:val="es-ES_tradnl"/>
              </w:rPr>
              <w:t>Álvaro Chico Castellano</w:t>
            </w:r>
            <w:r>
              <w:rPr>
                <w:rFonts w:cstheme="minorHAnsi"/>
                <w:color w:val="4F81BD" w:themeColor="accent1"/>
                <w:sz w:val="20"/>
                <w:szCs w:val="20"/>
                <w:lang w:val="es-ES_tradnl"/>
              </w:rPr>
              <w:t xml:space="preserve"> (director)</w:t>
            </w:r>
          </w:p>
        </w:tc>
        <w:tc>
          <w:tcPr>
            <w:tcW w:w="3647" w:type="dxa"/>
          </w:tcPr>
          <w:p w14:paraId="333FBA0A" w14:textId="4ECD048F" w:rsidR="009747B9" w:rsidRPr="00221064" w:rsidRDefault="00221064" w:rsidP="004A4235">
            <w:pPr>
              <w:spacing w:afterAutospacing="0"/>
              <w:rPr>
                <w:color w:val="4F81BD" w:themeColor="accent1"/>
                <w:sz w:val="20"/>
                <w:szCs w:val="20"/>
              </w:rPr>
            </w:pPr>
            <w:r w:rsidRPr="00221064">
              <w:rPr>
                <w:color w:val="4F81BD" w:themeColor="accent1"/>
                <w:sz w:val="20"/>
                <w:szCs w:val="20"/>
                <w:lang w:val="es-ES_tradnl"/>
              </w:rPr>
              <w:t>David Guillén Fernández</w:t>
            </w:r>
          </w:p>
        </w:tc>
        <w:tc>
          <w:tcPr>
            <w:tcW w:w="3647" w:type="dxa"/>
          </w:tcPr>
          <w:p w14:paraId="2ED0F2AB" w14:textId="3693D2A7" w:rsidR="009747B9" w:rsidRPr="00221064" w:rsidRDefault="00221064" w:rsidP="004A4235">
            <w:pPr>
              <w:spacing w:afterAutospacing="0"/>
              <w:rPr>
                <w:color w:val="4F81BD" w:themeColor="accent1"/>
                <w:sz w:val="20"/>
                <w:szCs w:val="20"/>
              </w:rPr>
            </w:pPr>
            <w:r w:rsidRPr="00221064">
              <w:rPr>
                <w:color w:val="4F81BD" w:themeColor="accent1"/>
                <w:sz w:val="20"/>
                <w:szCs w:val="20"/>
                <w:lang w:val="es-ES_tradnl"/>
              </w:rPr>
              <w:t>Álvaro Jiménez Osuna</w:t>
            </w:r>
          </w:p>
        </w:tc>
      </w:tr>
      <w:tr w:rsidR="009747B9" w14:paraId="0D49E71F" w14:textId="77777777" w:rsidTr="009747B9">
        <w:tc>
          <w:tcPr>
            <w:tcW w:w="3646" w:type="dxa"/>
          </w:tcPr>
          <w:p w14:paraId="3C647962" w14:textId="089D4D8C" w:rsidR="009747B9" w:rsidRPr="00221064" w:rsidRDefault="00221064" w:rsidP="004A4235">
            <w:pPr>
              <w:spacing w:afterAutospacing="0"/>
              <w:rPr>
                <w:color w:val="4F81BD" w:themeColor="accent1"/>
                <w:sz w:val="20"/>
                <w:szCs w:val="20"/>
              </w:rPr>
            </w:pPr>
            <w:r w:rsidRPr="00221064">
              <w:rPr>
                <w:color w:val="4F81BD" w:themeColor="accent1"/>
                <w:sz w:val="20"/>
                <w:szCs w:val="20"/>
                <w:lang w:val="es-ES_tradnl"/>
              </w:rPr>
              <w:t>Jaime Linares Barrera</w:t>
            </w:r>
          </w:p>
        </w:tc>
        <w:tc>
          <w:tcPr>
            <w:tcW w:w="3647" w:type="dxa"/>
          </w:tcPr>
          <w:p w14:paraId="7591706D" w14:textId="638F5B1C" w:rsidR="009747B9" w:rsidRPr="00221064" w:rsidRDefault="00221064" w:rsidP="004A4235">
            <w:pPr>
              <w:spacing w:afterAutospacing="0"/>
              <w:rPr>
                <w:color w:val="4F81BD" w:themeColor="accent1"/>
                <w:sz w:val="20"/>
                <w:szCs w:val="20"/>
              </w:rPr>
            </w:pPr>
            <w:r w:rsidRPr="00221064">
              <w:rPr>
                <w:color w:val="4F81BD" w:themeColor="accent1"/>
                <w:sz w:val="20"/>
                <w:szCs w:val="20"/>
                <w:lang w:val="es-ES_tradnl"/>
              </w:rPr>
              <w:t>Ángela López Oliva</w:t>
            </w:r>
          </w:p>
        </w:tc>
        <w:tc>
          <w:tcPr>
            <w:tcW w:w="3647" w:type="dxa"/>
          </w:tcPr>
          <w:p w14:paraId="6792FEE8" w14:textId="4D910827" w:rsidR="009747B9" w:rsidRPr="00221064" w:rsidRDefault="009747B9" w:rsidP="004A4235">
            <w:pPr>
              <w:spacing w:afterAutospacing="0"/>
              <w:rPr>
                <w:color w:val="4F81BD" w:themeColor="accent1"/>
                <w:sz w:val="20"/>
                <w:szCs w:val="20"/>
              </w:rPr>
            </w:pPr>
          </w:p>
        </w:tc>
      </w:tr>
      <w:tr w:rsidR="009747B9" w14:paraId="38F1ABC4" w14:textId="77777777" w:rsidTr="009747B9">
        <w:tc>
          <w:tcPr>
            <w:tcW w:w="3646" w:type="dxa"/>
          </w:tcPr>
          <w:p w14:paraId="673445C2" w14:textId="77777777" w:rsidR="009747B9" w:rsidRDefault="009747B9" w:rsidP="004A4235">
            <w:pPr>
              <w:spacing w:afterAutospacing="0"/>
              <w:rPr>
                <w:sz w:val="20"/>
              </w:rPr>
            </w:pPr>
          </w:p>
        </w:tc>
        <w:tc>
          <w:tcPr>
            <w:tcW w:w="3647" w:type="dxa"/>
          </w:tcPr>
          <w:p w14:paraId="5B6517D7" w14:textId="77777777" w:rsidR="009747B9" w:rsidRDefault="009747B9" w:rsidP="004A4235">
            <w:pPr>
              <w:spacing w:afterAutospacing="0"/>
              <w:rPr>
                <w:sz w:val="20"/>
              </w:rPr>
            </w:pPr>
          </w:p>
        </w:tc>
        <w:tc>
          <w:tcPr>
            <w:tcW w:w="3647" w:type="dxa"/>
          </w:tcPr>
          <w:p w14:paraId="50507051" w14:textId="77777777" w:rsidR="009747B9" w:rsidRDefault="009747B9" w:rsidP="004A4235">
            <w:pPr>
              <w:spacing w:afterAutospacing="0"/>
              <w:rPr>
                <w:sz w:val="20"/>
              </w:rPr>
            </w:pPr>
          </w:p>
        </w:tc>
      </w:tr>
    </w:tbl>
    <w:p w14:paraId="2A575DF7" w14:textId="77777777" w:rsidR="009747B9" w:rsidRDefault="009747B9" w:rsidP="004A4235">
      <w:pPr>
        <w:spacing w:after="0" w:afterAutospacing="0"/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46"/>
        <w:gridCol w:w="3647"/>
        <w:gridCol w:w="3647"/>
      </w:tblGrid>
      <w:tr w:rsidR="004025EA" w:rsidRPr="004025EA" w14:paraId="7F5879DF" w14:textId="77777777" w:rsidTr="004938C9">
        <w:tc>
          <w:tcPr>
            <w:tcW w:w="10940" w:type="dxa"/>
            <w:gridSpan w:val="3"/>
            <w:shd w:val="clear" w:color="auto" w:fill="D9D9D9" w:themeFill="background1" w:themeFillShade="D9"/>
          </w:tcPr>
          <w:p w14:paraId="74BC8573" w14:textId="77777777" w:rsidR="004025EA" w:rsidRPr="004025EA" w:rsidRDefault="004025EA" w:rsidP="00325035">
            <w:pPr>
              <w:spacing w:afterAutospacing="0"/>
              <w:rPr>
                <w:b/>
                <w:sz w:val="20"/>
              </w:rPr>
            </w:pPr>
            <w:r>
              <w:rPr>
                <w:b/>
                <w:sz w:val="20"/>
              </w:rPr>
              <w:t>RECOMENDACIÓN</w:t>
            </w:r>
          </w:p>
        </w:tc>
      </w:tr>
      <w:tr w:rsidR="009747B9" w:rsidRPr="004025EA" w14:paraId="314855CD" w14:textId="77777777" w:rsidTr="004025EA">
        <w:tc>
          <w:tcPr>
            <w:tcW w:w="3646" w:type="dxa"/>
            <w:shd w:val="clear" w:color="auto" w:fill="D9D9D9" w:themeFill="background1" w:themeFillShade="D9"/>
          </w:tcPr>
          <w:p w14:paraId="00484BD6" w14:textId="77777777" w:rsidR="009747B9" w:rsidRPr="004025EA" w:rsidRDefault="009747B9" w:rsidP="00325035">
            <w:pPr>
              <w:spacing w:afterAutospacing="0"/>
              <w:rPr>
                <w:b/>
                <w:sz w:val="20"/>
              </w:rPr>
            </w:pPr>
            <w:r w:rsidRPr="004025EA">
              <w:rPr>
                <w:b/>
                <w:sz w:val="20"/>
              </w:rPr>
              <w:t>¿Qué funcionó bien?</w:t>
            </w:r>
          </w:p>
        </w:tc>
        <w:tc>
          <w:tcPr>
            <w:tcW w:w="3647" w:type="dxa"/>
            <w:shd w:val="clear" w:color="auto" w:fill="D9D9D9" w:themeFill="background1" w:themeFillShade="D9"/>
          </w:tcPr>
          <w:p w14:paraId="709212E7" w14:textId="77777777" w:rsidR="009747B9" w:rsidRPr="004025EA" w:rsidRDefault="009747B9" w:rsidP="00325035">
            <w:pPr>
              <w:spacing w:afterAutospacing="0"/>
              <w:rPr>
                <w:b/>
                <w:sz w:val="20"/>
              </w:rPr>
            </w:pPr>
            <w:r w:rsidRPr="004025EA">
              <w:rPr>
                <w:b/>
                <w:sz w:val="20"/>
              </w:rPr>
              <w:t>¿Qué puede ser mejorado?</w:t>
            </w:r>
          </w:p>
        </w:tc>
        <w:tc>
          <w:tcPr>
            <w:tcW w:w="3647" w:type="dxa"/>
            <w:shd w:val="clear" w:color="auto" w:fill="D9D9D9" w:themeFill="background1" w:themeFillShade="D9"/>
          </w:tcPr>
          <w:p w14:paraId="2EEC10AC" w14:textId="77777777" w:rsidR="009747B9" w:rsidRPr="004025EA" w:rsidRDefault="009747B9" w:rsidP="00325035">
            <w:pPr>
              <w:spacing w:afterAutospacing="0"/>
              <w:rPr>
                <w:b/>
                <w:sz w:val="20"/>
              </w:rPr>
            </w:pPr>
            <w:r w:rsidRPr="004025EA">
              <w:rPr>
                <w:b/>
                <w:sz w:val="20"/>
              </w:rPr>
              <w:t>¿Cómo puede ser mejorado?</w:t>
            </w:r>
          </w:p>
        </w:tc>
      </w:tr>
      <w:tr w:rsidR="009747B9" w14:paraId="6A03D133" w14:textId="77777777" w:rsidTr="00325035">
        <w:tc>
          <w:tcPr>
            <w:tcW w:w="3646" w:type="dxa"/>
          </w:tcPr>
          <w:p w14:paraId="00238D75" w14:textId="1697DE56" w:rsidR="009747B9" w:rsidRPr="00C90980" w:rsidRDefault="00C90980" w:rsidP="00325035">
            <w:pPr>
              <w:pStyle w:val="Prrafodelista"/>
              <w:numPr>
                <w:ilvl w:val="0"/>
                <w:numId w:val="2"/>
              </w:numPr>
              <w:spacing w:afterAutospacing="0"/>
              <w:rPr>
                <w:color w:val="4F81BD" w:themeColor="accent1"/>
                <w:sz w:val="20"/>
              </w:rPr>
            </w:pPr>
            <w:r w:rsidRPr="00C90980">
              <w:rPr>
                <w:color w:val="4F81BD" w:themeColor="accent1"/>
                <w:sz w:val="20"/>
              </w:rPr>
              <w:t>Trabajo y comunicación en grupo.</w:t>
            </w:r>
          </w:p>
          <w:p w14:paraId="419E2531" w14:textId="4CC3FE63" w:rsidR="00C90980" w:rsidRPr="00C90980" w:rsidRDefault="00C90980" w:rsidP="00325035">
            <w:pPr>
              <w:pStyle w:val="Prrafodelista"/>
              <w:numPr>
                <w:ilvl w:val="0"/>
                <w:numId w:val="2"/>
              </w:numPr>
              <w:spacing w:afterAutospacing="0"/>
              <w:rPr>
                <w:color w:val="4F81BD" w:themeColor="accent1"/>
                <w:sz w:val="20"/>
              </w:rPr>
            </w:pPr>
            <w:r w:rsidRPr="00C90980">
              <w:rPr>
                <w:color w:val="4F81BD" w:themeColor="accent1"/>
                <w:sz w:val="20"/>
              </w:rPr>
              <w:t>Roles y responsabilidades definidas.</w:t>
            </w:r>
          </w:p>
          <w:p w14:paraId="0DA7AE77" w14:textId="079BE92F" w:rsidR="00C90980" w:rsidRPr="00C90980" w:rsidRDefault="00C90980" w:rsidP="00325035">
            <w:pPr>
              <w:pStyle w:val="Prrafodelista"/>
              <w:numPr>
                <w:ilvl w:val="0"/>
                <w:numId w:val="2"/>
              </w:numPr>
              <w:spacing w:afterAutospacing="0"/>
              <w:rPr>
                <w:color w:val="4F81BD" w:themeColor="accent1"/>
                <w:sz w:val="20"/>
              </w:rPr>
            </w:pPr>
            <w:r w:rsidRPr="00C90980">
              <w:rPr>
                <w:color w:val="4F81BD" w:themeColor="accent1"/>
                <w:sz w:val="20"/>
              </w:rPr>
              <w:t>Colaboración y apoyo mutuo.</w:t>
            </w:r>
          </w:p>
          <w:p w14:paraId="4D60ADD5" w14:textId="008241FB" w:rsidR="00C90980" w:rsidRPr="00C90980" w:rsidRDefault="00C90980" w:rsidP="00325035">
            <w:pPr>
              <w:pStyle w:val="Prrafodelista"/>
              <w:numPr>
                <w:ilvl w:val="0"/>
                <w:numId w:val="2"/>
              </w:numPr>
              <w:spacing w:afterAutospacing="0"/>
              <w:rPr>
                <w:color w:val="4F81BD" w:themeColor="accent1"/>
                <w:sz w:val="20"/>
              </w:rPr>
            </w:pPr>
            <w:r w:rsidRPr="00C90980">
              <w:rPr>
                <w:color w:val="4F81BD" w:themeColor="accent1"/>
                <w:sz w:val="20"/>
              </w:rPr>
              <w:t>Resolucion de conflictos de forma constructiva.</w:t>
            </w:r>
          </w:p>
          <w:p w14:paraId="6EF682EA" w14:textId="77777777" w:rsidR="009747B9" w:rsidRPr="00C90980" w:rsidRDefault="009747B9" w:rsidP="00325035">
            <w:pPr>
              <w:spacing w:afterAutospacing="0"/>
              <w:rPr>
                <w:color w:val="4F81BD" w:themeColor="accent1"/>
                <w:sz w:val="20"/>
              </w:rPr>
            </w:pPr>
          </w:p>
          <w:p w14:paraId="02093ACE" w14:textId="77777777" w:rsidR="009747B9" w:rsidRPr="00C90980" w:rsidRDefault="009747B9" w:rsidP="00325035">
            <w:pPr>
              <w:spacing w:afterAutospacing="0"/>
              <w:rPr>
                <w:color w:val="4F81BD" w:themeColor="accent1"/>
                <w:sz w:val="20"/>
              </w:rPr>
            </w:pPr>
          </w:p>
          <w:p w14:paraId="3721B300" w14:textId="77777777" w:rsidR="009747B9" w:rsidRPr="00C90980" w:rsidRDefault="009747B9" w:rsidP="00325035">
            <w:pPr>
              <w:spacing w:afterAutospacing="0"/>
              <w:rPr>
                <w:color w:val="4F81BD" w:themeColor="accent1"/>
                <w:sz w:val="20"/>
              </w:rPr>
            </w:pPr>
          </w:p>
        </w:tc>
        <w:tc>
          <w:tcPr>
            <w:tcW w:w="3647" w:type="dxa"/>
          </w:tcPr>
          <w:p w14:paraId="22DCC964" w14:textId="209594C4" w:rsidR="00C90980" w:rsidRPr="00C90980" w:rsidRDefault="00C90980" w:rsidP="00C90980">
            <w:pPr>
              <w:pStyle w:val="Prrafodelista"/>
              <w:numPr>
                <w:ilvl w:val="0"/>
                <w:numId w:val="1"/>
              </w:numPr>
              <w:spacing w:afterAutospacing="0"/>
              <w:rPr>
                <w:color w:val="4F81BD" w:themeColor="accent1"/>
                <w:sz w:val="20"/>
              </w:rPr>
            </w:pPr>
            <w:r w:rsidRPr="00C90980">
              <w:rPr>
                <w:color w:val="4F81BD" w:themeColor="accent1"/>
                <w:sz w:val="20"/>
              </w:rPr>
              <w:t>Desbalance en la carga de trabajo</w:t>
            </w:r>
          </w:p>
        </w:tc>
        <w:tc>
          <w:tcPr>
            <w:tcW w:w="3647" w:type="dxa"/>
          </w:tcPr>
          <w:p w14:paraId="0B26C943" w14:textId="698F8CDD" w:rsidR="009747B9" w:rsidRPr="00C90980" w:rsidRDefault="00C90980" w:rsidP="00C90980">
            <w:pPr>
              <w:pStyle w:val="Prrafodelista"/>
              <w:numPr>
                <w:ilvl w:val="0"/>
                <w:numId w:val="1"/>
              </w:numPr>
              <w:spacing w:afterAutospacing="0"/>
              <w:rPr>
                <w:color w:val="4F81BD" w:themeColor="accent1"/>
                <w:sz w:val="20"/>
              </w:rPr>
            </w:pPr>
            <w:r w:rsidRPr="00C90980">
              <w:rPr>
                <w:color w:val="4F81BD" w:themeColor="accent1"/>
                <w:sz w:val="20"/>
              </w:rPr>
              <w:t>Realizar una distribución equitativa de las tareas según las habilidades y capacidades de cada miembro.</w:t>
            </w:r>
          </w:p>
        </w:tc>
      </w:tr>
    </w:tbl>
    <w:p w14:paraId="2F7D84C5" w14:textId="77777777" w:rsidR="009747B9" w:rsidRDefault="009747B9" w:rsidP="004025EA">
      <w:pPr>
        <w:spacing w:after="0" w:afterAutospacing="0"/>
        <w:rPr>
          <w:sz w:val="20"/>
        </w:rPr>
      </w:pPr>
    </w:p>
    <w:sectPr w:rsidR="009747B9" w:rsidSect="00217C94">
      <w:headerReference w:type="default" r:id="rId7"/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3F4AA0" w14:textId="77777777" w:rsidR="007E2E43" w:rsidRDefault="007E2E43" w:rsidP="00837F2F">
      <w:pPr>
        <w:spacing w:after="0" w:line="240" w:lineRule="auto"/>
      </w:pPr>
      <w:r>
        <w:separator/>
      </w:r>
    </w:p>
  </w:endnote>
  <w:endnote w:type="continuationSeparator" w:id="0">
    <w:p w14:paraId="4FC7FDFA" w14:textId="77777777" w:rsidR="007E2E43" w:rsidRDefault="007E2E43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0E07D" w14:textId="55B20E00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2F66CC">
      <w:rPr>
        <w:noProof/>
      </w:rPr>
      <w:t>1</w:t>
    </w:r>
    <w:r>
      <w:rPr>
        <w:noProof/>
      </w:rPr>
      <w:fldChar w:fldCharType="end"/>
    </w:r>
  </w:p>
  <w:p w14:paraId="5BD10BF3" w14:textId="31E40C27" w:rsidR="00837F2F" w:rsidRPr="00837F2F" w:rsidRDefault="002368F9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B9ECAE" w14:textId="77777777" w:rsidR="007E2E43" w:rsidRDefault="007E2E43" w:rsidP="00837F2F">
      <w:pPr>
        <w:spacing w:after="0" w:line="240" w:lineRule="auto"/>
      </w:pPr>
      <w:r>
        <w:separator/>
      </w:r>
    </w:p>
  </w:footnote>
  <w:footnote w:type="continuationSeparator" w:id="0">
    <w:p w14:paraId="69283F02" w14:textId="77777777" w:rsidR="007E2E43" w:rsidRDefault="007E2E43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B556BD" w14:textId="77777777" w:rsidR="00837F2F" w:rsidRPr="00924DFE" w:rsidRDefault="004A4235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LECCIONES APRENDIDAS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F56BA1"/>
    <w:multiLevelType w:val="hybridMultilevel"/>
    <w:tmpl w:val="9B9C472C"/>
    <w:lvl w:ilvl="0" w:tplc="A114033E">
      <w:start w:val="202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635C1"/>
    <w:multiLevelType w:val="hybridMultilevel"/>
    <w:tmpl w:val="93CA1678"/>
    <w:lvl w:ilvl="0" w:tplc="819E1CFE">
      <w:start w:val="202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486124">
    <w:abstractNumId w:val="1"/>
  </w:num>
  <w:num w:numId="2" w16cid:durableId="101581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44CC4"/>
    <w:rsid w:val="000512B0"/>
    <w:rsid w:val="0009639F"/>
    <w:rsid w:val="00096428"/>
    <w:rsid w:val="000B76D5"/>
    <w:rsid w:val="00105DAE"/>
    <w:rsid w:val="00131E1D"/>
    <w:rsid w:val="00155D5A"/>
    <w:rsid w:val="00162139"/>
    <w:rsid w:val="00167E8E"/>
    <w:rsid w:val="002064D6"/>
    <w:rsid w:val="00217C94"/>
    <w:rsid w:val="00221064"/>
    <w:rsid w:val="002368F9"/>
    <w:rsid w:val="0028298D"/>
    <w:rsid w:val="002D4106"/>
    <w:rsid w:val="002E3645"/>
    <w:rsid w:val="002F66CC"/>
    <w:rsid w:val="00355532"/>
    <w:rsid w:val="003D218D"/>
    <w:rsid w:val="004025EA"/>
    <w:rsid w:val="004A4235"/>
    <w:rsid w:val="004D078B"/>
    <w:rsid w:val="004F6D9C"/>
    <w:rsid w:val="0051331B"/>
    <w:rsid w:val="0055087B"/>
    <w:rsid w:val="005C6798"/>
    <w:rsid w:val="006242F3"/>
    <w:rsid w:val="006B191B"/>
    <w:rsid w:val="006B2A51"/>
    <w:rsid w:val="006C1194"/>
    <w:rsid w:val="0079596E"/>
    <w:rsid w:val="00796E26"/>
    <w:rsid w:val="007C2D71"/>
    <w:rsid w:val="007C620A"/>
    <w:rsid w:val="007E2E43"/>
    <w:rsid w:val="008019A0"/>
    <w:rsid w:val="00837F2F"/>
    <w:rsid w:val="008434EF"/>
    <w:rsid w:val="00891B24"/>
    <w:rsid w:val="008958E4"/>
    <w:rsid w:val="009141A6"/>
    <w:rsid w:val="00924DFE"/>
    <w:rsid w:val="0095401D"/>
    <w:rsid w:val="009747B9"/>
    <w:rsid w:val="0099587A"/>
    <w:rsid w:val="009B57BF"/>
    <w:rsid w:val="009E4CB1"/>
    <w:rsid w:val="00A22B88"/>
    <w:rsid w:val="00A71681"/>
    <w:rsid w:val="00A84536"/>
    <w:rsid w:val="00A95442"/>
    <w:rsid w:val="00AA2C51"/>
    <w:rsid w:val="00AD5DD1"/>
    <w:rsid w:val="00B57964"/>
    <w:rsid w:val="00B95FB6"/>
    <w:rsid w:val="00BE3CDA"/>
    <w:rsid w:val="00BF037F"/>
    <w:rsid w:val="00C81AD3"/>
    <w:rsid w:val="00C86B1D"/>
    <w:rsid w:val="00C90980"/>
    <w:rsid w:val="00CD32F4"/>
    <w:rsid w:val="00CF78D0"/>
    <w:rsid w:val="00D22DE6"/>
    <w:rsid w:val="00DA61E4"/>
    <w:rsid w:val="00DF09F4"/>
    <w:rsid w:val="00E40210"/>
    <w:rsid w:val="00E7003D"/>
    <w:rsid w:val="00EA25E4"/>
    <w:rsid w:val="00EA4A2A"/>
    <w:rsid w:val="00EF1A26"/>
    <w:rsid w:val="00F67D5B"/>
    <w:rsid w:val="00F76F0A"/>
    <w:rsid w:val="00F90956"/>
    <w:rsid w:val="00F97185"/>
    <w:rsid w:val="00FC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F830D4"/>
  <w15:docId w15:val="{BA0F127E-5B6D-4E67-BB7E-C88FBCFF0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90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PMBOK-LECCIONES APRENDIDAS</vt:lpstr>
    </vt:vector>
  </TitlesOfParts>
  <Company>US-LSI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PMBOK-LECCIONES APRENDIDAS</dc:title>
  <dc:creator>JUAN M. CORDERO</dc:creator>
  <cp:lastModifiedBy>ALVARO JIMENEZ OSUNA</cp:lastModifiedBy>
  <cp:revision>12</cp:revision>
  <dcterms:created xsi:type="dcterms:W3CDTF">2015-11-01T15:11:00Z</dcterms:created>
  <dcterms:modified xsi:type="dcterms:W3CDTF">2024-12-04T10:42:00Z</dcterms:modified>
</cp:coreProperties>
</file>