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46253" cy="53847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253" cy="538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20" w:before="260" w:lineRule="auto"/>
              <w:ind w:left="140" w:right="14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CityScape Rentals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20" w:before="260" w:lineRule="auto"/>
              <w:ind w:left="140" w:right="14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2024–G3-010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13/11/2024</w:t>
            </w:r>
          </w:p>
        </w:tc>
      </w:tr>
    </w:tbl>
    <w:p w:rsidR="00000000" w:rsidDel="00000000" w:rsidP="00000000" w:rsidRDefault="00000000" w:rsidRPr="00000000" w14:paraId="0000000B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9497"/>
        <w:gridCol w:w="2552"/>
        <w:gridCol w:w="1701"/>
        <w:tblGridChange w:id="0">
          <w:tblGrid>
            <w:gridCol w:w="817"/>
            <w:gridCol w:w="9497"/>
            <w:gridCol w:w="2552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elegido la tecnología SQLite para la implementación de la base de datos en este proyecto.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reutilizar un proyecto Django previamente desarrollado durante un curso por el equipo, como base para la creación de la plataforma de reservas de pisos.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acordado que todos los miembros del equipo utilizarán Visual Studio Code como entorno de desarrollo integrado (IDE) para evitar posibles incompatibilidades derivadas del uso de editores distintos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utilizar GitHub como plataforma para el control de versiones y la colaboración en el desarrollo del proyecto.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D5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utilizar Clockify para el seguimiento del tiempo empleado por cada miembro en sus tareas, con el fin de optimizar la gestión del tiempo y evaluar la eficiencia del equipo.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cZgjA0x19UGk1cTGnXdRKh1hw==">CgMxLjA4AHIhMUlPMFY0QTVIamFUeXVKZUNBRTFsNkhwZ3ZCOUZwcEJQ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JUAN M. CORDERO</dc:creator>
</cp:coreProperties>
</file>