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877B" w14:textId="79192784" w:rsidR="003E0EE7" w:rsidRDefault="00896294" w:rsidP="00896294">
      <w:pPr>
        <w:pStyle w:val="Ttulo2"/>
      </w:pPr>
      <w:r>
        <w:t>Ejercicios de TDD</w:t>
      </w:r>
    </w:p>
    <w:p w14:paraId="7BBB331B" w14:textId="4988D4C4" w:rsidR="00896294" w:rsidRDefault="002F79C8" w:rsidP="00896294">
      <w:pPr>
        <w:pStyle w:val="Prrafodelista"/>
        <w:numPr>
          <w:ilvl w:val="0"/>
          <w:numId w:val="1"/>
        </w:numPr>
      </w:pPr>
      <w:r>
        <w:t xml:space="preserve">Calculadora por </w:t>
      </w:r>
      <w:proofErr w:type="spellStart"/>
      <w:r>
        <w:t>strings</w:t>
      </w:r>
      <w:proofErr w:type="spellEnd"/>
    </w:p>
    <w:p w14:paraId="152CE9D4" w14:textId="05D5BAC6" w:rsidR="008B5284" w:rsidRDefault="002F79C8" w:rsidP="002F79C8">
      <w:r>
        <w:t xml:space="preserve">Escribir una clase </w:t>
      </w:r>
      <w:proofErr w:type="spellStart"/>
      <w:r>
        <w:t>CalculadoraSimple</w:t>
      </w:r>
      <w:proofErr w:type="spellEnd"/>
      <w:r w:rsidR="00E5048E">
        <w:t xml:space="preserve"> con las funciones sumar(), restar()</w:t>
      </w:r>
      <w:r w:rsidR="0070417B">
        <w:t>, multiplicar() y dividir()</w:t>
      </w:r>
      <w:r w:rsidR="008B5284">
        <w:t xml:space="preserve">, todas con dos </w:t>
      </w:r>
      <w:proofErr w:type="spellStart"/>
      <w:r w:rsidR="008B5284">
        <w:t>int</w:t>
      </w:r>
      <w:proofErr w:type="spellEnd"/>
      <w:r w:rsidR="008B5284">
        <w:t xml:space="preserve"> como entrada y uno como salida.</w:t>
      </w:r>
    </w:p>
    <w:p w14:paraId="13333C14" w14:textId="4C1FD48E" w:rsidR="0070417B" w:rsidRDefault="0070417B" w:rsidP="0070417B">
      <w:pPr>
        <w:ind w:left="360"/>
      </w:pPr>
      <w:r>
        <w:t>Hacer un test pa</w:t>
      </w:r>
      <w:r w:rsidR="00B23A31">
        <w:t>ra dividir</w:t>
      </w:r>
      <w:r>
        <w:t xml:space="preserve">. </w:t>
      </w:r>
      <w:r w:rsidR="00B23A31">
        <w:t>Hacer un test de e</w:t>
      </w:r>
      <w:r w:rsidR="00B60E6D">
        <w:t xml:space="preserve">xcepción </w:t>
      </w:r>
      <w:r w:rsidR="00B23A31">
        <w:t xml:space="preserve">para dividir() cuando el </w:t>
      </w:r>
      <w:proofErr w:type="spellStart"/>
      <w:r w:rsidR="00B23A31">
        <w:t>denoni</w:t>
      </w:r>
      <w:r w:rsidR="008B5284">
        <w:t>mador</w:t>
      </w:r>
      <w:proofErr w:type="spellEnd"/>
      <w:r w:rsidR="008B5284">
        <w:t xml:space="preserve"> es 0.</w:t>
      </w:r>
    </w:p>
    <w:p w14:paraId="4D94EC85" w14:textId="7EB22E6F" w:rsidR="008B5284" w:rsidRDefault="008B5284" w:rsidP="008B5284">
      <w:r>
        <w:t>Añadir la función input(</w:t>
      </w:r>
      <w:proofErr w:type="spellStart"/>
      <w:r>
        <w:t>String</w:t>
      </w:r>
      <w:proofErr w:type="spellEnd"/>
      <w:r>
        <w:t xml:space="preserve"> </w:t>
      </w:r>
      <w:r w:rsidR="00E64DFB">
        <w:t>texto</w:t>
      </w:r>
      <w:r>
        <w:t>)</w:t>
      </w:r>
      <w:r w:rsidR="00E64DFB">
        <w:t xml:space="preserve">. La función debe separar la </w:t>
      </w:r>
      <w:proofErr w:type="spellStart"/>
      <w:r w:rsidR="00E64DFB">
        <w:t>string</w:t>
      </w:r>
      <w:proofErr w:type="spellEnd"/>
      <w:r w:rsidR="00E64DFB">
        <w:t xml:space="preserve"> en tres partes: número1, signo y numero2.</w:t>
      </w:r>
      <w:r w:rsidR="00B60E6D">
        <w:t xml:space="preserve"> Si no entiende cualquiera de los tres, lanzar excepción</w:t>
      </w:r>
      <w:r w:rsidR="008D5DE4">
        <w:t>. Luego, dependiendo de</w:t>
      </w:r>
      <w:r w:rsidR="00674452">
        <w:t>l signo, realizar la operación correspondiente.</w:t>
      </w:r>
    </w:p>
    <w:p w14:paraId="36297623" w14:textId="7FACCFBB" w:rsidR="008E1AB2" w:rsidRDefault="008E1AB2" w:rsidP="008E1AB2">
      <w:pPr>
        <w:ind w:left="360"/>
      </w:pPr>
      <w:r>
        <w:t>Hacer un test para comprobar varios inputs diferentes.</w:t>
      </w:r>
    </w:p>
    <w:p w14:paraId="69432AE6" w14:textId="5A9DE98F" w:rsidR="00702D10" w:rsidRPr="00896294" w:rsidRDefault="000A359C" w:rsidP="00702D10">
      <w:r>
        <w:t>Reto: p</w:t>
      </w:r>
      <w:r w:rsidR="00777B83">
        <w:t>ermitir que se puedan meter más de dos números y un signo.</w:t>
      </w:r>
    </w:p>
    <w:p w14:paraId="5AFE2521" w14:textId="36C64C5C" w:rsidR="003E0EE7" w:rsidRPr="00896294" w:rsidRDefault="003E0EE7" w:rsidP="00896294">
      <w:pPr>
        <w:pStyle w:val="Prrafodelista"/>
        <w:numPr>
          <w:ilvl w:val="0"/>
          <w:numId w:val="1"/>
        </w:numPr>
        <w:rPr>
          <w:rStyle w:val="rynqvb"/>
          <w:rFonts w:eastAsia="Times New Roman"/>
        </w:rPr>
      </w:pPr>
      <w:r w:rsidRPr="00896294">
        <w:rPr>
          <w:rStyle w:val="rynqvb"/>
          <w:rFonts w:eastAsia="Times New Roman"/>
        </w:rPr>
        <w:t xml:space="preserve">Reglas de Bolos </w:t>
      </w:r>
    </w:p>
    <w:p w14:paraId="6352676E" w14:textId="19ED4AB2" w:rsidR="00493B9A" w:rsidRDefault="003E0EE7">
      <w:pPr>
        <w:rPr>
          <w:rStyle w:val="rynqvb"/>
          <w:rFonts w:eastAsia="Times New Roman"/>
        </w:rPr>
      </w:pPr>
      <w:r>
        <w:rPr>
          <w:rStyle w:val="rynqvb"/>
          <w:rFonts w:eastAsia="Times New Roman"/>
        </w:rPr>
        <w:t>El juego consta de 10 ronda</w:t>
      </w:r>
      <w:r w:rsidR="008D5DE4">
        <w:rPr>
          <w:rStyle w:val="rynqvb"/>
          <w:rFonts w:eastAsia="Times New Roman"/>
        </w:rPr>
        <w:t>s</w:t>
      </w:r>
      <w:r>
        <w:rPr>
          <w:rStyle w:val="rynqvb"/>
          <w:rFonts w:eastAsia="Times New Roman"/>
        </w:rPr>
        <w:t>.</w:t>
      </w:r>
      <w:r>
        <w:rPr>
          <w:rStyle w:val="hwtze"/>
          <w:rFonts w:eastAsia="Times New Roman"/>
        </w:rPr>
        <w:t xml:space="preserve"> </w:t>
      </w:r>
      <w:r>
        <w:rPr>
          <w:rStyle w:val="rynqvb"/>
          <w:rFonts w:eastAsia="Times New Roman"/>
        </w:rPr>
        <w:t>En cada ronda, el jugador tiene dos tiradas para derribar 10 bolos.</w:t>
      </w:r>
      <w:r>
        <w:rPr>
          <w:rStyle w:val="hwtze"/>
          <w:rFonts w:eastAsia="Times New Roman"/>
        </w:rPr>
        <w:t xml:space="preserve"> </w:t>
      </w:r>
      <w:r>
        <w:rPr>
          <w:rStyle w:val="rynqvb"/>
          <w:rFonts w:eastAsia="Times New Roman"/>
        </w:rPr>
        <w:t xml:space="preserve">La puntuación de la ronda es el número total de bolos derribados, más las bonificaciones por plenos y semiplenos. </w:t>
      </w:r>
    </w:p>
    <w:p w14:paraId="7E7C389C" w14:textId="36136CAF" w:rsidR="00493B9A" w:rsidRDefault="003E0EE7">
      <w:pPr>
        <w:rPr>
          <w:rStyle w:val="rynqvb"/>
          <w:rFonts w:eastAsia="Times New Roman"/>
        </w:rPr>
      </w:pPr>
      <w:r>
        <w:rPr>
          <w:rStyle w:val="rynqvb"/>
          <w:rFonts w:eastAsia="Times New Roman"/>
        </w:rPr>
        <w:t>Un semipleno se produce cuando el jugador derriba los 10 bolos en dos tiradas.</w:t>
      </w:r>
      <w:r>
        <w:rPr>
          <w:rStyle w:val="hwtze"/>
          <w:rFonts w:eastAsia="Times New Roman"/>
        </w:rPr>
        <w:t xml:space="preserve"> </w:t>
      </w:r>
      <w:r>
        <w:rPr>
          <w:rStyle w:val="rynqvb"/>
          <w:rFonts w:eastAsia="Times New Roman"/>
        </w:rPr>
        <w:t xml:space="preserve">La bonificación de </w:t>
      </w:r>
      <w:r w:rsidR="00493B9A">
        <w:rPr>
          <w:rStyle w:val="rynqvb"/>
          <w:rFonts w:eastAsia="Times New Roman"/>
        </w:rPr>
        <w:t xml:space="preserve">la ronda del semipleno </w:t>
      </w:r>
      <w:r>
        <w:rPr>
          <w:rStyle w:val="rynqvb"/>
          <w:rFonts w:eastAsia="Times New Roman"/>
        </w:rPr>
        <w:t>es el número de bolos derribados en la siguiente tirada.</w:t>
      </w:r>
      <w:r w:rsidR="00493B9A">
        <w:rPr>
          <w:rStyle w:val="rynqvb"/>
          <w:rFonts w:eastAsia="Times New Roman"/>
        </w:rPr>
        <w:t xml:space="preserve"> (No ronda)</w:t>
      </w:r>
    </w:p>
    <w:p w14:paraId="553A2DD9" w14:textId="77777777" w:rsidR="00493B9A" w:rsidRDefault="003E0EE7">
      <w:pPr>
        <w:rPr>
          <w:rStyle w:val="rynqvb"/>
          <w:rFonts w:eastAsia="Times New Roman"/>
        </w:rPr>
      </w:pPr>
      <w:r>
        <w:rPr>
          <w:rStyle w:val="rynqvb"/>
          <w:rFonts w:eastAsia="Times New Roman"/>
        </w:rPr>
        <w:t xml:space="preserve"> Un </w:t>
      </w:r>
      <w:r w:rsidR="00493B9A">
        <w:rPr>
          <w:rStyle w:val="rynqvb"/>
          <w:rFonts w:eastAsia="Times New Roman"/>
        </w:rPr>
        <w:t>pleno</w:t>
      </w:r>
      <w:r>
        <w:rPr>
          <w:rStyle w:val="rynqvb"/>
          <w:rFonts w:eastAsia="Times New Roman"/>
        </w:rPr>
        <w:t xml:space="preserve"> se produce cuando el jugador derriba los 10 bolos en su primera tirada.</w:t>
      </w:r>
      <w:r>
        <w:rPr>
          <w:rStyle w:val="hwtze"/>
          <w:rFonts w:eastAsia="Times New Roman"/>
        </w:rPr>
        <w:t xml:space="preserve"> </w:t>
      </w:r>
      <w:r w:rsidR="00493B9A">
        <w:rPr>
          <w:rStyle w:val="rynqvb"/>
          <w:rFonts w:eastAsia="Times New Roman"/>
        </w:rPr>
        <w:t>La ronda</w:t>
      </w:r>
      <w:r>
        <w:rPr>
          <w:rStyle w:val="rynqvb"/>
          <w:rFonts w:eastAsia="Times New Roman"/>
        </w:rPr>
        <w:t xml:space="preserve"> se completa con una sola tirada.</w:t>
      </w:r>
      <w:r>
        <w:rPr>
          <w:rStyle w:val="hwtze"/>
          <w:rFonts w:eastAsia="Times New Roman"/>
        </w:rPr>
        <w:t xml:space="preserve"> </w:t>
      </w:r>
      <w:r>
        <w:rPr>
          <w:rStyle w:val="rynqvb"/>
          <w:rFonts w:eastAsia="Times New Roman"/>
        </w:rPr>
        <w:t>La bonificación de es</w:t>
      </w:r>
      <w:r w:rsidR="00493B9A">
        <w:rPr>
          <w:rStyle w:val="rynqvb"/>
          <w:rFonts w:eastAsia="Times New Roman"/>
        </w:rPr>
        <w:t>a ronda</w:t>
      </w:r>
      <w:r>
        <w:rPr>
          <w:rStyle w:val="rynqvb"/>
          <w:rFonts w:eastAsia="Times New Roman"/>
        </w:rPr>
        <w:t xml:space="preserve"> es el valor de las dos tiradas siguientes.</w:t>
      </w:r>
      <w:r w:rsidR="00493B9A">
        <w:rPr>
          <w:rStyle w:val="rynqvb"/>
          <w:rFonts w:eastAsia="Times New Roman"/>
        </w:rPr>
        <w:t xml:space="preserve"> (Y pueden ocurrir en varias rondas)</w:t>
      </w:r>
      <w:r>
        <w:rPr>
          <w:rStyle w:val="rynqvb"/>
          <w:rFonts w:eastAsia="Times New Roman"/>
        </w:rPr>
        <w:t xml:space="preserve"> </w:t>
      </w:r>
    </w:p>
    <w:p w14:paraId="496D7EE6" w14:textId="77777777" w:rsidR="00493B9A" w:rsidRDefault="003E0EE7">
      <w:pPr>
        <w:rPr>
          <w:rStyle w:val="hwtze"/>
          <w:rFonts w:eastAsia="Times New Roman"/>
        </w:rPr>
      </w:pPr>
      <w:r>
        <w:rPr>
          <w:rStyle w:val="rynqvb"/>
          <w:rFonts w:eastAsia="Times New Roman"/>
        </w:rPr>
        <w:t xml:space="preserve">En el décimo cuadro, un jugador que saca un </w:t>
      </w:r>
      <w:r w:rsidR="00493B9A">
        <w:rPr>
          <w:rStyle w:val="rynqvb"/>
          <w:rFonts w:eastAsia="Times New Roman"/>
        </w:rPr>
        <w:t xml:space="preserve">semipleno </w:t>
      </w:r>
      <w:r>
        <w:rPr>
          <w:rStyle w:val="rynqvb"/>
          <w:rFonts w:eastAsia="Times New Roman"/>
        </w:rPr>
        <w:t xml:space="preserve">o un </w:t>
      </w:r>
      <w:r w:rsidR="00493B9A">
        <w:rPr>
          <w:rStyle w:val="rynqvb"/>
          <w:rFonts w:eastAsia="Times New Roman"/>
        </w:rPr>
        <w:t xml:space="preserve">pleno </w:t>
      </w:r>
      <w:r>
        <w:rPr>
          <w:rStyle w:val="rynqvb"/>
          <w:rFonts w:eastAsia="Times New Roman"/>
        </w:rPr>
        <w:t xml:space="preserve">puede lanzar </w:t>
      </w:r>
      <w:r w:rsidR="00493B9A">
        <w:rPr>
          <w:rStyle w:val="rynqvb"/>
          <w:rFonts w:eastAsia="Times New Roman"/>
        </w:rPr>
        <w:t>otra vez, hasta un máximo de tres tiradas</w:t>
      </w:r>
      <w:r>
        <w:rPr>
          <w:rStyle w:val="rynqvb"/>
          <w:rFonts w:eastAsia="Times New Roman"/>
        </w:rPr>
        <w:t>.</w:t>
      </w:r>
      <w:r>
        <w:rPr>
          <w:rStyle w:val="hwtze"/>
          <w:rFonts w:eastAsia="Times New Roman"/>
        </w:rPr>
        <w:t xml:space="preserve"> </w:t>
      </w:r>
    </w:p>
    <w:p w14:paraId="46F833F7" w14:textId="77777777" w:rsidR="00493B9A" w:rsidRDefault="003E0EE7">
      <w:pPr>
        <w:rPr>
          <w:rStyle w:val="rynqvb"/>
          <w:rFonts w:eastAsia="Times New Roman"/>
        </w:rPr>
      </w:pPr>
      <w:r>
        <w:rPr>
          <w:rStyle w:val="rynqvb"/>
          <w:rFonts w:eastAsia="Times New Roman"/>
        </w:rPr>
        <w:t>Escribir una clase "</w:t>
      </w:r>
      <w:proofErr w:type="spellStart"/>
      <w:r>
        <w:rPr>
          <w:rStyle w:val="rynqvb"/>
          <w:rFonts w:eastAsia="Times New Roman"/>
        </w:rPr>
        <w:t>Game</w:t>
      </w:r>
      <w:proofErr w:type="spellEnd"/>
      <w:r>
        <w:rPr>
          <w:rStyle w:val="rynqvb"/>
          <w:rFonts w:eastAsia="Times New Roman"/>
        </w:rPr>
        <w:t xml:space="preserve">" con dos métodos </w:t>
      </w:r>
    </w:p>
    <w:p w14:paraId="703E3FDC" w14:textId="77777777" w:rsidR="00464AE1" w:rsidRDefault="003E0EE7" w:rsidP="00493B9A">
      <w:pPr>
        <w:ind w:left="708"/>
        <w:rPr>
          <w:rStyle w:val="rynqvb"/>
          <w:rFonts w:eastAsia="Times New Roman"/>
        </w:rPr>
      </w:pPr>
      <w:proofErr w:type="spellStart"/>
      <w:r>
        <w:rPr>
          <w:rStyle w:val="rynqvb"/>
          <w:rFonts w:eastAsia="Times New Roman"/>
        </w:rPr>
        <w:t>void</w:t>
      </w:r>
      <w:proofErr w:type="spellEnd"/>
      <w:r>
        <w:rPr>
          <w:rStyle w:val="rynqvb"/>
          <w:rFonts w:eastAsia="Times New Roman"/>
        </w:rPr>
        <w:t xml:space="preserve"> roll(</w:t>
      </w:r>
      <w:proofErr w:type="spellStart"/>
      <w:r>
        <w:rPr>
          <w:rStyle w:val="rynqvb"/>
          <w:rFonts w:eastAsia="Times New Roman"/>
        </w:rPr>
        <w:t>int</w:t>
      </w:r>
      <w:proofErr w:type="spellEnd"/>
      <w:r>
        <w:rPr>
          <w:rStyle w:val="rynqvb"/>
          <w:rFonts w:eastAsia="Times New Roman"/>
        </w:rPr>
        <w:t>) se llama cada vez que el jugador lanza una bola.</w:t>
      </w:r>
      <w:r>
        <w:rPr>
          <w:rStyle w:val="hwtze"/>
          <w:rFonts w:eastAsia="Times New Roman"/>
        </w:rPr>
        <w:t xml:space="preserve"> </w:t>
      </w:r>
      <w:r>
        <w:rPr>
          <w:rStyle w:val="rynqvb"/>
          <w:rFonts w:eastAsia="Times New Roman"/>
        </w:rPr>
        <w:t>El argumento es el número de bolos derribados.</w:t>
      </w:r>
    </w:p>
    <w:p w14:paraId="71D85DB6" w14:textId="1F24C745" w:rsidR="003E0EE7" w:rsidRDefault="003E0EE7" w:rsidP="00493B9A">
      <w:pPr>
        <w:ind w:left="708"/>
      </w:pPr>
      <w:proofErr w:type="spellStart"/>
      <w:r>
        <w:rPr>
          <w:rStyle w:val="rynqvb"/>
          <w:rFonts w:eastAsia="Times New Roman"/>
        </w:rPr>
        <w:t>int</w:t>
      </w:r>
      <w:proofErr w:type="spellEnd"/>
      <w:r>
        <w:rPr>
          <w:rStyle w:val="rynqvb"/>
          <w:rFonts w:eastAsia="Times New Roman"/>
        </w:rPr>
        <w:t xml:space="preserve"> score() devuelve la puntuación total de ese juego.</w:t>
      </w:r>
    </w:p>
    <w:sectPr w:rsidR="003E0E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041C2"/>
    <w:multiLevelType w:val="hybridMultilevel"/>
    <w:tmpl w:val="BC0A5EB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68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E7"/>
    <w:rsid w:val="000A359C"/>
    <w:rsid w:val="001A130F"/>
    <w:rsid w:val="002F79C8"/>
    <w:rsid w:val="00376587"/>
    <w:rsid w:val="003E0EE7"/>
    <w:rsid w:val="00464AE1"/>
    <w:rsid w:val="00493B9A"/>
    <w:rsid w:val="00674452"/>
    <w:rsid w:val="00702D10"/>
    <w:rsid w:val="0070417B"/>
    <w:rsid w:val="00777B83"/>
    <w:rsid w:val="00896294"/>
    <w:rsid w:val="008B5284"/>
    <w:rsid w:val="008D5DE4"/>
    <w:rsid w:val="008E1AB2"/>
    <w:rsid w:val="008F50D6"/>
    <w:rsid w:val="00B23A31"/>
    <w:rsid w:val="00B60E6D"/>
    <w:rsid w:val="00E5048E"/>
    <w:rsid w:val="00E6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0FA8D4"/>
  <w15:chartTrackingRefBased/>
  <w15:docId w15:val="{54ED9069-672C-2941-B544-D886026A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0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0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0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0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0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0E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0E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0E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0E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0E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0E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0E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0E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0E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0E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0EE7"/>
    <w:rPr>
      <w:b/>
      <w:bCs/>
      <w:smallCaps/>
      <w:color w:val="0F4761" w:themeColor="accent1" w:themeShade="BF"/>
      <w:spacing w:val="5"/>
    </w:rPr>
  </w:style>
  <w:style w:type="character" w:customStyle="1" w:styleId="hwtze">
    <w:name w:val="hwtze"/>
    <w:basedOn w:val="Fuentedeprrafopredeter"/>
    <w:rsid w:val="003E0EE7"/>
  </w:style>
  <w:style w:type="character" w:customStyle="1" w:styleId="rynqvb">
    <w:name w:val="rynqvb"/>
    <w:basedOn w:val="Fuentedeprrafopredeter"/>
    <w:rsid w:val="003E0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Gómez Jiménez</dc:creator>
  <cp:keywords/>
  <dc:description/>
  <cp:lastModifiedBy>Alberto Gómez Jiménez</cp:lastModifiedBy>
  <cp:revision>2</cp:revision>
  <dcterms:created xsi:type="dcterms:W3CDTF">2026-03-10T07:21:00Z</dcterms:created>
  <dcterms:modified xsi:type="dcterms:W3CDTF">2026-03-10T07:21:00Z</dcterms:modified>
</cp:coreProperties>
</file>