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3431A" w14:textId="77628752" w:rsidR="0041126C" w:rsidRPr="0041126C" w:rsidRDefault="0041126C" w:rsidP="0041126C">
      <w:pPr>
        <w:pStyle w:val="Title"/>
        <w:spacing w:before="120" w:line="276" w:lineRule="auto"/>
        <w:ind w:firstLine="0"/>
        <w:jc w:val="center"/>
        <w:rPr>
          <w:rFonts w:ascii="Franklin Gothic Medium" w:hAnsi="Franklin Gothic Medium"/>
          <w:lang w:val="en-US"/>
        </w:rPr>
      </w:pPr>
      <w:r w:rsidRPr="0041126C">
        <w:rPr>
          <w:rFonts w:ascii="Franklin Gothic Medium" w:hAnsi="Franklin Gothic Medium"/>
          <w:lang w:val="en-US"/>
        </w:rPr>
        <w:t>Computation  - Final Project</w:t>
      </w:r>
    </w:p>
    <w:p w14:paraId="687EE8BF" w14:textId="50E200DB" w:rsidR="00940E9B" w:rsidRPr="0041126C" w:rsidRDefault="0041126C" w:rsidP="0041126C">
      <w:pPr>
        <w:jc w:val="center"/>
        <w:rPr>
          <w:rFonts w:ascii="Franklin Gothic Medium" w:hAnsi="Franklin Gothic Medium"/>
          <w:sz w:val="36"/>
          <w:szCs w:val="36"/>
          <w:lang w:val="en-US"/>
        </w:rPr>
      </w:pPr>
      <w:r w:rsidRPr="0041126C">
        <w:rPr>
          <w:rFonts w:ascii="Franklin Gothic Medium" w:hAnsi="Franklin Gothic Medium"/>
          <w:noProof/>
          <w:lang w:val="en-US"/>
        </w:rPr>
        <w:drawing>
          <wp:anchor distT="0" distB="0" distL="114300" distR="114300" simplePos="0" relativeHeight="251674624" behindDoc="0" locked="0" layoutInCell="1" allowOverlap="1" wp14:anchorId="0947A52F" wp14:editId="0782149E">
            <wp:simplePos x="0" y="0"/>
            <wp:positionH relativeFrom="margin">
              <wp:align>center</wp:align>
            </wp:positionH>
            <wp:positionV relativeFrom="paragraph">
              <wp:posOffset>989965</wp:posOffset>
            </wp:positionV>
            <wp:extent cx="6286500" cy="4718685"/>
            <wp:effectExtent l="0" t="0" r="0" b="5715"/>
            <wp:wrapTopAndBottom/>
            <wp:docPr id="1520028406" name="Picture 1" descr="La Regresión Lineal en el Machine Learning | Codificando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Regresión Lineal en el Machine Learning | Codificando Bi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6500" cy="4718685"/>
                    </a:xfrm>
                    <a:prstGeom prst="rect">
                      <a:avLst/>
                    </a:prstGeom>
                    <a:noFill/>
                    <a:ln>
                      <a:noFill/>
                    </a:ln>
                  </pic:spPr>
                </pic:pic>
              </a:graphicData>
            </a:graphic>
          </wp:anchor>
        </w:drawing>
      </w:r>
      <w:r w:rsidRPr="0041126C">
        <w:rPr>
          <w:rFonts w:ascii="Franklin Gothic Medium" w:hAnsi="Franklin Gothic Medium"/>
          <w:sz w:val="96"/>
          <w:szCs w:val="96"/>
          <w:u w:val="single"/>
          <w:lang w:val="en-US"/>
        </w:rPr>
        <w:t>Genetic algorithm</w:t>
      </w:r>
    </w:p>
    <w:p w14:paraId="6D2C7439" w14:textId="691B543F" w:rsidR="0041126C" w:rsidRPr="00CF76D8" w:rsidRDefault="0041126C" w:rsidP="0041126C">
      <w:pPr>
        <w:pStyle w:val="TOCHeading"/>
        <w:jc w:val="center"/>
        <w:rPr>
          <w:rFonts w:ascii="Franklin Gothic Medium" w:eastAsiaTheme="minorHAnsi" w:hAnsi="Franklin Gothic Medium" w:cstheme="minorBidi"/>
          <w:color w:val="auto"/>
          <w:kern w:val="2"/>
          <w:sz w:val="72"/>
          <w:szCs w:val="72"/>
          <w14:ligatures w14:val="standardContextual"/>
        </w:rPr>
      </w:pPr>
      <w:bookmarkStart w:id="0" w:name="_Toc135916013"/>
      <w:r w:rsidRPr="00CF76D8">
        <w:rPr>
          <w:rFonts w:ascii="Franklin Gothic Medium" w:eastAsiaTheme="minorHAnsi" w:hAnsi="Franklin Gothic Medium" w:cstheme="minorBidi"/>
          <w:color w:val="auto"/>
          <w:kern w:val="2"/>
          <w:sz w:val="72"/>
          <w:szCs w:val="72"/>
          <w14:ligatures w14:val="standardContextual"/>
        </w:rPr>
        <w:t>Jaime Resano Aísa</w:t>
      </w:r>
    </w:p>
    <w:p w14:paraId="23D5A34B" w14:textId="214D0EAF" w:rsidR="0041126C" w:rsidRPr="0041126C" w:rsidRDefault="0041126C" w:rsidP="0041126C">
      <w:pPr>
        <w:jc w:val="center"/>
        <w:rPr>
          <w:rFonts w:ascii="Franklin Gothic Medium" w:hAnsi="Franklin Gothic Medium"/>
          <w:sz w:val="72"/>
          <w:szCs w:val="72"/>
        </w:rPr>
      </w:pPr>
      <w:r w:rsidRPr="0041126C">
        <w:rPr>
          <w:rFonts w:ascii="Franklin Gothic Medium" w:hAnsi="Franklin Gothic Medium"/>
          <w:sz w:val="72"/>
          <w:szCs w:val="72"/>
        </w:rPr>
        <w:t>Spring 2023</w:t>
      </w:r>
    </w:p>
    <w:p w14:paraId="4729952F" w14:textId="3A7058CF" w:rsidR="0041126C" w:rsidRPr="0041126C" w:rsidRDefault="0041126C" w:rsidP="0041126C">
      <w:pPr>
        <w:ind w:firstLine="0"/>
        <w:jc w:val="center"/>
        <w:rPr>
          <w:sz w:val="72"/>
          <w:szCs w:val="72"/>
        </w:rPr>
      </w:pPr>
      <w:r w:rsidRPr="0041126C">
        <w:rPr>
          <w:sz w:val="72"/>
          <w:szCs w:val="72"/>
        </w:rPr>
        <w:br w:type="page"/>
      </w:r>
    </w:p>
    <w:sdt>
      <w:sdtPr>
        <w:rPr>
          <w:rFonts w:asciiTheme="minorHAnsi" w:eastAsiaTheme="minorHAnsi" w:hAnsiTheme="minorHAnsi" w:cstheme="minorBidi"/>
          <w:color w:val="auto"/>
          <w:kern w:val="2"/>
          <w:sz w:val="22"/>
          <w:szCs w:val="22"/>
          <w:lang w:val="es-ES"/>
          <w14:ligatures w14:val="standardContextual"/>
        </w:rPr>
        <w:id w:val="1960145294"/>
        <w:docPartObj>
          <w:docPartGallery w:val="Table of Contents"/>
          <w:docPartUnique/>
        </w:docPartObj>
      </w:sdtPr>
      <w:sdtEndPr>
        <w:rPr>
          <w:b/>
          <w:bCs/>
          <w:noProof/>
        </w:rPr>
      </w:sdtEndPr>
      <w:sdtContent>
        <w:p w14:paraId="29113B53" w14:textId="3CB454F8" w:rsidR="00B813DE" w:rsidRPr="00612005" w:rsidRDefault="00612005" w:rsidP="00B813DE">
          <w:pPr>
            <w:pStyle w:val="TOCHeading"/>
            <w:jc w:val="center"/>
          </w:pPr>
          <w:r w:rsidRPr="00612005">
            <w:t>Index</w:t>
          </w:r>
        </w:p>
        <w:p w14:paraId="58D90352" w14:textId="776D3115" w:rsidR="00CF76D8" w:rsidRDefault="00B813DE">
          <w:pPr>
            <w:pStyle w:val="TOC1"/>
            <w:rPr>
              <w:rFonts w:eastAsiaTheme="minorEastAsia"/>
              <w:noProof/>
              <w:lang w:eastAsia="es-ES"/>
            </w:rPr>
          </w:pPr>
          <w:r w:rsidRPr="00612005">
            <w:rPr>
              <w:lang w:val="en-US"/>
            </w:rPr>
            <w:fldChar w:fldCharType="begin"/>
          </w:r>
          <w:r w:rsidRPr="00612005">
            <w:rPr>
              <w:lang w:val="en-US"/>
            </w:rPr>
            <w:instrText xml:space="preserve"> TOC \o "1-3" \h \z \u </w:instrText>
          </w:r>
          <w:r w:rsidRPr="00612005">
            <w:rPr>
              <w:lang w:val="en-US"/>
            </w:rPr>
            <w:fldChar w:fldCharType="separate"/>
          </w:r>
          <w:hyperlink w:anchor="_Toc136167881" w:history="1">
            <w:r w:rsidR="00CF76D8" w:rsidRPr="008679BB">
              <w:rPr>
                <w:rStyle w:val="Hyperlink"/>
                <w:noProof/>
                <w:lang w:val="en-US" w:eastAsia="es-ES"/>
              </w:rPr>
              <w:t>1.</w:t>
            </w:r>
            <w:r w:rsidR="00CF76D8">
              <w:rPr>
                <w:rFonts w:eastAsiaTheme="minorEastAsia"/>
                <w:noProof/>
                <w:lang w:eastAsia="es-ES"/>
              </w:rPr>
              <w:tab/>
            </w:r>
            <w:r w:rsidR="00CF76D8" w:rsidRPr="008679BB">
              <w:rPr>
                <w:rStyle w:val="Hyperlink"/>
                <w:noProof/>
                <w:lang w:val="en-US" w:eastAsia="es-ES"/>
              </w:rPr>
              <w:t>Introduction</w:t>
            </w:r>
            <w:r w:rsidR="00CF76D8">
              <w:rPr>
                <w:noProof/>
                <w:webHidden/>
              </w:rPr>
              <w:tab/>
            </w:r>
            <w:r w:rsidR="00CF76D8">
              <w:rPr>
                <w:noProof/>
                <w:webHidden/>
              </w:rPr>
              <w:fldChar w:fldCharType="begin"/>
            </w:r>
            <w:r w:rsidR="00CF76D8">
              <w:rPr>
                <w:noProof/>
                <w:webHidden/>
              </w:rPr>
              <w:instrText xml:space="preserve"> PAGEREF _Toc136167881 \h </w:instrText>
            </w:r>
            <w:r w:rsidR="00CF76D8">
              <w:rPr>
                <w:noProof/>
                <w:webHidden/>
              </w:rPr>
            </w:r>
            <w:r w:rsidR="00CF76D8">
              <w:rPr>
                <w:noProof/>
                <w:webHidden/>
              </w:rPr>
              <w:fldChar w:fldCharType="separate"/>
            </w:r>
            <w:r w:rsidR="00580E91">
              <w:rPr>
                <w:noProof/>
                <w:webHidden/>
              </w:rPr>
              <w:t>3</w:t>
            </w:r>
            <w:r w:rsidR="00CF76D8">
              <w:rPr>
                <w:noProof/>
                <w:webHidden/>
              </w:rPr>
              <w:fldChar w:fldCharType="end"/>
            </w:r>
          </w:hyperlink>
        </w:p>
        <w:p w14:paraId="1861498B" w14:textId="762CB4AC" w:rsidR="00CF76D8" w:rsidRDefault="00000000">
          <w:pPr>
            <w:pStyle w:val="TOC2"/>
            <w:rPr>
              <w:rFonts w:eastAsiaTheme="minorEastAsia"/>
              <w:noProof/>
              <w:lang w:eastAsia="es-ES"/>
            </w:rPr>
          </w:pPr>
          <w:hyperlink w:anchor="_Toc136167882" w:history="1">
            <w:r w:rsidR="00CF76D8" w:rsidRPr="008679BB">
              <w:rPr>
                <w:rStyle w:val="Hyperlink"/>
                <w:noProof/>
                <w:lang w:val="en-US" w:eastAsia="es-ES"/>
              </w:rPr>
              <w:t>1.1.</w:t>
            </w:r>
            <w:r w:rsidR="00CF76D8">
              <w:rPr>
                <w:rFonts w:eastAsiaTheme="minorEastAsia"/>
                <w:noProof/>
                <w:lang w:eastAsia="es-ES"/>
              </w:rPr>
              <w:tab/>
            </w:r>
            <w:r w:rsidR="00CF76D8" w:rsidRPr="008679BB">
              <w:rPr>
                <w:rStyle w:val="Hyperlink"/>
                <w:noProof/>
                <w:lang w:val="en-US" w:eastAsia="es-ES"/>
              </w:rPr>
              <w:t>Problem description</w:t>
            </w:r>
            <w:r w:rsidR="00CF76D8">
              <w:rPr>
                <w:noProof/>
                <w:webHidden/>
              </w:rPr>
              <w:tab/>
            </w:r>
            <w:r w:rsidR="00CF76D8">
              <w:rPr>
                <w:noProof/>
                <w:webHidden/>
              </w:rPr>
              <w:fldChar w:fldCharType="begin"/>
            </w:r>
            <w:r w:rsidR="00CF76D8">
              <w:rPr>
                <w:noProof/>
                <w:webHidden/>
              </w:rPr>
              <w:instrText xml:space="preserve"> PAGEREF _Toc136167882 \h </w:instrText>
            </w:r>
            <w:r w:rsidR="00CF76D8">
              <w:rPr>
                <w:noProof/>
                <w:webHidden/>
              </w:rPr>
            </w:r>
            <w:r w:rsidR="00CF76D8">
              <w:rPr>
                <w:noProof/>
                <w:webHidden/>
              </w:rPr>
              <w:fldChar w:fldCharType="separate"/>
            </w:r>
            <w:r w:rsidR="00580E91">
              <w:rPr>
                <w:noProof/>
                <w:webHidden/>
              </w:rPr>
              <w:t>3</w:t>
            </w:r>
            <w:r w:rsidR="00CF76D8">
              <w:rPr>
                <w:noProof/>
                <w:webHidden/>
              </w:rPr>
              <w:fldChar w:fldCharType="end"/>
            </w:r>
          </w:hyperlink>
        </w:p>
        <w:p w14:paraId="674F0A6C" w14:textId="4E53E27B" w:rsidR="00CF76D8" w:rsidRDefault="00000000">
          <w:pPr>
            <w:pStyle w:val="TOC2"/>
            <w:rPr>
              <w:rFonts w:eastAsiaTheme="minorEastAsia"/>
              <w:noProof/>
              <w:lang w:eastAsia="es-ES"/>
            </w:rPr>
          </w:pPr>
          <w:hyperlink w:anchor="_Toc136167883" w:history="1">
            <w:r w:rsidR="00CF76D8" w:rsidRPr="008679BB">
              <w:rPr>
                <w:rStyle w:val="Hyperlink"/>
                <w:noProof/>
                <w:lang w:val="en-US" w:eastAsia="es-ES"/>
              </w:rPr>
              <w:t>1.2.</w:t>
            </w:r>
            <w:r w:rsidR="00CF76D8">
              <w:rPr>
                <w:rFonts w:eastAsiaTheme="minorEastAsia"/>
                <w:noProof/>
                <w:lang w:eastAsia="es-ES"/>
              </w:rPr>
              <w:tab/>
            </w:r>
            <w:r w:rsidR="00CF76D8" w:rsidRPr="008679BB">
              <w:rPr>
                <w:rStyle w:val="Hyperlink"/>
                <w:noProof/>
                <w:lang w:val="en-US" w:eastAsia="es-ES"/>
              </w:rPr>
              <w:t>Genetical algorithms</w:t>
            </w:r>
            <w:r w:rsidR="00CF76D8">
              <w:rPr>
                <w:noProof/>
                <w:webHidden/>
              </w:rPr>
              <w:tab/>
            </w:r>
            <w:r w:rsidR="00CF76D8">
              <w:rPr>
                <w:noProof/>
                <w:webHidden/>
              </w:rPr>
              <w:fldChar w:fldCharType="begin"/>
            </w:r>
            <w:r w:rsidR="00CF76D8">
              <w:rPr>
                <w:noProof/>
                <w:webHidden/>
              </w:rPr>
              <w:instrText xml:space="preserve"> PAGEREF _Toc136167883 \h </w:instrText>
            </w:r>
            <w:r w:rsidR="00CF76D8">
              <w:rPr>
                <w:noProof/>
                <w:webHidden/>
              </w:rPr>
            </w:r>
            <w:r w:rsidR="00CF76D8">
              <w:rPr>
                <w:noProof/>
                <w:webHidden/>
              </w:rPr>
              <w:fldChar w:fldCharType="separate"/>
            </w:r>
            <w:r w:rsidR="00580E91">
              <w:rPr>
                <w:noProof/>
                <w:webHidden/>
              </w:rPr>
              <w:t>3</w:t>
            </w:r>
            <w:r w:rsidR="00CF76D8">
              <w:rPr>
                <w:noProof/>
                <w:webHidden/>
              </w:rPr>
              <w:fldChar w:fldCharType="end"/>
            </w:r>
          </w:hyperlink>
        </w:p>
        <w:p w14:paraId="5E4FC286" w14:textId="27DB89B9" w:rsidR="00CF76D8" w:rsidRDefault="00000000">
          <w:pPr>
            <w:pStyle w:val="TOC2"/>
            <w:rPr>
              <w:rFonts w:eastAsiaTheme="minorEastAsia"/>
              <w:noProof/>
              <w:lang w:eastAsia="es-ES"/>
            </w:rPr>
          </w:pPr>
          <w:hyperlink w:anchor="_Toc136167884" w:history="1">
            <w:r w:rsidR="00CF76D8" w:rsidRPr="008679BB">
              <w:rPr>
                <w:rStyle w:val="Hyperlink"/>
                <w:noProof/>
                <w:lang w:val="en-US" w:eastAsia="es-ES"/>
              </w:rPr>
              <w:t>1.3.</w:t>
            </w:r>
            <w:r w:rsidR="00CF76D8">
              <w:rPr>
                <w:rFonts w:eastAsiaTheme="minorEastAsia"/>
                <w:noProof/>
                <w:lang w:eastAsia="es-ES"/>
              </w:rPr>
              <w:tab/>
            </w:r>
            <w:r w:rsidR="00CF76D8" w:rsidRPr="008679BB">
              <w:rPr>
                <w:rStyle w:val="Hyperlink"/>
                <w:noProof/>
                <w:lang w:val="en-US" w:eastAsia="es-ES"/>
              </w:rPr>
              <w:t>Goals</w:t>
            </w:r>
            <w:r w:rsidR="00CF76D8">
              <w:rPr>
                <w:noProof/>
                <w:webHidden/>
              </w:rPr>
              <w:tab/>
            </w:r>
            <w:r w:rsidR="00CF76D8">
              <w:rPr>
                <w:noProof/>
                <w:webHidden/>
              </w:rPr>
              <w:fldChar w:fldCharType="begin"/>
            </w:r>
            <w:r w:rsidR="00CF76D8">
              <w:rPr>
                <w:noProof/>
                <w:webHidden/>
              </w:rPr>
              <w:instrText xml:space="preserve"> PAGEREF _Toc136167884 \h </w:instrText>
            </w:r>
            <w:r w:rsidR="00CF76D8">
              <w:rPr>
                <w:noProof/>
                <w:webHidden/>
              </w:rPr>
            </w:r>
            <w:r w:rsidR="00CF76D8">
              <w:rPr>
                <w:noProof/>
                <w:webHidden/>
              </w:rPr>
              <w:fldChar w:fldCharType="separate"/>
            </w:r>
            <w:r w:rsidR="00580E91">
              <w:rPr>
                <w:noProof/>
                <w:webHidden/>
              </w:rPr>
              <w:t>3</w:t>
            </w:r>
            <w:r w:rsidR="00CF76D8">
              <w:rPr>
                <w:noProof/>
                <w:webHidden/>
              </w:rPr>
              <w:fldChar w:fldCharType="end"/>
            </w:r>
          </w:hyperlink>
        </w:p>
        <w:p w14:paraId="34E68119" w14:textId="1078C2B5" w:rsidR="00CF76D8" w:rsidRDefault="00000000">
          <w:pPr>
            <w:pStyle w:val="TOC1"/>
            <w:rPr>
              <w:rFonts w:eastAsiaTheme="minorEastAsia"/>
              <w:noProof/>
              <w:lang w:eastAsia="es-ES"/>
            </w:rPr>
          </w:pPr>
          <w:hyperlink w:anchor="_Toc136167885" w:history="1">
            <w:r w:rsidR="00CF76D8" w:rsidRPr="008679BB">
              <w:rPr>
                <w:rStyle w:val="Hyperlink"/>
                <w:noProof/>
                <w:lang w:val="en-US" w:eastAsia="es-ES"/>
              </w:rPr>
              <w:t>2.</w:t>
            </w:r>
            <w:r w:rsidR="00CF76D8">
              <w:rPr>
                <w:rFonts w:eastAsiaTheme="minorEastAsia"/>
                <w:noProof/>
                <w:lang w:eastAsia="es-ES"/>
              </w:rPr>
              <w:tab/>
            </w:r>
            <w:r w:rsidR="00CF76D8" w:rsidRPr="008679BB">
              <w:rPr>
                <w:rStyle w:val="Hyperlink"/>
                <w:noProof/>
                <w:lang w:val="en-US" w:eastAsia="es-ES"/>
              </w:rPr>
              <w:t>Genetic algorithm</w:t>
            </w:r>
            <w:r w:rsidR="00CF76D8">
              <w:rPr>
                <w:noProof/>
                <w:webHidden/>
              </w:rPr>
              <w:tab/>
            </w:r>
            <w:r w:rsidR="00CF76D8">
              <w:rPr>
                <w:noProof/>
                <w:webHidden/>
              </w:rPr>
              <w:fldChar w:fldCharType="begin"/>
            </w:r>
            <w:r w:rsidR="00CF76D8">
              <w:rPr>
                <w:noProof/>
                <w:webHidden/>
              </w:rPr>
              <w:instrText xml:space="preserve"> PAGEREF _Toc136167885 \h </w:instrText>
            </w:r>
            <w:r w:rsidR="00CF76D8">
              <w:rPr>
                <w:noProof/>
                <w:webHidden/>
              </w:rPr>
            </w:r>
            <w:r w:rsidR="00CF76D8">
              <w:rPr>
                <w:noProof/>
                <w:webHidden/>
              </w:rPr>
              <w:fldChar w:fldCharType="separate"/>
            </w:r>
            <w:r w:rsidR="00580E91">
              <w:rPr>
                <w:noProof/>
                <w:webHidden/>
              </w:rPr>
              <w:t>4</w:t>
            </w:r>
            <w:r w:rsidR="00CF76D8">
              <w:rPr>
                <w:noProof/>
                <w:webHidden/>
              </w:rPr>
              <w:fldChar w:fldCharType="end"/>
            </w:r>
          </w:hyperlink>
        </w:p>
        <w:p w14:paraId="09F35D93" w14:textId="37D24C1F" w:rsidR="00CF76D8" w:rsidRDefault="00000000">
          <w:pPr>
            <w:pStyle w:val="TOC2"/>
            <w:rPr>
              <w:rFonts w:eastAsiaTheme="minorEastAsia"/>
              <w:noProof/>
              <w:lang w:eastAsia="es-ES"/>
            </w:rPr>
          </w:pPr>
          <w:hyperlink w:anchor="_Toc136167886" w:history="1">
            <w:r w:rsidR="00CF76D8" w:rsidRPr="008679BB">
              <w:rPr>
                <w:rStyle w:val="Hyperlink"/>
                <w:noProof/>
                <w:lang w:val="en-US" w:eastAsia="es-ES"/>
              </w:rPr>
              <w:t>2.1.</w:t>
            </w:r>
            <w:r w:rsidR="00CF76D8">
              <w:rPr>
                <w:rFonts w:eastAsiaTheme="minorEastAsia"/>
                <w:noProof/>
                <w:lang w:eastAsia="es-ES"/>
              </w:rPr>
              <w:tab/>
            </w:r>
            <w:r w:rsidR="00CF76D8" w:rsidRPr="008679BB">
              <w:rPr>
                <w:rStyle w:val="Hyperlink"/>
                <w:noProof/>
                <w:lang w:val="en-US" w:eastAsia="es-ES"/>
              </w:rPr>
              <w:t>Implementation</w:t>
            </w:r>
            <w:r w:rsidR="00CF76D8">
              <w:rPr>
                <w:noProof/>
                <w:webHidden/>
              </w:rPr>
              <w:tab/>
            </w:r>
            <w:r w:rsidR="00CF76D8">
              <w:rPr>
                <w:noProof/>
                <w:webHidden/>
              </w:rPr>
              <w:fldChar w:fldCharType="begin"/>
            </w:r>
            <w:r w:rsidR="00CF76D8">
              <w:rPr>
                <w:noProof/>
                <w:webHidden/>
              </w:rPr>
              <w:instrText xml:space="preserve"> PAGEREF _Toc136167886 \h </w:instrText>
            </w:r>
            <w:r w:rsidR="00CF76D8">
              <w:rPr>
                <w:noProof/>
                <w:webHidden/>
              </w:rPr>
            </w:r>
            <w:r w:rsidR="00CF76D8">
              <w:rPr>
                <w:noProof/>
                <w:webHidden/>
              </w:rPr>
              <w:fldChar w:fldCharType="separate"/>
            </w:r>
            <w:r w:rsidR="00580E91">
              <w:rPr>
                <w:noProof/>
                <w:webHidden/>
              </w:rPr>
              <w:t>4</w:t>
            </w:r>
            <w:r w:rsidR="00CF76D8">
              <w:rPr>
                <w:noProof/>
                <w:webHidden/>
              </w:rPr>
              <w:fldChar w:fldCharType="end"/>
            </w:r>
          </w:hyperlink>
        </w:p>
        <w:p w14:paraId="58597A70" w14:textId="51ED1839" w:rsidR="00CF76D8" w:rsidRDefault="00000000">
          <w:pPr>
            <w:pStyle w:val="TOC2"/>
            <w:rPr>
              <w:rFonts w:eastAsiaTheme="minorEastAsia"/>
              <w:noProof/>
              <w:lang w:eastAsia="es-ES"/>
            </w:rPr>
          </w:pPr>
          <w:hyperlink w:anchor="_Toc136167887" w:history="1">
            <w:r w:rsidR="00CF76D8" w:rsidRPr="008679BB">
              <w:rPr>
                <w:rStyle w:val="Hyperlink"/>
                <w:noProof/>
                <w:lang w:val="en-US" w:eastAsia="es-ES"/>
              </w:rPr>
              <w:t>2.2.</w:t>
            </w:r>
            <w:r w:rsidR="00CF76D8">
              <w:rPr>
                <w:rFonts w:eastAsiaTheme="minorEastAsia"/>
                <w:noProof/>
                <w:lang w:eastAsia="es-ES"/>
              </w:rPr>
              <w:tab/>
            </w:r>
            <w:r w:rsidR="00CF76D8" w:rsidRPr="008679BB">
              <w:rPr>
                <w:rStyle w:val="Hyperlink"/>
                <w:noProof/>
                <w:lang w:val="en-US" w:eastAsia="es-ES"/>
              </w:rPr>
              <w:t>Functions</w:t>
            </w:r>
            <w:r w:rsidR="00CF76D8">
              <w:rPr>
                <w:noProof/>
                <w:webHidden/>
              </w:rPr>
              <w:tab/>
            </w:r>
            <w:r w:rsidR="00CF76D8">
              <w:rPr>
                <w:noProof/>
                <w:webHidden/>
              </w:rPr>
              <w:fldChar w:fldCharType="begin"/>
            </w:r>
            <w:r w:rsidR="00CF76D8">
              <w:rPr>
                <w:noProof/>
                <w:webHidden/>
              </w:rPr>
              <w:instrText xml:space="preserve"> PAGEREF _Toc136167887 \h </w:instrText>
            </w:r>
            <w:r w:rsidR="00CF76D8">
              <w:rPr>
                <w:noProof/>
                <w:webHidden/>
              </w:rPr>
            </w:r>
            <w:r w:rsidR="00CF76D8">
              <w:rPr>
                <w:noProof/>
                <w:webHidden/>
              </w:rPr>
              <w:fldChar w:fldCharType="separate"/>
            </w:r>
            <w:r w:rsidR="00580E91">
              <w:rPr>
                <w:noProof/>
                <w:webHidden/>
              </w:rPr>
              <w:t>4</w:t>
            </w:r>
            <w:r w:rsidR="00CF76D8">
              <w:rPr>
                <w:noProof/>
                <w:webHidden/>
              </w:rPr>
              <w:fldChar w:fldCharType="end"/>
            </w:r>
          </w:hyperlink>
        </w:p>
        <w:p w14:paraId="7BBAF0B4" w14:textId="64C736B8" w:rsidR="00CF76D8" w:rsidRDefault="00000000">
          <w:pPr>
            <w:pStyle w:val="TOC1"/>
            <w:rPr>
              <w:rFonts w:eastAsiaTheme="minorEastAsia"/>
              <w:noProof/>
              <w:lang w:eastAsia="es-ES"/>
            </w:rPr>
          </w:pPr>
          <w:hyperlink w:anchor="_Toc136167888" w:history="1">
            <w:r w:rsidR="00CF76D8" w:rsidRPr="008679BB">
              <w:rPr>
                <w:rStyle w:val="Hyperlink"/>
                <w:noProof/>
                <w:lang w:val="en-US" w:eastAsia="es-ES"/>
              </w:rPr>
              <w:t>3.</w:t>
            </w:r>
            <w:r w:rsidR="00CF76D8">
              <w:rPr>
                <w:rFonts w:eastAsiaTheme="minorEastAsia"/>
                <w:noProof/>
                <w:lang w:eastAsia="es-ES"/>
              </w:rPr>
              <w:tab/>
            </w:r>
            <w:r w:rsidR="00CF76D8" w:rsidRPr="008679BB">
              <w:rPr>
                <w:rStyle w:val="Hyperlink"/>
                <w:noProof/>
                <w:lang w:val="en-US" w:eastAsia="es-ES"/>
              </w:rPr>
              <w:t>GUI program</w:t>
            </w:r>
            <w:r w:rsidR="00CF76D8">
              <w:rPr>
                <w:noProof/>
                <w:webHidden/>
              </w:rPr>
              <w:tab/>
            </w:r>
            <w:r w:rsidR="00CF76D8">
              <w:rPr>
                <w:noProof/>
                <w:webHidden/>
              </w:rPr>
              <w:fldChar w:fldCharType="begin"/>
            </w:r>
            <w:r w:rsidR="00CF76D8">
              <w:rPr>
                <w:noProof/>
                <w:webHidden/>
              </w:rPr>
              <w:instrText xml:space="preserve"> PAGEREF _Toc136167888 \h </w:instrText>
            </w:r>
            <w:r w:rsidR="00CF76D8">
              <w:rPr>
                <w:noProof/>
                <w:webHidden/>
              </w:rPr>
            </w:r>
            <w:r w:rsidR="00CF76D8">
              <w:rPr>
                <w:noProof/>
                <w:webHidden/>
              </w:rPr>
              <w:fldChar w:fldCharType="separate"/>
            </w:r>
            <w:r w:rsidR="00580E91">
              <w:rPr>
                <w:noProof/>
                <w:webHidden/>
              </w:rPr>
              <w:t>5</w:t>
            </w:r>
            <w:r w:rsidR="00CF76D8">
              <w:rPr>
                <w:noProof/>
                <w:webHidden/>
              </w:rPr>
              <w:fldChar w:fldCharType="end"/>
            </w:r>
          </w:hyperlink>
        </w:p>
        <w:p w14:paraId="4DB1174F" w14:textId="78EE8D2C" w:rsidR="00CF76D8" w:rsidRDefault="00000000">
          <w:pPr>
            <w:pStyle w:val="TOC2"/>
            <w:rPr>
              <w:rFonts w:eastAsiaTheme="minorEastAsia"/>
              <w:noProof/>
              <w:lang w:eastAsia="es-ES"/>
            </w:rPr>
          </w:pPr>
          <w:hyperlink w:anchor="_Toc136167889" w:history="1">
            <w:r w:rsidR="00CF76D8" w:rsidRPr="008679BB">
              <w:rPr>
                <w:rStyle w:val="Hyperlink"/>
                <w:noProof/>
                <w:lang w:val="en-US" w:eastAsia="es-ES"/>
              </w:rPr>
              <w:t>3.1.</w:t>
            </w:r>
            <w:r w:rsidR="00CF76D8">
              <w:rPr>
                <w:rFonts w:eastAsiaTheme="minorEastAsia"/>
                <w:noProof/>
                <w:lang w:eastAsia="es-ES"/>
              </w:rPr>
              <w:tab/>
            </w:r>
            <w:r w:rsidR="00CF76D8" w:rsidRPr="008679BB">
              <w:rPr>
                <w:rStyle w:val="Hyperlink"/>
                <w:noProof/>
                <w:lang w:val="en-US" w:eastAsia="es-ES"/>
              </w:rPr>
              <w:t>How to use</w:t>
            </w:r>
            <w:r w:rsidR="00CF76D8">
              <w:rPr>
                <w:noProof/>
                <w:webHidden/>
              </w:rPr>
              <w:tab/>
            </w:r>
            <w:r w:rsidR="00CF76D8">
              <w:rPr>
                <w:noProof/>
                <w:webHidden/>
              </w:rPr>
              <w:fldChar w:fldCharType="begin"/>
            </w:r>
            <w:r w:rsidR="00CF76D8">
              <w:rPr>
                <w:noProof/>
                <w:webHidden/>
              </w:rPr>
              <w:instrText xml:space="preserve"> PAGEREF _Toc136167889 \h </w:instrText>
            </w:r>
            <w:r w:rsidR="00CF76D8">
              <w:rPr>
                <w:noProof/>
                <w:webHidden/>
              </w:rPr>
            </w:r>
            <w:r w:rsidR="00CF76D8">
              <w:rPr>
                <w:noProof/>
                <w:webHidden/>
              </w:rPr>
              <w:fldChar w:fldCharType="separate"/>
            </w:r>
            <w:r w:rsidR="00580E91">
              <w:rPr>
                <w:noProof/>
                <w:webHidden/>
              </w:rPr>
              <w:t>5</w:t>
            </w:r>
            <w:r w:rsidR="00CF76D8">
              <w:rPr>
                <w:noProof/>
                <w:webHidden/>
              </w:rPr>
              <w:fldChar w:fldCharType="end"/>
            </w:r>
          </w:hyperlink>
        </w:p>
        <w:p w14:paraId="1DD81D86" w14:textId="1A67DB62" w:rsidR="00CF76D8" w:rsidRDefault="00000000">
          <w:pPr>
            <w:pStyle w:val="TOC1"/>
            <w:rPr>
              <w:rFonts w:eastAsiaTheme="minorEastAsia"/>
              <w:noProof/>
              <w:lang w:eastAsia="es-ES"/>
            </w:rPr>
          </w:pPr>
          <w:hyperlink w:anchor="_Toc136167890" w:history="1">
            <w:r w:rsidR="00CF76D8" w:rsidRPr="008679BB">
              <w:rPr>
                <w:rStyle w:val="Hyperlink"/>
                <w:noProof/>
                <w:lang w:val="en-US" w:eastAsia="es-ES"/>
              </w:rPr>
              <w:t>4.</w:t>
            </w:r>
            <w:r w:rsidR="00CF76D8">
              <w:rPr>
                <w:rFonts w:eastAsiaTheme="minorEastAsia"/>
                <w:noProof/>
                <w:lang w:eastAsia="es-ES"/>
              </w:rPr>
              <w:tab/>
            </w:r>
            <w:r w:rsidR="00CF76D8" w:rsidRPr="008679BB">
              <w:rPr>
                <w:rStyle w:val="Hyperlink"/>
                <w:noProof/>
                <w:lang w:val="en-US" w:eastAsia="es-ES"/>
              </w:rPr>
              <w:t>Conclusions</w:t>
            </w:r>
            <w:r w:rsidR="00CF76D8">
              <w:rPr>
                <w:noProof/>
                <w:webHidden/>
              </w:rPr>
              <w:tab/>
            </w:r>
            <w:r w:rsidR="00CF76D8">
              <w:rPr>
                <w:noProof/>
                <w:webHidden/>
              </w:rPr>
              <w:fldChar w:fldCharType="begin"/>
            </w:r>
            <w:r w:rsidR="00CF76D8">
              <w:rPr>
                <w:noProof/>
                <w:webHidden/>
              </w:rPr>
              <w:instrText xml:space="preserve"> PAGEREF _Toc136167890 \h </w:instrText>
            </w:r>
            <w:r w:rsidR="00CF76D8">
              <w:rPr>
                <w:noProof/>
                <w:webHidden/>
              </w:rPr>
            </w:r>
            <w:r w:rsidR="00CF76D8">
              <w:rPr>
                <w:noProof/>
                <w:webHidden/>
              </w:rPr>
              <w:fldChar w:fldCharType="separate"/>
            </w:r>
            <w:r w:rsidR="00580E91">
              <w:rPr>
                <w:noProof/>
                <w:webHidden/>
              </w:rPr>
              <w:t>7</w:t>
            </w:r>
            <w:r w:rsidR="00CF76D8">
              <w:rPr>
                <w:noProof/>
                <w:webHidden/>
              </w:rPr>
              <w:fldChar w:fldCharType="end"/>
            </w:r>
          </w:hyperlink>
        </w:p>
        <w:p w14:paraId="151D9A6D" w14:textId="06F15FC5" w:rsidR="00612005" w:rsidRPr="00612005" w:rsidRDefault="00B813DE" w:rsidP="00B813DE">
          <w:pPr>
            <w:ind w:firstLine="0"/>
            <w:rPr>
              <w:b/>
              <w:bCs/>
              <w:noProof/>
              <w:lang w:val="en-US"/>
            </w:rPr>
          </w:pPr>
          <w:r w:rsidRPr="00612005">
            <w:rPr>
              <w:b/>
              <w:bCs/>
              <w:noProof/>
              <w:lang w:val="en-US"/>
            </w:rPr>
            <w:fldChar w:fldCharType="end"/>
          </w:r>
        </w:p>
      </w:sdtContent>
    </w:sdt>
    <w:p w14:paraId="6A048658" w14:textId="01B368A1" w:rsidR="00B813DE" w:rsidRPr="00612005" w:rsidRDefault="00612005" w:rsidP="00612005">
      <w:pPr>
        <w:ind w:firstLine="0"/>
        <w:jc w:val="left"/>
        <w:rPr>
          <w:b/>
          <w:bCs/>
          <w:noProof/>
          <w:lang w:val="en-US"/>
        </w:rPr>
      </w:pPr>
      <w:r w:rsidRPr="00612005">
        <w:rPr>
          <w:b/>
          <w:bCs/>
          <w:noProof/>
          <w:lang w:val="en-US"/>
        </w:rPr>
        <w:br w:type="page"/>
      </w:r>
    </w:p>
    <w:p w14:paraId="616803A6" w14:textId="448B669E" w:rsidR="00DA2D33" w:rsidRPr="00612005" w:rsidRDefault="008A28FC" w:rsidP="00FB19A3">
      <w:pPr>
        <w:pStyle w:val="Heading1"/>
        <w:numPr>
          <w:ilvl w:val="0"/>
          <w:numId w:val="5"/>
        </w:numPr>
        <w:rPr>
          <w:lang w:val="en-US" w:eastAsia="es-ES"/>
        </w:rPr>
      </w:pPr>
      <w:bookmarkStart w:id="1" w:name="_Toc136167881"/>
      <w:bookmarkEnd w:id="0"/>
      <w:r w:rsidRPr="00612005">
        <w:rPr>
          <w:lang w:val="en-US" w:eastAsia="es-ES"/>
        </w:rPr>
        <w:lastRenderedPageBreak/>
        <w:t>Introduction</w:t>
      </w:r>
      <w:bookmarkEnd w:id="1"/>
    </w:p>
    <w:p w14:paraId="04A608BC" w14:textId="54ED3E88" w:rsidR="008E01CC" w:rsidRPr="00612005" w:rsidRDefault="008A28FC" w:rsidP="00FB19A3">
      <w:pPr>
        <w:pStyle w:val="Heading2"/>
        <w:numPr>
          <w:ilvl w:val="1"/>
          <w:numId w:val="5"/>
        </w:numPr>
        <w:rPr>
          <w:lang w:val="en-US" w:eastAsia="es-ES"/>
        </w:rPr>
      </w:pPr>
      <w:bookmarkStart w:id="2" w:name="_Toc136167882"/>
      <w:r w:rsidRPr="00612005">
        <w:rPr>
          <w:lang w:val="en-US" w:eastAsia="es-ES"/>
        </w:rPr>
        <w:t>Problem description</w:t>
      </w:r>
      <w:bookmarkEnd w:id="2"/>
    </w:p>
    <w:p w14:paraId="7740A6B9" w14:textId="3C34913A" w:rsidR="008A28FC" w:rsidRPr="00612005" w:rsidRDefault="008A28FC" w:rsidP="008A28FC">
      <w:pPr>
        <w:rPr>
          <w:lang w:val="en-US" w:eastAsia="es-ES"/>
        </w:rPr>
      </w:pPr>
      <w:r w:rsidRPr="00612005">
        <w:rPr>
          <w:lang w:val="en-US" w:eastAsia="es-ES"/>
        </w:rPr>
        <w:t>There is a training dataset available in CSV format, where each row represents an observation and the columns correspond to numerical input values, while the last column represents the outcomes. The input data consists of real numbers that have been normalized to facilitate their use.</w:t>
      </w:r>
    </w:p>
    <w:p w14:paraId="09F2BAAE" w14:textId="06B8B19D" w:rsidR="00B813DE" w:rsidRPr="00612005" w:rsidRDefault="008A28FC" w:rsidP="00B813DE">
      <w:pPr>
        <w:pStyle w:val="Heading2"/>
        <w:numPr>
          <w:ilvl w:val="1"/>
          <w:numId w:val="5"/>
        </w:numPr>
        <w:rPr>
          <w:lang w:val="en-US" w:eastAsia="es-ES"/>
        </w:rPr>
      </w:pPr>
      <w:bookmarkStart w:id="3" w:name="_Toc136167883"/>
      <w:r w:rsidRPr="00612005">
        <w:rPr>
          <w:lang w:val="en-US" w:eastAsia="es-ES"/>
        </w:rPr>
        <w:t>Genetical algorithms</w:t>
      </w:r>
      <w:bookmarkEnd w:id="3"/>
    </w:p>
    <w:p w14:paraId="56156168" w14:textId="5F436AD9" w:rsidR="008A28FC" w:rsidRPr="00612005" w:rsidRDefault="008A28FC" w:rsidP="008A28FC">
      <w:pPr>
        <w:rPr>
          <w:lang w:val="en-US" w:eastAsia="es-ES"/>
        </w:rPr>
      </w:pPr>
      <w:r w:rsidRPr="00612005">
        <w:rPr>
          <w:lang w:val="en-US" w:eastAsia="es-ES"/>
        </w:rPr>
        <w:t>In this project, a genetic algorithm will be implemented, which consists of the following main steps: creation of the initial population, calculation of individuals' fitness, creation of offspring from the initial parents, mutation of the offspring, and random selection of individuals for the next generation.</w:t>
      </w:r>
    </w:p>
    <w:p w14:paraId="6E362074" w14:textId="777504BB" w:rsidR="008A28FC" w:rsidRPr="00612005" w:rsidRDefault="008A28FC" w:rsidP="008A28FC">
      <w:pPr>
        <w:rPr>
          <w:lang w:val="en-US" w:eastAsia="es-ES"/>
        </w:rPr>
      </w:pPr>
      <w:r w:rsidRPr="00612005">
        <w:rPr>
          <w:lang w:val="en-US" w:eastAsia="es-ES"/>
        </w:rPr>
        <w:t xml:space="preserve">Firstly, an initial population is generated, consisting of a set of random individuals. </w:t>
      </w:r>
      <w:proofErr w:type="gramStart"/>
      <w:r w:rsidRPr="00612005">
        <w:rPr>
          <w:lang w:val="en-US" w:eastAsia="es-ES"/>
        </w:rPr>
        <w:t>Each individual</w:t>
      </w:r>
      <w:proofErr w:type="gramEnd"/>
      <w:r w:rsidRPr="00612005">
        <w:rPr>
          <w:lang w:val="en-US" w:eastAsia="es-ES"/>
        </w:rPr>
        <w:t xml:space="preserve"> represents a possible solution to the problem being addressed.</w:t>
      </w:r>
    </w:p>
    <w:p w14:paraId="537BB669" w14:textId="67DAEEB7" w:rsidR="008A28FC" w:rsidRPr="00612005" w:rsidRDefault="008A28FC" w:rsidP="008A28FC">
      <w:pPr>
        <w:rPr>
          <w:lang w:val="en-US" w:eastAsia="es-ES"/>
        </w:rPr>
      </w:pPr>
      <w:r w:rsidRPr="00612005">
        <w:rPr>
          <w:lang w:val="en-US" w:eastAsia="es-ES"/>
        </w:rPr>
        <w:t xml:space="preserve">Next, the fitness of </w:t>
      </w:r>
      <w:proofErr w:type="gramStart"/>
      <w:r w:rsidRPr="00612005">
        <w:rPr>
          <w:lang w:val="en-US" w:eastAsia="es-ES"/>
        </w:rPr>
        <w:t>each individual</w:t>
      </w:r>
      <w:proofErr w:type="gramEnd"/>
      <w:r w:rsidRPr="00612005">
        <w:rPr>
          <w:lang w:val="en-US" w:eastAsia="es-ES"/>
        </w:rPr>
        <w:t xml:space="preserve"> in the initial population is evaluated. Fitness is a measure of the quality of each solution in terms of how well it fits the established optimization criteria. This calculation is performed using an evaluation function that assigns a numerical value to </w:t>
      </w:r>
      <w:proofErr w:type="gramStart"/>
      <w:r w:rsidRPr="00612005">
        <w:rPr>
          <w:lang w:val="en-US" w:eastAsia="es-ES"/>
        </w:rPr>
        <w:t>each individual</w:t>
      </w:r>
      <w:proofErr w:type="gramEnd"/>
      <w:r w:rsidRPr="00612005">
        <w:rPr>
          <w:lang w:val="en-US" w:eastAsia="es-ES"/>
        </w:rPr>
        <w:t xml:space="preserve"> based on </w:t>
      </w:r>
      <w:r w:rsidR="00CF76D8" w:rsidRPr="00612005">
        <w:rPr>
          <w:lang w:val="en-US" w:eastAsia="es-ES"/>
        </w:rPr>
        <w:t>their</w:t>
      </w:r>
      <w:r w:rsidRPr="00612005">
        <w:rPr>
          <w:lang w:val="en-US" w:eastAsia="es-ES"/>
        </w:rPr>
        <w:t xml:space="preserve"> performance.</w:t>
      </w:r>
    </w:p>
    <w:p w14:paraId="5F7D2D58" w14:textId="329DC83F" w:rsidR="008A28FC" w:rsidRPr="00612005" w:rsidRDefault="008A28FC" w:rsidP="008A28FC">
      <w:pPr>
        <w:rPr>
          <w:lang w:val="en-US" w:eastAsia="es-ES"/>
        </w:rPr>
      </w:pPr>
      <w:r w:rsidRPr="00612005">
        <w:rPr>
          <w:lang w:val="en-US" w:eastAsia="es-ES"/>
        </w:rPr>
        <w:t xml:space="preserve">Afterwards, initial parents are selected for children creation. </w:t>
      </w:r>
      <w:r w:rsidRPr="00612005">
        <w:rPr>
          <w:lang w:val="en-US"/>
        </w:rPr>
        <w:t>Parents are selected</w:t>
      </w:r>
      <w:r w:rsidRPr="00612005">
        <w:rPr>
          <w:lang w:val="en-US" w:eastAsia="es-ES"/>
        </w:rPr>
        <w:t xml:space="preserve"> in pairs</w:t>
      </w:r>
      <w:r w:rsidRPr="00612005">
        <w:rPr>
          <w:lang w:val="en-US"/>
        </w:rPr>
        <w:t xml:space="preserve"> based on their fitness, meaning that individuals with better fitness are more likely to be chosen for reproduction. </w:t>
      </w:r>
      <w:r w:rsidRPr="00612005">
        <w:rPr>
          <w:lang w:val="en-US" w:eastAsia="es-ES"/>
        </w:rPr>
        <w:t>Then a crossover function generates a pair of individuals from them.</w:t>
      </w:r>
    </w:p>
    <w:p w14:paraId="2124B38B" w14:textId="7932A9E7" w:rsidR="008A28FC" w:rsidRPr="00612005" w:rsidRDefault="008A28FC" w:rsidP="008A28FC">
      <w:pPr>
        <w:rPr>
          <w:lang w:val="en-US" w:eastAsia="es-ES"/>
        </w:rPr>
      </w:pPr>
      <w:r w:rsidRPr="00612005">
        <w:rPr>
          <w:lang w:val="en-US" w:eastAsia="es-ES"/>
        </w:rPr>
        <w:t xml:space="preserve">Then, mutation is applied to the generated children. Mutation is a process that introduces random changes in individuals </w:t>
      </w:r>
      <w:proofErr w:type="gramStart"/>
      <w:r w:rsidRPr="00612005">
        <w:rPr>
          <w:lang w:val="en-US" w:eastAsia="es-ES"/>
        </w:rPr>
        <w:t>in order to</w:t>
      </w:r>
      <w:proofErr w:type="gramEnd"/>
      <w:r w:rsidRPr="00612005">
        <w:rPr>
          <w:lang w:val="en-US" w:eastAsia="es-ES"/>
        </w:rPr>
        <w:t xml:space="preserve"> explore new regions of the search space and prevent premature convergence towards a suboptimal solution. Mutation alters the characteristics of individuals, allowing for greater genetic diversity in the population.</w:t>
      </w:r>
    </w:p>
    <w:p w14:paraId="1FFC431C" w14:textId="497E0199" w:rsidR="008A28FC" w:rsidRPr="00612005" w:rsidRDefault="008A28FC" w:rsidP="008A28FC">
      <w:pPr>
        <w:rPr>
          <w:lang w:val="en-US" w:eastAsia="es-ES"/>
        </w:rPr>
      </w:pPr>
      <w:r w:rsidRPr="00612005">
        <w:rPr>
          <w:lang w:val="en-US" w:eastAsia="es-ES"/>
        </w:rPr>
        <w:t xml:space="preserve">Finally, individuals for the next generation are randomly selected. This selection is done using a random sampling process, where </w:t>
      </w:r>
      <w:proofErr w:type="gramStart"/>
      <w:r w:rsidRPr="00612005">
        <w:rPr>
          <w:lang w:val="en-US" w:eastAsia="es-ES"/>
        </w:rPr>
        <w:t>each individual</w:t>
      </w:r>
      <w:proofErr w:type="gramEnd"/>
      <w:r w:rsidRPr="00612005">
        <w:rPr>
          <w:lang w:val="en-US" w:eastAsia="es-ES"/>
        </w:rPr>
        <w:t xml:space="preserve"> has a probability of being selected proportional to its fitness. This process ensures that fitter individuals have a higher probability of being chosen for the next generation, but also allows the inclusion of less fit individuals to maintain genetic diversity.</w:t>
      </w:r>
    </w:p>
    <w:p w14:paraId="556AB908" w14:textId="1154B7D9" w:rsidR="008A28FC" w:rsidRPr="00612005" w:rsidRDefault="008A28FC" w:rsidP="008A28FC">
      <w:pPr>
        <w:rPr>
          <w:lang w:val="en-US" w:eastAsia="es-ES"/>
        </w:rPr>
      </w:pPr>
      <w:r w:rsidRPr="00612005">
        <w:rPr>
          <w:lang w:val="en-US" w:eastAsia="es-ES"/>
        </w:rPr>
        <w:t xml:space="preserve">This process is repeated </w:t>
      </w:r>
      <w:proofErr w:type="gramStart"/>
      <w:r w:rsidR="00CF76D8">
        <w:rPr>
          <w:lang w:val="en-US" w:eastAsia="es-ES"/>
        </w:rPr>
        <w:t>certain</w:t>
      </w:r>
      <w:proofErr w:type="gramEnd"/>
      <w:r w:rsidR="00CF76D8">
        <w:rPr>
          <w:lang w:val="en-US" w:eastAsia="es-ES"/>
        </w:rPr>
        <w:t xml:space="preserve"> </w:t>
      </w:r>
      <w:r w:rsidRPr="00612005">
        <w:rPr>
          <w:lang w:val="en-US" w:eastAsia="es-ES"/>
        </w:rPr>
        <w:t>number of times or until a desired result is achieved.</w:t>
      </w:r>
    </w:p>
    <w:p w14:paraId="38FFD6B8" w14:textId="43F88353" w:rsidR="001769D8" w:rsidRPr="00612005" w:rsidRDefault="00AE28C5" w:rsidP="001769D8">
      <w:pPr>
        <w:pStyle w:val="Heading2"/>
        <w:numPr>
          <w:ilvl w:val="1"/>
          <w:numId w:val="5"/>
        </w:numPr>
        <w:rPr>
          <w:lang w:val="en-US" w:eastAsia="es-ES"/>
        </w:rPr>
      </w:pPr>
      <w:bookmarkStart w:id="4" w:name="_Toc136167884"/>
      <w:r w:rsidRPr="00612005">
        <w:rPr>
          <w:lang w:val="en-US" w:eastAsia="es-ES"/>
        </w:rPr>
        <w:t>Goals</w:t>
      </w:r>
      <w:bookmarkEnd w:id="4"/>
    </w:p>
    <w:p w14:paraId="43ADA7BA" w14:textId="452256E6" w:rsidR="008A28FC" w:rsidRPr="00612005" w:rsidRDefault="008A28FC" w:rsidP="002F1C49">
      <w:pPr>
        <w:rPr>
          <w:lang w:val="en-US" w:eastAsia="es-ES"/>
        </w:rPr>
      </w:pPr>
      <w:r w:rsidRPr="00612005">
        <w:rPr>
          <w:lang w:val="en-US" w:eastAsia="es-ES"/>
        </w:rPr>
        <w:t>The purpose of this project is to apply a genetic algo</w:t>
      </w:r>
      <w:r w:rsidR="00AE28C5" w:rsidRPr="00612005">
        <w:rPr>
          <w:lang w:val="en-US" w:eastAsia="es-ES"/>
        </w:rPr>
        <w:t>r</w:t>
      </w:r>
      <w:r w:rsidRPr="00612005">
        <w:rPr>
          <w:lang w:val="en-US" w:eastAsia="es-ES"/>
        </w:rPr>
        <w:t>i</w:t>
      </w:r>
      <w:r w:rsidR="00AE28C5" w:rsidRPr="00612005">
        <w:rPr>
          <w:lang w:val="en-US" w:eastAsia="es-ES"/>
        </w:rPr>
        <w:t>th</w:t>
      </w:r>
      <w:r w:rsidRPr="00612005">
        <w:rPr>
          <w:lang w:val="en-US" w:eastAsia="es-ES"/>
        </w:rPr>
        <w:t>m to the training data to analyze the relationship between the input variables and the desired outcome.</w:t>
      </w:r>
    </w:p>
    <w:p w14:paraId="780867DA" w14:textId="2303A328" w:rsidR="008A28FC" w:rsidRPr="00612005" w:rsidRDefault="008A28FC" w:rsidP="00AE28C5">
      <w:pPr>
        <w:pStyle w:val="ListParagraph"/>
        <w:numPr>
          <w:ilvl w:val="0"/>
          <w:numId w:val="7"/>
        </w:numPr>
        <w:ind w:left="425" w:hanging="357"/>
        <w:contextualSpacing w:val="0"/>
        <w:rPr>
          <w:lang w:val="en-US" w:eastAsia="es-ES"/>
        </w:rPr>
      </w:pPr>
      <w:r w:rsidRPr="00612005">
        <w:rPr>
          <w:lang w:val="en-US" w:eastAsia="es-ES"/>
        </w:rPr>
        <w:t>Implement a genetic algorithm that follows the steps of creating the initial population, calculating fitness, creating offspring from initial parents, mutating the offspring, and selecting individuals for the next generation.</w:t>
      </w:r>
    </w:p>
    <w:p w14:paraId="75851BDD" w14:textId="7FA5A67B" w:rsidR="008A28FC" w:rsidRPr="00612005" w:rsidRDefault="008A28FC" w:rsidP="00AE28C5">
      <w:pPr>
        <w:pStyle w:val="ListParagraph"/>
        <w:numPr>
          <w:ilvl w:val="0"/>
          <w:numId w:val="7"/>
        </w:numPr>
        <w:ind w:left="425" w:hanging="357"/>
        <w:contextualSpacing w:val="0"/>
        <w:rPr>
          <w:lang w:val="en-US" w:eastAsia="es-ES"/>
        </w:rPr>
      </w:pPr>
      <w:r w:rsidRPr="00612005">
        <w:rPr>
          <w:lang w:val="en-US" w:eastAsia="es-ES"/>
        </w:rPr>
        <w:t>Develop an application with a graphical user interface that allows for the automatic execution of experiments. The graphical interface should be intuitive, configurable, and user-friendly, so that users can adjust algorithm parameters and define the problem to be solved.</w:t>
      </w:r>
    </w:p>
    <w:p w14:paraId="1194C257" w14:textId="03ACBAB4" w:rsidR="00612005" w:rsidRPr="00612005" w:rsidRDefault="008A28FC" w:rsidP="00AE28C5">
      <w:pPr>
        <w:pStyle w:val="ListParagraph"/>
        <w:numPr>
          <w:ilvl w:val="0"/>
          <w:numId w:val="7"/>
        </w:numPr>
        <w:ind w:left="425" w:hanging="357"/>
        <w:contextualSpacing w:val="0"/>
        <w:rPr>
          <w:lang w:val="en-US" w:eastAsia="es-ES"/>
        </w:rPr>
      </w:pPr>
      <w:r w:rsidRPr="00612005">
        <w:rPr>
          <w:lang w:val="en-US" w:eastAsia="es-ES"/>
        </w:rPr>
        <w:t>Design the application in a way that it can display and store an experiment log. The log should include relevant information about the conducted experiments.</w:t>
      </w:r>
    </w:p>
    <w:p w14:paraId="50A27699" w14:textId="35D1149E" w:rsidR="008A28FC" w:rsidRPr="00612005" w:rsidRDefault="00612005" w:rsidP="00612005">
      <w:pPr>
        <w:ind w:firstLine="0"/>
        <w:jc w:val="left"/>
        <w:rPr>
          <w:lang w:val="en-US" w:eastAsia="es-ES"/>
        </w:rPr>
      </w:pPr>
      <w:r w:rsidRPr="00612005">
        <w:rPr>
          <w:lang w:val="en-US" w:eastAsia="es-ES"/>
        </w:rPr>
        <w:br w:type="page"/>
      </w:r>
    </w:p>
    <w:p w14:paraId="56401AB8" w14:textId="64AD949D" w:rsidR="00DA2D33" w:rsidRPr="00612005" w:rsidRDefault="00AE28C5" w:rsidP="000D582D">
      <w:pPr>
        <w:pStyle w:val="Heading1"/>
        <w:numPr>
          <w:ilvl w:val="0"/>
          <w:numId w:val="5"/>
        </w:numPr>
        <w:rPr>
          <w:lang w:val="en-US" w:eastAsia="es-ES"/>
        </w:rPr>
      </w:pPr>
      <w:bookmarkStart w:id="5" w:name="_Toc136167885"/>
      <w:r w:rsidRPr="00612005">
        <w:rPr>
          <w:lang w:val="en-US" w:eastAsia="es-ES"/>
        </w:rPr>
        <w:lastRenderedPageBreak/>
        <w:t>Genetic algorithm</w:t>
      </w:r>
      <w:bookmarkEnd w:id="5"/>
    </w:p>
    <w:p w14:paraId="7542021B" w14:textId="31755396" w:rsidR="008E01CC" w:rsidRPr="00612005" w:rsidRDefault="00AE28C5" w:rsidP="00FB19A3">
      <w:pPr>
        <w:pStyle w:val="Heading2"/>
        <w:numPr>
          <w:ilvl w:val="1"/>
          <w:numId w:val="5"/>
        </w:numPr>
        <w:rPr>
          <w:lang w:val="en-US" w:eastAsia="es-ES"/>
        </w:rPr>
      </w:pPr>
      <w:bookmarkStart w:id="6" w:name="_Toc136167886"/>
      <w:r w:rsidRPr="00612005">
        <w:rPr>
          <w:lang w:val="en-US" w:eastAsia="es-ES"/>
        </w:rPr>
        <w:t>Implementation</w:t>
      </w:r>
      <w:bookmarkEnd w:id="6"/>
    </w:p>
    <w:p w14:paraId="53551DB4" w14:textId="77777777" w:rsidR="00AE28C5" w:rsidRPr="00612005" w:rsidRDefault="00AE28C5" w:rsidP="00AE28C5">
      <w:pPr>
        <w:rPr>
          <w:lang w:val="en-US"/>
        </w:rPr>
      </w:pPr>
      <w:r w:rsidRPr="00612005">
        <w:rPr>
          <w:lang w:val="en-US"/>
        </w:rPr>
        <w:t xml:space="preserve">All the code has been written in Python. The </w:t>
      </w:r>
      <w:proofErr w:type="spellStart"/>
      <w:r w:rsidRPr="00612005">
        <w:rPr>
          <w:lang w:val="en-US"/>
        </w:rPr>
        <w:t>Numpy</w:t>
      </w:r>
      <w:proofErr w:type="spellEnd"/>
      <w:r w:rsidRPr="00612005">
        <w:rPr>
          <w:lang w:val="en-US"/>
        </w:rPr>
        <w:t xml:space="preserve"> library has been used for all the operations of the genetic algorithm. The genetic algorithm has been implemented as a function called “</w:t>
      </w:r>
      <w:proofErr w:type="spellStart"/>
      <w:r w:rsidRPr="00612005">
        <w:rPr>
          <w:lang w:val="en-US"/>
        </w:rPr>
        <w:t>run_experiment</w:t>
      </w:r>
      <w:proofErr w:type="spellEnd"/>
      <w:r w:rsidRPr="00612005">
        <w:rPr>
          <w:lang w:val="en-US"/>
        </w:rPr>
        <w:t>” that receives all the input parameters required for the algorithm and returns a “result” object that contains the results of the experiment.</w:t>
      </w:r>
    </w:p>
    <w:p w14:paraId="26E222A6" w14:textId="7A43EF7E" w:rsidR="00405A2D" w:rsidRDefault="00405A2D" w:rsidP="00AE28C5">
      <w:pPr>
        <w:rPr>
          <w:lang w:val="en-US"/>
        </w:rPr>
      </w:pPr>
      <w:r w:rsidRPr="00612005">
        <w:rPr>
          <w:lang w:val="en-US"/>
        </w:rPr>
        <w:t xml:space="preserve">The input datasets are stored as files in CSV (comma separated values) format. They </w:t>
      </w:r>
      <w:proofErr w:type="gramStart"/>
      <w:r w:rsidRPr="00612005">
        <w:rPr>
          <w:lang w:val="en-US"/>
        </w:rPr>
        <w:t>are located in</w:t>
      </w:r>
      <w:proofErr w:type="gramEnd"/>
      <w:r w:rsidRPr="00612005">
        <w:rPr>
          <w:lang w:val="en-US"/>
        </w:rPr>
        <w:t xml:space="preserve"> the “dataset” folder.</w:t>
      </w:r>
    </w:p>
    <w:p w14:paraId="2A1EBF53" w14:textId="08A4E924" w:rsidR="002F1C49" w:rsidRDefault="002F1C49" w:rsidP="00AE28C5">
      <w:pPr>
        <w:rPr>
          <w:lang w:val="en-US"/>
        </w:rPr>
      </w:pPr>
      <w:r>
        <w:rPr>
          <w:lang w:val="en-US"/>
        </w:rPr>
        <w:t>This is a list of all the variables that determine a result:</w:t>
      </w:r>
    </w:p>
    <w:p w14:paraId="032EC675" w14:textId="346E8C4C" w:rsidR="002F1C49" w:rsidRDefault="002F1C49" w:rsidP="002F1C49">
      <w:pPr>
        <w:pStyle w:val="ListParagraph"/>
        <w:numPr>
          <w:ilvl w:val="0"/>
          <w:numId w:val="7"/>
        </w:numPr>
        <w:rPr>
          <w:lang w:val="en-US"/>
        </w:rPr>
      </w:pPr>
      <w:r>
        <w:rPr>
          <w:lang w:val="en-US"/>
        </w:rPr>
        <w:t>Number pseudo random generator seed: an integer</w:t>
      </w:r>
    </w:p>
    <w:p w14:paraId="167FC2EC" w14:textId="3895E0F7" w:rsidR="002F1C49" w:rsidRDefault="002F1C49" w:rsidP="002F1C49">
      <w:pPr>
        <w:pStyle w:val="ListParagraph"/>
        <w:numPr>
          <w:ilvl w:val="0"/>
          <w:numId w:val="7"/>
        </w:numPr>
        <w:rPr>
          <w:lang w:val="en-US"/>
        </w:rPr>
      </w:pPr>
      <w:r>
        <w:rPr>
          <w:lang w:val="en-US"/>
        </w:rPr>
        <w:t>Input dataset: a csv file</w:t>
      </w:r>
    </w:p>
    <w:p w14:paraId="14CDAD3B" w14:textId="3181B8EA" w:rsidR="002F1C49" w:rsidRDefault="002F1C49" w:rsidP="002F1C49">
      <w:pPr>
        <w:pStyle w:val="ListParagraph"/>
        <w:numPr>
          <w:ilvl w:val="0"/>
          <w:numId w:val="7"/>
        </w:numPr>
        <w:rPr>
          <w:lang w:val="en-US"/>
        </w:rPr>
      </w:pPr>
      <w:r>
        <w:rPr>
          <w:lang w:val="en-US"/>
        </w:rPr>
        <w:t>Individual count: a positive integer</w:t>
      </w:r>
    </w:p>
    <w:p w14:paraId="056EE0C1" w14:textId="4D8F2934" w:rsidR="002F1C49" w:rsidRDefault="002F1C49" w:rsidP="002F1C49">
      <w:pPr>
        <w:pStyle w:val="ListParagraph"/>
        <w:numPr>
          <w:ilvl w:val="0"/>
          <w:numId w:val="7"/>
        </w:numPr>
        <w:rPr>
          <w:lang w:val="en-US"/>
        </w:rPr>
      </w:pPr>
      <w:r>
        <w:rPr>
          <w:lang w:val="en-US"/>
        </w:rPr>
        <w:t xml:space="preserve">Iterations: a positive integer </w:t>
      </w:r>
    </w:p>
    <w:p w14:paraId="4ED2AFA5" w14:textId="412028F2" w:rsidR="002F1C49" w:rsidRDefault="002F1C49" w:rsidP="002F1C49">
      <w:pPr>
        <w:pStyle w:val="ListParagraph"/>
        <w:numPr>
          <w:ilvl w:val="0"/>
          <w:numId w:val="7"/>
        </w:numPr>
        <w:rPr>
          <w:lang w:val="en-US"/>
        </w:rPr>
      </w:pPr>
      <w:r>
        <w:rPr>
          <w:lang w:val="en-US"/>
        </w:rPr>
        <w:t>Crossover probability: a real from 0 to 1</w:t>
      </w:r>
    </w:p>
    <w:p w14:paraId="7F6565A7" w14:textId="293E5B50" w:rsidR="002F1C49" w:rsidRDefault="002F1C49" w:rsidP="002F1C49">
      <w:pPr>
        <w:pStyle w:val="ListParagraph"/>
        <w:numPr>
          <w:ilvl w:val="0"/>
          <w:numId w:val="7"/>
        </w:numPr>
        <w:rPr>
          <w:lang w:val="en-US"/>
        </w:rPr>
      </w:pPr>
      <w:r>
        <w:rPr>
          <w:lang w:val="en-US"/>
        </w:rPr>
        <w:t>Mutation probability: a real from 0 to 1</w:t>
      </w:r>
    </w:p>
    <w:p w14:paraId="73236054" w14:textId="4C085E59" w:rsidR="002F1C49" w:rsidRDefault="002F1C49" w:rsidP="002F1C49">
      <w:pPr>
        <w:pStyle w:val="ListParagraph"/>
        <w:numPr>
          <w:ilvl w:val="0"/>
          <w:numId w:val="7"/>
        </w:numPr>
        <w:rPr>
          <w:lang w:val="en-US"/>
        </w:rPr>
      </w:pPr>
      <w:r>
        <w:rPr>
          <w:lang w:val="en-US"/>
        </w:rPr>
        <w:t>Progenitor selection method: a function</w:t>
      </w:r>
    </w:p>
    <w:p w14:paraId="5B778795" w14:textId="28C2A666" w:rsidR="002F1C49" w:rsidRDefault="002F1C49" w:rsidP="002F1C49">
      <w:pPr>
        <w:pStyle w:val="ListParagraph"/>
        <w:numPr>
          <w:ilvl w:val="0"/>
          <w:numId w:val="7"/>
        </w:numPr>
        <w:rPr>
          <w:lang w:val="en-US"/>
        </w:rPr>
      </w:pPr>
      <w:r>
        <w:rPr>
          <w:lang w:val="en-US"/>
        </w:rPr>
        <w:t>Crossover method: a function</w:t>
      </w:r>
    </w:p>
    <w:p w14:paraId="7549468C" w14:textId="37A0FC91" w:rsidR="002F1C49" w:rsidRPr="002F1C49" w:rsidRDefault="002F1C49" w:rsidP="002F1C49">
      <w:pPr>
        <w:pStyle w:val="ListParagraph"/>
        <w:numPr>
          <w:ilvl w:val="0"/>
          <w:numId w:val="7"/>
        </w:numPr>
        <w:rPr>
          <w:lang w:val="en-US"/>
        </w:rPr>
      </w:pPr>
      <w:r>
        <w:rPr>
          <w:lang w:val="en-US"/>
        </w:rPr>
        <w:t>Mutation method: a function</w:t>
      </w:r>
    </w:p>
    <w:p w14:paraId="04FC0C38" w14:textId="7D2A8033" w:rsidR="00405A2D" w:rsidRPr="00612005" w:rsidRDefault="00AE28C5" w:rsidP="00405A2D">
      <w:pPr>
        <w:pStyle w:val="Heading2"/>
        <w:numPr>
          <w:ilvl w:val="1"/>
          <w:numId w:val="5"/>
        </w:numPr>
        <w:rPr>
          <w:lang w:val="en-US" w:eastAsia="es-ES"/>
        </w:rPr>
      </w:pPr>
      <w:bookmarkStart w:id="7" w:name="_Toc136167887"/>
      <w:r w:rsidRPr="00612005">
        <w:rPr>
          <w:lang w:val="en-US" w:eastAsia="es-ES"/>
        </w:rPr>
        <w:t>Functions</w:t>
      </w:r>
      <w:bookmarkEnd w:id="7"/>
    </w:p>
    <w:p w14:paraId="19557B48" w14:textId="26C22948" w:rsidR="00405A2D" w:rsidRPr="00612005" w:rsidRDefault="00405A2D" w:rsidP="00405A2D">
      <w:pPr>
        <w:rPr>
          <w:lang w:val="en-US" w:eastAsia="es-ES"/>
        </w:rPr>
      </w:pPr>
      <w:r w:rsidRPr="00612005">
        <w:rPr>
          <w:lang w:val="en-US" w:eastAsia="es-ES"/>
        </w:rPr>
        <w:t>The genetic functions described in this section are stored in the “genetic_functions.py” file.</w:t>
      </w:r>
    </w:p>
    <w:p w14:paraId="35866BD7" w14:textId="0590A6A3" w:rsidR="00405A2D" w:rsidRPr="00612005" w:rsidRDefault="00405A2D" w:rsidP="00405A2D">
      <w:pPr>
        <w:rPr>
          <w:lang w:val="en-US" w:eastAsia="es-ES"/>
        </w:rPr>
      </w:pPr>
      <w:r w:rsidRPr="00612005">
        <w:rPr>
          <w:lang w:val="en-US" w:eastAsia="es-ES"/>
        </w:rPr>
        <w:t>The individuals have been modeled as an array of real numbers representing the weights of the linear regression model. The initial population is initialized as a matrix array with random values.</w:t>
      </w:r>
    </w:p>
    <w:p w14:paraId="00E3E543" w14:textId="43921F7A" w:rsidR="00405A2D" w:rsidRPr="00612005" w:rsidRDefault="00405A2D" w:rsidP="00405A2D">
      <w:pPr>
        <w:rPr>
          <w:lang w:val="en-US" w:eastAsia="es-ES"/>
        </w:rPr>
      </w:pPr>
      <w:r w:rsidRPr="00612005">
        <w:rPr>
          <w:lang w:val="en-US" w:eastAsia="es-ES"/>
        </w:rPr>
        <w:t xml:space="preserve">The fitness function takes all the input data and the population array and returns an array of real numbers which represent the fitness of </w:t>
      </w:r>
      <w:proofErr w:type="gramStart"/>
      <w:r w:rsidRPr="00612005">
        <w:rPr>
          <w:lang w:val="en-US" w:eastAsia="es-ES"/>
        </w:rPr>
        <w:t>each individual</w:t>
      </w:r>
      <w:proofErr w:type="gramEnd"/>
      <w:r w:rsidRPr="00612005">
        <w:rPr>
          <w:lang w:val="en-US" w:eastAsia="es-ES"/>
        </w:rPr>
        <w:t>.</w:t>
      </w:r>
      <w:r w:rsidR="001F2555">
        <w:rPr>
          <w:lang w:val="en-US" w:eastAsia="es-ES"/>
        </w:rPr>
        <w:t xml:space="preserve"> The implementation chosen is the square error since it is simple and well-known.</w:t>
      </w:r>
    </w:p>
    <w:p w14:paraId="7599F8D7" w14:textId="155CB9DF" w:rsidR="00405A2D" w:rsidRPr="00612005" w:rsidRDefault="00405A2D" w:rsidP="00405A2D">
      <w:pPr>
        <w:rPr>
          <w:lang w:val="en-US" w:eastAsia="es-ES"/>
        </w:rPr>
      </w:pPr>
      <w:r w:rsidRPr="00612005">
        <w:rPr>
          <w:lang w:val="en-US" w:eastAsia="es-ES"/>
        </w:rPr>
        <w:t>The progenitor selection functions are stored in the “</w:t>
      </w:r>
      <w:proofErr w:type="spellStart"/>
      <w:r w:rsidRPr="00612005">
        <w:rPr>
          <w:lang w:val="en-US" w:eastAsia="es-ES"/>
        </w:rPr>
        <w:t>ProgenitorSelectionFunction</w:t>
      </w:r>
      <w:proofErr w:type="spellEnd"/>
      <w:r w:rsidRPr="00612005">
        <w:rPr>
          <w:lang w:val="en-US" w:eastAsia="es-ES"/>
        </w:rPr>
        <w:t xml:space="preserve">” class. They are a </w:t>
      </w:r>
      <w:r w:rsidR="00CF76D8">
        <w:rPr>
          <w:lang w:val="en-US" w:eastAsia="es-ES"/>
        </w:rPr>
        <w:t>“</w:t>
      </w:r>
      <w:proofErr w:type="spellStart"/>
      <w:r w:rsidRPr="00612005">
        <w:rPr>
          <w:lang w:val="en-US" w:eastAsia="es-ES"/>
        </w:rPr>
        <w:t>NamedFunction</w:t>
      </w:r>
      <w:proofErr w:type="spellEnd"/>
      <w:r w:rsidR="00CF76D8">
        <w:rPr>
          <w:lang w:val="en-US" w:eastAsia="es-ES"/>
        </w:rPr>
        <w:t xml:space="preserve">“ </w:t>
      </w:r>
      <w:r w:rsidRPr="00612005">
        <w:rPr>
          <w:lang w:val="en-US" w:eastAsia="es-ES"/>
        </w:rPr>
        <w:t>instance which is basically a custom class that acts like a function that has a name. There are three progenitor selection functions implemented:</w:t>
      </w:r>
    </w:p>
    <w:p w14:paraId="72CCF9FB" w14:textId="762FC9EE" w:rsidR="00405A2D" w:rsidRPr="00612005" w:rsidRDefault="00405A2D" w:rsidP="00612005">
      <w:pPr>
        <w:pStyle w:val="ListParagraph"/>
        <w:numPr>
          <w:ilvl w:val="0"/>
          <w:numId w:val="7"/>
        </w:numPr>
        <w:ind w:left="709" w:hanging="357"/>
        <w:contextualSpacing w:val="0"/>
        <w:rPr>
          <w:lang w:val="en-US" w:eastAsia="es-ES"/>
        </w:rPr>
      </w:pPr>
      <w:proofErr w:type="spellStart"/>
      <w:r w:rsidRPr="00612005">
        <w:rPr>
          <w:lang w:val="en-US" w:eastAsia="es-ES"/>
        </w:rPr>
        <w:t>Roulete</w:t>
      </w:r>
      <w:proofErr w:type="spellEnd"/>
      <w:r w:rsidRPr="00612005">
        <w:rPr>
          <w:lang w:val="en-US" w:eastAsia="es-ES"/>
        </w:rPr>
        <w:t>: Progenitors are chosen with a weighted random selection based on its fitness score.</w:t>
      </w:r>
    </w:p>
    <w:p w14:paraId="13A6EE91" w14:textId="3FEE2DF8"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Tournament with replacement: The best progenitors of a subgroup are chosen.</w:t>
      </w:r>
    </w:p>
    <w:p w14:paraId="3061E6D2" w14:textId="0BD3E7DB"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Tournament without replacement: Same as the previous function, but individuals that have already been chosen cannot be chosen again.</w:t>
      </w:r>
    </w:p>
    <w:p w14:paraId="7DD50284" w14:textId="1CF93C1C" w:rsidR="00405A2D" w:rsidRPr="00612005" w:rsidRDefault="00405A2D" w:rsidP="00405A2D">
      <w:pPr>
        <w:rPr>
          <w:lang w:val="en-US" w:eastAsia="es-ES"/>
        </w:rPr>
      </w:pPr>
      <w:r w:rsidRPr="00612005">
        <w:rPr>
          <w:lang w:val="en-US" w:eastAsia="es-ES"/>
        </w:rPr>
        <w:t>The mutation functions are implemented in the same way. There are two mutation functions implemented:</w:t>
      </w:r>
    </w:p>
    <w:p w14:paraId="7B78EE7A" w14:textId="4CAAB009"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Uniform: The</w:t>
      </w:r>
      <w:r w:rsidR="00612005" w:rsidRPr="00612005">
        <w:rPr>
          <w:lang w:val="en-US" w:eastAsia="es-ES"/>
        </w:rPr>
        <w:t xml:space="preserve"> mutated values are replaced by random values.</w:t>
      </w:r>
    </w:p>
    <w:p w14:paraId="5F05F22D" w14:textId="3B409DB0" w:rsidR="00405A2D" w:rsidRPr="00612005" w:rsidRDefault="00405A2D" w:rsidP="00612005">
      <w:pPr>
        <w:pStyle w:val="ListParagraph"/>
        <w:numPr>
          <w:ilvl w:val="0"/>
          <w:numId w:val="7"/>
        </w:numPr>
        <w:ind w:left="709" w:hanging="357"/>
        <w:contextualSpacing w:val="0"/>
        <w:rPr>
          <w:lang w:val="en-US" w:eastAsia="es-ES"/>
        </w:rPr>
      </w:pPr>
      <w:r w:rsidRPr="00612005">
        <w:rPr>
          <w:lang w:val="en-US" w:eastAsia="es-ES"/>
        </w:rPr>
        <w:t>Non-uniform:</w:t>
      </w:r>
      <w:r w:rsidR="00612005" w:rsidRPr="00612005">
        <w:rPr>
          <w:lang w:val="en-US" w:eastAsia="es-ES"/>
        </w:rPr>
        <w:t xml:space="preserve"> The individuals are taken in pairs and mutated by mixing their values. The mixing function is the arithmetic average but could be improved by </w:t>
      </w:r>
      <w:proofErr w:type="gramStart"/>
      <w:r w:rsidR="00612005" w:rsidRPr="00612005">
        <w:rPr>
          <w:lang w:val="en-US" w:eastAsia="es-ES"/>
        </w:rPr>
        <w:t>taking into account</w:t>
      </w:r>
      <w:proofErr w:type="gramEnd"/>
      <w:r w:rsidR="00612005" w:rsidRPr="00612005">
        <w:rPr>
          <w:lang w:val="en-US" w:eastAsia="es-ES"/>
        </w:rPr>
        <w:t xml:space="preserve"> the individual fitness.</w:t>
      </w:r>
    </w:p>
    <w:p w14:paraId="27350FB8" w14:textId="3B169201" w:rsidR="00612005" w:rsidRPr="00612005" w:rsidRDefault="00612005" w:rsidP="00612005">
      <w:pPr>
        <w:rPr>
          <w:lang w:val="en-US" w:eastAsia="es-ES"/>
        </w:rPr>
      </w:pPr>
      <w:r w:rsidRPr="00612005">
        <w:rPr>
          <w:lang w:val="en-US" w:eastAsia="es-ES"/>
        </w:rPr>
        <w:t>The crossover methods are the following ones:</w:t>
      </w:r>
    </w:p>
    <w:p w14:paraId="6FCEE3CA" w14:textId="3E5E2ACB" w:rsidR="00612005" w:rsidRPr="00612005" w:rsidRDefault="00612005" w:rsidP="00612005">
      <w:pPr>
        <w:pStyle w:val="ListParagraph"/>
        <w:numPr>
          <w:ilvl w:val="0"/>
          <w:numId w:val="7"/>
        </w:numPr>
        <w:ind w:left="709" w:hanging="357"/>
        <w:contextualSpacing w:val="0"/>
        <w:rPr>
          <w:lang w:val="en-US" w:eastAsia="es-ES"/>
        </w:rPr>
      </w:pPr>
      <w:r w:rsidRPr="00612005">
        <w:rPr>
          <w:lang w:val="en-US" w:eastAsia="es-ES"/>
        </w:rPr>
        <w:t>Single point: The pair of individuals are mixed by “cutting” them in a single point.</w:t>
      </w:r>
    </w:p>
    <w:p w14:paraId="7589C6F8" w14:textId="680EC7AA" w:rsidR="00612005" w:rsidRPr="00612005" w:rsidRDefault="00612005" w:rsidP="00612005">
      <w:pPr>
        <w:rPr>
          <w:lang w:val="en-US" w:eastAsia="es-ES"/>
        </w:rPr>
      </w:pPr>
      <w:r w:rsidRPr="00612005">
        <w:rPr>
          <w:noProof/>
          <w:lang w:val="en-US" w:eastAsia="es-ES"/>
        </w:rPr>
        <w:lastRenderedPageBreak/>
        <w:drawing>
          <wp:anchor distT="0" distB="0" distL="114300" distR="114300" simplePos="0" relativeHeight="251658240" behindDoc="0" locked="0" layoutInCell="1" allowOverlap="1" wp14:anchorId="1A0EB72D" wp14:editId="42D70A76">
            <wp:simplePos x="0" y="0"/>
            <wp:positionH relativeFrom="margin">
              <wp:align>center</wp:align>
            </wp:positionH>
            <wp:positionV relativeFrom="paragraph">
              <wp:posOffset>1482</wp:posOffset>
            </wp:positionV>
            <wp:extent cx="5977467" cy="1146262"/>
            <wp:effectExtent l="0" t="0" r="4445" b="0"/>
            <wp:wrapTopAndBottom/>
            <wp:docPr id="225391169" name="Picture 2" descr="A picture containing line,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1169" name="Picture 2" descr="A picture containing line, diagram, screenshot, rectang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7467" cy="1146262"/>
                    </a:xfrm>
                    <a:prstGeom prst="rect">
                      <a:avLst/>
                    </a:prstGeom>
                  </pic:spPr>
                </pic:pic>
              </a:graphicData>
            </a:graphic>
          </wp:anchor>
        </w:drawing>
      </w:r>
    </w:p>
    <w:p w14:paraId="2F04864F" w14:textId="1ED71BA0" w:rsidR="00612005" w:rsidRPr="00612005" w:rsidRDefault="00612005" w:rsidP="00612005">
      <w:pPr>
        <w:pStyle w:val="ListParagraph"/>
        <w:numPr>
          <w:ilvl w:val="0"/>
          <w:numId w:val="7"/>
        </w:numPr>
        <w:ind w:left="709" w:hanging="357"/>
        <w:contextualSpacing w:val="0"/>
        <w:rPr>
          <w:lang w:val="en-US" w:eastAsia="es-ES"/>
        </w:rPr>
      </w:pPr>
      <w:r w:rsidRPr="00612005">
        <w:rPr>
          <w:noProof/>
          <w:lang w:val="en-US" w:eastAsia="es-ES"/>
        </w:rPr>
        <w:drawing>
          <wp:anchor distT="0" distB="0" distL="114300" distR="114300" simplePos="0" relativeHeight="251659264" behindDoc="0" locked="0" layoutInCell="1" allowOverlap="1" wp14:anchorId="11CF2939" wp14:editId="3D4B9A33">
            <wp:simplePos x="0" y="0"/>
            <wp:positionH relativeFrom="margin">
              <wp:align>center</wp:align>
            </wp:positionH>
            <wp:positionV relativeFrom="paragraph">
              <wp:posOffset>205105</wp:posOffset>
            </wp:positionV>
            <wp:extent cx="5715000" cy="1004739"/>
            <wp:effectExtent l="0" t="0" r="0" b="5080"/>
            <wp:wrapTopAndBottom/>
            <wp:docPr id="1880807906" name="Picture 3" descr="A picture containing line, diagram,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07906" name="Picture 3" descr="A picture containing line, diagram, rectangle, colorfuln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15000" cy="1004739"/>
                    </a:xfrm>
                    <a:prstGeom prst="rect">
                      <a:avLst/>
                    </a:prstGeom>
                  </pic:spPr>
                </pic:pic>
              </a:graphicData>
            </a:graphic>
          </wp:anchor>
        </w:drawing>
      </w:r>
      <w:r w:rsidRPr="00612005">
        <w:rPr>
          <w:lang w:val="en-US" w:eastAsia="es-ES"/>
        </w:rPr>
        <w:t>Two points: There are two “cutting” points.</w:t>
      </w:r>
    </w:p>
    <w:p w14:paraId="1459682E" w14:textId="6B1C8410" w:rsidR="002353D5" w:rsidRDefault="002353D5" w:rsidP="002353D5">
      <w:pPr>
        <w:pStyle w:val="Heading1"/>
        <w:numPr>
          <w:ilvl w:val="0"/>
          <w:numId w:val="5"/>
        </w:numPr>
        <w:rPr>
          <w:lang w:val="en-US" w:eastAsia="es-ES"/>
        </w:rPr>
      </w:pPr>
      <w:bookmarkStart w:id="8" w:name="_Toc136167888"/>
      <w:r>
        <w:rPr>
          <w:lang w:val="en-US" w:eastAsia="es-ES"/>
        </w:rPr>
        <w:t>GUI program</w:t>
      </w:r>
      <w:bookmarkEnd w:id="8"/>
    </w:p>
    <w:p w14:paraId="582BC508" w14:textId="656D6537" w:rsidR="002353D5" w:rsidRDefault="002353D5" w:rsidP="002353D5">
      <w:pPr>
        <w:pStyle w:val="Heading2"/>
        <w:numPr>
          <w:ilvl w:val="1"/>
          <w:numId w:val="5"/>
        </w:numPr>
        <w:rPr>
          <w:lang w:val="en-US" w:eastAsia="es-ES"/>
        </w:rPr>
      </w:pPr>
      <w:bookmarkStart w:id="9" w:name="_Toc136167889"/>
      <w:r>
        <w:rPr>
          <w:lang w:val="en-US" w:eastAsia="es-ES"/>
        </w:rPr>
        <w:t>How to use</w:t>
      </w:r>
      <w:bookmarkEnd w:id="9"/>
    </w:p>
    <w:p w14:paraId="3F8D9825" w14:textId="45BC06D6" w:rsidR="002353D5" w:rsidRDefault="0026721F" w:rsidP="0026721F">
      <w:pPr>
        <w:rPr>
          <w:lang w:val="en-US" w:eastAsia="es-ES"/>
        </w:rPr>
      </w:pPr>
      <w:r>
        <w:rPr>
          <w:lang w:val="en-US" w:eastAsia="es-ES"/>
        </w:rPr>
        <w:t xml:space="preserve">The source code of the program can be found in the </w:t>
      </w:r>
      <w:hyperlink r:id="rId12" w:history="1">
        <w:r w:rsidRPr="0026721F">
          <w:rPr>
            <w:rStyle w:val="Hyperlink"/>
            <w:lang w:val="en-US" w:eastAsia="es-ES"/>
          </w:rPr>
          <w:t>GitHub repository</w:t>
        </w:r>
      </w:hyperlink>
      <w:r>
        <w:rPr>
          <w:lang w:val="en-US" w:eastAsia="es-ES"/>
        </w:rPr>
        <w:t>.</w:t>
      </w:r>
      <w:r w:rsidR="002353D5" w:rsidRPr="002353D5">
        <w:rPr>
          <w:noProof/>
          <w:lang w:val="en-US" w:eastAsia="es-ES"/>
        </w:rPr>
        <mc:AlternateContent>
          <mc:Choice Requires="wps">
            <w:drawing>
              <wp:anchor distT="45720" distB="45720" distL="114300" distR="114300" simplePos="0" relativeHeight="251661312" behindDoc="0" locked="0" layoutInCell="1" allowOverlap="1" wp14:anchorId="7979B938" wp14:editId="365EC438">
                <wp:simplePos x="0" y="0"/>
                <wp:positionH relativeFrom="margin">
                  <wp:align>center</wp:align>
                </wp:positionH>
                <wp:positionV relativeFrom="paragraph">
                  <wp:posOffset>613410</wp:posOffset>
                </wp:positionV>
                <wp:extent cx="1930400" cy="304800"/>
                <wp:effectExtent l="0" t="0" r="1270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304800"/>
                        </a:xfrm>
                        <a:prstGeom prst="rect">
                          <a:avLst/>
                        </a:prstGeom>
                        <a:solidFill>
                          <a:srgbClr val="FFFFFF"/>
                        </a:solidFill>
                        <a:ln w="9525">
                          <a:solidFill>
                            <a:srgbClr val="000000"/>
                          </a:solidFill>
                          <a:miter lim="800000"/>
                          <a:headEnd/>
                          <a:tailEnd/>
                        </a:ln>
                      </wps:spPr>
                      <wps:txbx>
                        <w:txbxContent>
                          <w:p w14:paraId="67612FB8" w14:textId="449C0E20" w:rsidR="002353D5" w:rsidRPr="002353D5" w:rsidRDefault="002353D5" w:rsidP="002353D5">
                            <w:pPr>
                              <w:ind w:firstLine="0"/>
                              <w:rPr>
                                <w:lang w:val="en-US"/>
                              </w:rPr>
                            </w:pPr>
                            <w:proofErr w:type="spellStart"/>
                            <w:r>
                              <w:t>pip</w:t>
                            </w:r>
                            <w:proofErr w:type="spellEnd"/>
                            <w:r>
                              <w:t xml:space="preserve"> </w:t>
                            </w:r>
                            <w:proofErr w:type="spellStart"/>
                            <w:r>
                              <w:t>install</w:t>
                            </w:r>
                            <w:proofErr w:type="spellEnd"/>
                            <w:r>
                              <w:t xml:space="preserve"> -r requirements.txt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9B938" id="_x0000_t202" coordsize="21600,21600" o:spt="202" path="m,l,21600r21600,l21600,xe">
                <v:stroke joinstyle="miter"/>
                <v:path gradientshapeok="t" o:connecttype="rect"/>
              </v:shapetype>
              <v:shape id="Text Box 2" o:spid="_x0000_s1026" type="#_x0000_t202" style="position:absolute;left:0;text-align:left;margin-left:0;margin-top:48.3pt;width:152pt;height:2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iZqDAIAAB8EAAAOAAAAZHJzL2Uyb0RvYy54bWysU9tu2zAMfR+wfxD0vtjJkq0x4hRdugwD&#10;ugvQ7QMUWY6FyaJGKbGzry8lu2l2exmmB4E06UOeQ2p13beGHRV6Dbbk00nOmbISKm33Jf/6Zfvi&#10;ijMfhK2EAatKflKeX6+fP1t1rlAzaMBUChmBWF90ruRNCK7IMi8b1Qo/AacsBWvAVgRycZ9VKDpC&#10;b002y/NXWQdYOQSpvKevt0OQrxN+XSsZPtW1V4GZklNvId2Y7l28s/VKFHsUrtFybEP8Qxet0JaK&#10;nqFuRRDsgPo3qFZLBA91mEhoM6hrLVXiQGym+S9s7hvhVOJC4nh3lsn/P1j58XjvPiML/RvoaYCJ&#10;hHd3IL95ZmHTCLtXN4jQNUpUVHgaJcs654vx1yi1L3wE2XUfoKIhi0OABNTX2EZViCcjdBrA6Sy6&#10;6gOTseTyZT7PKSQpRuYV2bGEKB7/dujDOwUti0bJkYaa0MXxzoch9TElFvNgdLXVxiQH97uNQXYU&#10;tADbdEb0n9KMZV3Jl4vZYhDgrxB5On+CaHWgTTa6LTlRoBOTRBFle2urZAehzWATO2NHHaN0g4ih&#10;3/WUGPXcQXUiRRGGjaUXRkYD+IOzjra15P77QaDizLy3NJXldD6P652c+eL1jBy8jOwuI8JKgip5&#10;4GwwNyE9idivhRuaXq2TsE+djL3SFqbRjC8mrvmln7Ke3vX6AQAA//8DAFBLAwQUAAYACAAAACEA&#10;kvFcsd0AAAAHAQAADwAAAGRycy9kb3ducmV2LnhtbEyPwU7DMBBE70j8g7VIXFDrQCPThjgVQgLB&#10;rZQKrm6yTSLsdbDdNPw9ywmOszOaeVuuJ2fFiCH2njRczzMQSLVvemo17N4eZ0sQMRlqjPWEGr4x&#10;wro6PytN0fgTveK4Ta3gEoqF0dClNBRSxrpDZ+LcD0jsHXxwJrEMrWyCOXG5s/Imy5R0pide6MyA&#10;Dx3Wn9uj07DMn8eP+LLYvNfqYFfp6nZ8+gpaX15M93cgEk7pLwy/+IwOFTPt/ZGaKKwGfiRpWCkF&#10;gt1FlvNhz7E8VyCrUv7nr34AAAD//wMAUEsBAi0AFAAGAAgAAAAhALaDOJL+AAAA4QEAABMAAAAA&#10;AAAAAAAAAAAAAAAAAFtDb250ZW50X1R5cGVzXS54bWxQSwECLQAUAAYACAAAACEAOP0h/9YAAACU&#10;AQAACwAAAAAAAAAAAAAAAAAvAQAAX3JlbHMvLnJlbHNQSwECLQAUAAYACAAAACEAih4magwCAAAf&#10;BAAADgAAAAAAAAAAAAAAAAAuAgAAZHJzL2Uyb0RvYy54bWxQSwECLQAUAAYACAAAACEAkvFcsd0A&#10;AAAHAQAADwAAAAAAAAAAAAAAAABmBAAAZHJzL2Rvd25yZXYueG1sUEsFBgAAAAAEAAQA8wAAAHAF&#10;AAAAAA==&#10;">
                <v:textbox>
                  <w:txbxContent>
                    <w:p w14:paraId="67612FB8" w14:textId="449C0E20" w:rsidR="002353D5" w:rsidRPr="002353D5" w:rsidRDefault="002353D5" w:rsidP="002353D5">
                      <w:pPr>
                        <w:ind w:firstLine="0"/>
                        <w:rPr>
                          <w:lang w:val="en-US"/>
                        </w:rPr>
                      </w:pPr>
                      <w:proofErr w:type="spellStart"/>
                      <w:r>
                        <w:t>pip</w:t>
                      </w:r>
                      <w:proofErr w:type="spellEnd"/>
                      <w:r>
                        <w:t xml:space="preserve"> </w:t>
                      </w:r>
                      <w:proofErr w:type="spellStart"/>
                      <w:r>
                        <w:t>install</w:t>
                      </w:r>
                      <w:proofErr w:type="spellEnd"/>
                      <w:r>
                        <w:t xml:space="preserve"> -r requirements.txt</w:t>
                      </w:r>
                    </w:p>
                  </w:txbxContent>
                </v:textbox>
                <w10:wrap type="topAndBottom" anchorx="margin"/>
              </v:shape>
            </w:pict>
          </mc:Fallback>
        </mc:AlternateContent>
      </w:r>
      <w:r>
        <w:rPr>
          <w:lang w:val="en-US" w:eastAsia="es-ES"/>
        </w:rPr>
        <w:t xml:space="preserve"> </w:t>
      </w:r>
      <w:r w:rsidR="002353D5">
        <w:rPr>
          <w:lang w:val="en-US" w:eastAsia="es-ES"/>
        </w:rPr>
        <w:t xml:space="preserve">In order to run it, the library PySide6 </w:t>
      </w:r>
      <w:r>
        <w:rPr>
          <w:lang w:val="en-US" w:eastAsia="es-ES"/>
        </w:rPr>
        <w:t xml:space="preserve">and other dependencies </w:t>
      </w:r>
      <w:r w:rsidR="002353D5">
        <w:rPr>
          <w:lang w:val="en-US" w:eastAsia="es-ES"/>
        </w:rPr>
        <w:t>must have been installed and be available in the current Python interpreter. Installing all dependencies can easily be carried out by executing the following command:</w:t>
      </w:r>
    </w:p>
    <w:p w14:paraId="2D4B84F9" w14:textId="7911D43E" w:rsidR="002353D5" w:rsidRDefault="002353D5" w:rsidP="002353D5">
      <w:pPr>
        <w:rPr>
          <w:lang w:val="en-US" w:eastAsia="es-ES"/>
        </w:rPr>
      </w:pPr>
      <w:r>
        <w:rPr>
          <w:lang w:val="en-US" w:eastAsia="es-ES"/>
        </w:rPr>
        <w:t>Note that the command needs to be run in a terminal that has opened the project root folder, there it is the “requirements.txt” file that lists all dependencies.</w:t>
      </w:r>
    </w:p>
    <w:p w14:paraId="71B9A313" w14:textId="33398772" w:rsidR="00F52DF2" w:rsidRDefault="00F52DF2" w:rsidP="00F52DF2">
      <w:pPr>
        <w:rPr>
          <w:lang w:val="en-US" w:eastAsia="es-ES"/>
        </w:rPr>
      </w:pPr>
      <w:r w:rsidRPr="00F52DF2">
        <w:rPr>
          <w:noProof/>
          <w:lang w:val="en-US" w:eastAsia="es-ES"/>
        </w:rPr>
        <w:drawing>
          <wp:anchor distT="0" distB="0" distL="114300" distR="114300" simplePos="0" relativeHeight="251662336" behindDoc="0" locked="0" layoutInCell="1" allowOverlap="1" wp14:anchorId="5F533384" wp14:editId="6D18BB2F">
            <wp:simplePos x="0" y="0"/>
            <wp:positionH relativeFrom="margin">
              <wp:align>center</wp:align>
            </wp:positionH>
            <wp:positionV relativeFrom="paragraph">
              <wp:posOffset>277283</wp:posOffset>
            </wp:positionV>
            <wp:extent cx="6645910" cy="3530600"/>
            <wp:effectExtent l="0" t="0" r="2540" b="0"/>
            <wp:wrapTopAndBottom/>
            <wp:docPr id="74041658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16581" name="Picture 1" descr="A screen 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anchor>
        </w:drawing>
      </w:r>
      <w:r w:rsidR="002353D5">
        <w:rPr>
          <w:lang w:val="en-US" w:eastAsia="es-ES"/>
        </w:rPr>
        <w:t>This is a screenshot of the program home page:</w:t>
      </w:r>
    </w:p>
    <w:p w14:paraId="4784EE84" w14:textId="17E4A62B" w:rsidR="002353D5" w:rsidRDefault="002353D5" w:rsidP="00F52DF2">
      <w:pPr>
        <w:spacing w:before="240"/>
        <w:rPr>
          <w:lang w:val="en-US" w:eastAsia="es-ES"/>
        </w:rPr>
      </w:pPr>
      <w:r>
        <w:rPr>
          <w:lang w:val="en-US" w:eastAsia="es-ES"/>
        </w:rPr>
        <w:t xml:space="preserve">There is a central widget which is a table that has all the results of the experiments. </w:t>
      </w:r>
      <w:r w:rsidR="008E30DD">
        <w:rPr>
          <w:lang w:val="en-US" w:eastAsia="es-ES"/>
        </w:rPr>
        <w:t xml:space="preserve">It is sortable by clicking on the header of the column that needs to be sorted. </w:t>
      </w:r>
      <w:r>
        <w:rPr>
          <w:lang w:val="en-US" w:eastAsia="es-ES"/>
        </w:rPr>
        <w:t xml:space="preserve">There are two dock widgets that are placed on the window sides and can </w:t>
      </w:r>
      <w:r>
        <w:rPr>
          <w:lang w:val="en-US" w:eastAsia="es-ES"/>
        </w:rPr>
        <w:lastRenderedPageBreak/>
        <w:t>be moved and resized by the user. There is a list of checkboxes that toggle the visibility of the table columns. This has been implemented due to the number of columns required.</w:t>
      </w:r>
    </w:p>
    <w:p w14:paraId="7A386589" w14:textId="29CB76B5" w:rsidR="00F52DF2" w:rsidRDefault="002353D5" w:rsidP="00F52DF2">
      <w:pPr>
        <w:rPr>
          <w:lang w:val="en-US" w:eastAsia="es-ES"/>
        </w:rPr>
      </w:pPr>
      <w:r>
        <w:rPr>
          <w:lang w:val="en-US" w:eastAsia="es-ES"/>
        </w:rPr>
        <w:t xml:space="preserve">On the other dock, there are </w:t>
      </w:r>
      <w:proofErr w:type="gramStart"/>
      <w:r>
        <w:rPr>
          <w:lang w:val="en-US" w:eastAsia="es-ES"/>
        </w:rPr>
        <w:t>the experiment</w:t>
      </w:r>
      <w:proofErr w:type="gramEnd"/>
      <w:r>
        <w:rPr>
          <w:lang w:val="en-US" w:eastAsia="es-ES"/>
        </w:rPr>
        <w:t xml:space="preserve"> running options. The user can </w:t>
      </w:r>
      <w:r w:rsidR="008E30DD">
        <w:rPr>
          <w:lang w:val="en-US" w:eastAsia="es-ES"/>
        </w:rPr>
        <w:t xml:space="preserve">customize </w:t>
      </w:r>
      <w:proofErr w:type="gramStart"/>
      <w:r w:rsidR="008E30DD">
        <w:rPr>
          <w:lang w:val="en-US" w:eastAsia="es-ES"/>
        </w:rPr>
        <w:t>all of</w:t>
      </w:r>
      <w:proofErr w:type="gramEnd"/>
      <w:r w:rsidR="008E30DD">
        <w:rPr>
          <w:lang w:val="en-US" w:eastAsia="es-ES"/>
        </w:rPr>
        <w:t xml:space="preserve"> the experiment parameters. There </w:t>
      </w:r>
      <w:proofErr w:type="gramStart"/>
      <w:r w:rsidR="008E30DD">
        <w:rPr>
          <w:lang w:val="en-US" w:eastAsia="es-ES"/>
        </w:rPr>
        <w:t>has</w:t>
      </w:r>
      <w:proofErr w:type="gramEnd"/>
      <w:r w:rsidR="008E30DD">
        <w:rPr>
          <w:lang w:val="en-US" w:eastAsia="es-ES"/>
        </w:rPr>
        <w:t xml:space="preserve"> been implemented two modes of running experiments: the single experiment that runs the algorithm certain </w:t>
      </w:r>
      <w:proofErr w:type="gramStart"/>
      <w:r w:rsidR="008E30DD">
        <w:rPr>
          <w:lang w:val="en-US" w:eastAsia="es-ES"/>
        </w:rPr>
        <w:t>amount</w:t>
      </w:r>
      <w:proofErr w:type="gramEnd"/>
      <w:r w:rsidR="008E30DD">
        <w:rPr>
          <w:lang w:val="en-US" w:eastAsia="es-ES"/>
        </w:rPr>
        <w:t xml:space="preserve"> of times and the “combination mode”.</w:t>
      </w:r>
    </w:p>
    <w:p w14:paraId="7DBCD908" w14:textId="7D95D531" w:rsidR="008E30DD" w:rsidRDefault="00F52DF2" w:rsidP="00F52DF2">
      <w:pPr>
        <w:spacing w:before="240" w:after="120"/>
        <w:rPr>
          <w:lang w:val="en-US" w:eastAsia="es-ES"/>
        </w:rPr>
      </w:pPr>
      <w:r w:rsidRPr="00F52DF2">
        <w:rPr>
          <w:noProof/>
          <w:lang w:val="en-US" w:eastAsia="es-ES"/>
        </w:rPr>
        <w:drawing>
          <wp:anchor distT="0" distB="0" distL="114300" distR="114300" simplePos="0" relativeHeight="251663360" behindDoc="0" locked="0" layoutInCell="1" allowOverlap="1" wp14:anchorId="771123C1" wp14:editId="472D5908">
            <wp:simplePos x="0" y="0"/>
            <wp:positionH relativeFrom="margin">
              <wp:align>center</wp:align>
            </wp:positionH>
            <wp:positionV relativeFrom="paragraph">
              <wp:posOffset>57150</wp:posOffset>
            </wp:positionV>
            <wp:extent cx="3299746" cy="4031329"/>
            <wp:effectExtent l="0" t="0" r="0" b="7620"/>
            <wp:wrapTopAndBottom/>
            <wp:docPr id="13963969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9691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299746" cy="4031329"/>
                    </a:xfrm>
                    <a:prstGeom prst="rect">
                      <a:avLst/>
                    </a:prstGeom>
                  </pic:spPr>
                </pic:pic>
              </a:graphicData>
            </a:graphic>
          </wp:anchor>
        </w:drawing>
      </w:r>
      <w:r w:rsidR="008E30DD">
        <w:rPr>
          <w:lang w:val="en-US" w:eastAsia="es-ES"/>
        </w:rPr>
        <w:t>The first mode runs the algorithm as many times as the “experiment count” input says. There are some parameters that are customizable and vary on each experiment. These parameters have an increase field that is applied on each experiment. The increase can also be negative. This is useful for testing how does the results change depending on different parameters.</w:t>
      </w:r>
    </w:p>
    <w:p w14:paraId="441A25FA" w14:textId="0DEAB817" w:rsidR="008E30DD" w:rsidRDefault="008E30DD" w:rsidP="002353D5">
      <w:pPr>
        <w:rPr>
          <w:lang w:val="en-US" w:eastAsia="es-ES"/>
        </w:rPr>
      </w:pPr>
      <w:r>
        <w:rPr>
          <w:lang w:val="en-US" w:eastAsia="es-ES"/>
        </w:rPr>
        <w:t xml:space="preserve">The “combination mode” runs the experiments with the initial configuration but the functions are changed on each round. </w:t>
      </w:r>
      <w:proofErr w:type="gramStart"/>
      <w:r>
        <w:rPr>
          <w:lang w:val="en-US" w:eastAsia="es-ES"/>
        </w:rPr>
        <w:t>All of</w:t>
      </w:r>
      <w:proofErr w:type="gramEnd"/>
      <w:r>
        <w:rPr>
          <w:lang w:val="en-US" w:eastAsia="es-ES"/>
        </w:rPr>
        <w:t xml:space="preserve"> the possible combinations between the functions are tested. Since there are 3 progenitor selection functions, 2 mutation functions and 2 crossover functions, there are 3 * </w:t>
      </w:r>
      <w:r w:rsidR="003B52B8">
        <w:rPr>
          <w:lang w:val="en-US" w:eastAsia="es-ES"/>
        </w:rPr>
        <w:t>2</w:t>
      </w:r>
      <w:r>
        <w:rPr>
          <w:lang w:val="en-US" w:eastAsia="es-ES"/>
        </w:rPr>
        <w:t xml:space="preserve"> * 2 = 1</w:t>
      </w:r>
      <w:r w:rsidR="003B52B8">
        <w:rPr>
          <w:lang w:val="en-US" w:eastAsia="es-ES"/>
        </w:rPr>
        <w:t>2</w:t>
      </w:r>
      <w:r>
        <w:rPr>
          <w:lang w:val="en-US" w:eastAsia="es-ES"/>
        </w:rPr>
        <w:t xml:space="preserve"> possibilities. The experiments are also run as many times as the “experiment count” specifies. This feature shows how the results change depending on the functions chosen.</w:t>
      </w:r>
    </w:p>
    <w:p w14:paraId="255358D3" w14:textId="244CFC71" w:rsidR="003B52B8" w:rsidRDefault="001F2555" w:rsidP="002353D5">
      <w:pPr>
        <w:rPr>
          <w:lang w:val="en-US" w:eastAsia="es-ES"/>
        </w:rPr>
      </w:pPr>
      <w:r>
        <w:rPr>
          <w:lang w:val="en-US" w:eastAsia="es-ES"/>
        </w:rPr>
        <w:t>There is a plot for each result that shows the average fitness of each generation and the best fitness of it.</w:t>
      </w:r>
    </w:p>
    <w:p w14:paraId="2394F378" w14:textId="36BC33B7" w:rsidR="001F2555" w:rsidRPr="002353D5" w:rsidRDefault="003B52B8" w:rsidP="003B52B8">
      <w:pPr>
        <w:ind w:firstLine="0"/>
        <w:jc w:val="left"/>
        <w:rPr>
          <w:lang w:val="en-US" w:eastAsia="es-ES"/>
        </w:rPr>
      </w:pPr>
      <w:r>
        <w:rPr>
          <w:lang w:val="en-US" w:eastAsia="es-ES"/>
        </w:rPr>
        <w:br w:type="page"/>
      </w:r>
    </w:p>
    <w:p w14:paraId="77F5C9BD" w14:textId="2A34B181" w:rsidR="00B813DE" w:rsidRDefault="002353D5" w:rsidP="00B813DE">
      <w:pPr>
        <w:pStyle w:val="Heading1"/>
        <w:numPr>
          <w:ilvl w:val="0"/>
          <w:numId w:val="5"/>
        </w:numPr>
        <w:rPr>
          <w:lang w:val="en-US" w:eastAsia="es-ES"/>
        </w:rPr>
      </w:pPr>
      <w:bookmarkStart w:id="10" w:name="_Toc136167890"/>
      <w:r>
        <w:rPr>
          <w:lang w:val="en-US" w:eastAsia="es-ES"/>
        </w:rPr>
        <w:lastRenderedPageBreak/>
        <w:t>Conclusions</w:t>
      </w:r>
      <w:bookmarkEnd w:id="10"/>
    </w:p>
    <w:p w14:paraId="3DF35573" w14:textId="434CFF9E" w:rsidR="00214A04" w:rsidRPr="00214A04" w:rsidRDefault="00214A04" w:rsidP="00214A04">
      <w:pPr>
        <w:rPr>
          <w:lang w:val="en-US" w:eastAsia="es-ES"/>
        </w:rPr>
      </w:pPr>
      <w:r w:rsidRPr="000E6CD8">
        <w:rPr>
          <w:noProof/>
          <w:lang w:val="en-US" w:eastAsia="es-ES"/>
        </w:rPr>
        <w:drawing>
          <wp:anchor distT="0" distB="0" distL="114300" distR="114300" simplePos="0" relativeHeight="251676672" behindDoc="0" locked="0" layoutInCell="1" allowOverlap="1" wp14:anchorId="4D905055" wp14:editId="1B3B3AF4">
            <wp:simplePos x="0" y="0"/>
            <wp:positionH relativeFrom="margin">
              <wp:posOffset>1985963</wp:posOffset>
            </wp:positionH>
            <wp:positionV relativeFrom="paragraph">
              <wp:posOffset>259715</wp:posOffset>
            </wp:positionV>
            <wp:extent cx="2946400" cy="2353310"/>
            <wp:effectExtent l="0" t="0" r="6350" b="8890"/>
            <wp:wrapTopAndBottom/>
            <wp:docPr id="1214469320" name="Picture 1214469320" descr="A picture containing text, screenshot, pl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9320" name="Picture 1214469320" descr="A picture containing text, screenshot, plot, softwar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6400" cy="2353310"/>
                    </a:xfrm>
                    <a:prstGeom prst="rect">
                      <a:avLst/>
                    </a:prstGeom>
                  </pic:spPr>
                </pic:pic>
              </a:graphicData>
            </a:graphic>
          </wp:anchor>
        </w:drawing>
      </w:r>
      <w:r>
        <w:rPr>
          <w:lang w:val="en-US" w:eastAsia="es-ES"/>
        </w:rPr>
        <w:t>The program plots the average and best fitness of each generation. An example plot is shown in the following picture.</w:t>
      </w:r>
    </w:p>
    <w:p w14:paraId="54BA50B8" w14:textId="7429455F" w:rsidR="00214A04" w:rsidRDefault="00214A04" w:rsidP="00214A04">
      <w:pPr>
        <w:spacing w:before="240" w:after="240"/>
        <w:rPr>
          <w:lang w:val="en-US" w:eastAsia="es-ES"/>
        </w:rPr>
      </w:pPr>
      <w:r>
        <w:rPr>
          <w:lang w:val="en-US" w:eastAsia="es-ES"/>
        </w:rPr>
        <w:t>The algorithm by design does not guarantee to find the best fitness possible. There are some improvements in the last generations. In the first iterations of the algorithm, the fitness of the population is improved substantially. In most cases, about 50 iterations is enough to get excellent fitness.</w:t>
      </w:r>
    </w:p>
    <w:p w14:paraId="3A2CAE3A" w14:textId="56C9F0FD" w:rsidR="00214A04" w:rsidRDefault="00CF0DDD" w:rsidP="00214A04">
      <w:pPr>
        <w:rPr>
          <w:lang w:val="en-US" w:eastAsia="es-ES"/>
        </w:rPr>
      </w:pPr>
      <w:r>
        <w:rPr>
          <w:lang w:val="en-US" w:eastAsia="es-ES"/>
        </w:rPr>
        <w:t xml:space="preserve">It is extremely hard to extract </w:t>
      </w:r>
      <w:r w:rsidR="002F1C49">
        <w:rPr>
          <w:lang w:val="en-US" w:eastAsia="es-ES"/>
        </w:rPr>
        <w:t>blunt conclusions about which parameters are better or worse than others since there are a lot of variables that affect the result of an experiment.</w:t>
      </w:r>
    </w:p>
    <w:p w14:paraId="257EA997" w14:textId="30945473" w:rsidR="002F1C49" w:rsidRDefault="002F1C49" w:rsidP="00214A04">
      <w:pPr>
        <w:rPr>
          <w:lang w:val="en-US" w:eastAsia="es-ES"/>
        </w:rPr>
      </w:pPr>
      <w:r>
        <w:rPr>
          <w:lang w:val="en-US" w:eastAsia="es-ES"/>
        </w:rPr>
        <w:t xml:space="preserve">For example, </w:t>
      </w:r>
      <w:r w:rsidR="000E6CD8">
        <w:rPr>
          <w:lang w:val="en-US" w:eastAsia="es-ES"/>
        </w:rPr>
        <w:t>let’s</w:t>
      </w:r>
      <w:r>
        <w:rPr>
          <w:lang w:val="en-US" w:eastAsia="es-ES"/>
        </w:rPr>
        <w:t xml:space="preserve"> try to find </w:t>
      </w:r>
      <w:r w:rsidR="000E6CD8">
        <w:rPr>
          <w:lang w:val="en-US" w:eastAsia="es-ES"/>
        </w:rPr>
        <w:t>out</w:t>
      </w:r>
      <w:r>
        <w:rPr>
          <w:lang w:val="en-US" w:eastAsia="es-ES"/>
        </w:rPr>
        <w:t xml:space="preserve"> which is the best progenitor selection method.</w:t>
      </w:r>
      <w:r w:rsidR="000E6CD8">
        <w:rPr>
          <w:lang w:val="en-US" w:eastAsia="es-ES"/>
        </w:rPr>
        <w:t xml:space="preserve"> This are the experiment settings:</w:t>
      </w:r>
    </w:p>
    <w:p w14:paraId="2FDD4567" w14:textId="188E6165" w:rsidR="002F1C49" w:rsidRDefault="002F1C49" w:rsidP="000E6CD8">
      <w:pPr>
        <w:ind w:firstLine="0"/>
        <w:rPr>
          <w:lang w:val="en-US" w:eastAsia="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E6CD8" w:rsidRPr="00214A04" w14:paraId="47DF15CC" w14:textId="77777777" w:rsidTr="000E6CD8">
        <w:trPr>
          <w:trHeight w:val="3825"/>
        </w:trPr>
        <w:tc>
          <w:tcPr>
            <w:tcW w:w="5228" w:type="dxa"/>
          </w:tcPr>
          <w:p w14:paraId="49E49CEA" w14:textId="5F2804A2" w:rsidR="000E6CD8" w:rsidRDefault="000E6CD8" w:rsidP="002353D5">
            <w:pPr>
              <w:ind w:firstLine="0"/>
              <w:rPr>
                <w:lang w:val="en-US" w:eastAsia="es-ES"/>
              </w:rPr>
            </w:pPr>
            <w:r w:rsidRPr="000E6CD8">
              <w:rPr>
                <w:noProof/>
                <w:lang w:val="en-US" w:eastAsia="es-ES"/>
              </w:rPr>
              <w:drawing>
                <wp:anchor distT="0" distB="0" distL="114300" distR="114300" simplePos="0" relativeHeight="251664384" behindDoc="0" locked="0" layoutInCell="1" allowOverlap="1" wp14:anchorId="20230E40" wp14:editId="3928C16A">
                  <wp:simplePos x="0" y="0"/>
                  <wp:positionH relativeFrom="margin">
                    <wp:align>center</wp:align>
                  </wp:positionH>
                  <wp:positionV relativeFrom="paragraph">
                    <wp:posOffset>36830</wp:posOffset>
                  </wp:positionV>
                  <wp:extent cx="1915795" cy="2327275"/>
                  <wp:effectExtent l="0" t="0" r="8255" b="0"/>
                  <wp:wrapTopAndBottom/>
                  <wp:docPr id="16893304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30454" name="Picture 1"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915795" cy="2327275"/>
                          </a:xfrm>
                          <a:prstGeom prst="rect">
                            <a:avLst/>
                          </a:prstGeom>
                        </pic:spPr>
                      </pic:pic>
                    </a:graphicData>
                  </a:graphic>
                  <wp14:sizeRelH relativeFrom="margin">
                    <wp14:pctWidth>0</wp14:pctWidth>
                  </wp14:sizeRelH>
                  <wp14:sizeRelV relativeFrom="margin">
                    <wp14:pctHeight>0</wp14:pctHeight>
                  </wp14:sizeRelV>
                </wp:anchor>
              </w:drawing>
            </w:r>
          </w:p>
        </w:tc>
        <w:tc>
          <w:tcPr>
            <w:tcW w:w="5228" w:type="dxa"/>
          </w:tcPr>
          <w:p w14:paraId="62649619" w14:textId="1FFF467D" w:rsidR="000E6CD8" w:rsidRDefault="000E6CD8" w:rsidP="002353D5">
            <w:pPr>
              <w:ind w:firstLine="0"/>
              <w:rPr>
                <w:lang w:val="en-US" w:eastAsia="es-ES"/>
              </w:rPr>
            </w:pPr>
            <w:r w:rsidRPr="000E6CD8">
              <w:rPr>
                <w:noProof/>
                <w:lang w:val="en-US" w:eastAsia="es-ES"/>
              </w:rPr>
              <w:drawing>
                <wp:anchor distT="0" distB="0" distL="114300" distR="114300" simplePos="0" relativeHeight="251665408" behindDoc="0" locked="0" layoutInCell="1" allowOverlap="1" wp14:anchorId="1F3FFF21" wp14:editId="185D723D">
                  <wp:simplePos x="0" y="0"/>
                  <wp:positionH relativeFrom="margin">
                    <wp:align>center</wp:align>
                  </wp:positionH>
                  <wp:positionV relativeFrom="paragraph">
                    <wp:posOffset>4536</wp:posOffset>
                  </wp:positionV>
                  <wp:extent cx="2946400" cy="2353460"/>
                  <wp:effectExtent l="0" t="0" r="6350" b="8890"/>
                  <wp:wrapTopAndBottom/>
                  <wp:docPr id="3887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513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6400" cy="2353460"/>
                          </a:xfrm>
                          <a:prstGeom prst="rect">
                            <a:avLst/>
                          </a:prstGeom>
                        </pic:spPr>
                      </pic:pic>
                    </a:graphicData>
                  </a:graphic>
                </wp:anchor>
              </w:drawing>
            </w:r>
          </w:p>
        </w:tc>
      </w:tr>
      <w:tr w:rsidR="000E6CD8" w:rsidRPr="00214A04" w14:paraId="4A7C5B2B" w14:textId="77777777" w:rsidTr="000E6CD8">
        <w:tc>
          <w:tcPr>
            <w:tcW w:w="5228" w:type="dxa"/>
          </w:tcPr>
          <w:p w14:paraId="54540F58" w14:textId="0AC9F182" w:rsidR="000E6CD8" w:rsidRDefault="000E6CD8" w:rsidP="002353D5">
            <w:pPr>
              <w:ind w:firstLine="0"/>
              <w:rPr>
                <w:lang w:val="en-US" w:eastAsia="es-ES"/>
              </w:rPr>
            </w:pPr>
            <w:r w:rsidRPr="000E6CD8">
              <w:rPr>
                <w:noProof/>
                <w:lang w:val="en-US" w:eastAsia="es-ES"/>
              </w:rPr>
              <w:lastRenderedPageBreak/>
              <w:drawing>
                <wp:anchor distT="0" distB="0" distL="114300" distR="114300" simplePos="0" relativeHeight="251666432" behindDoc="0" locked="0" layoutInCell="1" allowOverlap="1" wp14:anchorId="77CC07BA" wp14:editId="44AEFBC5">
                  <wp:simplePos x="0" y="0"/>
                  <wp:positionH relativeFrom="margin">
                    <wp:align>center</wp:align>
                  </wp:positionH>
                  <wp:positionV relativeFrom="paragraph">
                    <wp:posOffset>2540</wp:posOffset>
                  </wp:positionV>
                  <wp:extent cx="2988734" cy="2379849"/>
                  <wp:effectExtent l="0" t="0" r="2540" b="1905"/>
                  <wp:wrapTopAndBottom/>
                  <wp:docPr id="15660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6427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734" cy="2379849"/>
                          </a:xfrm>
                          <a:prstGeom prst="rect">
                            <a:avLst/>
                          </a:prstGeom>
                        </pic:spPr>
                      </pic:pic>
                    </a:graphicData>
                  </a:graphic>
                </wp:anchor>
              </w:drawing>
            </w:r>
          </w:p>
        </w:tc>
        <w:tc>
          <w:tcPr>
            <w:tcW w:w="5228" w:type="dxa"/>
          </w:tcPr>
          <w:p w14:paraId="37DD93D0" w14:textId="0CB65E1D" w:rsidR="000E6CD8" w:rsidRDefault="000E6CD8" w:rsidP="002353D5">
            <w:pPr>
              <w:ind w:firstLine="0"/>
              <w:rPr>
                <w:lang w:val="en-US" w:eastAsia="es-ES"/>
              </w:rPr>
            </w:pPr>
            <w:r w:rsidRPr="000E6CD8">
              <w:rPr>
                <w:noProof/>
                <w:lang w:val="en-US" w:eastAsia="es-ES"/>
              </w:rPr>
              <w:drawing>
                <wp:anchor distT="0" distB="0" distL="114300" distR="114300" simplePos="0" relativeHeight="251667456" behindDoc="0" locked="0" layoutInCell="1" allowOverlap="1" wp14:anchorId="4B45396E" wp14:editId="074F6DDA">
                  <wp:simplePos x="0" y="0"/>
                  <wp:positionH relativeFrom="margin">
                    <wp:align>center</wp:align>
                  </wp:positionH>
                  <wp:positionV relativeFrom="paragraph">
                    <wp:posOffset>2540</wp:posOffset>
                  </wp:positionV>
                  <wp:extent cx="2750820" cy="2386965"/>
                  <wp:effectExtent l="0" t="0" r="0" b="0"/>
                  <wp:wrapTopAndBottom/>
                  <wp:docPr id="73273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3420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0820" cy="2386965"/>
                          </a:xfrm>
                          <a:prstGeom prst="rect">
                            <a:avLst/>
                          </a:prstGeom>
                        </pic:spPr>
                      </pic:pic>
                    </a:graphicData>
                  </a:graphic>
                  <wp14:sizeRelH relativeFrom="margin">
                    <wp14:pctWidth>0</wp14:pctWidth>
                  </wp14:sizeRelH>
                  <wp14:sizeRelV relativeFrom="margin">
                    <wp14:pctHeight>0</wp14:pctHeight>
                  </wp14:sizeRelV>
                </wp:anchor>
              </w:drawing>
            </w:r>
          </w:p>
        </w:tc>
      </w:tr>
    </w:tbl>
    <w:p w14:paraId="619E4656" w14:textId="27DFCEB4" w:rsidR="000E6CD8" w:rsidRDefault="000E6CD8" w:rsidP="000E6CD8">
      <w:pPr>
        <w:rPr>
          <w:lang w:val="en-US" w:eastAsia="es-ES"/>
        </w:rPr>
      </w:pPr>
      <w:r w:rsidRPr="000E6CD8">
        <w:rPr>
          <w:noProof/>
          <w:lang w:val="en-US" w:eastAsia="es-ES"/>
        </w:rPr>
        <w:drawing>
          <wp:anchor distT="0" distB="0" distL="114300" distR="114300" simplePos="0" relativeHeight="251668480" behindDoc="0" locked="0" layoutInCell="1" allowOverlap="1" wp14:anchorId="7D95B143" wp14:editId="394ED580">
            <wp:simplePos x="0" y="0"/>
            <wp:positionH relativeFrom="margin">
              <wp:align>center</wp:align>
            </wp:positionH>
            <wp:positionV relativeFrom="paragraph">
              <wp:posOffset>636270</wp:posOffset>
            </wp:positionV>
            <wp:extent cx="6645910" cy="918210"/>
            <wp:effectExtent l="0" t="0" r="2540" b="0"/>
            <wp:wrapTopAndBottom/>
            <wp:docPr id="12160364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6427" name="Picture 1"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645910" cy="918210"/>
                    </a:xfrm>
                    <a:prstGeom prst="rect">
                      <a:avLst/>
                    </a:prstGeom>
                  </pic:spPr>
                </pic:pic>
              </a:graphicData>
            </a:graphic>
          </wp:anchor>
        </w:drawing>
      </w:r>
      <w:r>
        <w:rPr>
          <w:lang w:val="en-US" w:eastAsia="es-ES"/>
        </w:rPr>
        <w:t xml:space="preserve">In this case </w:t>
      </w:r>
      <w:r w:rsidR="00231303">
        <w:rPr>
          <w:lang w:val="en-US" w:eastAsia="es-ES"/>
        </w:rPr>
        <w:t>the</w:t>
      </w:r>
      <w:r>
        <w:rPr>
          <w:lang w:val="en-US" w:eastAsia="es-ES"/>
        </w:rPr>
        <w:t xml:space="preserve"> roulette is worse than the tournament functions. The tournament functions are less stable but achieve a better result way faster. The fitness average stays between 0.05 and 0.1 quickly, whereas in the roulette case It requires more iterations. The tournament functions achieve 0.014 best fitness, but the roulette experiment reaches 0.0145.</w:t>
      </w:r>
    </w:p>
    <w:p w14:paraId="66DCC4DB" w14:textId="77777777" w:rsidR="00214A04" w:rsidRDefault="00214A04">
      <w:pPr>
        <w:ind w:firstLine="0"/>
        <w:jc w:val="left"/>
        <w:rPr>
          <w:lang w:val="en-US" w:eastAsia="es-ES"/>
        </w:rPr>
      </w:pPr>
      <w:r>
        <w:rPr>
          <w:lang w:val="en-US" w:eastAsia="es-ES"/>
        </w:rPr>
        <w:br w:type="page"/>
      </w:r>
    </w:p>
    <w:p w14:paraId="30B32936" w14:textId="0D6E987E" w:rsidR="003B52B8" w:rsidRDefault="000E6CD8" w:rsidP="003B52B8">
      <w:pPr>
        <w:spacing w:before="240"/>
        <w:rPr>
          <w:lang w:val="en-US" w:eastAsia="es-ES"/>
        </w:rPr>
      </w:pPr>
      <w:r>
        <w:rPr>
          <w:lang w:val="en-US" w:eastAsia="es-ES"/>
        </w:rPr>
        <w:lastRenderedPageBreak/>
        <w:t xml:space="preserve">Let’s </w:t>
      </w:r>
      <w:r w:rsidR="00231303">
        <w:rPr>
          <w:lang w:val="en-US" w:eastAsia="es-ES"/>
        </w:rPr>
        <w:t xml:space="preserve">try to </w:t>
      </w:r>
      <w:r>
        <w:rPr>
          <w:lang w:val="en-US" w:eastAsia="es-ES"/>
        </w:rPr>
        <w:t>do the same experiment with the crossover functions.</w:t>
      </w:r>
    </w:p>
    <w:tbl>
      <w:tblPr>
        <w:tblStyle w:val="TableGrid"/>
        <w:tblpPr w:leftFromText="141" w:rightFromText="141" w:vertAnchor="text" w:horzAnchor="margin" w:tblpY="152"/>
        <w:tblW w:w="0" w:type="auto"/>
        <w:tblLook w:val="04A0" w:firstRow="1" w:lastRow="0" w:firstColumn="1" w:lastColumn="0" w:noHBand="0" w:noVBand="1"/>
      </w:tblPr>
      <w:tblGrid>
        <w:gridCol w:w="5228"/>
        <w:gridCol w:w="5228"/>
      </w:tblGrid>
      <w:tr w:rsidR="003B52B8" w:rsidRPr="00214A04" w14:paraId="034D3BD3" w14:textId="77777777" w:rsidTr="003B52B8">
        <w:tc>
          <w:tcPr>
            <w:tcW w:w="5228" w:type="dxa"/>
            <w:tcBorders>
              <w:top w:val="nil"/>
              <w:left w:val="nil"/>
              <w:bottom w:val="nil"/>
              <w:right w:val="nil"/>
            </w:tcBorders>
          </w:tcPr>
          <w:p w14:paraId="48650F9D" w14:textId="77777777" w:rsidR="003B52B8" w:rsidRDefault="003B52B8" w:rsidP="003B52B8">
            <w:pPr>
              <w:ind w:firstLine="0"/>
              <w:rPr>
                <w:lang w:val="en-US" w:eastAsia="es-ES"/>
              </w:rPr>
            </w:pPr>
            <w:r w:rsidRPr="00231303">
              <w:rPr>
                <w:noProof/>
                <w:lang w:val="en-US" w:eastAsia="es-ES"/>
              </w:rPr>
              <w:drawing>
                <wp:anchor distT="0" distB="0" distL="114300" distR="114300" simplePos="0" relativeHeight="251670528" behindDoc="0" locked="0" layoutInCell="1" allowOverlap="1" wp14:anchorId="44FCC7B9" wp14:editId="3086D548">
                  <wp:simplePos x="0" y="0"/>
                  <wp:positionH relativeFrom="margin">
                    <wp:posOffset>98425</wp:posOffset>
                  </wp:positionH>
                  <wp:positionV relativeFrom="paragraph">
                    <wp:posOffset>26670</wp:posOffset>
                  </wp:positionV>
                  <wp:extent cx="2987040" cy="2378075"/>
                  <wp:effectExtent l="0" t="0" r="3810" b="3175"/>
                  <wp:wrapTopAndBottom/>
                  <wp:docPr id="1953042177"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42177" name="Picture 1" descr="A screen shot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7040" cy="2378075"/>
                          </a:xfrm>
                          <a:prstGeom prst="rect">
                            <a:avLst/>
                          </a:prstGeom>
                        </pic:spPr>
                      </pic:pic>
                    </a:graphicData>
                  </a:graphic>
                </wp:anchor>
              </w:drawing>
            </w:r>
          </w:p>
        </w:tc>
        <w:tc>
          <w:tcPr>
            <w:tcW w:w="5228" w:type="dxa"/>
            <w:tcBorders>
              <w:top w:val="nil"/>
              <w:left w:val="nil"/>
              <w:bottom w:val="nil"/>
              <w:right w:val="nil"/>
            </w:tcBorders>
          </w:tcPr>
          <w:p w14:paraId="6814DC1D" w14:textId="77777777" w:rsidR="003B52B8" w:rsidRDefault="003B52B8" w:rsidP="003B52B8">
            <w:pPr>
              <w:ind w:firstLine="0"/>
              <w:rPr>
                <w:lang w:val="en-US" w:eastAsia="es-ES"/>
              </w:rPr>
            </w:pPr>
            <w:r w:rsidRPr="00231303">
              <w:rPr>
                <w:noProof/>
                <w:lang w:val="en-US" w:eastAsia="es-ES"/>
              </w:rPr>
              <w:drawing>
                <wp:anchor distT="0" distB="0" distL="114300" distR="114300" simplePos="0" relativeHeight="251671552" behindDoc="0" locked="0" layoutInCell="1" allowOverlap="1" wp14:anchorId="3FB10A2A" wp14:editId="05DFD364">
                  <wp:simplePos x="0" y="0"/>
                  <wp:positionH relativeFrom="margin">
                    <wp:posOffset>83820</wp:posOffset>
                  </wp:positionH>
                  <wp:positionV relativeFrom="paragraph">
                    <wp:posOffset>45720</wp:posOffset>
                  </wp:positionV>
                  <wp:extent cx="2974296" cy="2375741"/>
                  <wp:effectExtent l="0" t="0" r="0" b="5715"/>
                  <wp:wrapTopAndBottom/>
                  <wp:docPr id="71365595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5955" name="Picture 1" descr="A screen shot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4296" cy="2375741"/>
                          </a:xfrm>
                          <a:prstGeom prst="rect">
                            <a:avLst/>
                          </a:prstGeom>
                        </pic:spPr>
                      </pic:pic>
                    </a:graphicData>
                  </a:graphic>
                </wp:anchor>
              </w:drawing>
            </w:r>
          </w:p>
        </w:tc>
      </w:tr>
    </w:tbl>
    <w:p w14:paraId="31DD76E0" w14:textId="44A1111A" w:rsidR="00231303" w:rsidRDefault="00231303" w:rsidP="00231303">
      <w:pPr>
        <w:spacing w:before="240"/>
        <w:rPr>
          <w:lang w:val="en-US" w:eastAsia="es-ES"/>
        </w:rPr>
      </w:pPr>
      <w:r>
        <w:rPr>
          <w:lang w:val="en-US" w:eastAsia="es-ES"/>
        </w:rPr>
        <w:t xml:space="preserve">In this case, there are no noticeable differences between functions. However, this is just a single comparison that uses certain parameters. Is perfectly feasible that a different set up can show a difference between functions. </w:t>
      </w:r>
    </w:p>
    <w:p w14:paraId="47A34F21" w14:textId="3BD70C14" w:rsidR="00C61B4B" w:rsidRDefault="00C61B4B" w:rsidP="00231303">
      <w:pPr>
        <w:spacing w:before="240"/>
        <w:rPr>
          <w:lang w:val="en-US" w:eastAsia="es-ES"/>
        </w:rPr>
      </w:pPr>
      <w:r w:rsidRPr="00C61B4B">
        <w:rPr>
          <w:noProof/>
          <w:lang w:val="en-US" w:eastAsia="es-ES"/>
        </w:rPr>
        <w:drawing>
          <wp:anchor distT="0" distB="0" distL="114300" distR="114300" simplePos="0" relativeHeight="251672576" behindDoc="0" locked="0" layoutInCell="1" allowOverlap="1" wp14:anchorId="01206C02" wp14:editId="43F72838">
            <wp:simplePos x="0" y="0"/>
            <wp:positionH relativeFrom="margin">
              <wp:align>center</wp:align>
            </wp:positionH>
            <wp:positionV relativeFrom="paragraph">
              <wp:posOffset>555625</wp:posOffset>
            </wp:positionV>
            <wp:extent cx="6858000" cy="1816100"/>
            <wp:effectExtent l="0" t="0" r="0" b="0"/>
            <wp:wrapTopAndBottom/>
            <wp:docPr id="165187943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79433" name="Picture 1" descr="A screen 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1816100"/>
                    </a:xfrm>
                    <a:prstGeom prst="rect">
                      <a:avLst/>
                    </a:prstGeom>
                  </pic:spPr>
                </pic:pic>
              </a:graphicData>
            </a:graphic>
          </wp:anchor>
        </w:drawing>
      </w:r>
      <w:r>
        <w:rPr>
          <w:lang w:val="en-US" w:eastAsia="es-ES"/>
        </w:rPr>
        <w:t>The mutation probability is an important factor that determines how important is the mutation function. This are the results of the experiment:</w:t>
      </w:r>
    </w:p>
    <w:p w14:paraId="5E133AD5" w14:textId="5F096201" w:rsidR="00C61B4B" w:rsidRDefault="00C61B4B" w:rsidP="00231303">
      <w:pPr>
        <w:spacing w:before="240"/>
        <w:rPr>
          <w:lang w:val="en-US" w:eastAsia="es-ES"/>
        </w:rPr>
      </w:pPr>
      <w:r>
        <w:rPr>
          <w:lang w:val="en-US" w:eastAsia="es-ES"/>
        </w:rPr>
        <w:t>The results are remarkable since the optimal mutation value seems to be at 0.2 and increasing it causes worse results.</w:t>
      </w:r>
    </w:p>
    <w:p w14:paraId="23E46F88" w14:textId="79DB1429" w:rsidR="003B52B8" w:rsidRPr="002353D5" w:rsidRDefault="003B52B8" w:rsidP="00231303">
      <w:pPr>
        <w:spacing w:before="240"/>
        <w:rPr>
          <w:lang w:val="en-US" w:eastAsia="es-ES"/>
        </w:rPr>
      </w:pPr>
      <w:r>
        <w:rPr>
          <w:lang w:val="en-US" w:eastAsia="es-ES"/>
        </w:rPr>
        <w:t xml:space="preserve">Finally let’s try all possible combinations of the functions. The dataset chosen is the Laser. The results are </w:t>
      </w:r>
      <w:r w:rsidR="0026721F">
        <w:rPr>
          <w:lang w:val="en-US" w:eastAsia="es-ES"/>
        </w:rPr>
        <w:t>sorted</w:t>
      </w:r>
      <w:r>
        <w:rPr>
          <w:lang w:val="en-US" w:eastAsia="es-ES"/>
        </w:rPr>
        <w:t xml:space="preserve"> by fitness in ascending order, so the best results are on top. </w:t>
      </w:r>
    </w:p>
    <w:p w14:paraId="6E332B44" w14:textId="6908BB12" w:rsidR="00EE33AC" w:rsidRDefault="003B52B8" w:rsidP="003B52B8">
      <w:pPr>
        <w:ind w:firstLine="0"/>
        <w:jc w:val="left"/>
        <w:rPr>
          <w:lang w:val="en-US" w:eastAsia="es-ES"/>
        </w:rPr>
      </w:pPr>
      <w:r w:rsidRPr="003B52B8">
        <w:rPr>
          <w:noProof/>
          <w:lang w:val="en-US" w:eastAsia="es-ES"/>
        </w:rPr>
        <w:drawing>
          <wp:inline distT="0" distB="0" distL="0" distR="0" wp14:anchorId="0EFD80A0" wp14:editId="5E84F3B8">
            <wp:extent cx="6858000" cy="2178050"/>
            <wp:effectExtent l="0" t="0" r="0" b="0"/>
            <wp:docPr id="4301894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9492" name="Picture 1" descr="A screenshot of a computer&#10;&#10;Description automatically generated with medium confidence"/>
                    <pic:cNvPicPr/>
                  </pic:nvPicPr>
                  <pic:blipFill>
                    <a:blip r:embed="rId23"/>
                    <a:stretch>
                      <a:fillRect/>
                    </a:stretch>
                  </pic:blipFill>
                  <pic:spPr>
                    <a:xfrm>
                      <a:off x="0" y="0"/>
                      <a:ext cx="6858000" cy="2178050"/>
                    </a:xfrm>
                    <a:prstGeom prst="rect">
                      <a:avLst/>
                    </a:prstGeom>
                  </pic:spPr>
                </pic:pic>
              </a:graphicData>
            </a:graphic>
          </wp:inline>
        </w:drawing>
      </w:r>
    </w:p>
    <w:p w14:paraId="33F7E6C4" w14:textId="77777777" w:rsidR="00350237" w:rsidRDefault="003B52B8" w:rsidP="003B52B8">
      <w:pPr>
        <w:spacing w:before="240"/>
        <w:rPr>
          <w:lang w:val="en-US" w:eastAsia="es-ES"/>
        </w:rPr>
      </w:pPr>
      <w:r>
        <w:rPr>
          <w:lang w:val="en-US" w:eastAsia="es-ES"/>
        </w:rPr>
        <w:lastRenderedPageBreak/>
        <w:t xml:space="preserve">As stated previously, it is very hard to </w:t>
      </w:r>
      <w:r w:rsidR="0026721F" w:rsidRPr="003B52B8">
        <w:rPr>
          <w:lang w:val="en-US"/>
        </w:rPr>
        <w:t>draw</w:t>
      </w:r>
      <w:r>
        <w:rPr>
          <w:lang w:val="en-US" w:eastAsia="es-ES"/>
        </w:rPr>
        <w:t xml:space="preserve"> blunt conclusions due to the number of variables that affect the experiment. In this case the optimal result is at about 0.0135, but it can be improved by using more iterations and individual </w:t>
      </w:r>
      <w:proofErr w:type="gramStart"/>
      <w:r>
        <w:rPr>
          <w:lang w:val="en-US" w:eastAsia="es-ES"/>
        </w:rPr>
        <w:t>count</w:t>
      </w:r>
      <w:proofErr w:type="gramEnd"/>
      <w:r>
        <w:rPr>
          <w:lang w:val="en-US" w:eastAsia="es-ES"/>
        </w:rPr>
        <w:t xml:space="preserve">. However, this makes the execution a lot slower. </w:t>
      </w:r>
    </w:p>
    <w:p w14:paraId="68D5E764" w14:textId="0FF29E96" w:rsidR="00350237" w:rsidRDefault="00350237" w:rsidP="003B52B8">
      <w:pPr>
        <w:spacing w:before="240"/>
        <w:rPr>
          <w:lang w:val="en-US" w:eastAsia="es-ES"/>
        </w:rPr>
      </w:pPr>
      <w:r>
        <w:rPr>
          <w:lang w:val="en-US" w:eastAsia="es-ES"/>
        </w:rPr>
        <w:t>The project has been completed successfully since all the goals have been completed. There are still a lot of features that could be added.</w:t>
      </w:r>
    </w:p>
    <w:p w14:paraId="6BC9599A" w14:textId="1CC11F63" w:rsidR="003B52B8" w:rsidRPr="003B52B8" w:rsidRDefault="00350237" w:rsidP="003B52B8">
      <w:pPr>
        <w:spacing w:before="240"/>
        <w:rPr>
          <w:lang w:val="en-US" w:eastAsia="es-ES"/>
        </w:rPr>
      </w:pPr>
      <w:r>
        <w:rPr>
          <w:lang w:val="en-US" w:eastAsia="es-ES"/>
        </w:rPr>
        <w:t>For example, t</w:t>
      </w:r>
      <w:r w:rsidR="0026721F">
        <w:rPr>
          <w:lang w:val="en-US" w:eastAsia="es-ES"/>
        </w:rPr>
        <w:t xml:space="preserve">he performance of the program could be improved by using a “Just in time” compiler like </w:t>
      </w:r>
      <w:hyperlink r:id="rId24" w:history="1">
        <w:r w:rsidR="0026721F" w:rsidRPr="0026721F">
          <w:rPr>
            <w:rStyle w:val="Hyperlink"/>
            <w:lang w:val="en-US" w:eastAsia="es-ES"/>
          </w:rPr>
          <w:t>Numba</w:t>
        </w:r>
      </w:hyperlink>
      <w:r w:rsidR="0026721F">
        <w:rPr>
          <w:lang w:val="en-US" w:eastAsia="es-ES"/>
        </w:rPr>
        <w:t xml:space="preserve"> which could speed up a lot the NumPy code.</w:t>
      </w:r>
    </w:p>
    <w:sectPr w:rsidR="003B52B8" w:rsidRPr="003B52B8" w:rsidSect="003B52B8">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FE8"/>
    <w:multiLevelType w:val="multilevel"/>
    <w:tmpl w:val="B630E59E"/>
    <w:lvl w:ilvl="0">
      <w:start w:val="1"/>
      <w:numFmt w:val="decimal"/>
      <w:lvlText w:val="%1."/>
      <w:lvlJc w:val="left"/>
      <w:pPr>
        <w:ind w:left="360" w:hanging="360"/>
      </w:pPr>
      <w:rPr>
        <w:rFonts w:hint="default"/>
        <w:sz w:val="32"/>
        <w:szCs w:val="32"/>
        <w:lang w:val="en-US"/>
      </w:rPr>
    </w:lvl>
    <w:lvl w:ilvl="1">
      <w:start w:val="1"/>
      <w:numFmt w:val="decimal"/>
      <w:lvlText w:val="%1.%2."/>
      <w:lvlJc w:val="left"/>
      <w:pPr>
        <w:ind w:left="709"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7CD507F"/>
    <w:multiLevelType w:val="multilevel"/>
    <w:tmpl w:val="E2683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2A5055"/>
    <w:multiLevelType w:val="hybridMultilevel"/>
    <w:tmpl w:val="3E7468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AD40F7"/>
    <w:multiLevelType w:val="hybridMultilevel"/>
    <w:tmpl w:val="7648290E"/>
    <w:lvl w:ilvl="0" w:tplc="63509388">
      <w:start w:val="1"/>
      <w:numFmt w:val="decimal"/>
      <w:lvlText w:val="%1."/>
      <w:lvlJc w:val="left"/>
      <w:pPr>
        <w:ind w:left="720" w:hanging="360"/>
      </w:pPr>
      <w:rPr>
        <w:rFonts w:asciiTheme="majorHAnsi" w:hAnsiTheme="majorHAnsi" w:cstheme="majorHAnsi" w:hint="default"/>
        <w:b/>
        <w:bCs/>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4396198"/>
    <w:multiLevelType w:val="hybridMultilevel"/>
    <w:tmpl w:val="92BCD532"/>
    <w:lvl w:ilvl="0" w:tplc="46545224">
      <w:start w:val="1"/>
      <w:numFmt w:val="decimal"/>
      <w:lvlText w:val="%1."/>
      <w:lvlJc w:val="left"/>
      <w:pPr>
        <w:ind w:left="720" w:hanging="360"/>
      </w:pPr>
      <w:rPr>
        <w:rFonts w:asciiTheme="majorHAnsi" w:eastAsiaTheme="minorHAnsi" w:hAnsiTheme="majorHAnsi" w:hint="default"/>
        <w:b/>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9286FD5"/>
    <w:multiLevelType w:val="hybridMultilevel"/>
    <w:tmpl w:val="7BD4E41E"/>
    <w:lvl w:ilvl="0" w:tplc="C2B06BD6">
      <w:start w:val="1"/>
      <w:numFmt w:val="bullet"/>
      <w:lvlText w:val="-"/>
      <w:lvlJc w:val="left"/>
      <w:pPr>
        <w:ind w:left="644" w:hanging="360"/>
      </w:pPr>
      <w:rPr>
        <w:rFonts w:ascii="Calibri" w:eastAsiaTheme="minorHAnsi" w:hAnsi="Calibri" w:cs="Calibri"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7B9438D8"/>
    <w:multiLevelType w:val="hybridMultilevel"/>
    <w:tmpl w:val="24CE7D4C"/>
    <w:lvl w:ilvl="0" w:tplc="8FF07A08">
      <w:start w:val="5"/>
      <w:numFmt w:val="bullet"/>
      <w:lvlText w:val="-"/>
      <w:lvlJc w:val="left"/>
      <w:pPr>
        <w:ind w:left="848" w:hanging="360"/>
      </w:pPr>
      <w:rPr>
        <w:rFonts w:ascii="Calibri" w:eastAsiaTheme="minorHAnsi" w:hAnsi="Calibri" w:cs="Calibri" w:hint="default"/>
      </w:rPr>
    </w:lvl>
    <w:lvl w:ilvl="1" w:tplc="0C0A0003" w:tentative="1">
      <w:start w:val="1"/>
      <w:numFmt w:val="bullet"/>
      <w:lvlText w:val="o"/>
      <w:lvlJc w:val="left"/>
      <w:pPr>
        <w:ind w:left="1568" w:hanging="360"/>
      </w:pPr>
      <w:rPr>
        <w:rFonts w:ascii="Courier New" w:hAnsi="Courier New" w:cs="Courier New" w:hint="default"/>
      </w:rPr>
    </w:lvl>
    <w:lvl w:ilvl="2" w:tplc="0C0A0005" w:tentative="1">
      <w:start w:val="1"/>
      <w:numFmt w:val="bullet"/>
      <w:lvlText w:val=""/>
      <w:lvlJc w:val="left"/>
      <w:pPr>
        <w:ind w:left="2288" w:hanging="360"/>
      </w:pPr>
      <w:rPr>
        <w:rFonts w:ascii="Wingdings" w:hAnsi="Wingdings" w:hint="default"/>
      </w:rPr>
    </w:lvl>
    <w:lvl w:ilvl="3" w:tplc="0C0A0001" w:tentative="1">
      <w:start w:val="1"/>
      <w:numFmt w:val="bullet"/>
      <w:lvlText w:val=""/>
      <w:lvlJc w:val="left"/>
      <w:pPr>
        <w:ind w:left="3008" w:hanging="360"/>
      </w:pPr>
      <w:rPr>
        <w:rFonts w:ascii="Symbol" w:hAnsi="Symbol" w:hint="default"/>
      </w:rPr>
    </w:lvl>
    <w:lvl w:ilvl="4" w:tplc="0C0A0003" w:tentative="1">
      <w:start w:val="1"/>
      <w:numFmt w:val="bullet"/>
      <w:lvlText w:val="o"/>
      <w:lvlJc w:val="left"/>
      <w:pPr>
        <w:ind w:left="3728" w:hanging="360"/>
      </w:pPr>
      <w:rPr>
        <w:rFonts w:ascii="Courier New" w:hAnsi="Courier New" w:cs="Courier New" w:hint="default"/>
      </w:rPr>
    </w:lvl>
    <w:lvl w:ilvl="5" w:tplc="0C0A0005" w:tentative="1">
      <w:start w:val="1"/>
      <w:numFmt w:val="bullet"/>
      <w:lvlText w:val=""/>
      <w:lvlJc w:val="left"/>
      <w:pPr>
        <w:ind w:left="4448" w:hanging="360"/>
      </w:pPr>
      <w:rPr>
        <w:rFonts w:ascii="Wingdings" w:hAnsi="Wingdings" w:hint="default"/>
      </w:rPr>
    </w:lvl>
    <w:lvl w:ilvl="6" w:tplc="0C0A0001" w:tentative="1">
      <w:start w:val="1"/>
      <w:numFmt w:val="bullet"/>
      <w:lvlText w:val=""/>
      <w:lvlJc w:val="left"/>
      <w:pPr>
        <w:ind w:left="5168" w:hanging="360"/>
      </w:pPr>
      <w:rPr>
        <w:rFonts w:ascii="Symbol" w:hAnsi="Symbol" w:hint="default"/>
      </w:rPr>
    </w:lvl>
    <w:lvl w:ilvl="7" w:tplc="0C0A0003" w:tentative="1">
      <w:start w:val="1"/>
      <w:numFmt w:val="bullet"/>
      <w:lvlText w:val="o"/>
      <w:lvlJc w:val="left"/>
      <w:pPr>
        <w:ind w:left="5888" w:hanging="360"/>
      </w:pPr>
      <w:rPr>
        <w:rFonts w:ascii="Courier New" w:hAnsi="Courier New" w:cs="Courier New" w:hint="default"/>
      </w:rPr>
    </w:lvl>
    <w:lvl w:ilvl="8" w:tplc="0C0A0005" w:tentative="1">
      <w:start w:val="1"/>
      <w:numFmt w:val="bullet"/>
      <w:lvlText w:val=""/>
      <w:lvlJc w:val="left"/>
      <w:pPr>
        <w:ind w:left="6608" w:hanging="360"/>
      </w:pPr>
      <w:rPr>
        <w:rFonts w:ascii="Wingdings" w:hAnsi="Wingdings" w:hint="default"/>
      </w:rPr>
    </w:lvl>
  </w:abstractNum>
  <w:num w:numId="1" w16cid:durableId="529416570">
    <w:abstractNumId w:val="1"/>
  </w:num>
  <w:num w:numId="2" w16cid:durableId="1067992540">
    <w:abstractNumId w:val="3"/>
  </w:num>
  <w:num w:numId="3" w16cid:durableId="1174225521">
    <w:abstractNumId w:val="4"/>
  </w:num>
  <w:num w:numId="4" w16cid:durableId="596327611">
    <w:abstractNumId w:val="2"/>
  </w:num>
  <w:num w:numId="5" w16cid:durableId="213086507">
    <w:abstractNumId w:val="0"/>
  </w:num>
  <w:num w:numId="6" w16cid:durableId="1179388920">
    <w:abstractNumId w:val="5"/>
  </w:num>
  <w:num w:numId="7" w16cid:durableId="2769120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CA"/>
    <w:rsid w:val="00002B5D"/>
    <w:rsid w:val="00005E36"/>
    <w:rsid w:val="00015629"/>
    <w:rsid w:val="000159D7"/>
    <w:rsid w:val="000214E3"/>
    <w:rsid w:val="00021EDE"/>
    <w:rsid w:val="00022291"/>
    <w:rsid w:val="000326E0"/>
    <w:rsid w:val="00037656"/>
    <w:rsid w:val="00040925"/>
    <w:rsid w:val="00053BB4"/>
    <w:rsid w:val="00057813"/>
    <w:rsid w:val="000626EB"/>
    <w:rsid w:val="000723A6"/>
    <w:rsid w:val="000741EA"/>
    <w:rsid w:val="0007616D"/>
    <w:rsid w:val="00091C1F"/>
    <w:rsid w:val="000946B2"/>
    <w:rsid w:val="000A17E3"/>
    <w:rsid w:val="000B0716"/>
    <w:rsid w:val="000B071F"/>
    <w:rsid w:val="000B67F8"/>
    <w:rsid w:val="000C758B"/>
    <w:rsid w:val="000C7A80"/>
    <w:rsid w:val="000D03A9"/>
    <w:rsid w:val="000D219D"/>
    <w:rsid w:val="000D2841"/>
    <w:rsid w:val="000D4384"/>
    <w:rsid w:val="000D582D"/>
    <w:rsid w:val="000E044A"/>
    <w:rsid w:val="000E6CD8"/>
    <w:rsid w:val="000F08FA"/>
    <w:rsid w:val="000F3F6F"/>
    <w:rsid w:val="000F7740"/>
    <w:rsid w:val="00101DEE"/>
    <w:rsid w:val="00105294"/>
    <w:rsid w:val="00106574"/>
    <w:rsid w:val="001071DD"/>
    <w:rsid w:val="0011010D"/>
    <w:rsid w:val="00112481"/>
    <w:rsid w:val="00113478"/>
    <w:rsid w:val="00114D60"/>
    <w:rsid w:val="001251B2"/>
    <w:rsid w:val="001315E5"/>
    <w:rsid w:val="0013196D"/>
    <w:rsid w:val="001368AC"/>
    <w:rsid w:val="001448A9"/>
    <w:rsid w:val="00144BE0"/>
    <w:rsid w:val="00145D7E"/>
    <w:rsid w:val="00156E05"/>
    <w:rsid w:val="0016351D"/>
    <w:rsid w:val="00170AE6"/>
    <w:rsid w:val="001769D8"/>
    <w:rsid w:val="001805C4"/>
    <w:rsid w:val="001908CF"/>
    <w:rsid w:val="0019383F"/>
    <w:rsid w:val="00196A39"/>
    <w:rsid w:val="001A2F7B"/>
    <w:rsid w:val="001A4522"/>
    <w:rsid w:val="001A5A2D"/>
    <w:rsid w:val="001A745A"/>
    <w:rsid w:val="001A7EC9"/>
    <w:rsid w:val="001B187C"/>
    <w:rsid w:val="001B22A5"/>
    <w:rsid w:val="001B605D"/>
    <w:rsid w:val="001C6288"/>
    <w:rsid w:val="001C69F1"/>
    <w:rsid w:val="001C7AF6"/>
    <w:rsid w:val="001D36A8"/>
    <w:rsid w:val="001E4721"/>
    <w:rsid w:val="001E633F"/>
    <w:rsid w:val="001F045C"/>
    <w:rsid w:val="001F2555"/>
    <w:rsid w:val="001F3DDA"/>
    <w:rsid w:val="001F4012"/>
    <w:rsid w:val="001F5006"/>
    <w:rsid w:val="00206E19"/>
    <w:rsid w:val="00207BB0"/>
    <w:rsid w:val="00207CFA"/>
    <w:rsid w:val="0021115D"/>
    <w:rsid w:val="002127B0"/>
    <w:rsid w:val="00214A04"/>
    <w:rsid w:val="00226E82"/>
    <w:rsid w:val="00231303"/>
    <w:rsid w:val="00231726"/>
    <w:rsid w:val="002328D1"/>
    <w:rsid w:val="002353D5"/>
    <w:rsid w:val="0024352E"/>
    <w:rsid w:val="00251155"/>
    <w:rsid w:val="00252C8F"/>
    <w:rsid w:val="002617E8"/>
    <w:rsid w:val="0026688C"/>
    <w:rsid w:val="0026721F"/>
    <w:rsid w:val="0027129F"/>
    <w:rsid w:val="00273E8F"/>
    <w:rsid w:val="00274861"/>
    <w:rsid w:val="0028137A"/>
    <w:rsid w:val="00283172"/>
    <w:rsid w:val="002906E8"/>
    <w:rsid w:val="0029248E"/>
    <w:rsid w:val="002A232E"/>
    <w:rsid w:val="002A2738"/>
    <w:rsid w:val="002A688C"/>
    <w:rsid w:val="002B09B0"/>
    <w:rsid w:val="002B2A29"/>
    <w:rsid w:val="002B5E66"/>
    <w:rsid w:val="002B6F1B"/>
    <w:rsid w:val="002C4F67"/>
    <w:rsid w:val="002C5E6A"/>
    <w:rsid w:val="002C7312"/>
    <w:rsid w:val="002D51AA"/>
    <w:rsid w:val="002D76BA"/>
    <w:rsid w:val="002E3FF1"/>
    <w:rsid w:val="002E55C5"/>
    <w:rsid w:val="002F12C9"/>
    <w:rsid w:val="002F1C49"/>
    <w:rsid w:val="002F207A"/>
    <w:rsid w:val="002F7723"/>
    <w:rsid w:val="003013D4"/>
    <w:rsid w:val="003022C4"/>
    <w:rsid w:val="0030261D"/>
    <w:rsid w:val="00303A8E"/>
    <w:rsid w:val="00316FD7"/>
    <w:rsid w:val="003206E3"/>
    <w:rsid w:val="0032378A"/>
    <w:rsid w:val="00325400"/>
    <w:rsid w:val="0032662F"/>
    <w:rsid w:val="00327990"/>
    <w:rsid w:val="00327A4D"/>
    <w:rsid w:val="00334689"/>
    <w:rsid w:val="0033637A"/>
    <w:rsid w:val="00350019"/>
    <w:rsid w:val="00350237"/>
    <w:rsid w:val="00351A63"/>
    <w:rsid w:val="00353AE7"/>
    <w:rsid w:val="003565C3"/>
    <w:rsid w:val="00356E4C"/>
    <w:rsid w:val="00360951"/>
    <w:rsid w:val="0036189F"/>
    <w:rsid w:val="00362FE0"/>
    <w:rsid w:val="00363CA3"/>
    <w:rsid w:val="003650F3"/>
    <w:rsid w:val="0036622D"/>
    <w:rsid w:val="003717B4"/>
    <w:rsid w:val="00371EDD"/>
    <w:rsid w:val="003735DF"/>
    <w:rsid w:val="00377030"/>
    <w:rsid w:val="00381751"/>
    <w:rsid w:val="00386BC4"/>
    <w:rsid w:val="00391C46"/>
    <w:rsid w:val="00396E4C"/>
    <w:rsid w:val="0039767E"/>
    <w:rsid w:val="003A2B5B"/>
    <w:rsid w:val="003A36C3"/>
    <w:rsid w:val="003A4CAC"/>
    <w:rsid w:val="003A50DC"/>
    <w:rsid w:val="003A5A63"/>
    <w:rsid w:val="003A6CE7"/>
    <w:rsid w:val="003A7EF3"/>
    <w:rsid w:val="003B52B8"/>
    <w:rsid w:val="003C1EDD"/>
    <w:rsid w:val="003C7329"/>
    <w:rsid w:val="003D1115"/>
    <w:rsid w:val="003D5134"/>
    <w:rsid w:val="003D6E41"/>
    <w:rsid w:val="003E337C"/>
    <w:rsid w:val="003E5C8B"/>
    <w:rsid w:val="003E62B8"/>
    <w:rsid w:val="003F2C61"/>
    <w:rsid w:val="003F38FC"/>
    <w:rsid w:val="003F6775"/>
    <w:rsid w:val="004014D0"/>
    <w:rsid w:val="00401520"/>
    <w:rsid w:val="004017F9"/>
    <w:rsid w:val="00403F38"/>
    <w:rsid w:val="00405A2D"/>
    <w:rsid w:val="00410960"/>
    <w:rsid w:val="00410A70"/>
    <w:rsid w:val="0041126C"/>
    <w:rsid w:val="00412E3C"/>
    <w:rsid w:val="00414653"/>
    <w:rsid w:val="00423A9D"/>
    <w:rsid w:val="0042681B"/>
    <w:rsid w:val="00430FBE"/>
    <w:rsid w:val="0043437E"/>
    <w:rsid w:val="004355BA"/>
    <w:rsid w:val="00444FD3"/>
    <w:rsid w:val="004470B3"/>
    <w:rsid w:val="004510E0"/>
    <w:rsid w:val="00451344"/>
    <w:rsid w:val="00452518"/>
    <w:rsid w:val="00452B82"/>
    <w:rsid w:val="0045386E"/>
    <w:rsid w:val="00453E97"/>
    <w:rsid w:val="00454296"/>
    <w:rsid w:val="004557F7"/>
    <w:rsid w:val="004561D6"/>
    <w:rsid w:val="004576FB"/>
    <w:rsid w:val="00463221"/>
    <w:rsid w:val="0046371A"/>
    <w:rsid w:val="00464FB1"/>
    <w:rsid w:val="0046694E"/>
    <w:rsid w:val="00473888"/>
    <w:rsid w:val="00475272"/>
    <w:rsid w:val="00475CC1"/>
    <w:rsid w:val="00475FAB"/>
    <w:rsid w:val="004809EE"/>
    <w:rsid w:val="004810DF"/>
    <w:rsid w:val="00481E6D"/>
    <w:rsid w:val="004923ED"/>
    <w:rsid w:val="004954B4"/>
    <w:rsid w:val="004965E1"/>
    <w:rsid w:val="004A1AC8"/>
    <w:rsid w:val="004A46E8"/>
    <w:rsid w:val="004A51E8"/>
    <w:rsid w:val="004A5773"/>
    <w:rsid w:val="004A62A9"/>
    <w:rsid w:val="004A6DE0"/>
    <w:rsid w:val="004B29A2"/>
    <w:rsid w:val="004B44EC"/>
    <w:rsid w:val="004B5FAB"/>
    <w:rsid w:val="004C0B62"/>
    <w:rsid w:val="004C3452"/>
    <w:rsid w:val="004C6160"/>
    <w:rsid w:val="004D2156"/>
    <w:rsid w:val="004D69E0"/>
    <w:rsid w:val="004E1D9E"/>
    <w:rsid w:val="004E2048"/>
    <w:rsid w:val="004F2D38"/>
    <w:rsid w:val="004F7935"/>
    <w:rsid w:val="00505A5E"/>
    <w:rsid w:val="005174F4"/>
    <w:rsid w:val="0052112B"/>
    <w:rsid w:val="00522814"/>
    <w:rsid w:val="0052417D"/>
    <w:rsid w:val="00527E51"/>
    <w:rsid w:val="00531DBF"/>
    <w:rsid w:val="00532155"/>
    <w:rsid w:val="00535631"/>
    <w:rsid w:val="00536048"/>
    <w:rsid w:val="0053705A"/>
    <w:rsid w:val="00540A85"/>
    <w:rsid w:val="00543351"/>
    <w:rsid w:val="00550DA4"/>
    <w:rsid w:val="0055122A"/>
    <w:rsid w:val="00557826"/>
    <w:rsid w:val="00561185"/>
    <w:rsid w:val="005662E3"/>
    <w:rsid w:val="005726CB"/>
    <w:rsid w:val="00580E91"/>
    <w:rsid w:val="00583FBE"/>
    <w:rsid w:val="00584BB2"/>
    <w:rsid w:val="00585517"/>
    <w:rsid w:val="0058551B"/>
    <w:rsid w:val="00586925"/>
    <w:rsid w:val="005871A0"/>
    <w:rsid w:val="00587942"/>
    <w:rsid w:val="00587F6C"/>
    <w:rsid w:val="00590878"/>
    <w:rsid w:val="005911C9"/>
    <w:rsid w:val="00592673"/>
    <w:rsid w:val="0059797B"/>
    <w:rsid w:val="005A1D9B"/>
    <w:rsid w:val="005B20CA"/>
    <w:rsid w:val="005B2DE0"/>
    <w:rsid w:val="005C7B85"/>
    <w:rsid w:val="005D1C51"/>
    <w:rsid w:val="005D6461"/>
    <w:rsid w:val="005D72EB"/>
    <w:rsid w:val="005E1239"/>
    <w:rsid w:val="005E60A3"/>
    <w:rsid w:val="005E6C2B"/>
    <w:rsid w:val="005F14F8"/>
    <w:rsid w:val="005F16A0"/>
    <w:rsid w:val="005F4393"/>
    <w:rsid w:val="005F5800"/>
    <w:rsid w:val="005F6E43"/>
    <w:rsid w:val="006062FC"/>
    <w:rsid w:val="006102D4"/>
    <w:rsid w:val="0061082D"/>
    <w:rsid w:val="006113FF"/>
    <w:rsid w:val="00612005"/>
    <w:rsid w:val="0061282F"/>
    <w:rsid w:val="006152E7"/>
    <w:rsid w:val="00626247"/>
    <w:rsid w:val="00632CDD"/>
    <w:rsid w:val="0064127E"/>
    <w:rsid w:val="00644C91"/>
    <w:rsid w:val="00650322"/>
    <w:rsid w:val="0066120F"/>
    <w:rsid w:val="006642A4"/>
    <w:rsid w:val="00665989"/>
    <w:rsid w:val="00665AD1"/>
    <w:rsid w:val="0066789F"/>
    <w:rsid w:val="006707A5"/>
    <w:rsid w:val="006730D6"/>
    <w:rsid w:val="006840DD"/>
    <w:rsid w:val="00685F91"/>
    <w:rsid w:val="00690117"/>
    <w:rsid w:val="00690443"/>
    <w:rsid w:val="00693551"/>
    <w:rsid w:val="006953B1"/>
    <w:rsid w:val="00695F2B"/>
    <w:rsid w:val="00696DDD"/>
    <w:rsid w:val="006A0CB6"/>
    <w:rsid w:val="006A16E8"/>
    <w:rsid w:val="006A21EE"/>
    <w:rsid w:val="006A3BDF"/>
    <w:rsid w:val="006B37C9"/>
    <w:rsid w:val="006C11B2"/>
    <w:rsid w:val="006C3D0B"/>
    <w:rsid w:val="006C6A9B"/>
    <w:rsid w:val="006D1CD5"/>
    <w:rsid w:val="006D2D82"/>
    <w:rsid w:val="006D3688"/>
    <w:rsid w:val="006D3848"/>
    <w:rsid w:val="006E44F7"/>
    <w:rsid w:val="006F097C"/>
    <w:rsid w:val="006F191C"/>
    <w:rsid w:val="0071449A"/>
    <w:rsid w:val="007244A3"/>
    <w:rsid w:val="00724613"/>
    <w:rsid w:val="00726BA5"/>
    <w:rsid w:val="007270CE"/>
    <w:rsid w:val="00732B44"/>
    <w:rsid w:val="007428D0"/>
    <w:rsid w:val="00747A49"/>
    <w:rsid w:val="00754C47"/>
    <w:rsid w:val="00772FC6"/>
    <w:rsid w:val="0077540C"/>
    <w:rsid w:val="00777254"/>
    <w:rsid w:val="00777B61"/>
    <w:rsid w:val="00780D77"/>
    <w:rsid w:val="00782521"/>
    <w:rsid w:val="00782DCB"/>
    <w:rsid w:val="00784EE4"/>
    <w:rsid w:val="00786281"/>
    <w:rsid w:val="007878CF"/>
    <w:rsid w:val="00791EF4"/>
    <w:rsid w:val="007934C8"/>
    <w:rsid w:val="00793B27"/>
    <w:rsid w:val="00793B87"/>
    <w:rsid w:val="00795531"/>
    <w:rsid w:val="00797AA3"/>
    <w:rsid w:val="007A1010"/>
    <w:rsid w:val="007A277A"/>
    <w:rsid w:val="007A4147"/>
    <w:rsid w:val="007A4924"/>
    <w:rsid w:val="007B08DE"/>
    <w:rsid w:val="007B14DE"/>
    <w:rsid w:val="007B22D2"/>
    <w:rsid w:val="007B4565"/>
    <w:rsid w:val="007B4F3A"/>
    <w:rsid w:val="007B604F"/>
    <w:rsid w:val="007C4741"/>
    <w:rsid w:val="007C76AB"/>
    <w:rsid w:val="007D03C8"/>
    <w:rsid w:val="007D4AEB"/>
    <w:rsid w:val="007E0649"/>
    <w:rsid w:val="007E1C5A"/>
    <w:rsid w:val="007E21D5"/>
    <w:rsid w:val="007E4361"/>
    <w:rsid w:val="007E7A4C"/>
    <w:rsid w:val="007E7BC8"/>
    <w:rsid w:val="008109B8"/>
    <w:rsid w:val="008140B1"/>
    <w:rsid w:val="008164C8"/>
    <w:rsid w:val="0082770E"/>
    <w:rsid w:val="00835994"/>
    <w:rsid w:val="00842B6B"/>
    <w:rsid w:val="00845BCA"/>
    <w:rsid w:val="0085021A"/>
    <w:rsid w:val="008510B1"/>
    <w:rsid w:val="00854947"/>
    <w:rsid w:val="00860EED"/>
    <w:rsid w:val="008670B3"/>
    <w:rsid w:val="00876CCD"/>
    <w:rsid w:val="008817E9"/>
    <w:rsid w:val="00887D1B"/>
    <w:rsid w:val="00891255"/>
    <w:rsid w:val="00894F3F"/>
    <w:rsid w:val="008A16B6"/>
    <w:rsid w:val="008A28FC"/>
    <w:rsid w:val="008A4745"/>
    <w:rsid w:val="008B22B9"/>
    <w:rsid w:val="008C1768"/>
    <w:rsid w:val="008C1A83"/>
    <w:rsid w:val="008C5285"/>
    <w:rsid w:val="008D453C"/>
    <w:rsid w:val="008E01CC"/>
    <w:rsid w:val="008E30DD"/>
    <w:rsid w:val="008E62BE"/>
    <w:rsid w:val="008F1733"/>
    <w:rsid w:val="0090127C"/>
    <w:rsid w:val="00916DA2"/>
    <w:rsid w:val="00917D7B"/>
    <w:rsid w:val="00920B21"/>
    <w:rsid w:val="0092451F"/>
    <w:rsid w:val="00930666"/>
    <w:rsid w:val="0093628A"/>
    <w:rsid w:val="00936B42"/>
    <w:rsid w:val="009371F8"/>
    <w:rsid w:val="00937E1D"/>
    <w:rsid w:val="00940E9B"/>
    <w:rsid w:val="00945FDA"/>
    <w:rsid w:val="00946AFE"/>
    <w:rsid w:val="00947FC4"/>
    <w:rsid w:val="00952395"/>
    <w:rsid w:val="00953B7B"/>
    <w:rsid w:val="00954429"/>
    <w:rsid w:val="0096290C"/>
    <w:rsid w:val="009631D1"/>
    <w:rsid w:val="00965EC4"/>
    <w:rsid w:val="009663E4"/>
    <w:rsid w:val="00970209"/>
    <w:rsid w:val="009733BD"/>
    <w:rsid w:val="00973543"/>
    <w:rsid w:val="00973847"/>
    <w:rsid w:val="009765E3"/>
    <w:rsid w:val="00981595"/>
    <w:rsid w:val="009851E5"/>
    <w:rsid w:val="009916EB"/>
    <w:rsid w:val="00992BF9"/>
    <w:rsid w:val="009A3BA6"/>
    <w:rsid w:val="009A535E"/>
    <w:rsid w:val="009B11D3"/>
    <w:rsid w:val="009B11E7"/>
    <w:rsid w:val="009B488A"/>
    <w:rsid w:val="009B7888"/>
    <w:rsid w:val="009C04D8"/>
    <w:rsid w:val="009C12E5"/>
    <w:rsid w:val="009C4240"/>
    <w:rsid w:val="009C6527"/>
    <w:rsid w:val="009C6E17"/>
    <w:rsid w:val="009C70D3"/>
    <w:rsid w:val="009D2241"/>
    <w:rsid w:val="009D6F9E"/>
    <w:rsid w:val="009E0C14"/>
    <w:rsid w:val="009E4432"/>
    <w:rsid w:val="009E67E3"/>
    <w:rsid w:val="009E6A0F"/>
    <w:rsid w:val="009F222E"/>
    <w:rsid w:val="009F758E"/>
    <w:rsid w:val="00A00EBC"/>
    <w:rsid w:val="00A03655"/>
    <w:rsid w:val="00A05B5C"/>
    <w:rsid w:val="00A07740"/>
    <w:rsid w:val="00A144C3"/>
    <w:rsid w:val="00A14D27"/>
    <w:rsid w:val="00A1508E"/>
    <w:rsid w:val="00A151CB"/>
    <w:rsid w:val="00A21BE5"/>
    <w:rsid w:val="00A22A8A"/>
    <w:rsid w:val="00A23017"/>
    <w:rsid w:val="00A25EFA"/>
    <w:rsid w:val="00A2694C"/>
    <w:rsid w:val="00A324B2"/>
    <w:rsid w:val="00A36308"/>
    <w:rsid w:val="00A36451"/>
    <w:rsid w:val="00A3713B"/>
    <w:rsid w:val="00A4204C"/>
    <w:rsid w:val="00A4315A"/>
    <w:rsid w:val="00A448BF"/>
    <w:rsid w:val="00A53543"/>
    <w:rsid w:val="00A545BE"/>
    <w:rsid w:val="00A56469"/>
    <w:rsid w:val="00A56E5B"/>
    <w:rsid w:val="00A5791A"/>
    <w:rsid w:val="00A65618"/>
    <w:rsid w:val="00A660E3"/>
    <w:rsid w:val="00A66EC6"/>
    <w:rsid w:val="00A722F6"/>
    <w:rsid w:val="00A735F7"/>
    <w:rsid w:val="00A76159"/>
    <w:rsid w:val="00A77009"/>
    <w:rsid w:val="00A808DD"/>
    <w:rsid w:val="00A815DA"/>
    <w:rsid w:val="00A83017"/>
    <w:rsid w:val="00A8348F"/>
    <w:rsid w:val="00A8392D"/>
    <w:rsid w:val="00A83EA1"/>
    <w:rsid w:val="00A870F0"/>
    <w:rsid w:val="00A93C45"/>
    <w:rsid w:val="00A94AB7"/>
    <w:rsid w:val="00A95A4A"/>
    <w:rsid w:val="00A96C97"/>
    <w:rsid w:val="00AA01CA"/>
    <w:rsid w:val="00AA2D80"/>
    <w:rsid w:val="00AA2FB1"/>
    <w:rsid w:val="00AA3692"/>
    <w:rsid w:val="00AA65DC"/>
    <w:rsid w:val="00AB02BE"/>
    <w:rsid w:val="00AB0827"/>
    <w:rsid w:val="00AB32E3"/>
    <w:rsid w:val="00AB46A9"/>
    <w:rsid w:val="00AC06CF"/>
    <w:rsid w:val="00AC0940"/>
    <w:rsid w:val="00AC258C"/>
    <w:rsid w:val="00AC355F"/>
    <w:rsid w:val="00AC40C7"/>
    <w:rsid w:val="00AC5EA8"/>
    <w:rsid w:val="00AC7984"/>
    <w:rsid w:val="00AD1028"/>
    <w:rsid w:val="00AD58DF"/>
    <w:rsid w:val="00AD5AF2"/>
    <w:rsid w:val="00AD63CB"/>
    <w:rsid w:val="00AE28C5"/>
    <w:rsid w:val="00AE2913"/>
    <w:rsid w:val="00AE36ED"/>
    <w:rsid w:val="00AE4674"/>
    <w:rsid w:val="00AF1340"/>
    <w:rsid w:val="00AF300B"/>
    <w:rsid w:val="00B00A57"/>
    <w:rsid w:val="00B02BA6"/>
    <w:rsid w:val="00B167B5"/>
    <w:rsid w:val="00B20CFF"/>
    <w:rsid w:val="00B22E24"/>
    <w:rsid w:val="00B25314"/>
    <w:rsid w:val="00B25554"/>
    <w:rsid w:val="00B3016E"/>
    <w:rsid w:val="00B350C5"/>
    <w:rsid w:val="00B35293"/>
    <w:rsid w:val="00B375ED"/>
    <w:rsid w:val="00B43763"/>
    <w:rsid w:val="00B455A5"/>
    <w:rsid w:val="00B52097"/>
    <w:rsid w:val="00B52A17"/>
    <w:rsid w:val="00B535F2"/>
    <w:rsid w:val="00B561C3"/>
    <w:rsid w:val="00B705C2"/>
    <w:rsid w:val="00B7239E"/>
    <w:rsid w:val="00B75588"/>
    <w:rsid w:val="00B755F8"/>
    <w:rsid w:val="00B813DE"/>
    <w:rsid w:val="00B92C52"/>
    <w:rsid w:val="00B96622"/>
    <w:rsid w:val="00B96C22"/>
    <w:rsid w:val="00BA165F"/>
    <w:rsid w:val="00BA39D5"/>
    <w:rsid w:val="00BA3BC6"/>
    <w:rsid w:val="00BB3F58"/>
    <w:rsid w:val="00BB5591"/>
    <w:rsid w:val="00BB5981"/>
    <w:rsid w:val="00BB6D82"/>
    <w:rsid w:val="00BC7525"/>
    <w:rsid w:val="00BD1036"/>
    <w:rsid w:val="00BD11D3"/>
    <w:rsid w:val="00BD1B5D"/>
    <w:rsid w:val="00BD55C9"/>
    <w:rsid w:val="00BD64DC"/>
    <w:rsid w:val="00BD6E6A"/>
    <w:rsid w:val="00BE1C0D"/>
    <w:rsid w:val="00BE2FA8"/>
    <w:rsid w:val="00BE4671"/>
    <w:rsid w:val="00BE62A3"/>
    <w:rsid w:val="00BE6949"/>
    <w:rsid w:val="00BF1FEC"/>
    <w:rsid w:val="00BF32FD"/>
    <w:rsid w:val="00BF3544"/>
    <w:rsid w:val="00BF38FB"/>
    <w:rsid w:val="00C01DE4"/>
    <w:rsid w:val="00C04181"/>
    <w:rsid w:val="00C047F7"/>
    <w:rsid w:val="00C0596E"/>
    <w:rsid w:val="00C11011"/>
    <w:rsid w:val="00C125A8"/>
    <w:rsid w:val="00C13B1F"/>
    <w:rsid w:val="00C17E21"/>
    <w:rsid w:val="00C2064B"/>
    <w:rsid w:val="00C35F1E"/>
    <w:rsid w:val="00C40D45"/>
    <w:rsid w:val="00C42DB1"/>
    <w:rsid w:val="00C43D38"/>
    <w:rsid w:val="00C447A7"/>
    <w:rsid w:val="00C521D6"/>
    <w:rsid w:val="00C52B74"/>
    <w:rsid w:val="00C61B4B"/>
    <w:rsid w:val="00C70306"/>
    <w:rsid w:val="00C74059"/>
    <w:rsid w:val="00C77AD2"/>
    <w:rsid w:val="00C819AC"/>
    <w:rsid w:val="00C81A74"/>
    <w:rsid w:val="00C8225D"/>
    <w:rsid w:val="00C86DF2"/>
    <w:rsid w:val="00C934F0"/>
    <w:rsid w:val="00C93C69"/>
    <w:rsid w:val="00CA7A63"/>
    <w:rsid w:val="00CA7C0F"/>
    <w:rsid w:val="00CB5812"/>
    <w:rsid w:val="00CB6D65"/>
    <w:rsid w:val="00CC441D"/>
    <w:rsid w:val="00CC6870"/>
    <w:rsid w:val="00CD7C7E"/>
    <w:rsid w:val="00CE2B60"/>
    <w:rsid w:val="00CF08E7"/>
    <w:rsid w:val="00CF0DDD"/>
    <w:rsid w:val="00CF2704"/>
    <w:rsid w:val="00CF3E49"/>
    <w:rsid w:val="00CF76D8"/>
    <w:rsid w:val="00D0054F"/>
    <w:rsid w:val="00D01EFD"/>
    <w:rsid w:val="00D05BAB"/>
    <w:rsid w:val="00D10410"/>
    <w:rsid w:val="00D11AFE"/>
    <w:rsid w:val="00D144F0"/>
    <w:rsid w:val="00D15BA9"/>
    <w:rsid w:val="00D1722B"/>
    <w:rsid w:val="00D21E36"/>
    <w:rsid w:val="00D22911"/>
    <w:rsid w:val="00D25CE6"/>
    <w:rsid w:val="00D32771"/>
    <w:rsid w:val="00D32E97"/>
    <w:rsid w:val="00D33910"/>
    <w:rsid w:val="00D34FA6"/>
    <w:rsid w:val="00D41F07"/>
    <w:rsid w:val="00D44140"/>
    <w:rsid w:val="00D4718A"/>
    <w:rsid w:val="00D47C22"/>
    <w:rsid w:val="00D50674"/>
    <w:rsid w:val="00D51BF7"/>
    <w:rsid w:val="00D54A0E"/>
    <w:rsid w:val="00D61710"/>
    <w:rsid w:val="00D63013"/>
    <w:rsid w:val="00D63844"/>
    <w:rsid w:val="00D66056"/>
    <w:rsid w:val="00D6677E"/>
    <w:rsid w:val="00D7229F"/>
    <w:rsid w:val="00D750A8"/>
    <w:rsid w:val="00D801F1"/>
    <w:rsid w:val="00D80EA0"/>
    <w:rsid w:val="00D810AD"/>
    <w:rsid w:val="00D82F2C"/>
    <w:rsid w:val="00D865D4"/>
    <w:rsid w:val="00D903DF"/>
    <w:rsid w:val="00D93963"/>
    <w:rsid w:val="00D961DA"/>
    <w:rsid w:val="00D96976"/>
    <w:rsid w:val="00DA025F"/>
    <w:rsid w:val="00DA0D17"/>
    <w:rsid w:val="00DA26B1"/>
    <w:rsid w:val="00DA2D33"/>
    <w:rsid w:val="00DA3E8B"/>
    <w:rsid w:val="00DA796A"/>
    <w:rsid w:val="00DA7E37"/>
    <w:rsid w:val="00DB4919"/>
    <w:rsid w:val="00DC097C"/>
    <w:rsid w:val="00DC2C9D"/>
    <w:rsid w:val="00DC5EAD"/>
    <w:rsid w:val="00DD144F"/>
    <w:rsid w:val="00DE2C9C"/>
    <w:rsid w:val="00DF6925"/>
    <w:rsid w:val="00DF7467"/>
    <w:rsid w:val="00DF7D6E"/>
    <w:rsid w:val="00DF7FA1"/>
    <w:rsid w:val="00E008C5"/>
    <w:rsid w:val="00E06A5F"/>
    <w:rsid w:val="00E10058"/>
    <w:rsid w:val="00E110B6"/>
    <w:rsid w:val="00E11C13"/>
    <w:rsid w:val="00E13495"/>
    <w:rsid w:val="00E30A54"/>
    <w:rsid w:val="00E310F0"/>
    <w:rsid w:val="00E35399"/>
    <w:rsid w:val="00E37534"/>
    <w:rsid w:val="00E44E32"/>
    <w:rsid w:val="00E45C0C"/>
    <w:rsid w:val="00E46802"/>
    <w:rsid w:val="00E4747F"/>
    <w:rsid w:val="00E55A89"/>
    <w:rsid w:val="00E5630E"/>
    <w:rsid w:val="00E57BFB"/>
    <w:rsid w:val="00E628BB"/>
    <w:rsid w:val="00E63C0A"/>
    <w:rsid w:val="00E63C1E"/>
    <w:rsid w:val="00E70BA2"/>
    <w:rsid w:val="00E73768"/>
    <w:rsid w:val="00E73F4C"/>
    <w:rsid w:val="00E77698"/>
    <w:rsid w:val="00E8026D"/>
    <w:rsid w:val="00E81AF8"/>
    <w:rsid w:val="00E84BEA"/>
    <w:rsid w:val="00E85B23"/>
    <w:rsid w:val="00E87D41"/>
    <w:rsid w:val="00E90198"/>
    <w:rsid w:val="00E910A5"/>
    <w:rsid w:val="00E91D3D"/>
    <w:rsid w:val="00E9431E"/>
    <w:rsid w:val="00EA2E03"/>
    <w:rsid w:val="00EB0DF1"/>
    <w:rsid w:val="00EB2AF5"/>
    <w:rsid w:val="00EB2EB1"/>
    <w:rsid w:val="00EC1052"/>
    <w:rsid w:val="00EC5E21"/>
    <w:rsid w:val="00ED2C96"/>
    <w:rsid w:val="00ED33E1"/>
    <w:rsid w:val="00ED3DDE"/>
    <w:rsid w:val="00ED4350"/>
    <w:rsid w:val="00EE33AC"/>
    <w:rsid w:val="00EE39FD"/>
    <w:rsid w:val="00EF02CB"/>
    <w:rsid w:val="00EF5DA1"/>
    <w:rsid w:val="00EF62CA"/>
    <w:rsid w:val="00F01445"/>
    <w:rsid w:val="00F03D1A"/>
    <w:rsid w:val="00F0470F"/>
    <w:rsid w:val="00F04EB1"/>
    <w:rsid w:val="00F05FA0"/>
    <w:rsid w:val="00F0708D"/>
    <w:rsid w:val="00F15821"/>
    <w:rsid w:val="00F20063"/>
    <w:rsid w:val="00F20C56"/>
    <w:rsid w:val="00F2207D"/>
    <w:rsid w:val="00F23774"/>
    <w:rsid w:val="00F279AE"/>
    <w:rsid w:val="00F33E10"/>
    <w:rsid w:val="00F35D58"/>
    <w:rsid w:val="00F3662F"/>
    <w:rsid w:val="00F45B8E"/>
    <w:rsid w:val="00F46998"/>
    <w:rsid w:val="00F50A6F"/>
    <w:rsid w:val="00F52DF2"/>
    <w:rsid w:val="00F628AE"/>
    <w:rsid w:val="00F65181"/>
    <w:rsid w:val="00F74EE5"/>
    <w:rsid w:val="00F74FD9"/>
    <w:rsid w:val="00F75B24"/>
    <w:rsid w:val="00F76CAD"/>
    <w:rsid w:val="00F80805"/>
    <w:rsid w:val="00FA045C"/>
    <w:rsid w:val="00FA052A"/>
    <w:rsid w:val="00FA0583"/>
    <w:rsid w:val="00FA359E"/>
    <w:rsid w:val="00FA717E"/>
    <w:rsid w:val="00FB1068"/>
    <w:rsid w:val="00FB19A3"/>
    <w:rsid w:val="00FB2E63"/>
    <w:rsid w:val="00FB303B"/>
    <w:rsid w:val="00FB39C1"/>
    <w:rsid w:val="00FB3F7A"/>
    <w:rsid w:val="00FB4F8B"/>
    <w:rsid w:val="00FB6BCA"/>
    <w:rsid w:val="00FD0CAC"/>
    <w:rsid w:val="00FD155C"/>
    <w:rsid w:val="00FD5619"/>
    <w:rsid w:val="00FD785E"/>
    <w:rsid w:val="00FF366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61163"/>
  <w15:chartTrackingRefBased/>
  <w15:docId w15:val="{F83FC878-24DD-4D14-9B22-0A5BBCF77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FAB"/>
    <w:pPr>
      <w:ind w:firstLine="284"/>
      <w:jc w:val="both"/>
    </w:pPr>
  </w:style>
  <w:style w:type="paragraph" w:styleId="Heading1">
    <w:name w:val="heading 1"/>
    <w:basedOn w:val="Normal"/>
    <w:next w:val="Normal"/>
    <w:link w:val="Heading1Char"/>
    <w:uiPriority w:val="9"/>
    <w:qFormat/>
    <w:rsid w:val="00940E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07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BC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6E05"/>
    <w:pPr>
      <w:ind w:left="720"/>
      <w:contextualSpacing/>
    </w:pPr>
  </w:style>
  <w:style w:type="table" w:styleId="TableGrid">
    <w:name w:val="Table Grid"/>
    <w:basedOn w:val="TableNormal"/>
    <w:uiPriority w:val="39"/>
    <w:rsid w:val="00435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1">
    <w:name w:val="Header1"/>
    <w:basedOn w:val="Index1"/>
    <w:next w:val="Normal"/>
    <w:link w:val="Header1Char"/>
    <w:qFormat/>
    <w:rsid w:val="00327990"/>
    <w:pPr>
      <w:spacing w:line="360" w:lineRule="auto"/>
    </w:pPr>
    <w:rPr>
      <w:rFonts w:asciiTheme="majorHAnsi" w:eastAsia="Times New Roman" w:hAnsiTheme="majorHAnsi" w:cstheme="minorHAnsi"/>
      <w:b/>
      <w:kern w:val="0"/>
      <w:sz w:val="28"/>
      <w:szCs w:val="24"/>
      <w:lang w:eastAsia="es-ES"/>
      <w14:ligatures w14:val="none"/>
    </w:rPr>
  </w:style>
  <w:style w:type="character" w:customStyle="1" w:styleId="Heading1Char">
    <w:name w:val="Heading 1 Char"/>
    <w:basedOn w:val="DefaultParagraphFont"/>
    <w:link w:val="Heading1"/>
    <w:uiPriority w:val="9"/>
    <w:rsid w:val="00940E9B"/>
    <w:rPr>
      <w:rFonts w:asciiTheme="majorHAnsi" w:eastAsiaTheme="majorEastAsia" w:hAnsiTheme="majorHAnsi" w:cstheme="majorBidi"/>
      <w:color w:val="2F5496" w:themeColor="accent1" w:themeShade="BF"/>
      <w:sz w:val="32"/>
      <w:szCs w:val="32"/>
    </w:rPr>
  </w:style>
  <w:style w:type="paragraph" w:styleId="Index1">
    <w:name w:val="index 1"/>
    <w:basedOn w:val="Normal"/>
    <w:next w:val="Normal"/>
    <w:link w:val="Index1Char"/>
    <w:autoRedefine/>
    <w:uiPriority w:val="99"/>
    <w:semiHidden/>
    <w:unhideWhenUsed/>
    <w:rsid w:val="00327990"/>
    <w:pPr>
      <w:spacing w:after="0" w:line="240" w:lineRule="auto"/>
      <w:ind w:left="220" w:hanging="220"/>
    </w:pPr>
  </w:style>
  <w:style w:type="character" w:customStyle="1" w:styleId="Index1Char">
    <w:name w:val="Index 1 Char"/>
    <w:basedOn w:val="DefaultParagraphFont"/>
    <w:link w:val="Index1"/>
    <w:uiPriority w:val="99"/>
    <w:semiHidden/>
    <w:rsid w:val="00327990"/>
  </w:style>
  <w:style w:type="character" w:customStyle="1" w:styleId="Header1Char">
    <w:name w:val="Header1 Char"/>
    <w:basedOn w:val="Index1Char"/>
    <w:link w:val="Header1"/>
    <w:rsid w:val="00327990"/>
    <w:rPr>
      <w:rFonts w:asciiTheme="majorHAnsi" w:eastAsia="Times New Roman" w:hAnsiTheme="majorHAnsi" w:cstheme="minorHAnsi"/>
      <w:b/>
      <w:kern w:val="0"/>
      <w:sz w:val="28"/>
      <w:szCs w:val="24"/>
      <w:lang w:eastAsia="es-ES"/>
      <w14:ligatures w14:val="none"/>
    </w:rPr>
  </w:style>
  <w:style w:type="paragraph" w:styleId="TOCHeading">
    <w:name w:val="TOC Heading"/>
    <w:basedOn w:val="Heading1"/>
    <w:next w:val="Normal"/>
    <w:uiPriority w:val="39"/>
    <w:unhideWhenUsed/>
    <w:qFormat/>
    <w:rsid w:val="00940E9B"/>
    <w:pPr>
      <w:outlineLvl w:val="9"/>
    </w:pPr>
    <w:rPr>
      <w:kern w:val="0"/>
      <w:lang w:val="en-US"/>
      <w14:ligatures w14:val="none"/>
    </w:rPr>
  </w:style>
  <w:style w:type="paragraph" w:styleId="TOC1">
    <w:name w:val="toc 1"/>
    <w:basedOn w:val="Normal"/>
    <w:next w:val="Normal"/>
    <w:autoRedefine/>
    <w:uiPriority w:val="39"/>
    <w:unhideWhenUsed/>
    <w:rsid w:val="002A232E"/>
    <w:pPr>
      <w:tabs>
        <w:tab w:val="left" w:pos="709"/>
        <w:tab w:val="right" w:leader="dot" w:pos="10206"/>
      </w:tabs>
      <w:spacing w:after="100" w:line="240" w:lineRule="auto"/>
      <w:ind w:firstLine="426"/>
    </w:pPr>
  </w:style>
  <w:style w:type="character" w:styleId="Hyperlink">
    <w:name w:val="Hyperlink"/>
    <w:basedOn w:val="DefaultParagraphFont"/>
    <w:uiPriority w:val="99"/>
    <w:unhideWhenUsed/>
    <w:rsid w:val="000B071F"/>
    <w:rPr>
      <w:color w:val="0563C1" w:themeColor="hyperlink"/>
      <w:u w:val="single"/>
    </w:rPr>
  </w:style>
  <w:style w:type="character" w:customStyle="1" w:styleId="Heading2Char">
    <w:name w:val="Heading 2 Char"/>
    <w:basedOn w:val="DefaultParagraphFont"/>
    <w:link w:val="Heading2"/>
    <w:uiPriority w:val="9"/>
    <w:rsid w:val="000B071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B02BE"/>
    <w:pPr>
      <w:tabs>
        <w:tab w:val="left" w:pos="1134"/>
        <w:tab w:val="right" w:leader="dot" w:pos="10206"/>
      </w:tabs>
      <w:spacing w:after="100"/>
      <w:ind w:left="142" w:firstLine="425"/>
    </w:pPr>
  </w:style>
  <w:style w:type="paragraph" w:styleId="Caption">
    <w:name w:val="caption"/>
    <w:basedOn w:val="Normal"/>
    <w:next w:val="Normal"/>
    <w:uiPriority w:val="35"/>
    <w:unhideWhenUsed/>
    <w:qFormat/>
    <w:rsid w:val="00D471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688C"/>
    <w:pPr>
      <w:spacing w:after="0"/>
    </w:pPr>
  </w:style>
  <w:style w:type="character" w:styleId="UnresolvedMention">
    <w:name w:val="Unresolved Mention"/>
    <w:basedOn w:val="DefaultParagraphFont"/>
    <w:uiPriority w:val="99"/>
    <w:semiHidden/>
    <w:unhideWhenUsed/>
    <w:rsid w:val="00EE33AC"/>
    <w:rPr>
      <w:color w:val="605E5C"/>
      <w:shd w:val="clear" w:color="auto" w:fill="E1DFDD"/>
    </w:rPr>
  </w:style>
  <w:style w:type="paragraph" w:styleId="NormalWeb">
    <w:name w:val="Normal (Web)"/>
    <w:basedOn w:val="Normal"/>
    <w:uiPriority w:val="99"/>
    <w:unhideWhenUsed/>
    <w:rsid w:val="000D582D"/>
    <w:pPr>
      <w:spacing w:before="100" w:beforeAutospacing="1" w:after="100" w:afterAutospacing="1" w:line="240" w:lineRule="auto"/>
      <w:ind w:firstLine="0"/>
      <w:jc w:val="left"/>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39888">
      <w:bodyDiv w:val="1"/>
      <w:marLeft w:val="0"/>
      <w:marRight w:val="0"/>
      <w:marTop w:val="0"/>
      <w:marBottom w:val="0"/>
      <w:divBdr>
        <w:top w:val="none" w:sz="0" w:space="0" w:color="auto"/>
        <w:left w:val="none" w:sz="0" w:space="0" w:color="auto"/>
        <w:bottom w:val="none" w:sz="0" w:space="0" w:color="auto"/>
        <w:right w:val="none" w:sz="0" w:space="0" w:color="auto"/>
      </w:divBdr>
      <w:divsChild>
        <w:div w:id="72821066">
          <w:marLeft w:val="0"/>
          <w:marRight w:val="0"/>
          <w:marTop w:val="0"/>
          <w:marBottom w:val="0"/>
          <w:divBdr>
            <w:top w:val="none" w:sz="0" w:space="0" w:color="auto"/>
            <w:left w:val="none" w:sz="0" w:space="0" w:color="auto"/>
            <w:bottom w:val="none" w:sz="0" w:space="0" w:color="auto"/>
            <w:right w:val="none" w:sz="0" w:space="0" w:color="auto"/>
          </w:divBdr>
        </w:div>
      </w:divsChild>
    </w:div>
    <w:div w:id="354969143">
      <w:bodyDiv w:val="1"/>
      <w:marLeft w:val="0"/>
      <w:marRight w:val="0"/>
      <w:marTop w:val="0"/>
      <w:marBottom w:val="0"/>
      <w:divBdr>
        <w:top w:val="none" w:sz="0" w:space="0" w:color="auto"/>
        <w:left w:val="none" w:sz="0" w:space="0" w:color="auto"/>
        <w:bottom w:val="none" w:sz="0" w:space="0" w:color="auto"/>
        <w:right w:val="none" w:sz="0" w:space="0" w:color="auto"/>
      </w:divBdr>
      <w:divsChild>
        <w:div w:id="1574777356">
          <w:marLeft w:val="0"/>
          <w:marRight w:val="0"/>
          <w:marTop w:val="0"/>
          <w:marBottom w:val="0"/>
          <w:divBdr>
            <w:top w:val="none" w:sz="0" w:space="0" w:color="auto"/>
            <w:left w:val="none" w:sz="0" w:space="0" w:color="auto"/>
            <w:bottom w:val="none" w:sz="0" w:space="0" w:color="auto"/>
            <w:right w:val="none" w:sz="0" w:space="0" w:color="auto"/>
          </w:divBdr>
          <w:divsChild>
            <w:div w:id="1199125296">
              <w:marLeft w:val="0"/>
              <w:marRight w:val="0"/>
              <w:marTop w:val="0"/>
              <w:marBottom w:val="0"/>
              <w:divBdr>
                <w:top w:val="none" w:sz="0" w:space="0" w:color="auto"/>
                <w:left w:val="none" w:sz="0" w:space="0" w:color="auto"/>
                <w:bottom w:val="none" w:sz="0" w:space="0" w:color="auto"/>
                <w:right w:val="none" w:sz="0" w:space="0" w:color="auto"/>
              </w:divBdr>
              <w:divsChild>
                <w:div w:id="3255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10382">
      <w:bodyDiv w:val="1"/>
      <w:marLeft w:val="0"/>
      <w:marRight w:val="0"/>
      <w:marTop w:val="0"/>
      <w:marBottom w:val="0"/>
      <w:divBdr>
        <w:top w:val="none" w:sz="0" w:space="0" w:color="auto"/>
        <w:left w:val="none" w:sz="0" w:space="0" w:color="auto"/>
        <w:bottom w:val="none" w:sz="0" w:space="0" w:color="auto"/>
        <w:right w:val="none" w:sz="0" w:space="0" w:color="auto"/>
      </w:divBdr>
    </w:div>
    <w:div w:id="552813635">
      <w:bodyDiv w:val="1"/>
      <w:marLeft w:val="0"/>
      <w:marRight w:val="0"/>
      <w:marTop w:val="0"/>
      <w:marBottom w:val="0"/>
      <w:divBdr>
        <w:top w:val="none" w:sz="0" w:space="0" w:color="auto"/>
        <w:left w:val="none" w:sz="0" w:space="0" w:color="auto"/>
        <w:bottom w:val="none" w:sz="0" w:space="0" w:color="auto"/>
        <w:right w:val="none" w:sz="0" w:space="0" w:color="auto"/>
      </w:divBdr>
    </w:div>
    <w:div w:id="952785273">
      <w:bodyDiv w:val="1"/>
      <w:marLeft w:val="0"/>
      <w:marRight w:val="0"/>
      <w:marTop w:val="0"/>
      <w:marBottom w:val="0"/>
      <w:divBdr>
        <w:top w:val="none" w:sz="0" w:space="0" w:color="auto"/>
        <w:left w:val="none" w:sz="0" w:space="0" w:color="auto"/>
        <w:bottom w:val="none" w:sz="0" w:space="0" w:color="auto"/>
        <w:right w:val="none" w:sz="0" w:space="0" w:color="auto"/>
      </w:divBdr>
    </w:div>
    <w:div w:id="1017998065">
      <w:bodyDiv w:val="1"/>
      <w:marLeft w:val="0"/>
      <w:marRight w:val="0"/>
      <w:marTop w:val="0"/>
      <w:marBottom w:val="0"/>
      <w:divBdr>
        <w:top w:val="none" w:sz="0" w:space="0" w:color="auto"/>
        <w:left w:val="none" w:sz="0" w:space="0" w:color="auto"/>
        <w:bottom w:val="none" w:sz="0" w:space="0" w:color="auto"/>
        <w:right w:val="none" w:sz="0" w:space="0" w:color="auto"/>
      </w:divBdr>
      <w:divsChild>
        <w:div w:id="1548764513">
          <w:marLeft w:val="0"/>
          <w:marRight w:val="0"/>
          <w:marTop w:val="0"/>
          <w:marBottom w:val="0"/>
          <w:divBdr>
            <w:top w:val="none" w:sz="0" w:space="0" w:color="auto"/>
            <w:left w:val="none" w:sz="0" w:space="0" w:color="auto"/>
            <w:bottom w:val="none" w:sz="0" w:space="0" w:color="auto"/>
            <w:right w:val="none" w:sz="0" w:space="0" w:color="auto"/>
          </w:divBdr>
          <w:divsChild>
            <w:div w:id="842861624">
              <w:marLeft w:val="0"/>
              <w:marRight w:val="0"/>
              <w:marTop w:val="0"/>
              <w:marBottom w:val="0"/>
              <w:divBdr>
                <w:top w:val="none" w:sz="0" w:space="0" w:color="auto"/>
                <w:left w:val="none" w:sz="0" w:space="0" w:color="auto"/>
                <w:bottom w:val="none" w:sz="0" w:space="0" w:color="auto"/>
                <w:right w:val="none" w:sz="0" w:space="0" w:color="auto"/>
              </w:divBdr>
              <w:divsChild>
                <w:div w:id="8544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6527">
      <w:bodyDiv w:val="1"/>
      <w:marLeft w:val="0"/>
      <w:marRight w:val="0"/>
      <w:marTop w:val="0"/>
      <w:marBottom w:val="0"/>
      <w:divBdr>
        <w:top w:val="none" w:sz="0" w:space="0" w:color="auto"/>
        <w:left w:val="none" w:sz="0" w:space="0" w:color="auto"/>
        <w:bottom w:val="none" w:sz="0" w:space="0" w:color="auto"/>
        <w:right w:val="none" w:sz="0" w:space="0" w:color="auto"/>
      </w:divBdr>
      <w:divsChild>
        <w:div w:id="1196850731">
          <w:marLeft w:val="0"/>
          <w:marRight w:val="0"/>
          <w:marTop w:val="0"/>
          <w:marBottom w:val="0"/>
          <w:divBdr>
            <w:top w:val="none" w:sz="0" w:space="0" w:color="auto"/>
            <w:left w:val="none" w:sz="0" w:space="0" w:color="auto"/>
            <w:bottom w:val="none" w:sz="0" w:space="0" w:color="auto"/>
            <w:right w:val="none" w:sz="0" w:space="0" w:color="auto"/>
          </w:divBdr>
          <w:divsChild>
            <w:div w:id="760224161">
              <w:marLeft w:val="0"/>
              <w:marRight w:val="0"/>
              <w:marTop w:val="0"/>
              <w:marBottom w:val="0"/>
              <w:divBdr>
                <w:top w:val="none" w:sz="0" w:space="0" w:color="auto"/>
                <w:left w:val="none" w:sz="0" w:space="0" w:color="auto"/>
                <w:bottom w:val="none" w:sz="0" w:space="0" w:color="auto"/>
                <w:right w:val="none" w:sz="0" w:space="0" w:color="auto"/>
              </w:divBdr>
              <w:divsChild>
                <w:div w:id="14880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hyperlink" Target="https://github.com/Jaime02/Genetic-Algorithm"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numba.pydata.org/"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68851b0-d2ff-4e89-83d6-18f01e8264e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080F48AE8A81D42B49F30CE2E3B7785" ma:contentTypeVersion="12" ma:contentTypeDescription="Create a new document." ma:contentTypeScope="" ma:versionID="8f00bb25d89583a814ab25ed7d9b2b3a">
  <xsd:schema xmlns:xsd="http://www.w3.org/2001/XMLSchema" xmlns:xs="http://www.w3.org/2001/XMLSchema" xmlns:p="http://schemas.microsoft.com/office/2006/metadata/properties" xmlns:ns3="d68851b0-d2ff-4e89-83d6-18f01e8264e3" xmlns:ns4="8c1a4ce9-2739-49d6-a3ab-e31629d1ea25" targetNamespace="http://schemas.microsoft.com/office/2006/metadata/properties" ma:root="true" ma:fieldsID="d9b441667ff85e39f3ed0f56013f1c67" ns3:_="" ns4:_="">
    <xsd:import namespace="d68851b0-d2ff-4e89-83d6-18f01e8264e3"/>
    <xsd:import namespace="8c1a4ce9-2739-49d6-a3ab-e31629d1ea2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8851b0-d2ff-4e89-83d6-18f01e8264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1a4ce9-2739-49d6-a3ab-e31629d1ea2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7F08E8-8E99-4B73-8105-3FCF530E19A1}">
  <ds:schemaRefs>
    <ds:schemaRef ds:uri="http://schemas.openxmlformats.org/officeDocument/2006/bibliography"/>
  </ds:schemaRefs>
</ds:datastoreItem>
</file>

<file path=customXml/itemProps2.xml><?xml version="1.0" encoding="utf-8"?>
<ds:datastoreItem xmlns:ds="http://schemas.openxmlformats.org/officeDocument/2006/customXml" ds:itemID="{F5EAE39D-FA28-4CA6-AF71-B442524CCA78}">
  <ds:schemaRefs>
    <ds:schemaRef ds:uri="http://schemas.microsoft.com/sharepoint/v3/contenttype/forms"/>
  </ds:schemaRefs>
</ds:datastoreItem>
</file>

<file path=customXml/itemProps3.xml><?xml version="1.0" encoding="utf-8"?>
<ds:datastoreItem xmlns:ds="http://schemas.openxmlformats.org/officeDocument/2006/customXml" ds:itemID="{A9620E9C-00DA-4CD0-9365-26FC9CF7CD0B}">
  <ds:schemaRefs>
    <ds:schemaRef ds:uri="http://schemas.microsoft.com/office/2006/metadata/properties"/>
    <ds:schemaRef ds:uri="http://schemas.microsoft.com/office/infopath/2007/PartnerControls"/>
    <ds:schemaRef ds:uri="d68851b0-d2ff-4e89-83d6-18f01e8264e3"/>
  </ds:schemaRefs>
</ds:datastoreItem>
</file>

<file path=customXml/itemProps4.xml><?xml version="1.0" encoding="utf-8"?>
<ds:datastoreItem xmlns:ds="http://schemas.openxmlformats.org/officeDocument/2006/customXml" ds:itemID="{48D2B0CA-855A-43DF-BF65-95EA7E985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8851b0-d2ff-4e89-83d6-18f01e8264e3"/>
    <ds:schemaRef ds:uri="8c1a4ce9-2739-49d6-a3ab-e31629d1e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1735</Words>
  <Characters>9548</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11261</CharactersWithSpaces>
  <SharedDoc>false</SharedDoc>
  <HLinks>
    <vt:vector size="330" baseType="variant">
      <vt:variant>
        <vt:i4>393228</vt:i4>
      </vt:variant>
      <vt:variant>
        <vt:i4>291</vt:i4>
      </vt:variant>
      <vt:variant>
        <vt:i4>0</vt:i4>
      </vt:variant>
      <vt:variant>
        <vt:i4>5</vt:i4>
      </vt:variant>
      <vt:variant>
        <vt:lpwstr>https://cybmeta.com/diferencia-async-y-defer</vt:lpwstr>
      </vt:variant>
      <vt:variant>
        <vt:lpwstr/>
      </vt:variant>
      <vt:variant>
        <vt:i4>2949197</vt:i4>
      </vt:variant>
      <vt:variant>
        <vt:i4>284</vt:i4>
      </vt:variant>
      <vt:variant>
        <vt:i4>0</vt:i4>
      </vt:variant>
      <vt:variant>
        <vt:i4>5</vt:i4>
      </vt:variant>
      <vt:variant>
        <vt:lpwstr>https://unavarra-my.sharepoint.com/personal/aristu_138167_e_unavarra_es/Documents/Memoria Proyecto IW.docx</vt:lpwstr>
      </vt:variant>
      <vt:variant>
        <vt:lpwstr>_Toc135910595</vt:lpwstr>
      </vt:variant>
      <vt:variant>
        <vt:i4>3276850</vt:i4>
      </vt:variant>
      <vt:variant>
        <vt:i4>279</vt:i4>
      </vt:variant>
      <vt:variant>
        <vt:i4>0</vt:i4>
      </vt:variant>
      <vt:variant>
        <vt:i4>5</vt:i4>
      </vt:variant>
      <vt:variant>
        <vt:lpwstr>https://github.com/DavidAnson/markdownlint</vt:lpwstr>
      </vt:variant>
      <vt:variant>
        <vt:lpwstr/>
      </vt:variant>
      <vt:variant>
        <vt:i4>7798907</vt:i4>
      </vt:variant>
      <vt:variant>
        <vt:i4>276</vt:i4>
      </vt:variant>
      <vt:variant>
        <vt:i4>0</vt:i4>
      </vt:variant>
      <vt:variant>
        <vt:i4>5</vt:i4>
      </vt:variant>
      <vt:variant>
        <vt:lpwstr>https://eslint.org/</vt:lpwstr>
      </vt:variant>
      <vt:variant>
        <vt:lpwstr/>
      </vt:variant>
      <vt:variant>
        <vt:i4>4849755</vt:i4>
      </vt:variant>
      <vt:variant>
        <vt:i4>273</vt:i4>
      </vt:variant>
      <vt:variant>
        <vt:i4>0</vt:i4>
      </vt:variant>
      <vt:variant>
        <vt:i4>5</vt:i4>
      </vt:variant>
      <vt:variant>
        <vt:lpwstr>https://stylelint.io/</vt:lpwstr>
      </vt:variant>
      <vt:variant>
        <vt:lpwstr/>
      </vt:variant>
      <vt:variant>
        <vt:i4>1703938</vt:i4>
      </vt:variant>
      <vt:variant>
        <vt:i4>270</vt:i4>
      </vt:variant>
      <vt:variant>
        <vt:i4>0</vt:i4>
      </vt:variant>
      <vt:variant>
        <vt:i4>5</vt:i4>
      </vt:variant>
      <vt:variant>
        <vt:lpwstr>https://htmlhint.com/</vt:lpwstr>
      </vt:variant>
      <vt:variant>
        <vt:lpwstr/>
      </vt:variant>
      <vt:variant>
        <vt:i4>4849669</vt:i4>
      </vt:variant>
      <vt:variant>
        <vt:i4>267</vt:i4>
      </vt:variant>
      <vt:variant>
        <vt:i4>0</vt:i4>
      </vt:variant>
      <vt:variant>
        <vt:i4>5</vt:i4>
      </vt:variant>
      <vt:variant>
        <vt:lpwstr>https://prettier.io/</vt:lpwstr>
      </vt:variant>
      <vt:variant>
        <vt:lpwstr/>
      </vt:variant>
      <vt:variant>
        <vt:i4>4390989</vt:i4>
      </vt:variant>
      <vt:variant>
        <vt:i4>264</vt:i4>
      </vt:variant>
      <vt:variant>
        <vt:i4>0</vt:i4>
      </vt:variant>
      <vt:variant>
        <vt:i4>5</vt:i4>
      </vt:variant>
      <vt:variant>
        <vt:lpwstr>https://eim-laboratoriovirtual.unavarra.es/gitlab/ingweb2023/grupo-dromedario/-/blob/main/.gitlab-ci.yml</vt:lpwstr>
      </vt:variant>
      <vt:variant>
        <vt:lpwstr/>
      </vt:variant>
      <vt:variant>
        <vt:i4>4718609</vt:i4>
      </vt:variant>
      <vt:variant>
        <vt:i4>261</vt:i4>
      </vt:variant>
      <vt:variant>
        <vt:i4>0</vt:i4>
      </vt:variant>
      <vt:variant>
        <vt:i4>5</vt:i4>
      </vt:variant>
      <vt:variant>
        <vt:lpwstr>https://caniuse.com/?search=defer</vt:lpwstr>
      </vt:variant>
      <vt:variant>
        <vt:lpwstr/>
      </vt:variant>
      <vt:variant>
        <vt:i4>852048</vt:i4>
      </vt:variant>
      <vt:variant>
        <vt:i4>258</vt:i4>
      </vt:variant>
      <vt:variant>
        <vt:i4>0</vt:i4>
      </vt:variant>
      <vt:variant>
        <vt:i4>5</vt:i4>
      </vt:variant>
      <vt:variant>
        <vt:lpwstr>https://squoosh.app/</vt:lpwstr>
      </vt:variant>
      <vt:variant>
        <vt:lpwstr/>
      </vt:variant>
      <vt:variant>
        <vt:i4>1114182</vt:i4>
      </vt:variant>
      <vt:variant>
        <vt:i4>255</vt:i4>
      </vt:variant>
      <vt:variant>
        <vt:i4>0</vt:i4>
      </vt:variant>
      <vt:variant>
        <vt:i4>5</vt:i4>
      </vt:variant>
      <vt:variant>
        <vt:lpwstr>https://caniuse.com/webp</vt:lpwstr>
      </vt:variant>
      <vt:variant>
        <vt:lpwstr/>
      </vt:variant>
      <vt:variant>
        <vt:i4>2424929</vt:i4>
      </vt:variant>
      <vt:variant>
        <vt:i4>252</vt:i4>
      </vt:variant>
      <vt:variant>
        <vt:i4>0</vt:i4>
      </vt:variant>
      <vt:variant>
        <vt:i4>5</vt:i4>
      </vt:variant>
      <vt:variant>
        <vt:lpwstr>https://es.wikipedia.org/wiki/WebP</vt:lpwstr>
      </vt:variant>
      <vt:variant>
        <vt:lpwstr/>
      </vt:variant>
      <vt:variant>
        <vt:i4>4063332</vt:i4>
      </vt:variant>
      <vt:variant>
        <vt:i4>249</vt:i4>
      </vt:variant>
      <vt:variant>
        <vt:i4>0</vt:i4>
      </vt:variant>
      <vt:variant>
        <vt:i4>5</vt:i4>
      </vt:variant>
      <vt:variant>
        <vt:lpwstr>https://developer.chrome.com/docs/lighthouse/overview/</vt:lpwstr>
      </vt:variant>
      <vt:variant>
        <vt:lpwstr/>
      </vt:variant>
      <vt:variant>
        <vt:i4>6684729</vt:i4>
      </vt:variant>
      <vt:variant>
        <vt:i4>246</vt:i4>
      </vt:variant>
      <vt:variant>
        <vt:i4>0</vt:i4>
      </vt:variant>
      <vt:variant>
        <vt:i4>5</vt:i4>
      </vt:variant>
      <vt:variant>
        <vt:lpwstr>https://caniuse.com/dialog</vt:lpwstr>
      </vt:variant>
      <vt:variant>
        <vt:lpwstr/>
      </vt:variant>
      <vt:variant>
        <vt:i4>1638420</vt:i4>
      </vt:variant>
      <vt:variant>
        <vt:i4>243</vt:i4>
      </vt:variant>
      <vt:variant>
        <vt:i4>0</vt:i4>
      </vt:variant>
      <vt:variant>
        <vt:i4>5</vt:i4>
      </vt:variant>
      <vt:variant>
        <vt:lpwstr>https://developer.mozilla.org/en-US/docs/Web/HTML/Element/dialog</vt:lpwstr>
      </vt:variant>
      <vt:variant>
        <vt:lpwstr/>
      </vt:variant>
      <vt:variant>
        <vt:i4>1966133</vt:i4>
      </vt:variant>
      <vt:variant>
        <vt:i4>236</vt:i4>
      </vt:variant>
      <vt:variant>
        <vt:i4>0</vt:i4>
      </vt:variant>
      <vt:variant>
        <vt:i4>5</vt:i4>
      </vt:variant>
      <vt:variant>
        <vt:lpwstr/>
      </vt:variant>
      <vt:variant>
        <vt:lpwstr>_Toc135916052</vt:lpwstr>
      </vt:variant>
      <vt:variant>
        <vt:i4>1966133</vt:i4>
      </vt:variant>
      <vt:variant>
        <vt:i4>230</vt:i4>
      </vt:variant>
      <vt:variant>
        <vt:i4>0</vt:i4>
      </vt:variant>
      <vt:variant>
        <vt:i4>5</vt:i4>
      </vt:variant>
      <vt:variant>
        <vt:lpwstr/>
      </vt:variant>
      <vt:variant>
        <vt:lpwstr>_Toc135916051</vt:lpwstr>
      </vt:variant>
      <vt:variant>
        <vt:i4>1966133</vt:i4>
      </vt:variant>
      <vt:variant>
        <vt:i4>224</vt:i4>
      </vt:variant>
      <vt:variant>
        <vt:i4>0</vt:i4>
      </vt:variant>
      <vt:variant>
        <vt:i4>5</vt:i4>
      </vt:variant>
      <vt:variant>
        <vt:lpwstr/>
      </vt:variant>
      <vt:variant>
        <vt:lpwstr>_Toc135916050</vt:lpwstr>
      </vt:variant>
      <vt:variant>
        <vt:i4>2031669</vt:i4>
      </vt:variant>
      <vt:variant>
        <vt:i4>218</vt:i4>
      </vt:variant>
      <vt:variant>
        <vt:i4>0</vt:i4>
      </vt:variant>
      <vt:variant>
        <vt:i4>5</vt:i4>
      </vt:variant>
      <vt:variant>
        <vt:lpwstr/>
      </vt:variant>
      <vt:variant>
        <vt:lpwstr>_Toc135916049</vt:lpwstr>
      </vt:variant>
      <vt:variant>
        <vt:i4>2031669</vt:i4>
      </vt:variant>
      <vt:variant>
        <vt:i4>212</vt:i4>
      </vt:variant>
      <vt:variant>
        <vt:i4>0</vt:i4>
      </vt:variant>
      <vt:variant>
        <vt:i4>5</vt:i4>
      </vt:variant>
      <vt:variant>
        <vt:lpwstr/>
      </vt:variant>
      <vt:variant>
        <vt:lpwstr>_Toc135916048</vt:lpwstr>
      </vt:variant>
      <vt:variant>
        <vt:i4>2031669</vt:i4>
      </vt:variant>
      <vt:variant>
        <vt:i4>206</vt:i4>
      </vt:variant>
      <vt:variant>
        <vt:i4>0</vt:i4>
      </vt:variant>
      <vt:variant>
        <vt:i4>5</vt:i4>
      </vt:variant>
      <vt:variant>
        <vt:lpwstr/>
      </vt:variant>
      <vt:variant>
        <vt:lpwstr>_Toc135916047</vt:lpwstr>
      </vt:variant>
      <vt:variant>
        <vt:i4>2031669</vt:i4>
      </vt:variant>
      <vt:variant>
        <vt:i4>200</vt:i4>
      </vt:variant>
      <vt:variant>
        <vt:i4>0</vt:i4>
      </vt:variant>
      <vt:variant>
        <vt:i4>5</vt:i4>
      </vt:variant>
      <vt:variant>
        <vt:lpwstr/>
      </vt:variant>
      <vt:variant>
        <vt:lpwstr>_Toc135916046</vt:lpwstr>
      </vt:variant>
      <vt:variant>
        <vt:i4>2031669</vt:i4>
      </vt:variant>
      <vt:variant>
        <vt:i4>194</vt:i4>
      </vt:variant>
      <vt:variant>
        <vt:i4>0</vt:i4>
      </vt:variant>
      <vt:variant>
        <vt:i4>5</vt:i4>
      </vt:variant>
      <vt:variant>
        <vt:lpwstr/>
      </vt:variant>
      <vt:variant>
        <vt:lpwstr>_Toc135916045</vt:lpwstr>
      </vt:variant>
      <vt:variant>
        <vt:i4>2031669</vt:i4>
      </vt:variant>
      <vt:variant>
        <vt:i4>188</vt:i4>
      </vt:variant>
      <vt:variant>
        <vt:i4>0</vt:i4>
      </vt:variant>
      <vt:variant>
        <vt:i4>5</vt:i4>
      </vt:variant>
      <vt:variant>
        <vt:lpwstr/>
      </vt:variant>
      <vt:variant>
        <vt:lpwstr>_Toc135916044</vt:lpwstr>
      </vt:variant>
      <vt:variant>
        <vt:i4>2031669</vt:i4>
      </vt:variant>
      <vt:variant>
        <vt:i4>182</vt:i4>
      </vt:variant>
      <vt:variant>
        <vt:i4>0</vt:i4>
      </vt:variant>
      <vt:variant>
        <vt:i4>5</vt:i4>
      </vt:variant>
      <vt:variant>
        <vt:lpwstr/>
      </vt:variant>
      <vt:variant>
        <vt:lpwstr>_Toc135916043</vt:lpwstr>
      </vt:variant>
      <vt:variant>
        <vt:i4>2031669</vt:i4>
      </vt:variant>
      <vt:variant>
        <vt:i4>176</vt:i4>
      </vt:variant>
      <vt:variant>
        <vt:i4>0</vt:i4>
      </vt:variant>
      <vt:variant>
        <vt:i4>5</vt:i4>
      </vt:variant>
      <vt:variant>
        <vt:lpwstr/>
      </vt:variant>
      <vt:variant>
        <vt:lpwstr>_Toc135916042</vt:lpwstr>
      </vt:variant>
      <vt:variant>
        <vt:i4>2031669</vt:i4>
      </vt:variant>
      <vt:variant>
        <vt:i4>170</vt:i4>
      </vt:variant>
      <vt:variant>
        <vt:i4>0</vt:i4>
      </vt:variant>
      <vt:variant>
        <vt:i4>5</vt:i4>
      </vt:variant>
      <vt:variant>
        <vt:lpwstr/>
      </vt:variant>
      <vt:variant>
        <vt:lpwstr>_Toc135916041</vt:lpwstr>
      </vt:variant>
      <vt:variant>
        <vt:i4>2031669</vt:i4>
      </vt:variant>
      <vt:variant>
        <vt:i4>164</vt:i4>
      </vt:variant>
      <vt:variant>
        <vt:i4>0</vt:i4>
      </vt:variant>
      <vt:variant>
        <vt:i4>5</vt:i4>
      </vt:variant>
      <vt:variant>
        <vt:lpwstr/>
      </vt:variant>
      <vt:variant>
        <vt:lpwstr>_Toc135916040</vt:lpwstr>
      </vt:variant>
      <vt:variant>
        <vt:i4>1572917</vt:i4>
      </vt:variant>
      <vt:variant>
        <vt:i4>158</vt:i4>
      </vt:variant>
      <vt:variant>
        <vt:i4>0</vt:i4>
      </vt:variant>
      <vt:variant>
        <vt:i4>5</vt:i4>
      </vt:variant>
      <vt:variant>
        <vt:lpwstr/>
      </vt:variant>
      <vt:variant>
        <vt:lpwstr>_Toc135916039</vt:lpwstr>
      </vt:variant>
      <vt:variant>
        <vt:i4>1572917</vt:i4>
      </vt:variant>
      <vt:variant>
        <vt:i4>152</vt:i4>
      </vt:variant>
      <vt:variant>
        <vt:i4>0</vt:i4>
      </vt:variant>
      <vt:variant>
        <vt:i4>5</vt:i4>
      </vt:variant>
      <vt:variant>
        <vt:lpwstr/>
      </vt:variant>
      <vt:variant>
        <vt:lpwstr>_Toc135916038</vt:lpwstr>
      </vt:variant>
      <vt:variant>
        <vt:i4>1572917</vt:i4>
      </vt:variant>
      <vt:variant>
        <vt:i4>146</vt:i4>
      </vt:variant>
      <vt:variant>
        <vt:i4>0</vt:i4>
      </vt:variant>
      <vt:variant>
        <vt:i4>5</vt:i4>
      </vt:variant>
      <vt:variant>
        <vt:lpwstr/>
      </vt:variant>
      <vt:variant>
        <vt:lpwstr>_Toc135916037</vt:lpwstr>
      </vt:variant>
      <vt:variant>
        <vt:i4>1572917</vt:i4>
      </vt:variant>
      <vt:variant>
        <vt:i4>140</vt:i4>
      </vt:variant>
      <vt:variant>
        <vt:i4>0</vt:i4>
      </vt:variant>
      <vt:variant>
        <vt:i4>5</vt:i4>
      </vt:variant>
      <vt:variant>
        <vt:lpwstr/>
      </vt:variant>
      <vt:variant>
        <vt:lpwstr>_Toc135916036</vt:lpwstr>
      </vt:variant>
      <vt:variant>
        <vt:i4>1572917</vt:i4>
      </vt:variant>
      <vt:variant>
        <vt:i4>134</vt:i4>
      </vt:variant>
      <vt:variant>
        <vt:i4>0</vt:i4>
      </vt:variant>
      <vt:variant>
        <vt:i4>5</vt:i4>
      </vt:variant>
      <vt:variant>
        <vt:lpwstr/>
      </vt:variant>
      <vt:variant>
        <vt:lpwstr>_Toc135916035</vt:lpwstr>
      </vt:variant>
      <vt:variant>
        <vt:i4>1572917</vt:i4>
      </vt:variant>
      <vt:variant>
        <vt:i4>128</vt:i4>
      </vt:variant>
      <vt:variant>
        <vt:i4>0</vt:i4>
      </vt:variant>
      <vt:variant>
        <vt:i4>5</vt:i4>
      </vt:variant>
      <vt:variant>
        <vt:lpwstr/>
      </vt:variant>
      <vt:variant>
        <vt:lpwstr>_Toc135916034</vt:lpwstr>
      </vt:variant>
      <vt:variant>
        <vt:i4>1572917</vt:i4>
      </vt:variant>
      <vt:variant>
        <vt:i4>122</vt:i4>
      </vt:variant>
      <vt:variant>
        <vt:i4>0</vt:i4>
      </vt:variant>
      <vt:variant>
        <vt:i4>5</vt:i4>
      </vt:variant>
      <vt:variant>
        <vt:lpwstr/>
      </vt:variant>
      <vt:variant>
        <vt:lpwstr>_Toc135916033</vt:lpwstr>
      </vt:variant>
      <vt:variant>
        <vt:i4>1572917</vt:i4>
      </vt:variant>
      <vt:variant>
        <vt:i4>116</vt:i4>
      </vt:variant>
      <vt:variant>
        <vt:i4>0</vt:i4>
      </vt:variant>
      <vt:variant>
        <vt:i4>5</vt:i4>
      </vt:variant>
      <vt:variant>
        <vt:lpwstr/>
      </vt:variant>
      <vt:variant>
        <vt:lpwstr>_Toc135916032</vt:lpwstr>
      </vt:variant>
      <vt:variant>
        <vt:i4>1572917</vt:i4>
      </vt:variant>
      <vt:variant>
        <vt:i4>110</vt:i4>
      </vt:variant>
      <vt:variant>
        <vt:i4>0</vt:i4>
      </vt:variant>
      <vt:variant>
        <vt:i4>5</vt:i4>
      </vt:variant>
      <vt:variant>
        <vt:lpwstr/>
      </vt:variant>
      <vt:variant>
        <vt:lpwstr>_Toc135916031</vt:lpwstr>
      </vt:variant>
      <vt:variant>
        <vt:i4>1572917</vt:i4>
      </vt:variant>
      <vt:variant>
        <vt:i4>104</vt:i4>
      </vt:variant>
      <vt:variant>
        <vt:i4>0</vt:i4>
      </vt:variant>
      <vt:variant>
        <vt:i4>5</vt:i4>
      </vt:variant>
      <vt:variant>
        <vt:lpwstr/>
      </vt:variant>
      <vt:variant>
        <vt:lpwstr>_Toc135916030</vt:lpwstr>
      </vt:variant>
      <vt:variant>
        <vt:i4>1638453</vt:i4>
      </vt:variant>
      <vt:variant>
        <vt:i4>98</vt:i4>
      </vt:variant>
      <vt:variant>
        <vt:i4>0</vt:i4>
      </vt:variant>
      <vt:variant>
        <vt:i4>5</vt:i4>
      </vt:variant>
      <vt:variant>
        <vt:lpwstr/>
      </vt:variant>
      <vt:variant>
        <vt:lpwstr>_Toc135916029</vt:lpwstr>
      </vt:variant>
      <vt:variant>
        <vt:i4>1638453</vt:i4>
      </vt:variant>
      <vt:variant>
        <vt:i4>92</vt:i4>
      </vt:variant>
      <vt:variant>
        <vt:i4>0</vt:i4>
      </vt:variant>
      <vt:variant>
        <vt:i4>5</vt:i4>
      </vt:variant>
      <vt:variant>
        <vt:lpwstr/>
      </vt:variant>
      <vt:variant>
        <vt:lpwstr>_Toc135916028</vt:lpwstr>
      </vt:variant>
      <vt:variant>
        <vt:i4>1638453</vt:i4>
      </vt:variant>
      <vt:variant>
        <vt:i4>86</vt:i4>
      </vt:variant>
      <vt:variant>
        <vt:i4>0</vt:i4>
      </vt:variant>
      <vt:variant>
        <vt:i4>5</vt:i4>
      </vt:variant>
      <vt:variant>
        <vt:lpwstr/>
      </vt:variant>
      <vt:variant>
        <vt:lpwstr>_Toc135916027</vt:lpwstr>
      </vt:variant>
      <vt:variant>
        <vt:i4>1638453</vt:i4>
      </vt:variant>
      <vt:variant>
        <vt:i4>80</vt:i4>
      </vt:variant>
      <vt:variant>
        <vt:i4>0</vt:i4>
      </vt:variant>
      <vt:variant>
        <vt:i4>5</vt:i4>
      </vt:variant>
      <vt:variant>
        <vt:lpwstr/>
      </vt:variant>
      <vt:variant>
        <vt:lpwstr>_Toc135916026</vt:lpwstr>
      </vt:variant>
      <vt:variant>
        <vt:i4>1638453</vt:i4>
      </vt:variant>
      <vt:variant>
        <vt:i4>74</vt:i4>
      </vt:variant>
      <vt:variant>
        <vt:i4>0</vt:i4>
      </vt:variant>
      <vt:variant>
        <vt:i4>5</vt:i4>
      </vt:variant>
      <vt:variant>
        <vt:lpwstr/>
      </vt:variant>
      <vt:variant>
        <vt:lpwstr>_Toc135916025</vt:lpwstr>
      </vt:variant>
      <vt:variant>
        <vt:i4>1638453</vt:i4>
      </vt:variant>
      <vt:variant>
        <vt:i4>68</vt:i4>
      </vt:variant>
      <vt:variant>
        <vt:i4>0</vt:i4>
      </vt:variant>
      <vt:variant>
        <vt:i4>5</vt:i4>
      </vt:variant>
      <vt:variant>
        <vt:lpwstr/>
      </vt:variant>
      <vt:variant>
        <vt:lpwstr>_Toc135916024</vt:lpwstr>
      </vt:variant>
      <vt:variant>
        <vt:i4>1638453</vt:i4>
      </vt:variant>
      <vt:variant>
        <vt:i4>62</vt:i4>
      </vt:variant>
      <vt:variant>
        <vt:i4>0</vt:i4>
      </vt:variant>
      <vt:variant>
        <vt:i4>5</vt:i4>
      </vt:variant>
      <vt:variant>
        <vt:lpwstr/>
      </vt:variant>
      <vt:variant>
        <vt:lpwstr>_Toc135916023</vt:lpwstr>
      </vt:variant>
      <vt:variant>
        <vt:i4>1638453</vt:i4>
      </vt:variant>
      <vt:variant>
        <vt:i4>56</vt:i4>
      </vt:variant>
      <vt:variant>
        <vt:i4>0</vt:i4>
      </vt:variant>
      <vt:variant>
        <vt:i4>5</vt:i4>
      </vt:variant>
      <vt:variant>
        <vt:lpwstr/>
      </vt:variant>
      <vt:variant>
        <vt:lpwstr>_Toc135916022</vt:lpwstr>
      </vt:variant>
      <vt:variant>
        <vt:i4>1638453</vt:i4>
      </vt:variant>
      <vt:variant>
        <vt:i4>50</vt:i4>
      </vt:variant>
      <vt:variant>
        <vt:i4>0</vt:i4>
      </vt:variant>
      <vt:variant>
        <vt:i4>5</vt:i4>
      </vt:variant>
      <vt:variant>
        <vt:lpwstr/>
      </vt:variant>
      <vt:variant>
        <vt:lpwstr>_Toc135916021</vt:lpwstr>
      </vt:variant>
      <vt:variant>
        <vt:i4>1638453</vt:i4>
      </vt:variant>
      <vt:variant>
        <vt:i4>44</vt:i4>
      </vt:variant>
      <vt:variant>
        <vt:i4>0</vt:i4>
      </vt:variant>
      <vt:variant>
        <vt:i4>5</vt:i4>
      </vt:variant>
      <vt:variant>
        <vt:lpwstr/>
      </vt:variant>
      <vt:variant>
        <vt:lpwstr>_Toc135916020</vt:lpwstr>
      </vt:variant>
      <vt:variant>
        <vt:i4>1703989</vt:i4>
      </vt:variant>
      <vt:variant>
        <vt:i4>38</vt:i4>
      </vt:variant>
      <vt:variant>
        <vt:i4>0</vt:i4>
      </vt:variant>
      <vt:variant>
        <vt:i4>5</vt:i4>
      </vt:variant>
      <vt:variant>
        <vt:lpwstr/>
      </vt:variant>
      <vt:variant>
        <vt:lpwstr>_Toc135916019</vt:lpwstr>
      </vt:variant>
      <vt:variant>
        <vt:i4>1703989</vt:i4>
      </vt:variant>
      <vt:variant>
        <vt:i4>32</vt:i4>
      </vt:variant>
      <vt:variant>
        <vt:i4>0</vt:i4>
      </vt:variant>
      <vt:variant>
        <vt:i4>5</vt:i4>
      </vt:variant>
      <vt:variant>
        <vt:lpwstr/>
      </vt:variant>
      <vt:variant>
        <vt:lpwstr>_Toc135916018</vt:lpwstr>
      </vt:variant>
      <vt:variant>
        <vt:i4>1703989</vt:i4>
      </vt:variant>
      <vt:variant>
        <vt:i4>26</vt:i4>
      </vt:variant>
      <vt:variant>
        <vt:i4>0</vt:i4>
      </vt:variant>
      <vt:variant>
        <vt:i4>5</vt:i4>
      </vt:variant>
      <vt:variant>
        <vt:lpwstr/>
      </vt:variant>
      <vt:variant>
        <vt:lpwstr>_Toc135916017</vt:lpwstr>
      </vt:variant>
      <vt:variant>
        <vt:i4>1703989</vt:i4>
      </vt:variant>
      <vt:variant>
        <vt:i4>20</vt:i4>
      </vt:variant>
      <vt:variant>
        <vt:i4>0</vt:i4>
      </vt:variant>
      <vt:variant>
        <vt:i4>5</vt:i4>
      </vt:variant>
      <vt:variant>
        <vt:lpwstr/>
      </vt:variant>
      <vt:variant>
        <vt:lpwstr>_Toc135916016</vt:lpwstr>
      </vt:variant>
      <vt:variant>
        <vt:i4>1703989</vt:i4>
      </vt:variant>
      <vt:variant>
        <vt:i4>14</vt:i4>
      </vt:variant>
      <vt:variant>
        <vt:i4>0</vt:i4>
      </vt:variant>
      <vt:variant>
        <vt:i4>5</vt:i4>
      </vt:variant>
      <vt:variant>
        <vt:lpwstr/>
      </vt:variant>
      <vt:variant>
        <vt:lpwstr>_Toc135916015</vt:lpwstr>
      </vt:variant>
      <vt:variant>
        <vt:i4>1703989</vt:i4>
      </vt:variant>
      <vt:variant>
        <vt:i4>8</vt:i4>
      </vt:variant>
      <vt:variant>
        <vt:i4>0</vt:i4>
      </vt:variant>
      <vt:variant>
        <vt:i4>5</vt:i4>
      </vt:variant>
      <vt:variant>
        <vt:lpwstr/>
      </vt:variant>
      <vt:variant>
        <vt:lpwstr>_Toc135916014</vt:lpwstr>
      </vt:variant>
      <vt:variant>
        <vt:i4>1703989</vt:i4>
      </vt:variant>
      <vt:variant>
        <vt:i4>2</vt:i4>
      </vt:variant>
      <vt:variant>
        <vt:i4>0</vt:i4>
      </vt:variant>
      <vt:variant>
        <vt:i4>5</vt:i4>
      </vt:variant>
      <vt:variant>
        <vt:lpwstr/>
      </vt:variant>
      <vt:variant>
        <vt:lpwstr>_Toc135916013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Urki Aristu Viela</dc:creator>
  <cp:keywords/>
  <dc:description/>
  <cp:lastModifiedBy>Jaime Resano Aísa</cp:lastModifiedBy>
  <cp:revision>15</cp:revision>
  <cp:lastPrinted>2023-05-30T12:25:00Z</cp:lastPrinted>
  <dcterms:created xsi:type="dcterms:W3CDTF">2023-05-27T18:22:00Z</dcterms:created>
  <dcterms:modified xsi:type="dcterms:W3CDTF">2023-05-30T12:26:00Z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0x0101004080F48AE8A81D42B49F30CE2E3B7785</vt:lpwstr>
  </property>
</Properties>
</file>