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9B6738" w:rsidRDefault="002E1437" w:rsidP="002E1437">
      <w:pPr>
        <w:pStyle w:val="Ttulo"/>
      </w:pPr>
      <w:r w:rsidRPr="009B6738">
        <w:t>Universidad Católica de El Salvador</w:t>
      </w:r>
    </w:p>
    <w:p w14:paraId="49C9ECC7" w14:textId="77777777" w:rsidR="002E1437" w:rsidRPr="009B6738" w:rsidRDefault="002E1437" w:rsidP="002E1437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p w14:paraId="628D6369" w14:textId="77777777" w:rsidR="002E1437" w:rsidRPr="009B6738" w:rsidRDefault="002E1437" w:rsidP="002E1437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noProof/>
          <w:szCs w:val="24"/>
          <w:lang w:val="es-ES"/>
        </w:rPr>
        <w:drawing>
          <wp:inline distT="0" distB="0" distL="0" distR="0" wp14:anchorId="638A867F" wp14:editId="10856D16">
            <wp:extent cx="1535723" cy="1633167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47" cy="164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A75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5889177D" w14:textId="77777777" w:rsidR="002E1437" w:rsidRPr="008675B7" w:rsidRDefault="002E1437" w:rsidP="002E1437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p w14:paraId="1E570036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7777777" w:rsidR="002E1437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Docente Investigador:</w:t>
      </w:r>
    </w:p>
    <w:p w14:paraId="17CC89D6" w14:textId="77777777" w:rsidR="002E1437" w:rsidRPr="001E45DD" w:rsidRDefault="002E1437" w:rsidP="002E1437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{nameTeacher}</w:t>
      </w:r>
    </w:p>
    <w:p w14:paraId="1CD0A80B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Asignatura:</w:t>
      </w:r>
    </w:p>
    <w:p w14:paraId="14DD0B54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${nameSubject}</w:t>
      </w:r>
    </w:p>
    <w:p w14:paraId="7F085F64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77777777" w:rsidR="002E1437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Temática de investigación:</w:t>
      </w:r>
    </w:p>
    <w:p w14:paraId="68F90FAF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${nameResearchTopic}</w:t>
      </w:r>
    </w:p>
    <w:p w14:paraId="35DBA523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</w:p>
    <w:p w14:paraId="465AED28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Ciclo I · 2023</w:t>
      </w:r>
    </w:p>
    <w:p w14:paraId="2948EF46" w14:textId="77777777" w:rsidR="002E1437" w:rsidRPr="009B6738" w:rsidRDefault="002E1437" w:rsidP="002E1437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E101ECD" w14:textId="77777777" w:rsidR="002E1437" w:rsidRPr="009B6738" w:rsidRDefault="002E1437" w:rsidP="002E1437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Estudiantes de Equipo de apoyo:</w:t>
      </w:r>
    </w:p>
    <w:p w14:paraId="7B7A9E86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${nameStudent1}</w:t>
      </w:r>
    </w:p>
    <w:p w14:paraId="2A2064DB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2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37C9E7DF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3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57D12655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4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0DB8804C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${nameStudent</w:t>
      </w:r>
      <w:r>
        <w:rPr>
          <w:rFonts w:ascii="Arial" w:hAnsi="Arial" w:cs="Arial"/>
          <w:szCs w:val="24"/>
          <w:lang w:val="en-US"/>
        </w:rPr>
        <w:t>5</w:t>
      </w:r>
      <w:r w:rsidRPr="001E45DD">
        <w:rPr>
          <w:rFonts w:ascii="Arial" w:hAnsi="Arial" w:cs="Arial"/>
          <w:szCs w:val="24"/>
          <w:lang w:val="en-US"/>
        </w:rPr>
        <w:t>}</w:t>
      </w:r>
    </w:p>
    <w:p w14:paraId="7A1E88EC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</w:p>
    <w:p w14:paraId="0077B11C" w14:textId="77777777" w:rsidR="002E1437" w:rsidRPr="001E45DD" w:rsidRDefault="002E1437" w:rsidP="002E1437">
      <w:pPr>
        <w:jc w:val="center"/>
        <w:rPr>
          <w:rFonts w:ascii="Arial" w:hAnsi="Arial" w:cs="Arial"/>
          <w:szCs w:val="24"/>
          <w:lang w:val="en-US"/>
        </w:rPr>
      </w:pPr>
      <w:r w:rsidRPr="001E45DD">
        <w:rPr>
          <w:rFonts w:ascii="Arial" w:hAnsi="Arial" w:cs="Arial"/>
          <w:szCs w:val="24"/>
          <w:lang w:val="en-US"/>
        </w:rPr>
        <w:t>Santa Ana, ${date}</w:t>
      </w:r>
    </w:p>
    <w:p w14:paraId="0AD23DE4" w14:textId="77777777" w:rsidR="002E1437" w:rsidRPr="001E45DD" w:rsidRDefault="002E1437" w:rsidP="002E1437">
      <w:pPr>
        <w:rPr>
          <w:rFonts w:ascii="Arial" w:hAnsi="Arial" w:cs="Arial"/>
          <w:lang w:val="en-US"/>
        </w:rPr>
      </w:pPr>
    </w:p>
    <w:p w14:paraId="3E9D0894" w14:textId="77777777" w:rsidR="002E1437" w:rsidRDefault="002E1437" w:rsidP="002E1437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Método elegido para la orientación del equipo:</w:t>
      </w:r>
    </w:p>
    <w:p w14:paraId="295EF650" w14:textId="77777777" w:rsidR="002E1437" w:rsidRDefault="002E1437" w:rsidP="002E14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${orientation}</w:t>
      </w:r>
    </w:p>
    <w:p w14:paraId="3B1C2372" w14:textId="77777777" w:rsidR="002E1437" w:rsidRDefault="002E1437" w:rsidP="002E14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${induction}</w:t>
      </w:r>
    </w:p>
    <w:p w14:paraId="418891B9" w14:textId="77777777" w:rsidR="002E1437" w:rsidRPr="008675B7" w:rsidRDefault="002E1437" w:rsidP="002E143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${teamBehavior}</w:t>
      </w:r>
    </w:p>
    <w:p w14:paraId="2F4B40B9" w14:textId="77777777" w:rsidR="002E1437" w:rsidRPr="009B6738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 w:rsidRPr="009B6738">
        <w:rPr>
          <w:rFonts w:ascii="Arial" w:hAnsi="Arial" w:cs="Arial"/>
        </w:rPr>
        <w:t>Plan de búsqueda de la información:</w:t>
      </w:r>
    </w:p>
    <w:p w14:paraId="74FEBCDD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${searchPlan}</w:t>
      </w:r>
    </w:p>
    <w:p w14:paraId="6BA06B4F" w14:textId="25D2514B" w:rsidR="002E1437" w:rsidRPr="00E71599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${image</w:t>
      </w:r>
      <w:r w:rsidR="00F93C93">
        <w:rPr>
          <w:rFonts w:ascii="Arial" w:hAnsi="Arial" w:cs="Arial"/>
        </w:rPr>
        <w:t>Diagram</w:t>
      </w:r>
      <w:r>
        <w:rPr>
          <w:rFonts w:ascii="Arial" w:hAnsi="Arial" w:cs="Arial"/>
        </w:rPr>
        <w:t>}</w:t>
      </w:r>
    </w:p>
    <w:p w14:paraId="0441ADD0" w14:textId="77777777" w:rsidR="002E1437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La tabla de volcado del resultado de investigación</w:t>
      </w:r>
      <w:r>
        <w:rPr>
          <w:rFonts w:ascii="Arial" w:hAnsi="Arial" w:cs="Arial"/>
        </w:rPr>
        <w:t xml:space="preserve"> inicial:</w:t>
      </w:r>
    </w:p>
    <w:p w14:paraId="66B5BEA1" w14:textId="77777777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${volcado}</w:t>
      </w:r>
    </w:p>
    <w:p w14:paraId="655F1DEC" w14:textId="77777777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Resultado de la investigación es la siguiente: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113"/>
        <w:gridCol w:w="1580"/>
        <w:gridCol w:w="1683"/>
        <w:gridCol w:w="1122"/>
        <w:gridCol w:w="1225"/>
      </w:tblGrid>
      <w:tr w:rsidR="002E1437" w:rsidRPr="00FD65E9" w14:paraId="6B04F0EC" w14:textId="77777777" w:rsidTr="00170FE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FUENTE</w:t>
            </w:r>
          </w:p>
        </w:tc>
        <w:tc>
          <w:tcPr>
            <w:tcW w:w="228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AUTOR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AÑO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TIPO DE MEDIO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ENLACE</w:t>
            </w:r>
          </w:p>
        </w:tc>
        <w:tc>
          <w:tcPr>
            <w:tcW w:w="895" w:type="dxa"/>
          </w:tcPr>
          <w:p w14:paraId="4706CD76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Id</w:t>
            </w:r>
          </w:p>
        </w:tc>
      </w:tr>
      <w:tr w:rsidR="002E1437" w:rsidRPr="00FD65E9" w14:paraId="6775634A" w14:textId="77777777" w:rsidTr="00170FE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77777777" w:rsidR="002E1437" w:rsidRPr="00FD65E9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${source}</w:t>
            </w:r>
            <w:r w:rsidRPr="00FD65E9"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28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77777777" w:rsidR="002E1437" w:rsidRPr="00FD65E9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szCs w:val="24"/>
              </w:rPr>
              <w:t>${author}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77777777" w:rsidR="002E1437" w:rsidRPr="00FD65E9" w:rsidRDefault="002E1437" w:rsidP="00170FEA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  <w:szCs w:val="24"/>
              </w:rPr>
            </w:pPr>
            <w:r w:rsidRPr="00C75328">
              <w:rPr>
                <w:rFonts w:ascii="Arial" w:hAnsi="Arial" w:cs="Arial"/>
                <w:szCs w:val="24"/>
              </w:rPr>
              <w:t>${year}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AE799" w14:textId="77777777" w:rsidR="002E1437" w:rsidRPr="00FD65E9" w:rsidRDefault="002E1437" w:rsidP="00170FEA">
            <w:pPr>
              <w:spacing w:line="240" w:lineRule="auto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 w:rsidRPr="00C75328">
              <w:rPr>
                <w:rFonts w:ascii="Arial" w:hAnsi="Arial" w:cs="Arial"/>
                <w:szCs w:val="24"/>
              </w:rPr>
              <w:t>${mediaType}</w:t>
            </w:r>
          </w:p>
        </w:tc>
        <w:tc>
          <w:tcPr>
            <w:tcW w:w="1134" w:type="dxa"/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4BECE672" w:rsidR="002E1437" w:rsidRPr="00C1314B" w:rsidRDefault="002E1437" w:rsidP="00170FEA">
            <w:pPr>
              <w:spacing w:line="240" w:lineRule="auto"/>
              <w:rPr>
                <w:rFonts w:ascii="Arial" w:hAnsi="Arial" w:cs="Arial"/>
                <w:color w:val="00B0F0"/>
                <w:szCs w:val="24"/>
                <w:u w:val="single"/>
              </w:rPr>
            </w:pPr>
            <w:r w:rsidRPr="00C1314B">
              <w:rPr>
                <w:rFonts w:ascii="Arial" w:hAnsi="Arial" w:cs="Arial"/>
                <w:szCs w:val="24"/>
              </w:rPr>
              <w:t>${link}</w:t>
            </w:r>
          </w:p>
        </w:tc>
        <w:tc>
          <w:tcPr>
            <w:tcW w:w="895" w:type="dxa"/>
            <w:shd w:val="clear" w:color="auto" w:fill="F8F8F8"/>
          </w:tcPr>
          <w:p w14:paraId="2AD5CF10" w14:textId="77777777" w:rsidR="002E1437" w:rsidRPr="00A7460F" w:rsidRDefault="002E1437" w:rsidP="00170FE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A7460F">
              <w:rPr>
                <w:rFonts w:ascii="Arial" w:hAnsi="Arial" w:cs="Arial"/>
              </w:rPr>
              <w:t>{sourceId}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77777777" w:rsidR="002E1437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</w:rPr>
      </w:pPr>
      <w:r>
        <w:rPr>
          <w:rFonts w:ascii="Arial" w:hAnsi="Arial" w:cs="Arial"/>
        </w:rPr>
        <w:t>Resumen de las Reuniones y definición de objetivos: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E1437" w14:paraId="2A4FC2E6" w14:textId="77777777" w:rsidTr="00170FEA">
        <w:tc>
          <w:tcPr>
            <w:tcW w:w="8828" w:type="dxa"/>
          </w:tcPr>
          <w:p w14:paraId="59EBA364" w14:textId="77777777" w:rsidR="002E1437" w:rsidRPr="006C5CA7" w:rsidRDefault="002E1437" w:rsidP="00170FEA">
            <w:pPr>
              <w:rPr>
                <w:rFonts w:ascii="Arial" w:hAnsi="Arial" w:cs="Arial"/>
                <w:b/>
                <w:bCs/>
              </w:rPr>
            </w:pPr>
            <w:r w:rsidRPr="006C5CA7">
              <w:rPr>
                <w:rFonts w:ascii="Arial" w:hAnsi="Arial" w:cs="Arial"/>
                <w:b/>
                <w:bCs/>
              </w:rPr>
              <w:t>Objetivo general</w:t>
            </w:r>
          </w:p>
          <w:p w14:paraId="3FE829CA" w14:textId="77777777" w:rsidR="002E1437" w:rsidRPr="006C5CA7" w:rsidRDefault="002E1437" w:rsidP="00170FEA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${generalObjetive}</w:t>
            </w:r>
          </w:p>
          <w:p w14:paraId="48980AE4" w14:textId="77777777" w:rsidR="002E1437" w:rsidRPr="006C5CA7" w:rsidRDefault="002E1437" w:rsidP="00170FEA">
            <w:pPr>
              <w:rPr>
                <w:rFonts w:ascii="Arial" w:hAnsi="Arial" w:cs="Arial"/>
                <w:b/>
                <w:bCs/>
              </w:rPr>
            </w:pPr>
            <w:r w:rsidRPr="006C5CA7">
              <w:rPr>
                <w:rFonts w:ascii="Arial" w:hAnsi="Arial" w:cs="Arial"/>
                <w:b/>
                <w:bCs/>
              </w:rPr>
              <w:t>Objetivos específicos</w:t>
            </w:r>
          </w:p>
          <w:p w14:paraId="0BE6A4DF" w14:textId="77777777" w:rsidR="002E1437" w:rsidRPr="001E45DD" w:rsidRDefault="002E1437" w:rsidP="002E14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71599">
              <w:rPr>
                <w:rFonts w:ascii="Arial" w:hAnsi="Arial" w:cs="Arial"/>
              </w:rPr>
              <w:t>${specificObjetives}</w:t>
            </w:r>
          </w:p>
        </w:tc>
      </w:tr>
    </w:tbl>
    <w:p w14:paraId="50F4BAC2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57AD9013" w14:textId="77777777" w:rsidR="002E1437" w:rsidRPr="009B6738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${objetiveInformation}</w:t>
      </w:r>
    </w:p>
    <w:p w14:paraId="387CFC73" w14:textId="77777777" w:rsidR="002E1437" w:rsidRPr="009B6738" w:rsidRDefault="002E1437" w:rsidP="002E1437">
      <w:pPr>
        <w:pStyle w:val="Prrafodelista"/>
        <w:numPr>
          <w:ilvl w:val="0"/>
          <w:numId w:val="2"/>
        </w:numPr>
        <w:spacing w:after="160"/>
        <w:rPr>
          <w:rFonts w:ascii="Arial" w:hAnsi="Arial" w:cs="Arial"/>
        </w:rPr>
      </w:pPr>
      <w:r w:rsidRPr="009B6738">
        <w:rPr>
          <w:rFonts w:ascii="Arial" w:hAnsi="Arial" w:cs="Arial"/>
        </w:rPr>
        <w:t>Criterios de selección de Información: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${criteria}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3736"/>
        <w:gridCol w:w="986"/>
        <w:gridCol w:w="1572"/>
        <w:gridCol w:w="1810"/>
      </w:tblGrid>
      <w:tr w:rsidR="002E1437" w:rsidRPr="00FD65E9" w14:paraId="3BE54B74" w14:textId="77777777" w:rsidTr="00170FEA">
        <w:trPr>
          <w:trHeight w:val="315"/>
        </w:trPr>
        <w:tc>
          <w:tcPr>
            <w:tcW w:w="822" w:type="dxa"/>
          </w:tcPr>
          <w:p w14:paraId="0DA93B3E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Nº</w:t>
            </w:r>
          </w:p>
        </w:tc>
        <w:tc>
          <w:tcPr>
            <w:tcW w:w="37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TEMA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AÑO</w:t>
            </w:r>
          </w:p>
        </w:tc>
        <w:tc>
          <w:tcPr>
            <w:tcW w:w="15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TIPO DE MEDIO</w:t>
            </w:r>
          </w:p>
        </w:tc>
        <w:tc>
          <w:tcPr>
            <w:tcW w:w="1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1437" w:rsidRPr="00FD65E9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FD65E9">
              <w:rPr>
                <w:rFonts w:ascii="Arial" w:hAnsi="Arial" w:cs="Arial"/>
                <w:color w:val="000000" w:themeColor="text1"/>
                <w:szCs w:val="24"/>
              </w:rPr>
              <w:t>ENLACE</w:t>
            </w:r>
          </w:p>
        </w:tc>
      </w:tr>
      <w:tr w:rsidR="002E1437" w:rsidRPr="00FD65E9" w14:paraId="7E461872" w14:textId="77777777" w:rsidTr="00170FEA">
        <w:trPr>
          <w:trHeight w:val="315"/>
        </w:trPr>
        <w:tc>
          <w:tcPr>
            <w:tcW w:w="822" w:type="dxa"/>
            <w:vAlign w:val="center"/>
          </w:tcPr>
          <w:p w14:paraId="668C66E6" w14:textId="77777777" w:rsidR="002E1437" w:rsidRPr="00F41DC8" w:rsidRDefault="002E1437" w:rsidP="002E1437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</w:p>
        </w:tc>
        <w:tc>
          <w:tcPr>
            <w:tcW w:w="37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546384" w14:textId="77777777" w:rsidR="002E1437" w:rsidRPr="00FD65E9" w:rsidRDefault="002E1437" w:rsidP="00170FEA">
            <w:pPr>
              <w:spacing w:line="240" w:lineRule="auto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${theme}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A9040" w14:textId="77777777" w:rsidR="002E1437" w:rsidRPr="00FD65E9" w:rsidRDefault="002E1437" w:rsidP="00170FEA">
            <w:pPr>
              <w:spacing w:line="240" w:lineRule="auto"/>
              <w:jc w:val="righ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${year}</w:t>
            </w:r>
          </w:p>
        </w:tc>
        <w:tc>
          <w:tcPr>
            <w:tcW w:w="157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CC429" w14:textId="77777777" w:rsidR="002E1437" w:rsidRPr="00FD65E9" w:rsidRDefault="002E1437" w:rsidP="00170FEA">
            <w:pPr>
              <w:spacing w:line="240" w:lineRule="auto"/>
              <w:jc w:val="lef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${mediaType}</w:t>
            </w:r>
          </w:p>
        </w:tc>
        <w:tc>
          <w:tcPr>
            <w:tcW w:w="181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E3BB9" w14:textId="77777777" w:rsidR="002E1437" w:rsidRPr="00FD65E9" w:rsidRDefault="00000000" w:rsidP="00170FEA">
            <w:pPr>
              <w:spacing w:line="240" w:lineRule="auto"/>
              <w:rPr>
                <w:rFonts w:ascii="Arial" w:hAnsi="Arial" w:cs="Arial"/>
                <w:color w:val="00B0F0"/>
                <w:szCs w:val="24"/>
                <w:u w:val="single"/>
              </w:rPr>
            </w:pPr>
            <w:hyperlink r:id="rId8" w:history="1">
              <w:r w:rsidR="002E1437">
                <w:rPr>
                  <w:rStyle w:val="Hipervnculo"/>
                  <w:rFonts w:ascii="Arial" w:hAnsi="Arial" w:cs="Arial"/>
                  <w:color w:val="00B0F0"/>
                  <w:szCs w:val="24"/>
                </w:rPr>
                <w:t>$</w:t>
              </w:r>
              <w:r w:rsidR="002E1437">
                <w:rPr>
                  <w:rStyle w:val="Hipervnculo"/>
                  <w:color w:val="00B0F0"/>
                  <w:szCs w:val="24"/>
                </w:rPr>
                <w:t>{link}</w:t>
              </w:r>
            </w:hyperlink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77777777" w:rsidR="002E1437" w:rsidRPr="009B6738" w:rsidRDefault="002E1437" w:rsidP="002E1437">
      <w:pPr>
        <w:pStyle w:val="Prrafodelista"/>
        <w:numPr>
          <w:ilvl w:val="0"/>
          <w:numId w:val="3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Valoración del catedrático sobre el equipo.</w:t>
      </w:r>
    </w:p>
    <w:p w14:paraId="192D325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${valoration}</w:t>
      </w:r>
    </w:p>
    <w:p w14:paraId="75F0C3B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Se procede a la evaluación, utilizando la rúbrica que se propuso en las “Sugerencias”</w:t>
      </w:r>
    </w:p>
    <w:tbl>
      <w:tblPr>
        <w:tblStyle w:val="Tabladecuadrcula3"/>
        <w:tblpPr w:leftFromText="141" w:rightFromText="141" w:vertAnchor="text" w:horzAnchor="margin" w:tblpX="-5" w:tblpY="-73"/>
        <w:tblW w:w="9493" w:type="dxa"/>
        <w:tblLayout w:type="fixed"/>
        <w:tblLook w:val="0400" w:firstRow="0" w:lastRow="0" w:firstColumn="0" w:lastColumn="0" w:noHBand="0" w:noVBand="1"/>
      </w:tblPr>
      <w:tblGrid>
        <w:gridCol w:w="704"/>
        <w:gridCol w:w="1669"/>
        <w:gridCol w:w="316"/>
        <w:gridCol w:w="2551"/>
        <w:gridCol w:w="1559"/>
        <w:gridCol w:w="1418"/>
        <w:gridCol w:w="1276"/>
      </w:tblGrid>
      <w:tr w:rsidR="002E1437" w:rsidRPr="009B6738" w14:paraId="360B070C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  <w:gridSpan w:val="3"/>
            <w:vAlign w:val="center"/>
          </w:tcPr>
          <w:p w14:paraId="30911F5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Nombre de los Estudiantes:</w:t>
            </w:r>
          </w:p>
        </w:tc>
        <w:tc>
          <w:tcPr>
            <w:tcW w:w="6804" w:type="dxa"/>
            <w:gridSpan w:val="4"/>
            <w:vAlign w:val="center"/>
          </w:tcPr>
          <w:p w14:paraId="4A6C411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${nameStudent}</w:t>
            </w:r>
          </w:p>
        </w:tc>
      </w:tr>
      <w:tr w:rsidR="002E1437" w:rsidRPr="009B6738" w14:paraId="55030F21" w14:textId="77777777" w:rsidTr="00170FEA">
        <w:tc>
          <w:tcPr>
            <w:tcW w:w="2689" w:type="dxa"/>
            <w:gridSpan w:val="3"/>
            <w:vAlign w:val="center"/>
          </w:tcPr>
          <w:p w14:paraId="601A2775" w14:textId="77777777" w:rsidR="002E1437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Asignatura:</w:t>
            </w:r>
          </w:p>
        </w:tc>
        <w:tc>
          <w:tcPr>
            <w:tcW w:w="6804" w:type="dxa"/>
            <w:gridSpan w:val="4"/>
            <w:vAlign w:val="center"/>
          </w:tcPr>
          <w:p w14:paraId="66689402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${nameSubject}</w:t>
            </w:r>
          </w:p>
        </w:tc>
      </w:tr>
      <w:tr w:rsidR="002E1437" w:rsidRPr="009B6738" w14:paraId="49B4A05D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93" w:type="dxa"/>
            <w:gridSpan w:val="7"/>
            <w:vAlign w:val="center"/>
          </w:tcPr>
          <w:p w14:paraId="71684F3C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E1437" w:rsidRPr="009B6738" w14:paraId="5792A425" w14:textId="77777777" w:rsidTr="00170FEA">
        <w:tc>
          <w:tcPr>
            <w:tcW w:w="5240" w:type="dxa"/>
            <w:gridSpan w:val="4"/>
            <w:vAlign w:val="center"/>
          </w:tcPr>
          <w:p w14:paraId="3178FB7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CRITERIOS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DE EVALUACIÓN</w:t>
            </w:r>
          </w:p>
        </w:tc>
        <w:tc>
          <w:tcPr>
            <w:tcW w:w="1559" w:type="dxa"/>
            <w:vAlign w:val="center"/>
          </w:tcPr>
          <w:p w14:paraId="0953920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DEFICIENTE</w:t>
            </w:r>
          </w:p>
        </w:tc>
        <w:tc>
          <w:tcPr>
            <w:tcW w:w="1418" w:type="dxa"/>
            <w:vAlign w:val="center"/>
          </w:tcPr>
          <w:p w14:paraId="66158D7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PROMEDIO</w:t>
            </w:r>
          </w:p>
        </w:tc>
        <w:tc>
          <w:tcPr>
            <w:tcW w:w="1276" w:type="dxa"/>
            <w:vAlign w:val="center"/>
          </w:tcPr>
          <w:p w14:paraId="63E15BF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b/>
                <w:bCs/>
                <w:sz w:val="22"/>
              </w:rPr>
            </w:pPr>
            <w:r w:rsidRPr="009B6738">
              <w:rPr>
                <w:rFonts w:ascii="Arial" w:hAnsi="Arial" w:cs="Arial"/>
                <w:b/>
                <w:bCs/>
                <w:sz w:val="22"/>
              </w:rPr>
              <w:t>ÓPTIMO</w:t>
            </w:r>
          </w:p>
        </w:tc>
      </w:tr>
      <w:tr w:rsidR="002E1437" w:rsidRPr="009B6738" w14:paraId="0634FAE1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1.Calidad del trabajo</w:t>
            </w:r>
          </w:p>
        </w:tc>
        <w:tc>
          <w:tcPr>
            <w:tcW w:w="4536" w:type="dxa"/>
            <w:gridSpan w:val="3"/>
            <w:vAlign w:val="center"/>
            <w:hideMark/>
          </w:tcPr>
          <w:p w14:paraId="0BDE7DA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sido responsable con el proceso.</w:t>
            </w:r>
          </w:p>
          <w:p w14:paraId="71867B3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3255E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59178106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5BD9CC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CA9D5F4" w14:textId="77777777" w:rsidTr="00170FEA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62CA23F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participado de las reuniones con puntualidad</w:t>
            </w:r>
          </w:p>
        </w:tc>
        <w:tc>
          <w:tcPr>
            <w:tcW w:w="1559" w:type="dxa"/>
            <w:vAlign w:val="center"/>
          </w:tcPr>
          <w:p w14:paraId="7FD2668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5B5861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FE704A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70C12423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40623F9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Ha Evidenciado interés por el proceso</w:t>
            </w:r>
          </w:p>
        </w:tc>
        <w:tc>
          <w:tcPr>
            <w:tcW w:w="1559" w:type="dxa"/>
            <w:vAlign w:val="center"/>
          </w:tcPr>
          <w:p w14:paraId="142F4BA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7576AC9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4C83C6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587F4AA6" w14:textId="77777777" w:rsidTr="00170FEA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1D07E38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Se ha apropiado de la temática</w:t>
            </w:r>
          </w:p>
        </w:tc>
        <w:tc>
          <w:tcPr>
            <w:tcW w:w="1559" w:type="dxa"/>
            <w:vAlign w:val="center"/>
          </w:tcPr>
          <w:p w14:paraId="52B1096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CC1F626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80D122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EB9B257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2E1437" w:rsidRPr="009B6738" w:rsidRDefault="002E1437" w:rsidP="00170FEA">
            <w:pPr>
              <w:spacing w:line="240" w:lineRule="auto"/>
              <w:ind w:left="113" w:right="113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3C3B31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Realimenta y exterioriza sus comentarios, dudas y reflexiones personales.</w:t>
            </w:r>
          </w:p>
        </w:tc>
        <w:tc>
          <w:tcPr>
            <w:tcW w:w="1559" w:type="dxa"/>
            <w:vAlign w:val="center"/>
          </w:tcPr>
          <w:p w14:paraId="45E7940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6026D324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C7EFCE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572BA82B" w14:textId="77777777" w:rsidTr="00170FEA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717C7F7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559" w:type="dxa"/>
            <w:vAlign w:val="center"/>
          </w:tcPr>
          <w:p w14:paraId="5031D6E9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30E7FCA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E49255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74B56697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549150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desarrollado cada una de las actividades asignadas con diligencia y esmero.</w:t>
            </w:r>
          </w:p>
        </w:tc>
        <w:tc>
          <w:tcPr>
            <w:tcW w:w="1559" w:type="dxa"/>
            <w:vAlign w:val="center"/>
          </w:tcPr>
          <w:p w14:paraId="65CAD30F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310FD100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6D1ABB7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25C47774" w14:textId="77777777" w:rsidTr="00170FEA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68E9AC7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elevado su dominio sobre el tema</w:t>
            </w:r>
          </w:p>
        </w:tc>
        <w:tc>
          <w:tcPr>
            <w:tcW w:w="1559" w:type="dxa"/>
            <w:vAlign w:val="center"/>
          </w:tcPr>
          <w:p w14:paraId="678A7998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46679BA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C256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301A28FE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4536" w:type="dxa"/>
            <w:gridSpan w:val="3"/>
            <w:vAlign w:val="center"/>
            <w:hideMark/>
          </w:tcPr>
          <w:p w14:paraId="6AC4F29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El estudiante ha contribuido al resultado esperado en términos de volumen y calidad.</w:t>
            </w:r>
          </w:p>
        </w:tc>
        <w:tc>
          <w:tcPr>
            <w:tcW w:w="1559" w:type="dxa"/>
            <w:vAlign w:val="center"/>
          </w:tcPr>
          <w:p w14:paraId="209C7F07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Align w:val="center"/>
          </w:tcPr>
          <w:p w14:paraId="2EC1EB1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0657A85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2E1437" w:rsidRPr="009B6738" w14:paraId="6D4C9545" w14:textId="77777777" w:rsidTr="00170FEA">
        <w:trPr>
          <w:trHeight w:val="58"/>
        </w:trPr>
        <w:tc>
          <w:tcPr>
            <w:tcW w:w="5240" w:type="dxa"/>
            <w:gridSpan w:val="4"/>
            <w:vAlign w:val="center"/>
          </w:tcPr>
          <w:p w14:paraId="76A36898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</w:p>
          <w:p w14:paraId="75F084A1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CALIFICACIÓN</w:t>
            </w:r>
          </w:p>
          <w:p w14:paraId="271D069B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  <w:gridSpan w:val="3"/>
            <w:vAlign w:val="center"/>
          </w:tcPr>
          <w:p w14:paraId="1F93345D" w14:textId="77777777" w:rsidR="002E1437" w:rsidRPr="009B6738" w:rsidRDefault="002E1437" w:rsidP="00170FE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10.00</w:t>
            </w:r>
          </w:p>
        </w:tc>
      </w:tr>
      <w:tr w:rsidR="002E1437" w:rsidRPr="009B6738" w14:paraId="2787F9E9" w14:textId="77777777" w:rsidTr="0017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2373" w:type="dxa"/>
            <w:gridSpan w:val="2"/>
            <w:vAlign w:val="center"/>
          </w:tcPr>
          <w:p w14:paraId="2E076ED4" w14:textId="77777777" w:rsidR="002E1437" w:rsidRPr="009B6738" w:rsidRDefault="002E1437" w:rsidP="00170FEA">
            <w:pPr>
              <w:spacing w:line="240" w:lineRule="auto"/>
              <w:jc w:val="right"/>
              <w:rPr>
                <w:rFonts w:ascii="Arial" w:hAnsi="Arial" w:cs="Arial"/>
                <w:sz w:val="22"/>
              </w:rPr>
            </w:pPr>
            <w:r w:rsidRPr="009B6738">
              <w:rPr>
                <w:rFonts w:ascii="Arial" w:hAnsi="Arial" w:cs="Arial"/>
                <w:sz w:val="22"/>
              </w:rPr>
              <w:t>Comentarios del Docente</w:t>
            </w:r>
          </w:p>
        </w:tc>
        <w:tc>
          <w:tcPr>
            <w:tcW w:w="7120" w:type="dxa"/>
            <w:gridSpan w:val="5"/>
            <w:vAlign w:val="center"/>
          </w:tcPr>
          <w:p w14:paraId="6E33911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4B52ADB2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3DDE6D4A" w14:textId="77777777" w:rsidR="002E1437" w:rsidRPr="00BD3422" w:rsidRDefault="002E1437" w:rsidP="00170FEA">
            <w:pPr>
              <w:spacing w:line="240" w:lineRule="auto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Se evidencia en los estudiantes compromiso, espero que los resultados – el artículo – sean un verdadero avance en la cátedra.</w:t>
            </w:r>
          </w:p>
          <w:p w14:paraId="191391BE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ECAE20B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684E866D" w14:textId="77777777" w:rsidR="002E1437" w:rsidRPr="009B6738" w:rsidRDefault="002E1437" w:rsidP="00170FEA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</w:tbl>
    <w:p w14:paraId="268B3238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5124843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6B1BD6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D17D75A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26AD8624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FFE2E0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18AF9660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2328A30A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69037904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</w:p>
    <w:p w14:paraId="45468C1C" w14:textId="77777777" w:rsidR="002E1437" w:rsidRPr="009B6738" w:rsidRDefault="002E1437" w:rsidP="002E1437">
      <w:pPr>
        <w:pStyle w:val="Prrafodelista"/>
        <w:numPr>
          <w:ilvl w:val="0"/>
          <w:numId w:val="3"/>
        </w:numPr>
        <w:spacing w:after="160"/>
        <w:jc w:val="left"/>
        <w:rPr>
          <w:rFonts w:ascii="Arial" w:hAnsi="Arial" w:cs="Arial"/>
        </w:rPr>
      </w:pPr>
      <w:r w:rsidRPr="009B6738">
        <w:rPr>
          <w:rFonts w:ascii="Arial" w:hAnsi="Arial" w:cs="Arial"/>
        </w:rPr>
        <w:t>Comentario final</w:t>
      </w:r>
    </w:p>
    <w:p w14:paraId="3E79D91A" w14:textId="77777777" w:rsidR="002E1437" w:rsidRPr="009B6738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${finalComment}</w:t>
      </w:r>
    </w:p>
    <w:p w14:paraId="2C4F0908" w14:textId="77777777" w:rsidR="002E1437" w:rsidRDefault="002E1437"/>
    <w:sectPr w:rsidR="002E1437" w:rsidSect="009B6738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1E41" w14:textId="77777777" w:rsidR="008B652C" w:rsidRDefault="008B652C">
      <w:pPr>
        <w:spacing w:line="240" w:lineRule="auto"/>
      </w:pPr>
      <w:r>
        <w:separator/>
      </w:r>
    </w:p>
  </w:endnote>
  <w:endnote w:type="continuationSeparator" w:id="0">
    <w:p w14:paraId="363F46E7" w14:textId="77777777" w:rsidR="008B652C" w:rsidRDefault="008B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5A0E" w14:textId="77777777" w:rsidR="008B652C" w:rsidRDefault="008B652C">
      <w:pPr>
        <w:spacing w:line="240" w:lineRule="auto"/>
      </w:pPr>
      <w:r>
        <w:separator/>
      </w:r>
    </w:p>
  </w:footnote>
  <w:footnote w:type="continuationSeparator" w:id="0">
    <w:p w14:paraId="2675B9F4" w14:textId="77777777" w:rsidR="008B652C" w:rsidRDefault="008B6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77777777" w:rsidR="002E1437" w:rsidRPr="006E1CFE" w:rsidRDefault="002E1437" w:rsidP="007A058D">
    <w:pPr>
      <w:pStyle w:val="Encabezado"/>
      <w:jc w:val="right"/>
      <w:rPr>
        <w:rFonts w:ascii="Arial" w:hAnsi="Arial" w:cs="Arial"/>
      </w:rPr>
    </w:pPr>
    <w:r w:rsidRPr="006E1CFE">
      <w:rPr>
        <w:rFonts w:ascii="Arial" w:hAnsi="Arial" w:cs="Arial"/>
        <w:smallCaps/>
        <w:noProof/>
      </w:rPr>
      <w:drawing>
        <wp:anchor distT="0" distB="0" distL="114300" distR="114300" simplePos="0" relativeHeight="251659264" behindDoc="1" locked="0" layoutInCell="1" allowOverlap="1" wp14:anchorId="56EB7388" wp14:editId="21BC1CD9">
          <wp:simplePos x="0" y="0"/>
          <wp:positionH relativeFrom="rightMargin">
            <wp:align>left</wp:align>
          </wp:positionH>
          <wp:positionV relativeFrom="paragraph">
            <wp:posOffset>7620</wp:posOffset>
          </wp:positionV>
          <wp:extent cx="408305" cy="433705"/>
          <wp:effectExtent l="0" t="0" r="0" b="4445"/>
          <wp:wrapTight wrapText="bothSides">
            <wp:wrapPolygon edited="0">
              <wp:start x="4031" y="0"/>
              <wp:lineTo x="0" y="3795"/>
              <wp:lineTo x="0" y="20873"/>
              <wp:lineTo x="20156" y="20873"/>
              <wp:lineTo x="20156" y="3795"/>
              <wp:lineTo x="16124" y="0"/>
              <wp:lineTo x="4031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0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1CFE">
      <w:rPr>
        <w:rFonts w:ascii="Arial" w:hAnsi="Arial" w:cs="Arial"/>
      </w:rPr>
      <w:t>IDC · 202</w:t>
    </w:r>
    <w:r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36139">
    <w:abstractNumId w:val="1"/>
  </w:num>
  <w:num w:numId="2" w16cid:durableId="1843742201">
    <w:abstractNumId w:val="2"/>
  </w:num>
  <w:num w:numId="3" w16cid:durableId="211281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2E1437"/>
    <w:rsid w:val="007F74E3"/>
    <w:rsid w:val="008B652C"/>
    <w:rsid w:val="00C1314B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2E1437"/>
    <w:pPr>
      <w:spacing w:line="240" w:lineRule="auto"/>
      <w:contextualSpacing/>
      <w:jc w:val="center"/>
    </w:pPr>
    <w:rPr>
      <w:rFonts w:ascii="Montserrat Medium" w:eastAsiaTheme="majorEastAsia" w:hAnsi="Montserrat Medium" w:cstheme="majorBidi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E1437"/>
    <w:rPr>
      <w:rFonts w:ascii="Montserrat Medium" w:eastAsiaTheme="majorEastAsia" w:hAnsi="Montserrat Medium" w:cstheme="majorBidi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math.harvard.edu/~knill/teaching/math1a2021/handouts/math1a-202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3</cp:revision>
  <dcterms:created xsi:type="dcterms:W3CDTF">2024-01-05T17:07:00Z</dcterms:created>
  <dcterms:modified xsi:type="dcterms:W3CDTF">2024-01-06T03:30:00Z</dcterms:modified>
</cp:coreProperties>
</file>