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6.png" ContentType="image/png"/>
  <Override PartName="/word/media/image7.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Introducción</w:t>
      </w:r>
      <w:r>
        <w:t xml:space="preserve"> </w:t>
      </w:r>
      <w:r>
        <w:t xml:space="preserve">a</w:t>
      </w:r>
      <w:r>
        <w:t xml:space="preserve"> </w:t>
      </w:r>
      <w:r>
        <w:t xml:space="preserve">Python.</w:t>
      </w:r>
      <w:r>
        <w:t xml:space="preserve"> </w:t>
      </w:r>
      <w:r>
        <w:t xml:space="preserve">Ejercicio</w:t>
      </w:r>
      <w:r>
        <w:t xml:space="preserve"> </w:t>
      </w:r>
      <w:r>
        <w:t xml:space="preserve">U09_E02</w:t>
      </w:r>
    </w:p>
    <w:p>
      <w:pPr>
        <w:pStyle w:val="Author"/>
      </w:pPr>
      <w:r>
        <w:t xml:space="preserve">MasterD</w:t>
      </w:r>
    </w:p>
    <w:p>
      <w:pPr>
        <w:pStyle w:val="Ttulo1"/>
      </w:pPr>
      <w:bookmarkStart w:id="21" w:name="conteo-de-palabras"/>
      <w:bookmarkEnd w:id="21"/>
      <w:r>
        <w:t xml:space="preserve">Conteo de palabras</w:t>
      </w:r>
    </w:p>
    <w:p>
      <w:pPr>
        <w:pStyle w:val="FirstParagraph"/>
      </w:pPr>
      <w:r>
        <w:t xml:space="preserve">Vamos a tratar de resolver un problema sencillo que suele utilizarse como caso típico para explicar algunas tecnologías Big Data. Aquí de momento vamos a ver cómo solucionarlo con las herramientas propias de Python.</w:t>
      </w:r>
    </w:p>
    <w:p>
      <w:pPr>
        <w:pStyle w:val="Textoindependiente"/>
      </w:pPr>
      <w:r>
        <w:t xml:space="preserve">Se trata de calcular la frecuencia con la que aparece cada palabra en una serie de textos, normalmente contenidos en fichero. Por simplificar, tomaremos un único texto que ya tendremos cargado en una variable.</w:t>
      </w:r>
    </w:p>
    <w:p>
      <w:pPr>
        <w:pStyle w:val="SourceCode"/>
      </w:pPr>
      <w:r>
        <w:rPr>
          <w:rStyle w:val="NormalTok"/>
        </w:rPr>
        <w:t xml:space="preserve">texto </w:t>
      </w:r>
      <w:r>
        <w:rPr>
          <w:rStyle w:val="OperatorTok"/>
        </w:rPr>
        <w:t xml:space="preserve">=</w:t>
      </w:r>
      <w:r>
        <w:rPr>
          <w:rStyle w:val="NormalTok"/>
        </w:rPr>
        <w:t xml:space="preserve"> </w:t>
      </w:r>
      <w:r>
        <w:rPr>
          <w:rStyle w:val="StringTok"/>
        </w:rPr>
        <w:t xml:space="preserve">"""Y el Cuervo nunca emprendió el vuelo.</w:t>
      </w:r>
      <w:r>
        <w:br w:type="textWrapping"/>
      </w:r>
      <w:r>
        <w:rPr>
          <w:rStyle w:val="StringTok"/>
        </w:rPr>
        <w:t xml:space="preserve">Aún sigue posado, aún sigue posado</w:t>
      </w:r>
      <w:r>
        <w:br w:type="textWrapping"/>
      </w:r>
      <w:r>
        <w:rPr>
          <w:rStyle w:val="StringTok"/>
        </w:rPr>
        <w:t xml:space="preserve">en el pálido busto de Palas.</w:t>
      </w:r>
      <w:r>
        <w:br w:type="textWrapping"/>
      </w:r>
      <w:r>
        <w:rPr>
          <w:rStyle w:val="StringTok"/>
        </w:rPr>
        <w:t xml:space="preserve">en el dintel de la puerta de mi cuarto.</w:t>
      </w:r>
      <w:r>
        <w:br w:type="textWrapping"/>
      </w:r>
      <w:r>
        <w:rPr>
          <w:rStyle w:val="StringTok"/>
        </w:rPr>
        <w:t xml:space="preserve">Y sus ojos tienen la apariencia</w:t>
      </w:r>
      <w:r>
        <w:br w:type="textWrapping"/>
      </w:r>
      <w:r>
        <w:rPr>
          <w:rStyle w:val="StringTok"/>
        </w:rPr>
        <w:t xml:space="preserve">de los de un demonio que está soñando.</w:t>
      </w:r>
      <w:r>
        <w:br w:type="textWrapping"/>
      </w:r>
      <w:r>
        <w:rPr>
          <w:rStyle w:val="StringTok"/>
        </w:rPr>
        <w:t xml:space="preserve">Y la luz de la lámpara que sobre él se derrama</w:t>
      </w:r>
      <w:r>
        <w:br w:type="textWrapping"/>
      </w:r>
      <w:r>
        <w:rPr>
          <w:rStyle w:val="StringTok"/>
        </w:rPr>
        <w:t xml:space="preserve">tiende en el suelo su sombra. Y mi alma,</w:t>
      </w:r>
      <w:r>
        <w:br w:type="textWrapping"/>
      </w:r>
      <w:r>
        <w:rPr>
          <w:rStyle w:val="StringTok"/>
        </w:rPr>
        <w:t xml:space="preserve">del fondo de esa sombra que flota sobre el suelo,</w:t>
      </w:r>
      <w:r>
        <w:br w:type="textWrapping"/>
      </w:r>
      <w:r>
        <w:rPr>
          <w:rStyle w:val="StringTok"/>
        </w:rPr>
        <w:t xml:space="preserve">no podrá liberarse. ¡Nunca más!"""</w:t>
      </w:r>
    </w:p>
    <w:p>
      <w:pPr>
        <w:pStyle w:val="Ttulo2"/>
      </w:pPr>
      <w:bookmarkStart w:id="22" w:name="primera-version"/>
      <w:bookmarkEnd w:id="22"/>
      <w:r>
        <w:t xml:space="preserve">Primera versión</w:t>
      </w:r>
    </w:p>
    <w:p>
      <w:pPr>
        <w:pStyle w:val="FirstParagraph"/>
      </w:pPr>
      <w:r>
        <w:t xml:space="preserve">Podemos resumir la secuencia de pasos de la siguiente forma</w:t>
      </w:r>
    </w:p>
    <w:p>
      <w:pPr>
        <w:pStyle w:val="Compact"/>
        <w:numPr>
          <w:numId w:val="1001"/>
          <w:ilvl w:val="0"/>
        </w:numPr>
      </w:pPr>
      <w:r>
        <w:t xml:space="preserve">Limpiar signos de puntuación</w:t>
      </w:r>
    </w:p>
    <w:p>
      <w:pPr>
        <w:pStyle w:val="Compact"/>
        <w:numPr>
          <w:numId w:val="1001"/>
          <w:ilvl w:val="0"/>
        </w:numPr>
      </w:pPr>
      <w:r>
        <w:t xml:space="preserve">Trocear el texto en palabras</w:t>
      </w:r>
    </w:p>
    <w:p>
      <w:pPr>
        <w:pStyle w:val="Compact"/>
        <w:numPr>
          <w:numId w:val="1001"/>
          <w:ilvl w:val="0"/>
        </w:numPr>
      </w:pPr>
      <w:r>
        <w:rPr>
          <w:i/>
        </w:rPr>
        <w:t xml:space="preserve">"Normalizar"</w:t>
      </w:r>
      <w:r>
        <w:t xml:space="preserve"> </w:t>
      </w:r>
      <w:r>
        <w:t xml:space="preserve">las palabras</w:t>
      </w:r>
    </w:p>
    <w:p>
      <w:pPr>
        <w:pStyle w:val="Compact"/>
        <w:numPr>
          <w:numId w:val="1001"/>
          <w:ilvl w:val="0"/>
        </w:numPr>
      </w:pPr>
      <w:r>
        <w:t xml:space="preserve">Procesar y contar cada palabra</w:t>
      </w:r>
    </w:p>
    <w:p>
      <w:pPr>
        <w:pStyle w:val="FirstParagraph"/>
      </w:pPr>
      <w:r>
        <w:t xml:space="preserve">Vayamos uno por uno</w:t>
      </w:r>
    </w:p>
    <w:p>
      <w:pPr>
        <w:pStyle w:val="Ttulo3"/>
      </w:pPr>
      <w:bookmarkStart w:id="23" w:name="limpiar-signos-de-puntuacion"/>
      <w:bookmarkEnd w:id="23"/>
      <w:r>
        <w:t xml:space="preserve">Limpiar signos de puntuación</w:t>
      </w:r>
    </w:p>
    <w:p>
      <w:pPr>
        <w:pStyle w:val="FirstParagraph"/>
      </w:pPr>
      <w:r>
        <w:t xml:space="preserve">Antes de dividir el texto en palabras, tenemos que deshacernos de caracteres que pueden interferir después para los conteos, como signos de puntuación (puntos, comas, interrogaciones, etc.) y otros símbolos no alfanuméricos.</w:t>
      </w:r>
    </w:p>
    <w:p>
      <w:pPr>
        <w:pStyle w:val="Textoindependiente"/>
      </w:pPr>
      <w:r>
        <w:t xml:space="preserve">Tu primera tarea es crear una función que reciba una cadena de texto como argumento y devuelva la cadena ya limpia como resultado.</w:t>
      </w:r>
    </w:p>
    <w:p>
      <w:pPr>
        <w:pStyle w:val="Textoindependiente"/>
      </w:pPr>
      <w:r>
        <w:rPr>
          <w:b/>
        </w:rPr>
        <w:t xml:space="preserve">Pistas</w:t>
      </w:r>
    </w:p>
    <w:p>
      <w:pPr>
        <w:pStyle w:val="Textoindependiente"/>
      </w:pPr>
      <w:r>
        <w:t xml:space="preserve">Recuerda qué método para cadenas de texto permitía reemplazar un carácter con otro. Puedes utilizar como carácter de reemplazo la cadena vacía.</w:t>
      </w:r>
    </w:p>
    <w:p>
      <w:pPr>
        <w:pStyle w:val="Textoindependiente"/>
      </w:pPr>
      <w:r>
        <w:t xml:space="preserve">Como tienes que reemplazar varios caracteres distintos, tal vez quieras usar algún bucle.</w:t>
      </w:r>
    </w:p>
    <w:p>
      <w:pPr>
        <w:pStyle w:val="SourceCode"/>
      </w:pPr>
      <w:r>
        <w:rPr>
          <w:rStyle w:val="KeywordTok"/>
        </w:rPr>
        <w:t xml:space="preserve">def</w:t>
      </w:r>
      <w:r>
        <w:rPr>
          <w:rStyle w:val="NormalTok"/>
        </w:rPr>
        <w:t xml:space="preserve"> limpiar_puntuacion(txt):</w:t>
      </w:r>
      <w:r>
        <w:br w:type="textWrapping"/>
      </w:r>
      <w:r>
        <w:rPr>
          <w:rStyle w:val="NormalTok"/>
        </w:rPr>
        <w:t xml:space="preserve">    </w:t>
      </w:r>
      <w:r>
        <w:rPr>
          <w:rStyle w:val="CommentTok"/>
        </w:rPr>
        <w:t xml:space="preserve">"""</w:t>
      </w:r>
      <w:r>
        <w:br w:type="textWrapping"/>
      </w:r>
      <w:r>
        <w:rPr>
          <w:rStyle w:val="CommentTok"/>
        </w:rPr>
        <w:t xml:space="preserve">    Limpia de signos de puntuación la cadena txt</w:t>
      </w:r>
      <w:r>
        <w:br w:type="textWrapping"/>
      </w:r>
      <w:r>
        <w:rPr>
          <w:rStyle w:val="CommentTok"/>
        </w:rPr>
        <w:t xml:space="preserve">    y devuelve el contenido ya limpio</w:t>
      </w:r>
      <w:r>
        <w:br w:type="textWrapping"/>
      </w:r>
      <w:r>
        <w:rPr>
          <w:rStyle w:val="CommentTok"/>
        </w:rPr>
        <w:t xml:space="preserve">    """</w:t>
      </w:r>
      <w:r>
        <w:br w:type="textWrapping"/>
      </w:r>
      <w:r>
        <w:br w:type="textWrapping"/>
      </w:r>
      <w:r>
        <w:rPr>
          <w:rStyle w:val="NormalTok"/>
        </w:rPr>
        <w:t xml:space="preserve">    </w:t>
      </w:r>
      <w:r>
        <w:rPr>
          <w:rStyle w:val="ControlFlowTok"/>
        </w:rPr>
        <w:t xml:space="preserve">return</w:t>
      </w:r>
      <w:r>
        <w:rPr>
          <w:rStyle w:val="NormalTok"/>
        </w:rPr>
        <w:t xml:space="preserve">(   )</w:t>
      </w:r>
    </w:p>
    <w:p>
      <w:pPr>
        <w:pStyle w:val="Ttulo3"/>
      </w:pPr>
      <w:bookmarkStart w:id="24" w:name="trocear-en-palabras"/>
      <w:bookmarkEnd w:id="24"/>
      <w:r>
        <w:t xml:space="preserve">Trocear en palabras</w:t>
      </w:r>
    </w:p>
    <w:p>
      <w:pPr>
        <w:pStyle w:val="FirstParagraph"/>
      </w:pPr>
      <w:r>
        <w:t xml:space="preserve">Este paso no es complejo, simplemente tenemos descomponer el texto en la secuencia de palabras que lo forman. Vamos a encapsular este paso también en una función. ¿Puedes completarla?</w:t>
      </w:r>
    </w:p>
    <w:p>
      <w:pPr>
        <w:pStyle w:val="SourceCode"/>
      </w:pPr>
      <w:r>
        <w:rPr>
          <w:rStyle w:val="KeywordTok"/>
        </w:rPr>
        <w:t xml:space="preserve">def</w:t>
      </w:r>
      <w:r>
        <w:rPr>
          <w:rStyle w:val="NormalTok"/>
        </w:rPr>
        <w:t xml:space="preserve"> trocear_palabras(txt):</w:t>
      </w:r>
      <w:r>
        <w:br w:type="textWrapping"/>
      </w:r>
      <w:r>
        <w:rPr>
          <w:rStyle w:val="NormalTok"/>
        </w:rPr>
        <w:t xml:space="preserve">    </w:t>
      </w:r>
      <w:r>
        <w:rPr>
          <w:rStyle w:val="CommentTok"/>
        </w:rPr>
        <w:t xml:space="preserve">"""</w:t>
      </w:r>
      <w:r>
        <w:br w:type="textWrapping"/>
      </w:r>
      <w:r>
        <w:rPr>
          <w:rStyle w:val="CommentTok"/>
        </w:rPr>
        <w:t xml:space="preserve">    Devolver la secuencia de palabras </w:t>
      </w:r>
      <w:r>
        <w:br w:type="textWrapping"/>
      </w:r>
      <w:r>
        <w:rPr>
          <w:rStyle w:val="CommentTok"/>
        </w:rPr>
        <w:t xml:space="preserve">    por separado del texto</w:t>
      </w:r>
      <w:r>
        <w:br w:type="textWrapping"/>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   )</w:t>
      </w:r>
    </w:p>
    <w:p>
      <w:pPr>
        <w:pStyle w:val="Ttulo3"/>
      </w:pPr>
      <w:bookmarkStart w:id="25" w:name="normalizacion"/>
      <w:bookmarkEnd w:id="25"/>
      <w:r>
        <w:t xml:space="preserve">Normalización</w:t>
      </w:r>
    </w:p>
    <w:p>
      <w:pPr>
        <w:pStyle w:val="FirstParagraph"/>
      </w:pPr>
      <w:r>
        <w:t xml:space="preserve">Otra cosa que hay que hacer antes de empezar a contar es</w:t>
      </w:r>
      <w:r>
        <w:t xml:space="preserve"> </w:t>
      </w:r>
      <w:r>
        <w:rPr>
          <w:i/>
        </w:rPr>
        <w:t xml:space="preserve">normalizar</w:t>
      </w:r>
      <w:r>
        <w:t xml:space="preserve"> </w:t>
      </w:r>
      <w:r>
        <w:t xml:space="preserve">las palabras. Es decir, eliminar las diferencias que puedan hacer que se tomen como palabras distintas variaciones que representan lo mismo.</w:t>
      </w:r>
    </w:p>
    <w:p>
      <w:pPr>
        <w:pStyle w:val="Textoindependiente"/>
      </w:pPr>
      <w:r>
        <w:t xml:space="preserve">Más claro, en este caso: ignorar las diferencias entre mayúsculas y minúsculas. Para Python, como en la mayoría de los lenguajes de programación, la cadena</w:t>
      </w:r>
      <w:r>
        <w:t xml:space="preserve"> </w:t>
      </w:r>
      <w:r>
        <w:rPr>
          <w:rStyle w:val="VerbatimChar"/>
        </w:rPr>
        <w:t xml:space="preserve">"HOLA"</w:t>
      </w:r>
      <w:r>
        <w:t xml:space="preserve"> </w:t>
      </w:r>
      <w:r>
        <w:t xml:space="preserve">es diferente de la cadena</w:t>
      </w:r>
      <w:r>
        <w:t xml:space="preserve"> </w:t>
      </w:r>
      <w:r>
        <w:rPr>
          <w:rStyle w:val="VerbatimChar"/>
        </w:rPr>
        <w:t xml:space="preserve">"hola"</w:t>
      </w:r>
      <w:r>
        <w:t xml:space="preserve">. Sin embargo, para nuestras necesidades, ambas representan la misma palabra.</w:t>
      </w:r>
    </w:p>
    <w:p>
      <w:pPr>
        <w:pStyle w:val="Textoindependiente"/>
      </w:pPr>
      <w:r>
        <w:t xml:space="preserve">Otros casos más complejos de normalización podrían ser las abreviaturas o siglas. Por ejemplo,</w:t>
      </w:r>
      <w:r>
        <w:t xml:space="preserve"> </w:t>
      </w:r>
      <w:r>
        <w:rPr>
          <w:rStyle w:val="VerbatimChar"/>
        </w:rPr>
        <w:t xml:space="preserve">"Sr."</w:t>
      </w:r>
      <w:r>
        <w:t xml:space="preserve"> </w:t>
      </w:r>
      <w:r>
        <w:t xml:space="preserve">equivaldría a</w:t>
      </w:r>
      <w:r>
        <w:t xml:space="preserve"> </w:t>
      </w:r>
      <w:r>
        <w:rPr>
          <w:rStyle w:val="VerbatimChar"/>
        </w:rPr>
        <w:t xml:space="preserve">"señor"</w:t>
      </w:r>
      <w:r>
        <w:t xml:space="preserve">. Nosotros de momento nos vamos a conformar con normalizar el uso de mayúsculas y minúsculas.</w:t>
      </w:r>
    </w:p>
    <w:p>
      <w:pPr>
        <w:pStyle w:val="Textoindependiente"/>
      </w:pPr>
      <w:r>
        <w:t xml:space="preserve">Así que ahora tienes que crear una función que reciba una cadena de texto y pase todos los caracteres al mismo formato (p.ej. todos en minúscula).</w:t>
      </w:r>
    </w:p>
    <w:p>
      <w:pPr>
        <w:pStyle w:val="SourceCode"/>
      </w:pPr>
      <w:r>
        <w:rPr>
          <w:rStyle w:val="KeywordTok"/>
        </w:rPr>
        <w:t xml:space="preserve">def</w:t>
      </w:r>
      <w:r>
        <w:rPr>
          <w:rStyle w:val="NormalTok"/>
        </w:rPr>
        <w:t xml:space="preserve"> normalizar(cadena):</w:t>
      </w:r>
      <w:r>
        <w:br w:type="textWrapping"/>
      </w:r>
      <w:r>
        <w:rPr>
          <w:rStyle w:val="NormalTok"/>
        </w:rPr>
        <w:t xml:space="preserve">    </w:t>
      </w:r>
      <w:r>
        <w:rPr>
          <w:rStyle w:val="CommentTok"/>
        </w:rPr>
        <w:t xml:space="preserve">"""</w:t>
      </w:r>
      <w:r>
        <w:br w:type="textWrapping"/>
      </w:r>
      <w:r>
        <w:rPr>
          <w:rStyle w:val="CommentTok"/>
        </w:rPr>
        <w:t xml:space="preserve">    Devolver la cadena normalizada</w:t>
      </w:r>
      <w:r>
        <w:br w:type="textWrapping"/>
      </w:r>
      <w:r>
        <w:rPr>
          <w:rStyle w:val="CommentTok"/>
        </w:rPr>
        <w:t xml:space="preserve">    """</w:t>
      </w:r>
      <w:r>
        <w:br w:type="textWrapping"/>
      </w:r>
      <w:r>
        <w:rPr>
          <w:rStyle w:val="NormalTok"/>
        </w:rPr>
        <w:t xml:space="preserve">    </w:t>
      </w:r>
      <w:r>
        <w:rPr>
          <w:rStyle w:val="ControlFlowTok"/>
        </w:rPr>
        <w:t xml:space="preserve">return</w:t>
      </w:r>
      <w:r>
        <w:rPr>
          <w:rStyle w:val="NormalTok"/>
        </w:rPr>
        <w:t xml:space="preserve">(   )</w:t>
      </w:r>
    </w:p>
    <w:p>
      <w:pPr>
        <w:pStyle w:val="Ttulo3"/>
      </w:pPr>
      <w:bookmarkStart w:id="26" w:name="conteo-de-palabras-1"/>
      <w:bookmarkEnd w:id="26"/>
      <w:r>
        <w:t xml:space="preserve">Conteo de palabras</w:t>
      </w:r>
    </w:p>
    <w:p>
      <w:pPr>
        <w:pStyle w:val="FirstParagraph"/>
      </w:pPr>
      <w:r>
        <w:t xml:space="preserve">Una vez que tenemos las palabras del texto por separado, ya podemos empezar a contar cuántas veces ocurre cada una.</w:t>
      </w:r>
    </w:p>
    <w:p>
      <w:pPr>
        <w:pStyle w:val="Textoindependiente"/>
      </w:pPr>
      <w:r>
        <w:t xml:space="preserve">Te toca completar la siguiente función que recibe la lista de palabras y devuelve algún tipo de estructura con el número de veces que aparece cada palabra en el texto. De momento es una versión muy</w:t>
      </w:r>
      <w:r>
        <w:t xml:space="preserve"> </w:t>
      </w:r>
      <w:r>
        <w:rPr>
          <w:i/>
        </w:rPr>
        <w:t xml:space="preserve">naïve</w:t>
      </w:r>
      <w:r>
        <w:t xml:space="preserve">, después veremos alguna otra forma de hacerlo (a lo mejor a tí ya se te ha ocurrido).</w:t>
      </w:r>
    </w:p>
    <w:p>
      <w:pPr>
        <w:pStyle w:val="Textoindependiente"/>
      </w:pPr>
      <w:r>
        <w:rPr>
          <w:b/>
        </w:rPr>
        <w:t xml:space="preserve">Pistas</w:t>
      </w:r>
      <w:r>
        <w:t xml:space="preserve"> </w:t>
      </w:r>
      <w:r>
        <w:t xml:space="preserve">¿Qué tipo de estructura de datos te permite añadir elementos asociándoles un valor?</w:t>
      </w:r>
      <w:r>
        <w:t xml:space="preserve"> </w:t>
      </w:r>
      <w:r>
        <w:t xml:space="preserve">Utiliza la estructura de datos para almacenar el conteo de cada palabra.</w:t>
      </w:r>
    </w:p>
    <w:p>
      <w:pPr>
        <w:pStyle w:val="Textoindependiente"/>
      </w:pPr>
      <w:r>
        <w:t xml:space="preserve">Itera las palabras y ves actualizando su contador. Ten en cuenta si es la primera vez que aparece la palabra para inicializar su contador particular.</w:t>
      </w:r>
    </w:p>
    <w:p>
      <w:pPr>
        <w:pStyle w:val="SourceCode"/>
      </w:pPr>
      <w:r>
        <w:rPr>
          <w:rStyle w:val="KeywordTok"/>
        </w:rPr>
        <w:t xml:space="preserve">def</w:t>
      </w:r>
      <w:r>
        <w:rPr>
          <w:rStyle w:val="NormalTok"/>
        </w:rPr>
        <w:t xml:space="preserve"> contar(palabras):</w:t>
      </w:r>
      <w:r>
        <w:br w:type="textWrapping"/>
      </w:r>
      <w:r>
        <w:rPr>
          <w:rStyle w:val="NormalTok"/>
        </w:rPr>
        <w:t xml:space="preserve">    </w:t>
      </w:r>
      <w:r>
        <w:rPr>
          <w:rStyle w:val="CommentTok"/>
        </w:rPr>
        <w:t xml:space="preserve">"""</w:t>
      </w:r>
      <w:r>
        <w:br w:type="textWrapping"/>
      </w:r>
      <w:r>
        <w:rPr>
          <w:rStyle w:val="CommentTok"/>
        </w:rPr>
        <w:t xml:space="preserve">    Devuelve una estructura con el número de ocurrencias</w:t>
      </w:r>
      <w:r>
        <w:br w:type="textWrapping"/>
      </w:r>
      <w:r>
        <w:rPr>
          <w:rStyle w:val="CommentTok"/>
        </w:rPr>
        <w:t xml:space="preserve">    de cada palabra</w:t>
      </w:r>
      <w:r>
        <w:br w:type="textWrapping"/>
      </w:r>
      <w:r>
        <w:rPr>
          <w:rStyle w:val="CommentTok"/>
        </w:rPr>
        <w:t xml:space="preserve">    """</w:t>
      </w:r>
      <w:r>
        <w:br w:type="textWrapping"/>
      </w:r>
      <w:r>
        <w:rPr>
          <w:rStyle w:val="NormalTok"/>
        </w:rPr>
        <w:t xml:space="preserve">    conteos </w:t>
      </w:r>
      <w:r>
        <w:rPr>
          <w:rStyle w:val="OperatorTok"/>
        </w:rPr>
        <w:t xml:space="preserve">=</w:t>
      </w:r>
      <w:r>
        <w:rPr>
          <w:rStyle w:val="NormalTok"/>
        </w:rPr>
        <w:t xml:space="preserve"> </w:t>
      </w:r>
      <w:r>
        <w:rPr>
          <w:rStyle w:val="CommentTok"/>
        </w:rPr>
        <w:t xml:space="preserve"># ¿qué estructura de datos utilizar?</w:t>
      </w:r>
      <w:r>
        <w:br w:type="textWrapping"/>
      </w:r>
      <w:r>
        <w:rPr>
          <w:rStyle w:val="NormalTok"/>
        </w:rPr>
        <w:t xml:space="preserve">    </w:t>
      </w:r>
      <w:r>
        <w:rPr>
          <w:rStyle w:val="ControlFlowTok"/>
        </w:rPr>
        <w:t xml:space="preserve">for</w:t>
      </w:r>
      <w:r>
        <w:rPr>
          <w:rStyle w:val="NormalTok"/>
        </w:rPr>
        <w:t xml:space="preserve">    :  </w:t>
      </w:r>
      <w:r>
        <w:rPr>
          <w:rStyle w:val="CommentTok"/>
        </w:rPr>
        <w:t xml:space="preserve"># itera los elementos</w:t>
      </w:r>
      <w:r>
        <w:br w:type="textWrapping"/>
      </w:r>
      <w:r>
        <w:rPr>
          <w:rStyle w:val="NormalTok"/>
        </w:rPr>
        <w:t xml:space="preserve">        </w:t>
      </w:r>
      <w:r>
        <w:rPr>
          <w:rStyle w:val="ControlFlowTok"/>
        </w:rPr>
        <w:t xml:space="preserve">if</w:t>
      </w:r>
      <w:r>
        <w:rPr>
          <w:rStyle w:val="NormalTok"/>
        </w:rPr>
        <w:t xml:space="preserve">    :  </w:t>
      </w:r>
      <w:r>
        <w:rPr>
          <w:rStyle w:val="CommentTok"/>
        </w:rPr>
        <w:t xml:space="preserve"># comprueba si ya ha aparecido</w:t>
      </w:r>
      <w:r>
        <w:br w:type="textWrapping"/>
      </w:r>
      <w:r>
        <w:rPr>
          <w:rStyle w:val="NormalTok"/>
        </w:rPr>
        <w:t xml:space="preserve">            </w:t>
      </w:r>
      <w:r>
        <w:rPr>
          <w:rStyle w:val="CommentTok"/>
        </w:rPr>
        <w:t xml:space="preserve"># actualiza el conteo</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mmentTok"/>
        </w:rPr>
        <w:t xml:space="preserve"># inicializa el conteo particular</w:t>
      </w:r>
      <w:r>
        <w:br w:type="textWrapping"/>
      </w:r>
      <w:r>
        <w:rPr>
          <w:rStyle w:val="NormalTok"/>
        </w:rPr>
        <w:t xml:space="preserve">    </w:t>
      </w:r>
      <w:r>
        <w:rPr>
          <w:rStyle w:val="ControlFlowTok"/>
        </w:rPr>
        <w:t xml:space="preserve">return</w:t>
      </w:r>
      <w:r>
        <w:rPr>
          <w:rStyle w:val="NormalTok"/>
        </w:rPr>
        <w:t xml:space="preserve">(conteos)</w:t>
      </w:r>
    </w:p>
    <w:p>
      <w:pPr>
        <w:pStyle w:val="Ttulo3"/>
      </w:pPr>
      <w:bookmarkStart w:id="27" w:name="probando"/>
      <w:bookmarkEnd w:id="27"/>
      <w:r>
        <w:t xml:space="preserve">Probando</w:t>
      </w:r>
    </w:p>
    <w:p>
      <w:pPr>
        <w:pStyle w:val="FirstParagraph"/>
      </w:pPr>
      <w:r>
        <w:t xml:space="preserve">Ahora ya puedes combinar las funciones y probar que todo funciona.</w:t>
      </w:r>
      <w:r>
        <w:t xml:space="preserve"> </w:t>
      </w:r>
      <w:r>
        <w:t xml:space="preserve">Si ejecutas el siguiente código deberías obtener el resultado esperado.</w:t>
      </w:r>
    </w:p>
    <w:p>
      <w:pPr>
        <w:pStyle w:val="SourceCode"/>
      </w:pPr>
      <w:r>
        <w:rPr>
          <w:rStyle w:val="NormalTok"/>
        </w:rPr>
        <w:t xml:space="preserve">texto_limpio </w:t>
      </w:r>
      <w:r>
        <w:rPr>
          <w:rStyle w:val="OperatorTok"/>
        </w:rPr>
        <w:t xml:space="preserve">=</w:t>
      </w:r>
      <w:r>
        <w:rPr>
          <w:rStyle w:val="NormalTok"/>
        </w:rPr>
        <w:t xml:space="preserve"> limpiar_puntuacion(texto)</w:t>
      </w:r>
      <w:r>
        <w:br w:type="textWrapping"/>
      </w:r>
      <w:r>
        <w:rPr>
          <w:rStyle w:val="NormalTok"/>
        </w:rPr>
        <w:t xml:space="preserve">palabras </w:t>
      </w:r>
      <w:r>
        <w:rPr>
          <w:rStyle w:val="OperatorTok"/>
        </w:rPr>
        <w:t xml:space="preserve">=</w:t>
      </w:r>
      <w:r>
        <w:rPr>
          <w:rStyle w:val="NormalTok"/>
        </w:rPr>
        <w:t xml:space="preserve"> [ normalizar(p) </w:t>
      </w:r>
      <w:r>
        <w:rPr>
          <w:rStyle w:val="ControlFlowTok"/>
        </w:rPr>
        <w:t xml:space="preserve">for</w:t>
      </w:r>
      <w:r>
        <w:rPr>
          <w:rStyle w:val="NormalTok"/>
        </w:rPr>
        <w:t xml:space="preserve"> p </w:t>
      </w:r>
      <w:r>
        <w:rPr>
          <w:rStyle w:val="KeywordTok"/>
        </w:rPr>
        <w:t xml:space="preserve">in</w:t>
      </w:r>
      <w:r>
        <w:rPr>
          <w:rStyle w:val="NormalTok"/>
        </w:rPr>
        <w:t xml:space="preserve"> trocear_palabras(texto_limpio) ]</w:t>
      </w:r>
      <w:r>
        <w:br w:type="textWrapping"/>
      </w:r>
      <w:r>
        <w:rPr>
          <w:rStyle w:val="NormalTok"/>
        </w:rPr>
        <w:t xml:space="preserve">conteo </w:t>
      </w:r>
      <w:r>
        <w:rPr>
          <w:rStyle w:val="OperatorTok"/>
        </w:rPr>
        <w:t xml:space="preserve">=</w:t>
      </w:r>
      <w:r>
        <w:rPr>
          <w:rStyle w:val="NormalTok"/>
        </w:rPr>
        <w:t xml:space="preserve"> contar(palabras)</w:t>
      </w:r>
      <w:r>
        <w:br w:type="textWrapping"/>
      </w:r>
      <w:r>
        <w:rPr>
          <w:rStyle w:val="BuiltInTok"/>
        </w:rPr>
        <w:t xml:space="preserve">print</w:t>
      </w:r>
      <w:r>
        <w:rPr>
          <w:rStyle w:val="NormalTok"/>
        </w:rPr>
        <w:t xml:space="preserve">(conteo)</w:t>
      </w:r>
    </w:p>
    <w:p>
      <w:pPr>
        <w:pStyle w:val="Ttulo2"/>
      </w:pPr>
      <w:bookmarkStart w:id="28" w:name="una-version-mas-pythonica"/>
      <w:bookmarkEnd w:id="28"/>
      <w:r>
        <w:t xml:space="preserve">Una versión más</w:t>
      </w:r>
      <w:r>
        <w:t xml:space="preserve"> </w:t>
      </w:r>
      <w:r>
        <w:rPr>
          <w:i/>
        </w:rPr>
        <w:t xml:space="preserve">pythonica</w:t>
      </w:r>
    </w:p>
    <w:p>
      <w:pPr>
        <w:pStyle w:val="FirstParagraph"/>
      </w:pPr>
      <w:r>
        <w:t xml:space="preserve">La función</w:t>
      </w:r>
      <w:r>
        <w:t xml:space="preserve"> </w:t>
      </w:r>
      <w:r>
        <w:rPr>
          <w:rStyle w:val="VerbatimChar"/>
        </w:rPr>
        <w:t xml:space="preserve">contar()</w:t>
      </w:r>
      <w:r>
        <w:t xml:space="preserve"> </w:t>
      </w:r>
      <w:r>
        <w:t xml:space="preserve">hace su trabajo, pero como ya habrás pensado, hay formas más elegantes de construir una colección de datos en Python. Sin ir más lejos, las definiciones por comprensión.</w:t>
      </w:r>
    </w:p>
    <w:p>
      <w:pPr>
        <w:pStyle w:val="Textoindependiente"/>
      </w:pPr>
      <w:r>
        <w:t xml:space="preserve">Intenta crear una expresión que asocie para cada palabra única un valor correspondiente al número de veces que aparece.</w:t>
      </w:r>
    </w:p>
    <w:p>
      <w:pPr>
        <w:pStyle w:val="Textoindependiente"/>
      </w:pPr>
      <w:r>
        <w:rPr>
          <w:b/>
        </w:rPr>
        <w:t xml:space="preserve">Pistas</w:t>
      </w:r>
    </w:p>
    <w:p>
      <w:pPr>
        <w:pStyle w:val="Textoindependiente"/>
      </w:pPr>
      <w:r>
        <w:t xml:space="preserve">Para obtener las palabras únicas puedes utilizar alguna de las colecciones de datos que vimos en la unidad.</w:t>
      </w:r>
    </w:p>
    <w:p>
      <w:pPr>
        <w:pStyle w:val="Textoindependiente"/>
      </w:pPr>
      <w:r>
        <w:t xml:space="preserve">Recuerda también que existen métodos predefinidos para obtener el número de veces que cierto elemento aparece en una secuencia.</w:t>
      </w:r>
    </w:p>
    <w:p>
      <w:pPr>
        <w:pStyle w:val="SourceCode"/>
      </w:pPr>
      <w:r>
        <w:rPr>
          <w:rStyle w:val="CommentTok"/>
        </w:rPr>
        <w:t xml:space="preserve"># Completa la expresión</w:t>
      </w:r>
      <w:r>
        <w:br w:type="textWrapping"/>
      </w:r>
      <w:r>
        <w:rPr>
          <w:rStyle w:val="NormalTok"/>
        </w:rPr>
        <w:t xml:space="preserve">conteo2 </w:t>
      </w:r>
      <w:r>
        <w:rPr>
          <w:rStyle w:val="OperatorTok"/>
        </w:rPr>
        <w:t xml:space="preserve">=</w:t>
      </w:r>
      <w:r>
        <w:rPr>
          <w:rStyle w:val="NormalTok"/>
        </w:rPr>
        <w:t xml:space="preserve"> { _ : _______ </w:t>
      </w:r>
      <w:r>
        <w:rPr>
          <w:rStyle w:val="ControlFlowTok"/>
        </w:rPr>
        <w:t xml:space="preserve">for</w:t>
      </w:r>
      <w:r>
        <w:rPr>
          <w:rStyle w:val="NormalTok"/>
        </w:rPr>
        <w:t xml:space="preserve"> p </w:t>
      </w:r>
      <w:r>
        <w:rPr>
          <w:rStyle w:val="KeywordTok"/>
        </w:rPr>
        <w:t xml:space="preserve">in</w:t>
      </w:r>
      <w:r>
        <w:rPr>
          <w:rStyle w:val="NormalTok"/>
        </w:rPr>
        <w:t xml:space="preserve"> _______  }</w:t>
      </w:r>
      <w:r>
        <w:br w:type="textWrapping"/>
      </w:r>
      <w:r>
        <w:rPr>
          <w:rStyle w:val="BuiltInTok"/>
        </w:rPr>
        <w:t xml:space="preserve">print</w:t>
      </w:r>
      <w:r>
        <w:rPr>
          <w:rStyle w:val="NormalTok"/>
        </w:rPr>
        <w:t xml:space="preserve">(conteo2)</w:t>
      </w:r>
    </w:p>
    <w:p>
      <w:pPr>
        <w:pStyle w:val="Ttulo2"/>
      </w:pPr>
      <w:bookmarkStart w:id="29" w:name="mas-pythonico-todavia"/>
      <w:bookmarkEnd w:id="29"/>
      <w:r>
        <w:t xml:space="preserve">Más</w:t>
      </w:r>
      <w:r>
        <w:t xml:space="preserve"> </w:t>
      </w:r>
      <w:r>
        <w:rPr>
          <w:i/>
        </w:rPr>
        <w:t xml:space="preserve">pythonico</w:t>
      </w:r>
      <w:r>
        <w:t xml:space="preserve"> </w:t>
      </w:r>
      <w:r>
        <w:t xml:space="preserve">todavía</w:t>
      </w:r>
    </w:p>
    <w:p>
      <w:pPr>
        <w:pStyle w:val="FirstParagraph"/>
      </w:pPr>
      <w:r>
        <w:t xml:space="preserve">Para terminar, Python nos permite solucionar este problema de forma mucho más breve y eficiente aprovechando la biblioteca estándar.</w:t>
      </w:r>
    </w:p>
    <w:p>
      <w:pPr>
        <w:pStyle w:val="Textoindependiente"/>
      </w:pPr>
      <w:r>
        <w:t xml:space="preserve">En este caso, vamos a utilizar una librería que no te habíamos presentado todavía. Es la librería</w:t>
      </w:r>
      <w:r>
        <w:t xml:space="preserve"> </w:t>
      </w:r>
      <w:r>
        <w:rPr>
          <w:rStyle w:val="VerbatimChar"/>
        </w:rPr>
        <w:t xml:space="preserve">collections</w:t>
      </w:r>
      <w:r>
        <w:t xml:space="preserve">. Este módulo incluye varias implementaciones optimizadas y muy eficientes de algunos tipos de datos compuestos muy específicos. Puedes ver más información en</w:t>
      </w:r>
      <w:r>
        <w:t xml:space="preserve"> </w:t>
      </w:r>
      <w:hyperlink r:id="rId30">
        <w:r>
          <w:rPr>
            <w:rStyle w:val="Hipervnculo"/>
          </w:rPr>
          <w:t xml:space="preserve">https://docs.python.org/3/library/collections.html</w:t>
        </w:r>
      </w:hyperlink>
    </w:p>
    <w:p>
      <w:pPr>
        <w:pStyle w:val="Textoindependiente"/>
      </w:pPr>
      <w:r>
        <w:t xml:space="preserve">Una de las clases que incluye este módulo es</w:t>
      </w:r>
      <w:r>
        <w:t xml:space="preserve"> </w:t>
      </w:r>
      <w:r>
        <w:rPr>
          <w:rStyle w:val="VerbatimChar"/>
        </w:rPr>
        <w:t xml:space="preserve">Counter</w:t>
      </w:r>
      <w:r>
        <w:t xml:space="preserve">. Es una variante de un diccionario que sirve precisamente para contar automáticamente las ocurrencias de cada elemento de una lista o cualquier otra secuencia o iterable.</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type="textWrapping"/>
      </w:r>
      <w:r>
        <w:rPr>
          <w:rStyle w:val="NormalTok"/>
        </w:rPr>
        <w:t xml:space="preserve">conteo3 </w:t>
      </w:r>
      <w:r>
        <w:rPr>
          <w:rStyle w:val="OperatorTok"/>
        </w:rPr>
        <w:t xml:space="preserve">=</w:t>
      </w:r>
      <w:r>
        <w:rPr>
          <w:rStyle w:val="NormalTok"/>
        </w:rPr>
        <w:t xml:space="preserve"> Counter(palabras)</w:t>
      </w:r>
      <w:r>
        <w:br w:type="textWrapping"/>
      </w:r>
      <w:r>
        <w:rPr>
          <w:rStyle w:val="BuiltInTok"/>
        </w:rPr>
        <w:t xml:space="preserve">print</w:t>
      </w:r>
      <w:r>
        <w:rPr>
          <w:rStyle w:val="NormalTok"/>
        </w:rPr>
        <w:t xml:space="preserve">(conteo3)</w:t>
      </w:r>
    </w:p>
    <w:p>
      <w:pPr>
        <w:pStyle w:val="SourceCode"/>
      </w:pPr>
      <w:r>
        <w:rPr>
          <w:rStyle w:val="VerbatimChar"/>
        </w:rPr>
        <w:t xml:space="preserve">Counter({'de': 7, 'el': 6, 'y': 4, 'la': 4, 'en': 3, 'que': 3, 'nunca': 2, 'aún': 2, 'sigue': 2, 'posado': 2, 'mi': 2, 'sobre': 2, 'suelo': 2, 'sombra': 2, 'cuervo': 1, 'emprendió': 1, 'vuelo': 1, 'pálido': 1, 'busto': 1, 'palas': 1, 'dintel': 1, 'puerta': 1, 'cuarto': 1, 'sus': 1, 'ojos': 1, 'tienen': 1, 'apariencia': 1, 'los': 1, 'un': 1, 'demonio': 1, 'está': 1, 'soñando': 1, 'luz': 1, 'lámpara': 1, 'él': 1, 'se': 1, 'derrama': 1, 'tiende': 1, 'su': 1, 'alma': 1, 'del': 1, 'fondo': 1, 'esa': 1, 'flota': 1, 'no': 1, 'podrá': 1, 'liberarse': 1, 'más': 1})</w:t>
      </w:r>
    </w:p>
    <w:p>
      <w:pPr>
        <w:pStyle w:val="FirstParagraph"/>
      </w:pPr>
      <w:r>
        <w:t xml:space="preserve">¡Así de simple!</w:t>
      </w:r>
    </w:p>
    <w:sectPr w:rsidR="002C06F4" w:rsidRPr="002C06F4" w:rsidSect="002B0C55">
      <w:headerReference w:type="default" r:id="rId8"/>
      <w:footerReference w:type="default" r:id="rId9"/>
      <w:pgSz w:w="12240" w:h="15840"/>
      <w:pgMar w:top="1985" w:right="1701" w:bottom="1985" w:left="226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A00002EF" w:usb1="4000004B" w:usb2="00000000" w:usb3="00000000" w:csb0="0000009F" w:csb1="00000000"/>
  </w:font>
  <w:font w:name="Roboto Condensed">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4EC" w:rsidRDefault="00A064EC" w:rsidP="002B0C55">
    <w:pPr>
      <w:pStyle w:val="Piedepgina"/>
      <w:tabs>
        <w:tab w:val="center" w:pos="3968"/>
        <w:tab w:val="left" w:pos="7104"/>
      </w:tabs>
    </w:pPr>
    <w:r>
      <w:rPr>
        <w:noProof/>
        <w:lang w:eastAsia="es-ES"/>
      </w:rPr>
      <mc:AlternateContent>
        <mc:Choice Requires="wps">
          <w:drawing>
            <wp:anchor distT="0" distB="0" distL="114300" distR="114300" simplePos="0" relativeHeight="251663360" behindDoc="1" locked="0" layoutInCell="1" allowOverlap="1" wp14:anchorId="083F7AA0" wp14:editId="06500560">
              <wp:simplePos x="0" y="0"/>
              <wp:positionH relativeFrom="column">
                <wp:posOffset>4942840</wp:posOffset>
              </wp:positionH>
              <wp:positionV relativeFrom="paragraph">
                <wp:posOffset>147320</wp:posOffset>
              </wp:positionV>
              <wp:extent cx="288290" cy="288290"/>
              <wp:effectExtent l="0" t="0" r="0" b="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288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64EC" w:rsidRPr="005E15E3" w:rsidRDefault="00A064EC" w:rsidP="002B0C55">
                          <w:pPr>
                            <w:jc w:val="center"/>
                            <w:rPr>
                              <w:color w:val="FFFFFF"/>
                            </w:rPr>
                          </w:pPr>
                          <w:r w:rsidRPr="005E15E3">
                            <w:rPr>
                              <w:rStyle w:val="Nmerodepgina"/>
                            </w:rPr>
                            <w:fldChar w:fldCharType="begin"/>
                          </w:r>
                          <w:r w:rsidRPr="005E15E3">
                            <w:rPr>
                              <w:rStyle w:val="Nmerodepgina"/>
                            </w:rPr>
                            <w:instrText xml:space="preserve"> PAGE </w:instrText>
                          </w:r>
                          <w:r w:rsidRPr="005E15E3">
                            <w:rPr>
                              <w:rStyle w:val="Nmerodepgina"/>
                            </w:rPr>
                            <w:fldChar w:fldCharType="separate"/>
                          </w:r>
                          <w:r w:rsidR="001874AA">
                            <w:rPr>
                              <w:rStyle w:val="Nmerodepgina"/>
                              <w:noProof/>
                            </w:rPr>
                            <w:t>1</w:t>
                          </w:r>
                          <w:r w:rsidRPr="005E15E3">
                            <w:rPr>
                              <w:rStyle w:val="Nmerodepgina"/>
                            </w:rPr>
                            <w:fldChar w:fldCharType="end"/>
                          </w:r>
                        </w:p>
                      </w:txbxContent>
                    </wps:txbx>
                    <wps:bodyPr rot="0" vert="horz" wrap="square" lIns="0" tIns="684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4" o:spid="_x0000_s1026" type="#_x0000_t202" style="position:absolute;margin-left:389.2pt;margin-top:11.6pt;width:22.7pt;height:2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" fillcolor="black" stroked="f">
              <v:textbox inset="0,1.9mm,0,0">
                <w:txbxContent>
                  <w:p w:rsidR="00A064EC" w:rsidRPr="005E15E3" w:rsidRDefault="00A064EC" w:rsidP="002B0C55">
                    <w:pPr>
                      <w:jc w:val="center"/>
                      <w:rPr>
                        <w:color w:val="FFFFFF"/>
                      </w:rPr>
                    </w:pPr>
                    <w:r w:rsidRPr="005E15E3">
                      <w:rPr>
                        <w:rStyle w:val="Nmerodepgina"/>
                      </w:rPr>
                      <w:fldChar w:fldCharType="begin"/>
                    </w:r>
                    <w:r w:rsidRPr="005E15E3">
                      <w:rPr>
                        <w:rStyle w:val="Nmerodepgina"/>
                      </w:rPr>
                      <w:instrText xml:space="preserve"> PAGE </w:instrText>
                    </w:r>
                    <w:r w:rsidRPr="005E15E3">
                      <w:rPr>
                        <w:rStyle w:val="Nmerodepgina"/>
                      </w:rPr>
                      <w:fldChar w:fldCharType="separate"/>
                    </w:r>
                    <w:r w:rsidR="001874AA">
                      <w:rPr>
                        <w:rStyle w:val="Nmerodepgina"/>
                        <w:noProof/>
                      </w:rPr>
                      <w:t>1</w:t>
                    </w:r>
                    <w:r w:rsidRPr="005E15E3">
                      <w:rPr>
                        <w:rStyle w:val="Nmerodepgina"/>
                      </w:rPr>
                      <w:fldChar w:fldCharType="end"/>
                    </w:r>
                  </w:p>
                </w:txbxContent>
              </v:textbox>
            </v:shape>
          </w:pict>
        </mc:Fallback>
      </mc:AlternateContent>
    </w:r>
    <w:r>
      <w:rPr>
        <w:noProof/>
        <w:lang w:eastAsia="es-ES"/>
      </w:rPr>
      <mc:AlternateContent>
        <mc:Choice Requires="wps">
          <w:drawing>
            <wp:anchor distT="0" distB="0" distL="114300" distR="114300" simplePos="0" relativeHeight="251664384" behindDoc="1" locked="0" layoutInCell="1" allowOverlap="1" wp14:anchorId="46EADEA9" wp14:editId="3B6CC85F">
              <wp:simplePos x="0" y="0"/>
              <wp:positionH relativeFrom="column">
                <wp:posOffset>69443</wp:posOffset>
              </wp:positionH>
              <wp:positionV relativeFrom="paragraph">
                <wp:posOffset>147452</wp:posOffset>
              </wp:positionV>
              <wp:extent cx="5160764" cy="0"/>
              <wp:effectExtent l="0" t="0" r="20955" b="1905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0764"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1.6pt" to="411.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" strokeweight=".25pt"/>
          </w:pict>
        </mc:Fallback>
      </mc:AlternateContent>
    </w:r>
    <w:r>
      <w:tab/>
    </w:r>
    <w:r>
      <w:tab/>
    </w:r>
  </w:p>
  <w:p w:rsidR="00A064EC" w:rsidRDefault="00A064EC">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4EC" w:rsidRDefault="00A064EC" w:rsidP="002B0C55">
    <w:pPr>
      <w:pStyle w:val="Encabezado"/>
      <w:jc w:val="right"/>
    </w:pPr>
    <w:r>
      <w:rPr>
        <w:noProof/>
        <w:lang w:eastAsia="es-ES"/>
      </w:rPr>
      <w:drawing>
        <wp:anchor distT="0" distB="0" distL="114300" distR="114300" simplePos="0" relativeHeight="251658752" behindDoc="1" locked="0" layoutInCell="1" allowOverlap="1" wp14:anchorId="42F335BB" wp14:editId="07611144">
          <wp:simplePos x="0" y="0"/>
          <wp:positionH relativeFrom="page">
            <wp:posOffset>1381598</wp:posOffset>
          </wp:positionH>
          <wp:positionV relativeFrom="page">
            <wp:posOffset>332740</wp:posOffset>
          </wp:positionV>
          <wp:extent cx="1440180" cy="488315"/>
          <wp:effectExtent l="0" t="0" r="0" b="0"/>
          <wp:wrapNone/>
          <wp:docPr id="31" name="Imagen 31"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488315"/>
                  </a:xfrm>
                  <a:prstGeom prst="rect">
                    <a:avLst/>
                  </a:prstGeom>
                  <a:noFill/>
                  <a:ln>
                    <a:noFill/>
                  </a:ln>
                </pic:spPr>
              </pic:pic>
            </a:graphicData>
          </a:graphic>
          <wp14:sizeRelH relativeFrom="page">
            <wp14:pctWidth>0</wp14:pctWidth>
          </wp14:sizeRelH>
          <wp14:sizeRelV relativeFrom="page">
            <wp14:pctHeight>0</wp14:pctHeight>
          </wp14:sizeRelV>
        </wp:anchor>
      </w:drawing>
    </w:r>
    <w:r>
      <w:t>INTRODUCCIÓN A PYTHON PARA ÁNALISIS DE DATOS</w:t>
    </w:r>
  </w:p>
  <w:p w:rsidR="00A064EC" w:rsidRPr="005404B9" w:rsidRDefault="00A064EC" w:rsidP="002B0C55">
    <w:pPr>
      <w:pStyle w:val="Encabezado"/>
    </w:pPr>
    <w:r>
      <w:rPr>
        <w:noProof/>
        <w:lang w:eastAsia="es-ES"/>
      </w:rPr>
      <mc:AlternateContent>
        <mc:Choice Requires="wps">
          <w:drawing>
            <wp:anchor distT="0" distB="0" distL="114300" distR="114300" simplePos="0" relativeHeight="251661312" behindDoc="0" locked="0" layoutInCell="1" allowOverlap="1" wp14:anchorId="31E01860" wp14:editId="7D13D6F7">
              <wp:simplePos x="0" y="0"/>
              <wp:positionH relativeFrom="column">
                <wp:posOffset>1665329</wp:posOffset>
              </wp:positionH>
              <wp:positionV relativeFrom="paragraph">
                <wp:posOffset>59666</wp:posOffset>
              </wp:positionV>
              <wp:extent cx="3692106" cy="0"/>
              <wp:effectExtent l="0" t="0" r="22860" b="19050"/>
              <wp:wrapNone/>
              <wp:docPr id="3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210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15pt,4.7pt" to="421.8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YD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" strokeweight="1.5pt"/>
          </w:pict>
        </mc:Fallback>
      </mc:AlternateContent>
    </w:r>
  </w:p>
  <w:p w:rsidR="00A064EC" w:rsidRPr="005B2BD7" w:rsidRDefault="00A064EC" w:rsidP="002B0C55">
    <w:pPr>
      <w:pStyle w:val="Encabezado"/>
    </w:pPr>
    <w:r>
      <w:rPr>
        <w:noProof/>
        <w:lang w:eastAsia="es-ES"/>
      </w:rPr>
      <mc:AlternateContent>
        <mc:Choice Requires="wps">
          <w:drawing>
            <wp:anchor distT="0" distB="0" distL="114300" distR="114300" simplePos="0" relativeHeight="251659264" behindDoc="0" locked="0" layoutInCell="1" allowOverlap="1" wp14:anchorId="7D2AB57E" wp14:editId="6A819509">
              <wp:simplePos x="0" y="0"/>
              <wp:positionH relativeFrom="column">
                <wp:posOffset>-20487640</wp:posOffset>
              </wp:positionH>
              <wp:positionV relativeFrom="paragraph">
                <wp:posOffset>43815</wp:posOffset>
              </wp:positionV>
              <wp:extent cx="3599815" cy="0"/>
              <wp:effectExtent l="12065" t="15240" r="7620" b="13335"/>
              <wp:wrapNone/>
              <wp:docPr id="3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3.2pt,3.45pt" to="-132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"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35E7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C06555"/>
    <w:multiLevelType w:val="multilevel"/>
    <w:tmpl w:val="AB9890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DB68DF44"/>
    <w:lvl w:ilvl="0">
      <w:start w:val="1"/>
      <w:numFmt w:val="decimal"/>
      <w:lvlText w:val="%1."/>
      <w:lvlJc w:val="left"/>
      <w:pPr>
        <w:tabs>
          <w:tab w:val="num" w:pos="1492"/>
        </w:tabs>
        <w:ind w:left="1492" w:hanging="360"/>
      </w:pPr>
    </w:lvl>
  </w:abstractNum>
  <w:abstractNum w:abstractNumId="3">
    <w:nsid w:val="FFFFFF7D"/>
    <w:multiLevelType w:val="singleLevel"/>
    <w:tmpl w:val="98962474"/>
    <w:lvl w:ilvl="0">
      <w:start w:val="1"/>
      <w:numFmt w:val="decimal"/>
      <w:lvlText w:val="%1."/>
      <w:lvlJc w:val="left"/>
      <w:pPr>
        <w:tabs>
          <w:tab w:val="num" w:pos="1209"/>
        </w:tabs>
        <w:ind w:left="1209" w:hanging="360"/>
      </w:pPr>
    </w:lvl>
  </w:abstractNum>
  <w:abstractNum w:abstractNumId="4">
    <w:nsid w:val="FFFFFF7E"/>
    <w:multiLevelType w:val="singleLevel"/>
    <w:tmpl w:val="D71CE8AC"/>
    <w:lvl w:ilvl="0">
      <w:start w:val="1"/>
      <w:numFmt w:val="decimal"/>
      <w:lvlText w:val="%1."/>
      <w:lvlJc w:val="left"/>
      <w:pPr>
        <w:tabs>
          <w:tab w:val="num" w:pos="926"/>
        </w:tabs>
        <w:ind w:left="926" w:hanging="360"/>
      </w:pPr>
    </w:lvl>
  </w:abstractNum>
  <w:abstractNum w:abstractNumId="5">
    <w:nsid w:val="FFFFFF7F"/>
    <w:multiLevelType w:val="singleLevel"/>
    <w:tmpl w:val="2E1C47F2"/>
    <w:lvl w:ilvl="0">
      <w:start w:val="1"/>
      <w:numFmt w:val="decimal"/>
      <w:lvlText w:val="%1."/>
      <w:lvlJc w:val="left"/>
      <w:pPr>
        <w:tabs>
          <w:tab w:val="num" w:pos="643"/>
        </w:tabs>
        <w:ind w:left="643" w:hanging="360"/>
      </w:pPr>
    </w:lvl>
  </w:abstractNum>
  <w:abstractNum w:abstractNumId="6">
    <w:nsid w:val="FFFFFF80"/>
    <w:multiLevelType w:val="singleLevel"/>
    <w:tmpl w:val="56DC9E5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7558222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150A7796"/>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DD4E856C"/>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F9E1F96"/>
    <w:lvl w:ilvl="0">
      <w:start w:val="1"/>
      <w:numFmt w:val="decimal"/>
      <w:lvlText w:val="%1."/>
      <w:lvlJc w:val="left"/>
      <w:pPr>
        <w:tabs>
          <w:tab w:val="num" w:pos="360"/>
        </w:tabs>
        <w:ind w:left="360" w:hanging="360"/>
      </w:pPr>
    </w:lvl>
  </w:abstractNum>
  <w:abstractNum w:abstractNumId="11">
    <w:nsid w:val="FFFFFF89"/>
    <w:multiLevelType w:val="singleLevel"/>
    <w:tmpl w:val="C406A420"/>
    <w:lvl w:ilvl="0">
      <w:start w:val="1"/>
      <w:numFmt w:val="bullet"/>
      <w:lvlText w:val=""/>
      <w:lvlJc w:val="left"/>
      <w:pPr>
        <w:tabs>
          <w:tab w:val="num" w:pos="360"/>
        </w:tabs>
        <w:ind w:left="360" w:hanging="360"/>
      </w:pPr>
      <w:rPr>
        <w:rFonts w:ascii="Symbol" w:hAnsi="Symbol" w:hint="default"/>
      </w:rPr>
    </w:lvl>
  </w:abstractNum>
  <w:abstractNum w:abstractNumId="12">
    <w:nsid w:val="24226E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EE1C57"/>
    <w:multiLevelType w:val="multilevel"/>
    <w:tmpl w:val="89EEFB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295A1F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655F7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FF6FBDF"/>
    <w:multiLevelType w:val="multilevel"/>
    <w:tmpl w:val="D1DEE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38EB57BB"/>
    <w:multiLevelType w:val="multilevel"/>
    <w:tmpl w:val="B1A81BA8"/>
    <w:lvl w:ilvl="0">
      <w:start w:val="1"/>
      <w:numFmt w:val="none"/>
      <w:pStyle w:val="MDTextoNormal"/>
      <w:suff w:val="nothing"/>
      <w:lvlText w:val="%1"/>
      <w:lvlJc w:val="left"/>
      <w:pPr>
        <w:ind w:left="0" w:firstLine="0"/>
      </w:pPr>
      <w:rPr>
        <w:rFonts w:hint="default"/>
      </w:rPr>
    </w:lvl>
    <w:lvl w:ilvl="1">
      <w:start w:val="1"/>
      <w:numFmt w:val="lowerLetter"/>
      <w:pStyle w:val="MDLetras"/>
      <w:lvlText w:val="%2)"/>
      <w:lvlJc w:val="left"/>
      <w:pPr>
        <w:tabs>
          <w:tab w:val="num" w:pos="851"/>
        </w:tabs>
        <w:ind w:left="851" w:hanging="284"/>
      </w:pPr>
      <w:rPr>
        <w:rFonts w:ascii="Open Sans Semibold" w:hAnsi="Open Sans Semibold" w:hint="default"/>
        <w:b w:val="0"/>
        <w:i w:val="0"/>
        <w:sz w:val="22"/>
      </w:rPr>
    </w:lvl>
    <w:lvl w:ilvl="2">
      <w:start w:val="1"/>
      <w:numFmt w:val="decimal"/>
      <w:lvlRestart w:val="1"/>
      <w:pStyle w:val="MDNumeros"/>
      <w:lvlText w:val="%3."/>
      <w:lvlJc w:val="left"/>
      <w:pPr>
        <w:tabs>
          <w:tab w:val="num" w:pos="851"/>
        </w:tabs>
        <w:ind w:left="851" w:hanging="284"/>
      </w:pPr>
      <w:rPr>
        <w:rFonts w:ascii="Open Sans Semibold" w:hAnsi="Open Sans Semibold"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61443B58"/>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6917587E"/>
    <w:multiLevelType w:val="multilevel"/>
    <w:tmpl w:val="DB7A688E"/>
    <w:lvl w:ilvl="0">
      <w:start w:val="1"/>
      <w:numFmt w:val="none"/>
      <w:pStyle w:val="MDAUTTextoNormal"/>
      <w:suff w:val="nothing"/>
      <w:lvlText w:val="%1"/>
      <w:lvlJc w:val="left"/>
      <w:pPr>
        <w:ind w:left="284" w:firstLine="0"/>
      </w:pPr>
      <w:rPr>
        <w:rFonts w:ascii="Open Sans Light" w:hAnsi="Open Sans Light" w:hint="default"/>
        <w:b w:val="0"/>
        <w:i w:val="0"/>
        <w:sz w:val="20"/>
      </w:rPr>
    </w:lvl>
    <w:lvl w:ilvl="1">
      <w:start w:val="1"/>
      <w:numFmt w:val="lowerLetter"/>
      <w:pStyle w:val="MDAUTLetras"/>
      <w:lvlText w:val="%2)"/>
      <w:lvlJc w:val="left"/>
      <w:pPr>
        <w:tabs>
          <w:tab w:val="num" w:pos="851"/>
        </w:tabs>
        <w:ind w:left="851" w:hanging="284"/>
      </w:pPr>
      <w:rPr>
        <w:rFonts w:ascii="Open Sans Light" w:hAnsi="Open Sans Light" w:hint="default"/>
        <w:b w:val="0"/>
        <w:i w:val="0"/>
        <w:sz w:val="20"/>
      </w:rPr>
    </w:lvl>
    <w:lvl w:ilvl="2">
      <w:start w:val="1"/>
      <w:numFmt w:val="decimal"/>
      <w:lvlRestart w:val="1"/>
      <w:pStyle w:val="MDAUTNmeros"/>
      <w:lvlText w:val="%3."/>
      <w:lvlJc w:val="left"/>
      <w:pPr>
        <w:tabs>
          <w:tab w:val="num" w:pos="851"/>
        </w:tabs>
        <w:ind w:left="851" w:hanging="284"/>
      </w:pPr>
      <w:rPr>
        <w:rFonts w:ascii="Open Sans Light" w:hAnsi="Open Sans Light" w:hint="default"/>
        <w:b w:val="0"/>
        <w:i w:val="0"/>
        <w:sz w:val="20"/>
      </w:rPr>
    </w:lvl>
    <w:lvl w:ilvl="3">
      <w:start w:val="1"/>
      <w:numFmt w:val="decimal"/>
      <w:lvlText w:val="(%4)"/>
      <w:lvlJc w:val="left"/>
      <w:pPr>
        <w:tabs>
          <w:tab w:val="num" w:pos="2149"/>
        </w:tabs>
        <w:ind w:left="2149" w:hanging="360"/>
      </w:pPr>
      <w:rPr>
        <w:rFonts w:hint="default"/>
      </w:rPr>
    </w:lvl>
    <w:lvl w:ilvl="4">
      <w:start w:val="1"/>
      <w:numFmt w:val="lowerLetter"/>
      <w:lvlText w:val="(%5)"/>
      <w:lvlJc w:val="left"/>
      <w:pPr>
        <w:tabs>
          <w:tab w:val="num" w:pos="2509"/>
        </w:tabs>
        <w:ind w:left="2509" w:hanging="360"/>
      </w:pPr>
      <w:rPr>
        <w:rFonts w:hint="default"/>
      </w:rPr>
    </w:lvl>
    <w:lvl w:ilvl="5">
      <w:start w:val="1"/>
      <w:numFmt w:val="lowerRoman"/>
      <w:lvlText w:val="(%6)"/>
      <w:lvlJc w:val="left"/>
      <w:pPr>
        <w:tabs>
          <w:tab w:val="num" w:pos="2869"/>
        </w:tabs>
        <w:ind w:left="2869" w:hanging="360"/>
      </w:pPr>
      <w:rPr>
        <w:rFonts w:hint="default"/>
      </w:rPr>
    </w:lvl>
    <w:lvl w:ilvl="6">
      <w:start w:val="1"/>
      <w:numFmt w:val="decimal"/>
      <w:lvlText w:val="%7."/>
      <w:lvlJc w:val="left"/>
      <w:pPr>
        <w:tabs>
          <w:tab w:val="num" w:pos="3229"/>
        </w:tabs>
        <w:ind w:left="3229" w:hanging="360"/>
      </w:pPr>
      <w:rPr>
        <w:rFonts w:hint="default"/>
      </w:rPr>
    </w:lvl>
    <w:lvl w:ilvl="7">
      <w:start w:val="1"/>
      <w:numFmt w:val="lowerLetter"/>
      <w:lvlText w:val="%8."/>
      <w:lvlJc w:val="left"/>
      <w:pPr>
        <w:tabs>
          <w:tab w:val="num" w:pos="3589"/>
        </w:tabs>
        <w:ind w:left="3589" w:hanging="360"/>
      </w:pPr>
      <w:rPr>
        <w:rFonts w:hint="default"/>
      </w:rPr>
    </w:lvl>
    <w:lvl w:ilvl="8">
      <w:start w:val="1"/>
      <w:numFmt w:val="lowerRoman"/>
      <w:lvlText w:val="%9."/>
      <w:lvlJc w:val="left"/>
      <w:pPr>
        <w:tabs>
          <w:tab w:val="num" w:pos="3949"/>
        </w:tabs>
        <w:ind w:left="3949" w:hanging="360"/>
      </w:pPr>
      <w:rPr>
        <w:rFonts w:hint="default"/>
      </w:rPr>
    </w:lvl>
  </w:abstractNum>
  <w:abstractNum w:abstractNumId="20">
    <w:nsid w:val="75B4B38C"/>
    <w:multiLevelType w:val="multilevel"/>
    <w:tmpl w:val="607280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7A2367A1"/>
    <w:multiLevelType w:val="multilevel"/>
    <w:tmpl w:val="F1FE628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8c94c0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23418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6"/>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21"/>
  </w:num>
  <w:num w:numId="21">
    <w:abstractNumId w:val="10"/>
  </w:num>
  <w:num w:numId="22">
    <w:abstractNumId w:val="5"/>
  </w:num>
  <w:num w:numId="23">
    <w:abstractNumId w:val="4"/>
  </w:num>
  <w:num w:numId="24">
    <w:abstractNumId w:val="3"/>
  </w:num>
  <w:num w:numId="25">
    <w:abstractNumId w:val="2"/>
  </w:num>
  <w:num w:numId="26">
    <w:abstractNumId w:val="11"/>
  </w:num>
  <w:num w:numId="27">
    <w:abstractNumId w:val="9"/>
  </w:num>
  <w:num w:numId="28">
    <w:abstractNumId w:val="8"/>
  </w:num>
  <w:num w:numId="29">
    <w:abstractNumId w:val="7"/>
  </w:num>
  <w:num w:numId="30">
    <w:abstractNumId w:val="6"/>
  </w:num>
  <w:num w:numId="31">
    <w:abstractNumId w:val="1"/>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14"/>
  </w:num>
  <w:num w:numId="40">
    <w:abstractNumId w:val="12"/>
  </w:num>
  <w:num w:numId="41">
    <w:abstractNumId w:val="15"/>
  </w:num>
  <w:num w:numId="42">
    <w:abstractNumId w:val="18"/>
  </w:num>
  <w:num w:numId="43">
    <w:abstractNumId w:val="19"/>
  </w:num>
  <w:num w:numId="44">
    <w:abstractNumId w:val="17"/>
  </w:num>
  <w:num w:numId="45">
    <w:abstractNumId w:val="1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Default Paragraph Font" w:uiPriority="1"/>
    <w:lsdException w:name="Body Text" w:uiPriority="99"/>
    <w:lsdException w:name="Hyperlink" w:uiPriority="99"/>
    <w:lsdException w:name="No List" w:uiPriority="99"/>
    <w:lsdException w:name="List Paragraph" w:uiPriority="34" w:qFormat="1"/>
  </w:latentStyles>
  <w:style w:type="paragraph" w:default="1" w:styleId="Normal">
    <w:name w:val="Normal"/>
    <w:qFormat/>
    <w:rsid w:val="00740606"/>
    <w:pPr>
      <w:spacing w:line="276" w:lineRule="auto"/>
    </w:pPr>
    <w:rPr>
      <w:rFonts w:ascii="Open Sans Light" w:hAnsi="Open Sans Light"/>
      <w:sz w:val="22"/>
      <w:szCs w:val="22"/>
      <w:lang w:val="es-ES"/>
    </w:rPr>
  </w:style>
  <w:style w:type="paragraph" w:styleId="Ttulo1">
    <w:name w:val="heading 1"/>
    <w:basedOn w:val="Normal"/>
    <w:next w:val="Normal"/>
    <w:link w:val="Ttulo1Car"/>
    <w:uiPriority w:val="9"/>
    <w:qFormat/>
    <w:rsid w:val="00C704D4"/>
    <w:pPr>
      <w:keepNext/>
      <w:keepLines/>
      <w:numPr>
        <w:numId w:val="20"/>
      </w:numPr>
      <w:spacing w:before="3000" w:after="600"/>
      <w:ind w:left="357" w:hanging="357"/>
      <w:jc w:val="right"/>
      <w:outlineLvl w:val="0"/>
    </w:pPr>
    <w:rPr>
      <w:rFonts w:ascii="Roboto Condensed" w:eastAsiaTheme="majorEastAsia" w:hAnsi="Roboto Condensed" w:cstheme="majorBidi"/>
      <w:bCs/>
      <w:caps/>
      <w:color w:val="4F81BD" w:themeColor="accent1"/>
      <w:sz w:val="40"/>
      <w:szCs w:val="28"/>
    </w:rPr>
  </w:style>
  <w:style w:type="paragraph" w:styleId="Ttulo2">
    <w:name w:val="heading 2"/>
    <w:basedOn w:val="Normal"/>
    <w:next w:val="Normal"/>
    <w:link w:val="Ttulo2Car"/>
    <w:uiPriority w:val="9"/>
    <w:unhideWhenUsed/>
    <w:qFormat/>
    <w:rsid w:val="00C704D4"/>
    <w:pPr>
      <w:keepNext/>
      <w:keepLines/>
      <w:numPr>
        <w:ilvl w:val="1"/>
        <w:numId w:val="20"/>
      </w:numPr>
      <w:spacing w:before="200" w:after="0"/>
      <w:ind w:left="431" w:hanging="431"/>
      <w:outlineLvl w:val="1"/>
    </w:pPr>
    <w:rPr>
      <w:rFonts w:ascii="Roboto Condensed" w:eastAsiaTheme="majorEastAsia" w:hAnsi="Roboto Condensed" w:cstheme="majorBidi"/>
      <w:bCs/>
      <w:caps/>
      <w:color w:val="0078BF"/>
      <w:sz w:val="34"/>
      <w:szCs w:val="26"/>
    </w:rPr>
  </w:style>
  <w:style w:type="paragraph" w:styleId="Ttulo3">
    <w:name w:val="heading 3"/>
    <w:basedOn w:val="Normal"/>
    <w:next w:val="Normal"/>
    <w:link w:val="Ttulo3Car"/>
    <w:uiPriority w:val="9"/>
    <w:unhideWhenUsed/>
    <w:qFormat/>
    <w:rsid w:val="00C704D4"/>
    <w:pPr>
      <w:keepNext/>
      <w:keepLines/>
      <w:numPr>
        <w:ilvl w:val="2"/>
        <w:numId w:val="20"/>
      </w:numPr>
      <w:spacing w:before="200" w:after="0"/>
      <w:ind w:left="505" w:hanging="505"/>
      <w:outlineLvl w:val="2"/>
    </w:pPr>
    <w:rPr>
      <w:rFonts w:ascii="Roboto Condensed" w:eastAsiaTheme="majorEastAsia" w:hAnsi="Roboto Condensed" w:cstheme="majorBidi"/>
      <w:bCs/>
      <w:caps/>
      <w:color w:val="0078BF"/>
      <w:sz w:val="28"/>
    </w:rPr>
  </w:style>
  <w:style w:type="paragraph" w:styleId="Ttulo4">
    <w:name w:val="heading 4"/>
    <w:basedOn w:val="Normal"/>
    <w:next w:val="Textoindependiente"/>
    <w:uiPriority w:val="9"/>
    <w:unhideWhenUsed/>
    <w:qFormat/>
    <w:rsid w:val="00C704D4"/>
    <w:pPr>
      <w:keepNext/>
      <w:keepLines/>
      <w:spacing w:before="200" w:after="0"/>
      <w:outlineLvl w:val="3"/>
    </w:pPr>
    <w:rPr>
      <w:rFonts w:asciiTheme="majorHAnsi" w:eastAsiaTheme="majorEastAsia" w:hAnsiTheme="majorHAnsi" w:cstheme="majorBidi"/>
      <w:b/>
      <w:bCs/>
      <w:color w:val="0078BF"/>
      <w:sz w:val="24"/>
      <w:szCs w:val="24"/>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C704D4"/>
    <w:pPr>
      <w:spacing w:after="12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uiPriority w:val="99"/>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740606"/>
    <w:rPr>
      <w:rFonts w:ascii="Consolas" w:hAnsi="Consolas"/>
      <w:b/>
      <w:color w:val="204A87"/>
      <w:sz w:val="20"/>
      <w:shd w:val="clear" w:color="auto" w:fill="F8F8F8"/>
    </w:rPr>
  </w:style>
  <w:style w:type="character" w:customStyle="1" w:styleId="DataTypeTok">
    <w:name w:val="DataTypeTok"/>
    <w:basedOn w:val="VerbatimChar"/>
    <w:rsid w:val="00740606"/>
    <w:rPr>
      <w:rFonts w:ascii="Consolas" w:hAnsi="Consolas"/>
      <w:color w:val="204A87"/>
      <w:sz w:val="20"/>
      <w:shd w:val="clear" w:color="auto" w:fill="F8F8F8"/>
    </w:rPr>
  </w:style>
  <w:style w:type="character" w:customStyle="1" w:styleId="DecValTok">
    <w:name w:val="DecValTok"/>
    <w:basedOn w:val="VerbatimChar"/>
    <w:rsid w:val="00740606"/>
    <w:rPr>
      <w:rFonts w:ascii="Consolas" w:hAnsi="Consolas"/>
      <w:color w:val="0000CF"/>
      <w:sz w:val="20"/>
      <w:shd w:val="clear" w:color="auto" w:fill="F8F8F8"/>
    </w:rPr>
  </w:style>
  <w:style w:type="character" w:customStyle="1" w:styleId="BaseNTok">
    <w:name w:val="BaseNTok"/>
    <w:basedOn w:val="VerbatimChar"/>
    <w:rsid w:val="00740606"/>
    <w:rPr>
      <w:rFonts w:ascii="Consolas" w:hAnsi="Consolas"/>
      <w:color w:val="0000CF"/>
      <w:sz w:val="20"/>
      <w:shd w:val="clear" w:color="auto" w:fill="F8F8F8"/>
    </w:rPr>
  </w:style>
  <w:style w:type="character" w:customStyle="1" w:styleId="FloatTok">
    <w:name w:val="FloatTok"/>
    <w:basedOn w:val="VerbatimChar"/>
    <w:rsid w:val="00740606"/>
    <w:rPr>
      <w:rFonts w:ascii="Consolas" w:hAnsi="Consolas"/>
      <w:color w:val="0000CF"/>
      <w:sz w:val="20"/>
      <w:shd w:val="clear" w:color="auto" w:fill="F8F8F8"/>
    </w:rPr>
  </w:style>
  <w:style w:type="character" w:customStyle="1" w:styleId="ConstantTok">
    <w:name w:val="ConstantTok"/>
    <w:basedOn w:val="VerbatimChar"/>
    <w:rsid w:val="00740606"/>
    <w:rPr>
      <w:rFonts w:ascii="Consolas" w:hAnsi="Consolas"/>
      <w:color w:val="000000"/>
      <w:sz w:val="20"/>
      <w:shd w:val="clear" w:color="auto" w:fill="F8F8F8"/>
    </w:rPr>
  </w:style>
  <w:style w:type="character" w:customStyle="1" w:styleId="CharTok">
    <w:name w:val="CharTok"/>
    <w:basedOn w:val="VerbatimChar"/>
    <w:rsid w:val="00740606"/>
    <w:rPr>
      <w:rFonts w:ascii="Consolas" w:hAnsi="Consolas"/>
      <w:color w:val="4E9A06"/>
      <w:sz w:val="20"/>
      <w:shd w:val="clear" w:color="auto" w:fill="F8F8F8"/>
    </w:rPr>
  </w:style>
  <w:style w:type="character" w:customStyle="1" w:styleId="SpecialCharTok">
    <w:name w:val="SpecialCharTok"/>
    <w:basedOn w:val="VerbatimChar"/>
    <w:rsid w:val="00740606"/>
    <w:rPr>
      <w:rFonts w:ascii="Consolas" w:hAnsi="Consolas"/>
      <w:color w:val="000000"/>
      <w:sz w:val="20"/>
      <w:shd w:val="clear" w:color="auto" w:fill="F8F8F8"/>
    </w:rPr>
  </w:style>
  <w:style w:type="character" w:customStyle="1" w:styleId="StringTok">
    <w:name w:val="StringTok"/>
    <w:basedOn w:val="VerbatimChar"/>
    <w:rsid w:val="00740606"/>
    <w:rPr>
      <w:rFonts w:ascii="Consolas" w:hAnsi="Consolas"/>
      <w:color w:val="4E9A06"/>
      <w:sz w:val="20"/>
      <w:shd w:val="clear" w:color="auto" w:fill="F8F8F8"/>
    </w:rPr>
  </w:style>
  <w:style w:type="character" w:customStyle="1" w:styleId="VerbatimStringTok">
    <w:name w:val="VerbatimStringTok"/>
    <w:basedOn w:val="VerbatimChar"/>
    <w:rsid w:val="00740606"/>
    <w:rPr>
      <w:rFonts w:ascii="Consolas" w:hAnsi="Consolas"/>
      <w:color w:val="4E9A06"/>
      <w:sz w:val="20"/>
      <w:shd w:val="clear" w:color="auto" w:fill="F8F8F8"/>
    </w:rPr>
  </w:style>
  <w:style w:type="character" w:customStyle="1" w:styleId="SpecialStringTok">
    <w:name w:val="SpecialStringTok"/>
    <w:basedOn w:val="VerbatimChar"/>
    <w:rsid w:val="00740606"/>
    <w:rPr>
      <w:rFonts w:ascii="Consolas" w:hAnsi="Consolas"/>
      <w:color w:val="4E9A06"/>
      <w:sz w:val="20"/>
      <w:shd w:val="clear" w:color="auto" w:fill="F8F8F8"/>
    </w:rPr>
  </w:style>
  <w:style w:type="character" w:customStyle="1" w:styleId="ImportTok">
    <w:name w:val="ImportTok"/>
    <w:basedOn w:val="VerbatimChar"/>
    <w:rsid w:val="00740606"/>
    <w:rPr>
      <w:rFonts w:ascii="Consolas" w:hAnsi="Consolas"/>
      <w:b/>
      <w:color w:val="00B050"/>
      <w:sz w:val="20"/>
      <w:shd w:val="clear" w:color="auto" w:fill="F8F8F8"/>
    </w:rPr>
  </w:style>
  <w:style w:type="character" w:customStyle="1" w:styleId="CommentTok">
    <w:name w:val="CommentTok"/>
    <w:basedOn w:val="VerbatimChar"/>
    <w:rsid w:val="00740606"/>
    <w:rPr>
      <w:rFonts w:ascii="Consolas" w:hAnsi="Consolas"/>
      <w:i/>
      <w:color w:val="8F5902"/>
      <w:sz w:val="20"/>
      <w:shd w:val="clear" w:color="auto" w:fill="F8F8F8"/>
    </w:rPr>
  </w:style>
  <w:style w:type="character" w:customStyle="1" w:styleId="DocumentationTok">
    <w:name w:val="DocumentationTok"/>
    <w:basedOn w:val="VerbatimChar"/>
    <w:rsid w:val="00740606"/>
    <w:rPr>
      <w:rFonts w:ascii="Consolas" w:hAnsi="Consolas"/>
      <w:b/>
      <w:i/>
      <w:color w:val="8F5902"/>
      <w:sz w:val="20"/>
      <w:shd w:val="clear" w:color="auto" w:fill="F8F8F8"/>
    </w:rPr>
  </w:style>
  <w:style w:type="character" w:customStyle="1" w:styleId="AnnotationTok">
    <w:name w:val="AnnotationTok"/>
    <w:basedOn w:val="VerbatimChar"/>
    <w:rsid w:val="00740606"/>
    <w:rPr>
      <w:rFonts w:ascii="Consolas" w:hAnsi="Consolas"/>
      <w:b/>
      <w:i/>
      <w:color w:val="8F5902"/>
      <w:sz w:val="20"/>
      <w:shd w:val="clear" w:color="auto" w:fill="F8F8F8"/>
    </w:rPr>
  </w:style>
  <w:style w:type="character" w:customStyle="1" w:styleId="CommentVarTok">
    <w:name w:val="CommentVarTok"/>
    <w:basedOn w:val="VerbatimChar"/>
    <w:rsid w:val="00740606"/>
    <w:rPr>
      <w:rFonts w:ascii="Consolas" w:hAnsi="Consolas"/>
      <w:b/>
      <w:i/>
      <w:color w:val="8F5902"/>
      <w:sz w:val="20"/>
      <w:shd w:val="clear" w:color="auto" w:fill="F8F8F8"/>
    </w:rPr>
  </w:style>
  <w:style w:type="character" w:customStyle="1" w:styleId="OtherTok">
    <w:name w:val="OtherTok"/>
    <w:basedOn w:val="VerbatimChar"/>
    <w:rsid w:val="00740606"/>
    <w:rPr>
      <w:rFonts w:ascii="Consolas" w:hAnsi="Consolas"/>
      <w:color w:val="8F5902"/>
      <w:sz w:val="20"/>
      <w:shd w:val="clear" w:color="auto" w:fill="F8F8F8"/>
    </w:rPr>
  </w:style>
  <w:style w:type="character" w:customStyle="1" w:styleId="FunctionTok">
    <w:name w:val="FunctionTok"/>
    <w:basedOn w:val="VerbatimChar"/>
    <w:rsid w:val="00740606"/>
    <w:rPr>
      <w:rFonts w:ascii="Consolas" w:hAnsi="Consolas"/>
      <w:color w:val="000000"/>
      <w:sz w:val="20"/>
      <w:shd w:val="clear" w:color="auto" w:fill="F8F8F8"/>
    </w:rPr>
  </w:style>
  <w:style w:type="character" w:customStyle="1" w:styleId="VariableTok">
    <w:name w:val="VariableTok"/>
    <w:basedOn w:val="VerbatimChar"/>
    <w:rsid w:val="00740606"/>
    <w:rPr>
      <w:rFonts w:ascii="Consolas" w:hAnsi="Consolas"/>
      <w:color w:val="000000"/>
      <w:sz w:val="20"/>
      <w:shd w:val="clear" w:color="auto" w:fill="F8F8F8"/>
    </w:rPr>
  </w:style>
  <w:style w:type="character" w:customStyle="1" w:styleId="ControlFlowTok">
    <w:name w:val="ControlFlowTok"/>
    <w:basedOn w:val="VerbatimChar"/>
    <w:rsid w:val="00740606"/>
    <w:rPr>
      <w:rFonts w:ascii="Consolas" w:hAnsi="Consolas"/>
      <w:b/>
      <w:color w:val="204A87"/>
      <w:sz w:val="20"/>
      <w:shd w:val="clear" w:color="auto" w:fill="F8F8F8"/>
    </w:rPr>
  </w:style>
  <w:style w:type="character" w:customStyle="1" w:styleId="OperatorTok">
    <w:name w:val="OperatorTok"/>
    <w:basedOn w:val="VerbatimChar"/>
    <w:rsid w:val="00740606"/>
    <w:rPr>
      <w:rFonts w:ascii="Consolas" w:hAnsi="Consolas"/>
      <w:b/>
      <w:color w:val="CE5C00"/>
      <w:sz w:val="20"/>
      <w:shd w:val="clear" w:color="auto" w:fill="F8F8F8"/>
    </w:rPr>
  </w:style>
  <w:style w:type="character" w:customStyle="1" w:styleId="BuiltInTok">
    <w:name w:val="BuiltInTok"/>
    <w:basedOn w:val="VerbatimChar"/>
    <w:rsid w:val="00740606"/>
    <w:rPr>
      <w:rFonts w:ascii="Consolas" w:hAnsi="Consolas"/>
      <w:sz w:val="20"/>
      <w:shd w:val="clear" w:color="auto" w:fill="F8F8F8"/>
    </w:rPr>
  </w:style>
  <w:style w:type="character" w:customStyle="1" w:styleId="ExtensionTok">
    <w:name w:val="ExtensionTok"/>
    <w:basedOn w:val="VerbatimChar"/>
    <w:rsid w:val="00740606"/>
    <w:rPr>
      <w:rFonts w:ascii="Consolas" w:hAnsi="Consolas"/>
      <w:sz w:val="20"/>
      <w:shd w:val="clear" w:color="auto" w:fill="F8F8F8"/>
    </w:rPr>
  </w:style>
  <w:style w:type="character" w:customStyle="1" w:styleId="PreprocessorTok">
    <w:name w:val="PreprocessorTok"/>
    <w:basedOn w:val="VerbatimChar"/>
    <w:rsid w:val="00740606"/>
    <w:rPr>
      <w:rFonts w:ascii="Consolas" w:hAnsi="Consolas"/>
      <w:i/>
      <w:color w:val="8F5902"/>
      <w:sz w:val="20"/>
      <w:shd w:val="clear" w:color="auto" w:fill="F8F8F8"/>
    </w:rPr>
  </w:style>
  <w:style w:type="character" w:customStyle="1" w:styleId="AttributeTok">
    <w:name w:val="AttributeTok"/>
    <w:basedOn w:val="VerbatimChar"/>
    <w:rsid w:val="00740606"/>
    <w:rPr>
      <w:rFonts w:ascii="Consolas" w:hAnsi="Consolas"/>
      <w:color w:val="C4A000"/>
      <w:sz w:val="20"/>
      <w:shd w:val="clear" w:color="auto" w:fill="F8F8F8"/>
    </w:rPr>
  </w:style>
  <w:style w:type="character" w:customStyle="1" w:styleId="RegionMarkerTok">
    <w:name w:val="RegionMarkerTok"/>
    <w:basedOn w:val="VerbatimChar"/>
    <w:rsid w:val="00740606"/>
    <w:rPr>
      <w:rFonts w:ascii="Consolas" w:hAnsi="Consolas"/>
      <w:sz w:val="20"/>
      <w:shd w:val="clear" w:color="auto" w:fill="F8F8F8"/>
    </w:rPr>
  </w:style>
  <w:style w:type="character" w:customStyle="1" w:styleId="InformationTok">
    <w:name w:val="InformationTok"/>
    <w:basedOn w:val="VerbatimChar"/>
    <w:rsid w:val="00740606"/>
    <w:rPr>
      <w:rFonts w:ascii="Consolas" w:hAnsi="Consolas"/>
      <w:b/>
      <w:i/>
      <w:color w:val="8F5902"/>
      <w:sz w:val="20"/>
      <w:shd w:val="clear" w:color="auto" w:fill="F8F8F8"/>
    </w:rPr>
  </w:style>
  <w:style w:type="character" w:customStyle="1" w:styleId="WarningTok">
    <w:name w:val="WarningTok"/>
    <w:basedOn w:val="VerbatimChar"/>
    <w:rsid w:val="00740606"/>
    <w:rPr>
      <w:rFonts w:ascii="Consolas" w:hAnsi="Consolas"/>
      <w:b/>
      <w:i/>
      <w:color w:val="8F5902"/>
      <w:sz w:val="20"/>
      <w:shd w:val="clear" w:color="auto" w:fill="F8F8F8"/>
    </w:rPr>
  </w:style>
  <w:style w:type="character" w:customStyle="1" w:styleId="AlertTok">
    <w:name w:val="AlertTok"/>
    <w:basedOn w:val="VerbatimChar"/>
    <w:rsid w:val="00740606"/>
    <w:rPr>
      <w:rFonts w:ascii="Consolas" w:hAnsi="Consolas"/>
      <w:color w:val="EF2929"/>
      <w:sz w:val="20"/>
      <w:shd w:val="clear" w:color="auto" w:fill="F8F8F8"/>
    </w:rPr>
  </w:style>
  <w:style w:type="character" w:customStyle="1" w:styleId="ErrorTok">
    <w:name w:val="ErrorTok"/>
    <w:basedOn w:val="VerbatimChar"/>
    <w:rsid w:val="00740606"/>
    <w:rPr>
      <w:rFonts w:ascii="Consolas" w:hAnsi="Consolas"/>
      <w:b/>
      <w:color w:val="A40000"/>
      <w:sz w:val="20"/>
      <w:shd w:val="clear" w:color="auto" w:fill="F8F8F8"/>
    </w:rPr>
  </w:style>
  <w:style w:type="character" w:customStyle="1" w:styleId="NormalTok">
    <w:name w:val="NormalTok"/>
    <w:basedOn w:val="VerbatimChar"/>
    <w:rsid w:val="00740606"/>
    <w:rPr>
      <w:rFonts w:ascii="Consolas" w:hAnsi="Consolas"/>
      <w:sz w:val="20"/>
      <w:shd w:val="clear" w:color="auto" w:fill="F8F8F8"/>
    </w:rPr>
  </w:style>
  <w:style w:type="paragraph" w:styleId="TDC1">
    <w:name w:val="toc 1"/>
    <w:basedOn w:val="Normal"/>
    <w:next w:val="Normal"/>
    <w:autoRedefine/>
    <w:uiPriority w:val="39"/>
    <w:rsid w:val="005B2BD7"/>
    <w:pPr>
      <w:spacing w:after="100"/>
    </w:pPr>
  </w:style>
  <w:style w:type="paragraph" w:styleId="TDC2">
    <w:name w:val="toc 2"/>
    <w:basedOn w:val="Normal"/>
    <w:next w:val="Normal"/>
    <w:autoRedefine/>
    <w:uiPriority w:val="39"/>
    <w:rsid w:val="005B2BD7"/>
    <w:pPr>
      <w:spacing w:after="100"/>
      <w:ind w:left="240"/>
    </w:pPr>
  </w:style>
  <w:style w:type="paragraph" w:styleId="TDC3">
    <w:name w:val="toc 3"/>
    <w:basedOn w:val="Normal"/>
    <w:next w:val="Normal"/>
    <w:autoRedefine/>
    <w:uiPriority w:val="39"/>
    <w:rsid w:val="005B2BD7"/>
    <w:pPr>
      <w:spacing w:after="100"/>
      <w:ind w:left="480"/>
    </w:pPr>
  </w:style>
  <w:style w:type="paragraph" w:styleId="Textodeglobo">
    <w:name w:val="Balloon Text"/>
    <w:basedOn w:val="Normal"/>
    <w:link w:val="TextodegloboCar"/>
    <w:rsid w:val="005B2BD7"/>
    <w:pPr>
      <w:spacing w:after="0"/>
    </w:pPr>
    <w:rPr>
      <w:rFonts w:ascii="Tahoma" w:hAnsi="Tahoma" w:cs="Tahoma"/>
      <w:sz w:val="16"/>
      <w:szCs w:val="16"/>
    </w:rPr>
  </w:style>
  <w:style w:type="character" w:customStyle="1" w:styleId="TextodegloboCar">
    <w:name w:val="Texto de globo Car"/>
    <w:basedOn w:val="Fuentedeprrafopredeter"/>
    <w:link w:val="Textodeglobo"/>
    <w:rsid w:val="005B2BD7"/>
    <w:rPr>
      <w:rFonts w:ascii="Tahoma" w:hAnsi="Tahoma" w:cs="Tahoma"/>
      <w:sz w:val="16"/>
      <w:szCs w:val="16"/>
    </w:rPr>
  </w:style>
  <w:style w:type="paragraph" w:styleId="Encabezado">
    <w:name w:val="header"/>
    <w:basedOn w:val="Normal"/>
    <w:link w:val="EncabezadoCar"/>
    <w:unhideWhenUsed/>
    <w:rsid w:val="00C704D4"/>
    <w:pPr>
      <w:tabs>
        <w:tab w:val="center" w:pos="4252"/>
        <w:tab w:val="right" w:pos="8504"/>
      </w:tabs>
      <w:spacing w:after="0" w:line="240" w:lineRule="auto"/>
    </w:pPr>
  </w:style>
  <w:style w:type="character" w:customStyle="1" w:styleId="EncabezadoCar">
    <w:name w:val="Encabezado Car"/>
    <w:basedOn w:val="Fuentedeprrafopredeter"/>
    <w:link w:val="Encabezado"/>
    <w:rsid w:val="00C704D4"/>
    <w:rPr>
      <w:rFonts w:ascii="Open Sans Light" w:hAnsi="Open Sans Light"/>
      <w:sz w:val="22"/>
      <w:szCs w:val="22"/>
      <w:lang w:val="es-ES"/>
    </w:rPr>
  </w:style>
  <w:style w:type="paragraph" w:styleId="Piedepgina">
    <w:name w:val="footer"/>
    <w:basedOn w:val="Normal"/>
    <w:link w:val="PiedepginaCar"/>
    <w:unhideWhenUsed/>
    <w:rsid w:val="00C704D4"/>
    <w:pPr>
      <w:tabs>
        <w:tab w:val="center" w:pos="4252"/>
        <w:tab w:val="right" w:pos="8504"/>
      </w:tabs>
      <w:spacing w:after="0" w:line="240" w:lineRule="auto"/>
    </w:pPr>
  </w:style>
  <w:style w:type="character" w:customStyle="1" w:styleId="PiedepginaCar">
    <w:name w:val="Pie de página Car"/>
    <w:basedOn w:val="Fuentedeprrafopredeter"/>
    <w:link w:val="Piedepgina"/>
    <w:rsid w:val="00C704D4"/>
    <w:rPr>
      <w:rFonts w:ascii="Open Sans Light" w:hAnsi="Open Sans Light"/>
      <w:sz w:val="22"/>
      <w:szCs w:val="22"/>
      <w:lang w:val="es-ES"/>
    </w:rPr>
  </w:style>
  <w:style w:type="paragraph" w:styleId="Prrafodelista">
    <w:name w:val="List Paragraph"/>
    <w:basedOn w:val="Normal"/>
    <w:uiPriority w:val="34"/>
    <w:qFormat/>
    <w:rsid w:val="00C704D4"/>
    <w:pPr>
      <w:ind w:left="720"/>
      <w:contextualSpacing/>
    </w:pPr>
  </w:style>
  <w:style w:type="character" w:customStyle="1" w:styleId="Ttulo1Car">
    <w:name w:val="Título 1 Car"/>
    <w:basedOn w:val="Fuentedeprrafopredeter"/>
    <w:link w:val="Ttulo1"/>
    <w:uiPriority w:val="9"/>
    <w:rsid w:val="00C704D4"/>
    <w:rPr>
      <w:rFonts w:ascii="Roboto Condensed" w:eastAsiaTheme="majorEastAsia" w:hAnsi="Roboto Condensed" w:cstheme="majorBidi"/>
      <w:bCs/>
      <w:caps/>
      <w:color w:val="4F81BD" w:themeColor="accent1"/>
      <w:sz w:val="40"/>
      <w:szCs w:val="28"/>
      <w:lang w:val="es-ES"/>
    </w:rPr>
  </w:style>
  <w:style w:type="character" w:customStyle="1" w:styleId="Ttulo2Car">
    <w:name w:val="Título 2 Car"/>
    <w:basedOn w:val="Fuentedeprrafopredeter"/>
    <w:link w:val="Ttulo2"/>
    <w:uiPriority w:val="9"/>
    <w:rsid w:val="00C704D4"/>
    <w:rPr>
      <w:rFonts w:ascii="Roboto Condensed" w:eastAsiaTheme="majorEastAsia" w:hAnsi="Roboto Condensed" w:cstheme="majorBidi"/>
      <w:bCs/>
      <w:caps/>
      <w:color w:val="0078BF"/>
      <w:sz w:val="34"/>
      <w:szCs w:val="26"/>
      <w:lang w:val="es-ES"/>
    </w:rPr>
  </w:style>
  <w:style w:type="character" w:customStyle="1" w:styleId="Ttulo3Car">
    <w:name w:val="Título 3 Car"/>
    <w:basedOn w:val="Fuentedeprrafopredeter"/>
    <w:link w:val="Ttulo3"/>
    <w:uiPriority w:val="9"/>
    <w:rsid w:val="00C704D4"/>
    <w:rPr>
      <w:rFonts w:ascii="Roboto Condensed" w:eastAsiaTheme="majorEastAsia" w:hAnsi="Roboto Condensed" w:cstheme="majorBidi"/>
      <w:bCs/>
      <w:caps/>
      <w:color w:val="0078BF"/>
      <w:sz w:val="28"/>
      <w:szCs w:val="22"/>
      <w:lang w:val="es-ES"/>
    </w:rPr>
  </w:style>
  <w:style w:type="character" w:styleId="Nmerodepgina">
    <w:name w:val="page number"/>
    <w:rsid w:val="00C704D4"/>
    <w:rPr>
      <w:rFonts w:ascii="Open Sans" w:hAnsi="Open Sans"/>
      <w:color w:val="FFFFFF"/>
      <w:sz w:val="16"/>
      <w:lang w:val="es-ES"/>
    </w:rPr>
  </w:style>
  <w:style w:type="character" w:customStyle="1" w:styleId="TextoindependienteCar">
    <w:name w:val="Texto independiente Car"/>
    <w:basedOn w:val="Fuentedeprrafopredeter"/>
    <w:link w:val="Textoindependiente"/>
    <w:uiPriority w:val="99"/>
    <w:rsid w:val="00C704D4"/>
    <w:rPr>
      <w:rFonts w:ascii="Open Sans Light" w:hAnsi="Open Sans Light"/>
      <w:sz w:val="22"/>
      <w:szCs w:val="22"/>
      <w:lang w:val="es-ES"/>
    </w:rPr>
  </w:style>
  <w:style w:type="paragraph" w:styleId="TDC4">
    <w:name w:val="toc 4"/>
    <w:basedOn w:val="Normal"/>
    <w:next w:val="Normal"/>
    <w:autoRedefine/>
    <w:uiPriority w:val="39"/>
    <w:unhideWhenUsed/>
    <w:rsid w:val="003D304B"/>
    <w:pPr>
      <w:spacing w:after="100"/>
      <w:ind w:left="660"/>
    </w:pPr>
    <w:rPr>
      <w:rFonts w:asciiTheme="minorHAnsi" w:eastAsiaTheme="minorEastAsia" w:hAnsiTheme="minorHAnsi"/>
      <w:lang w:eastAsia="es-ES"/>
    </w:rPr>
  </w:style>
  <w:style w:type="paragraph" w:styleId="TDC5">
    <w:name w:val="toc 5"/>
    <w:basedOn w:val="Normal"/>
    <w:next w:val="Normal"/>
    <w:autoRedefine/>
    <w:uiPriority w:val="39"/>
    <w:unhideWhenUsed/>
    <w:rsid w:val="003D304B"/>
    <w:pPr>
      <w:spacing w:after="100"/>
      <w:ind w:left="880"/>
    </w:pPr>
    <w:rPr>
      <w:rFonts w:asciiTheme="minorHAnsi" w:eastAsiaTheme="minorEastAsia" w:hAnsiTheme="minorHAnsi"/>
      <w:lang w:eastAsia="es-ES"/>
    </w:rPr>
  </w:style>
  <w:style w:type="paragraph" w:styleId="TDC6">
    <w:name w:val="toc 6"/>
    <w:basedOn w:val="Normal"/>
    <w:next w:val="Normal"/>
    <w:autoRedefine/>
    <w:uiPriority w:val="39"/>
    <w:unhideWhenUsed/>
    <w:rsid w:val="003D304B"/>
    <w:pPr>
      <w:spacing w:after="100"/>
      <w:ind w:left="1100"/>
    </w:pPr>
    <w:rPr>
      <w:rFonts w:asciiTheme="minorHAnsi" w:eastAsiaTheme="minorEastAsia" w:hAnsiTheme="minorHAnsi"/>
      <w:lang w:eastAsia="es-ES"/>
    </w:rPr>
  </w:style>
  <w:style w:type="paragraph" w:styleId="TDC7">
    <w:name w:val="toc 7"/>
    <w:basedOn w:val="Normal"/>
    <w:next w:val="Normal"/>
    <w:autoRedefine/>
    <w:uiPriority w:val="39"/>
    <w:unhideWhenUsed/>
    <w:rsid w:val="003D304B"/>
    <w:pPr>
      <w:spacing w:after="100"/>
      <w:ind w:left="1320"/>
    </w:pPr>
    <w:rPr>
      <w:rFonts w:asciiTheme="minorHAnsi" w:eastAsiaTheme="minorEastAsia" w:hAnsiTheme="minorHAnsi"/>
      <w:lang w:eastAsia="es-ES"/>
    </w:rPr>
  </w:style>
  <w:style w:type="paragraph" w:styleId="TDC8">
    <w:name w:val="toc 8"/>
    <w:basedOn w:val="Normal"/>
    <w:next w:val="Normal"/>
    <w:autoRedefine/>
    <w:uiPriority w:val="39"/>
    <w:unhideWhenUsed/>
    <w:rsid w:val="003D304B"/>
    <w:pPr>
      <w:spacing w:after="100"/>
      <w:ind w:left="1540"/>
    </w:pPr>
    <w:rPr>
      <w:rFonts w:asciiTheme="minorHAnsi" w:eastAsiaTheme="minorEastAsia" w:hAnsiTheme="minorHAnsi"/>
      <w:lang w:eastAsia="es-ES"/>
    </w:rPr>
  </w:style>
  <w:style w:type="paragraph" w:styleId="TDC9">
    <w:name w:val="toc 9"/>
    <w:basedOn w:val="Normal"/>
    <w:next w:val="Normal"/>
    <w:autoRedefine/>
    <w:uiPriority w:val="39"/>
    <w:unhideWhenUsed/>
    <w:rsid w:val="003D304B"/>
    <w:pPr>
      <w:spacing w:after="100"/>
      <w:ind w:left="1760"/>
    </w:pPr>
    <w:rPr>
      <w:rFonts w:asciiTheme="minorHAnsi" w:eastAsiaTheme="minorEastAsia" w:hAnsiTheme="minorHAnsi"/>
      <w:lang w:eastAsia="es-ES"/>
    </w:rPr>
  </w:style>
  <w:style w:type="paragraph" w:customStyle="1" w:styleId="Output">
    <w:name w:val="Output"/>
    <w:basedOn w:val="SourceCode"/>
    <w:link w:val="OutputCar"/>
    <w:autoRedefine/>
    <w:qFormat/>
    <w:rsid w:val="00F9273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pPr>
    <w:rPr>
      <w:rFonts w:ascii="Consolas" w:hAnsi="Consolas"/>
      <w:sz w:val="18"/>
      <w:lang w:val="en-US"/>
    </w:rPr>
  </w:style>
  <w:style w:type="paragraph" w:styleId="Textonotaalfinal">
    <w:name w:val="endnote text"/>
    <w:basedOn w:val="Normal"/>
    <w:link w:val="TextonotaalfinalCar"/>
    <w:rsid w:val="000944A8"/>
    <w:pPr>
      <w:spacing w:after="0" w:line="240" w:lineRule="auto"/>
    </w:pPr>
    <w:rPr>
      <w:sz w:val="20"/>
      <w:szCs w:val="20"/>
    </w:rPr>
  </w:style>
  <w:style w:type="character" w:customStyle="1" w:styleId="OutputCar">
    <w:name w:val="Output Car"/>
    <w:basedOn w:val="VerbatimChar"/>
    <w:link w:val="Output"/>
    <w:rsid w:val="00F92735"/>
    <w:rPr>
      <w:rFonts w:ascii="Consolas" w:hAnsi="Consolas"/>
      <w:sz w:val="18"/>
      <w:szCs w:val="22"/>
      <w:shd w:val="clear" w:color="auto" w:fill="FFFFFF" w:themeFill="background1"/>
    </w:rPr>
  </w:style>
  <w:style w:type="character" w:customStyle="1" w:styleId="TextonotaalfinalCar">
    <w:name w:val="Texto nota al final Car"/>
    <w:basedOn w:val="Fuentedeprrafopredeter"/>
    <w:link w:val="Textonotaalfinal"/>
    <w:rsid w:val="000944A8"/>
    <w:rPr>
      <w:rFonts w:ascii="Open Sans Light" w:hAnsi="Open Sans Light"/>
      <w:sz w:val="20"/>
      <w:szCs w:val="20"/>
      <w:lang w:val="es-ES"/>
    </w:rPr>
  </w:style>
  <w:style w:type="character" w:styleId="Refdenotaalfinal">
    <w:name w:val="endnote reference"/>
    <w:basedOn w:val="Fuentedeprrafopredeter"/>
    <w:rsid w:val="000944A8"/>
    <w:rPr>
      <w:vertAlign w:val="superscript"/>
    </w:rPr>
  </w:style>
  <w:style w:type="table" w:styleId="Tablaconcuadrcula">
    <w:name w:val="Table Grid"/>
    <w:basedOn w:val="Tablanormal"/>
    <w:rsid w:val="00781AF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TextoNormal">
    <w:name w:val="MD_TextoNormal"/>
    <w:link w:val="MDTextoNormalCarCar"/>
    <w:rsid w:val="00432DB1"/>
    <w:pPr>
      <w:numPr>
        <w:numId w:val="44"/>
      </w:numPr>
      <w:spacing w:before="200"/>
      <w:jc w:val="both"/>
    </w:pPr>
    <w:rPr>
      <w:rFonts w:ascii="Open Sans Light" w:eastAsia="Times New Roman" w:hAnsi="Open Sans Light" w:cs="Times New Roman"/>
      <w:sz w:val="22"/>
      <w:lang w:val="es-ES" w:eastAsia="es-ES"/>
    </w:rPr>
  </w:style>
  <w:style w:type="character" w:customStyle="1" w:styleId="MDTextoNormalCarCar">
    <w:name w:val="MD_TextoNormal Car Car"/>
    <w:basedOn w:val="Fuentedeprrafopredeter"/>
    <w:link w:val="MDTextoNormal"/>
    <w:rsid w:val="00432DB1"/>
    <w:rPr>
      <w:rFonts w:ascii="Open Sans Light" w:eastAsia="Times New Roman" w:hAnsi="Open Sans Light" w:cs="Times New Roman"/>
      <w:sz w:val="22"/>
      <w:lang w:val="es-ES" w:eastAsia="es-ES"/>
    </w:rPr>
  </w:style>
  <w:style w:type="paragraph" w:customStyle="1" w:styleId="MDAUTTextoNormal">
    <w:name w:val="MD_AUT_TextoNormal"/>
    <w:rsid w:val="00432DB1"/>
    <w:pPr>
      <w:numPr>
        <w:numId w:val="43"/>
      </w:numPr>
      <w:spacing w:before="60" w:after="60"/>
      <w:ind w:right="227"/>
    </w:pPr>
    <w:rPr>
      <w:rFonts w:ascii="Open Sans Light" w:eastAsia="Times New Roman" w:hAnsi="Open Sans Light" w:cs="Times New Roman"/>
      <w:sz w:val="20"/>
      <w:lang w:val="es-ES" w:eastAsia="es-ES"/>
    </w:rPr>
  </w:style>
  <w:style w:type="paragraph" w:customStyle="1" w:styleId="MDAUTLetras">
    <w:name w:val="MD_AUT_Letras"/>
    <w:rsid w:val="00432DB1"/>
    <w:pPr>
      <w:numPr>
        <w:ilvl w:val="1"/>
        <w:numId w:val="43"/>
      </w:numPr>
      <w:spacing w:before="40" w:after="40"/>
      <w:ind w:right="227"/>
    </w:pPr>
    <w:rPr>
      <w:rFonts w:ascii="Open Sans Light" w:eastAsia="Times New Roman" w:hAnsi="Open Sans Light" w:cs="Times New Roman"/>
      <w:sz w:val="20"/>
      <w:lang w:val="es-ES" w:eastAsia="es-ES"/>
    </w:rPr>
  </w:style>
  <w:style w:type="paragraph" w:customStyle="1" w:styleId="MDAUTNmeros">
    <w:name w:val="MD_AUT_Números"/>
    <w:rsid w:val="00432DB1"/>
    <w:pPr>
      <w:numPr>
        <w:ilvl w:val="2"/>
        <w:numId w:val="43"/>
      </w:numPr>
      <w:spacing w:before="40" w:after="40"/>
      <w:ind w:right="227"/>
    </w:pPr>
    <w:rPr>
      <w:rFonts w:ascii="Open Sans Light" w:eastAsia="Times New Roman" w:hAnsi="Open Sans Light" w:cs="Times New Roman"/>
      <w:sz w:val="20"/>
      <w:lang w:val="es-ES" w:eastAsia="es-ES"/>
    </w:rPr>
  </w:style>
  <w:style w:type="paragraph" w:customStyle="1" w:styleId="MDAUTIcono">
    <w:name w:val="MD_AUT_Icono"/>
    <w:next w:val="MDAUTTextoNormal"/>
    <w:rsid w:val="00432DB1"/>
    <w:pPr>
      <w:spacing w:before="80" w:after="80"/>
      <w:jc w:val="center"/>
    </w:pPr>
    <w:rPr>
      <w:rFonts w:ascii="Open Sans Light" w:eastAsia="Times New Roman" w:hAnsi="Open Sans Light" w:cs="Times New Roman"/>
      <w:sz w:val="20"/>
      <w:lang w:val="es-ES" w:eastAsia="es-ES"/>
    </w:rPr>
  </w:style>
  <w:style w:type="paragraph" w:customStyle="1" w:styleId="MDAUTVaco">
    <w:name w:val="MD_AUT_Vacío"/>
    <w:rsid w:val="00432DB1"/>
    <w:pPr>
      <w:spacing w:after="0"/>
      <w:jc w:val="center"/>
    </w:pPr>
    <w:rPr>
      <w:rFonts w:ascii="Open Sans Light" w:eastAsia="Times New Roman" w:hAnsi="Open Sans Light" w:cs="Times New Roman"/>
      <w:sz w:val="2"/>
      <w:lang w:val="es-ES" w:eastAsia="es-ES"/>
    </w:rPr>
  </w:style>
  <w:style w:type="paragraph" w:customStyle="1" w:styleId="MDLetras">
    <w:name w:val="MD_Letras"/>
    <w:rsid w:val="00432DB1"/>
    <w:pPr>
      <w:numPr>
        <w:ilvl w:val="1"/>
        <w:numId w:val="44"/>
      </w:numPr>
      <w:spacing w:before="80" w:after="80"/>
      <w:jc w:val="both"/>
    </w:pPr>
    <w:rPr>
      <w:rFonts w:ascii="Open Sans Light" w:eastAsia="Times New Roman" w:hAnsi="Open Sans Light" w:cs="Times New Roman"/>
      <w:bCs/>
      <w:sz w:val="22"/>
      <w:szCs w:val="20"/>
      <w:lang w:val="es-ES" w:eastAsia="es-ES"/>
    </w:rPr>
  </w:style>
  <w:style w:type="paragraph" w:customStyle="1" w:styleId="MDNumeros">
    <w:name w:val="MD_Numeros"/>
    <w:basedOn w:val="Normal"/>
    <w:rsid w:val="00432DB1"/>
    <w:pPr>
      <w:numPr>
        <w:ilvl w:val="2"/>
        <w:numId w:val="44"/>
      </w:numPr>
      <w:spacing w:before="80" w:after="80" w:line="240" w:lineRule="auto"/>
      <w:jc w:val="both"/>
    </w:pPr>
    <w:rPr>
      <w:rFonts w:eastAsia="Times New Roman" w:cs="Times New Roman"/>
      <w:szCs w:val="24"/>
      <w:lang w:eastAsia="es-ES"/>
    </w:rPr>
  </w:style>
  <w:style w:type="paragraph" w:customStyle="1" w:styleId="MDAUTImportante">
    <w:name w:val="MD_AUT_Importante"/>
    <w:basedOn w:val="Normal"/>
    <w:rsid w:val="00432DB1"/>
    <w:pPr>
      <w:spacing w:after="0" w:line="240" w:lineRule="auto"/>
      <w:jc w:val="center"/>
    </w:pPr>
    <w:rPr>
      <w:rFonts w:eastAsia="Times New Roman" w:cs="Times New Roman"/>
      <w:sz w:val="2"/>
      <w:szCs w:val="24"/>
      <w:lang w:eastAsia="es-ES"/>
    </w:rPr>
  </w:style>
  <w:style w:type="paragraph" w:customStyle="1" w:styleId="MDAUTOjoAlDato">
    <w:name w:val="MD_AUT_OjoAlDato"/>
    <w:basedOn w:val="Normal"/>
    <w:rsid w:val="00824C45"/>
    <w:pPr>
      <w:spacing w:after="0" w:line="240" w:lineRule="auto"/>
      <w:jc w:val="center"/>
    </w:pPr>
    <w:rPr>
      <w:rFonts w:eastAsia="Times New Roman" w:cs="Times New Roman"/>
      <w:sz w:val="2"/>
      <w:szCs w:val="24"/>
      <w:lang w:eastAsia="es-ES"/>
    </w:rPr>
  </w:style>
  <w:style w:type="paragraph" w:customStyle="1" w:styleId="MDAUTVdeo">
    <w:name w:val="MD_AUT_Vídeo"/>
    <w:basedOn w:val="Normal"/>
    <w:rsid w:val="008E34B2"/>
    <w:pPr>
      <w:spacing w:after="0" w:line="240" w:lineRule="auto"/>
      <w:jc w:val="center"/>
    </w:pPr>
    <w:rPr>
      <w:rFonts w:eastAsia="Times New Roman" w:cs="Times New Roman"/>
      <w:sz w:val="2"/>
      <w:szCs w:val="24"/>
      <w:lang w:eastAsia="es-ES"/>
    </w:rPr>
  </w:style>
  <w:style w:type="paragraph" w:customStyle="1" w:styleId="MDAUTAtencin">
    <w:name w:val="MD_AUT_Atención"/>
    <w:basedOn w:val="Normal"/>
    <w:rsid w:val="008E34B2"/>
    <w:pPr>
      <w:spacing w:after="0" w:line="240" w:lineRule="auto"/>
      <w:jc w:val="center"/>
    </w:pPr>
    <w:rPr>
      <w:rFonts w:eastAsia="Times New Roman" w:cs="Times New Roman"/>
      <w:sz w:val="2"/>
      <w:szCs w:val="24"/>
      <w:lang w:eastAsia="es-ES"/>
    </w:rPr>
  </w:style>
  <w:style w:type="paragraph" w:customStyle="1" w:styleId="MDAUTInfo">
    <w:name w:val="MD_AUT_+Info"/>
    <w:basedOn w:val="Normal"/>
    <w:rsid w:val="00E750B0"/>
    <w:pPr>
      <w:spacing w:after="0" w:line="240" w:lineRule="auto"/>
      <w:jc w:val="center"/>
    </w:pPr>
    <w:rPr>
      <w:rFonts w:eastAsia="Times New Roman" w:cs="Times New Roman"/>
      <w:sz w:val="2"/>
      <w:szCs w:val="24"/>
      <w:lang w:eastAsia="es-ES"/>
    </w:rPr>
  </w:style>
  <w:style w:type="paragraph" w:customStyle="1" w:styleId="MDAUTElExpertoOpina">
    <w:name w:val="MD_AUT_ElExpertoOpina"/>
    <w:basedOn w:val="MDAUTImportante"/>
    <w:rsid w:val="003F7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14720">
      <w:bodyDiv w:val="1"/>
      <w:marLeft w:val="0"/>
      <w:marRight w:val="0"/>
      <w:marTop w:val="0"/>
      <w:marBottom w:val="0"/>
      <w:divBdr>
        <w:top w:val="none" w:sz="0" w:space="0" w:color="auto"/>
        <w:left w:val="none" w:sz="0" w:space="0" w:color="auto"/>
        <w:bottom w:val="none" w:sz="0" w:space="0" w:color="auto"/>
        <w:right w:val="none" w:sz="0" w:space="0" w:color="auto"/>
      </w:divBdr>
    </w:div>
    <w:div w:id="1240211266">
      <w:bodyDiv w:val="1"/>
      <w:marLeft w:val="0"/>
      <w:marRight w:val="0"/>
      <w:marTop w:val="0"/>
      <w:marBottom w:val="0"/>
      <w:divBdr>
        <w:top w:val="none" w:sz="0" w:space="0" w:color="auto"/>
        <w:left w:val="none" w:sz="0" w:space="0" w:color="auto"/>
        <w:bottom w:val="none" w:sz="0" w:space="0" w:color="auto"/>
        <w:right w:val="none" w:sz="0" w:space="0" w:color="auto"/>
      </w:divBdr>
    </w:div>
    <w:div w:id="1678337621">
      <w:bodyDiv w:val="1"/>
      <w:marLeft w:val="0"/>
      <w:marRight w:val="0"/>
      <w:marTop w:val="0"/>
      <w:marBottom w:val="0"/>
      <w:divBdr>
        <w:top w:val="none" w:sz="0" w:space="0" w:color="auto"/>
        <w:left w:val="none" w:sz="0" w:space="0" w:color="auto"/>
        <w:bottom w:val="none" w:sz="0" w:space="0" w:color="auto"/>
        <w:right w:val="none" w:sz="0" w:space="0" w:color="auto"/>
      </w:divBdr>
    </w:div>
    <w:div w:id="174587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hyperlink" Id="rId30" Target="https://docs.python.org/3/library/collection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docs.python.org/3/library/collections.html"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108</Pages>
  <Words>22557</Words>
  <Characters>124066</Characters>
  <Application>Microsoft Office Word</Application>
  <DocSecurity>0</DocSecurity>
  <Lines>1033</Lines>
  <Paragraphs>292</Paragraphs>
  <ScaleCrop>false</ScaleCrop>
  <HeadingPairs>
    <vt:vector size="2" baseType="variant">
      <vt:variant>
        <vt:lpstr>Título</vt:lpstr>
      </vt:variant>
      <vt:variant>
        <vt:i4>1</vt:i4>
      </vt:variant>
    </vt:vector>
  </HeadingPairs>
  <TitlesOfParts>
    <vt:vector size="1" baseType="lpstr">
      <vt:lpstr>Python para análisis de datos</vt:lpstr>
    </vt:vector>
  </TitlesOfParts>
  <Company/>
  <LinksUpToDate>false</LinksUpToDate>
  <CharactersWithSpaces>146331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Python. Ejercicio U09_E02</dc:title>
  <dc:creator>MasterD</dc:creator>
  <dcterms:created xsi:type="dcterms:W3CDTF">2018-01-03T08:57:23Z</dcterms:created>
  <dcterms:modified xsi:type="dcterms:W3CDTF">2018-01-03T08:57:23Z</dcterms:modified>
</cp:coreProperties>
</file>