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D3C6C14" w:rsidP="70C25F28" w:rsidRDefault="0D3C6C14" w14:paraId="5192A7F7" w14:textId="4BE3B2F2">
      <w:pPr>
        <w:pStyle w:val="Title"/>
        <w:rPr>
          <w:rFonts w:ascii="Times New Roman" w:hAnsi="Times New Roman" w:eastAsia="Times New Roman" w:cs="Times New Roman"/>
        </w:rPr>
      </w:pPr>
      <w:r w:rsidRPr="70C25F28" w:rsidR="0D3C6C14">
        <w:rPr>
          <w:rFonts w:ascii="Times New Roman" w:hAnsi="Times New Roman" w:eastAsia="Times New Roman" w:cs="Times New Roman"/>
        </w:rPr>
        <w:t xml:space="preserve">Caso </w:t>
      </w:r>
      <w:r w:rsidRPr="70C25F28" w:rsidR="739E714F">
        <w:rPr>
          <w:rFonts w:ascii="Times New Roman" w:hAnsi="Times New Roman" w:eastAsia="Times New Roman" w:cs="Times New Roman"/>
        </w:rPr>
        <w:t>1: Informe</w:t>
      </w:r>
    </w:p>
    <w:p w:rsidR="34D18695" w:rsidP="70C25F28" w:rsidRDefault="34D18695" w14:paraId="59906ED1" w14:textId="5CD1FF3E">
      <w:pPr>
        <w:pStyle w:val="Normal"/>
        <w:rPr>
          <w:rFonts w:ascii="Times New Roman" w:hAnsi="Times New Roman" w:eastAsia="Times New Roman" w:cs="Times New Roman"/>
        </w:rPr>
      </w:pPr>
      <w:r w:rsidRPr="70C25F28" w:rsidR="3ED3F191">
        <w:rPr>
          <w:rFonts w:ascii="Times New Roman" w:hAnsi="Times New Roman" w:eastAsia="Times New Roman" w:cs="Times New Roman"/>
        </w:rPr>
        <w:t>Nombres integrantes</w:t>
      </w:r>
      <w:r w:rsidRPr="70C25F28" w:rsidR="34D18695">
        <w:rPr>
          <w:rFonts w:ascii="Times New Roman" w:hAnsi="Times New Roman" w:eastAsia="Times New Roman" w:cs="Times New Roman"/>
        </w:rPr>
        <w:t>:</w:t>
      </w:r>
    </w:p>
    <w:p w:rsidR="6DC3EC3D" w:rsidP="70C25F28" w:rsidRDefault="6DC3EC3D" w14:paraId="462E5B00" w14:textId="5FE5F33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70C25F28" w:rsidR="6DC3EC3D">
        <w:rPr>
          <w:rFonts w:ascii="Times New Roman" w:hAnsi="Times New Roman" w:eastAsia="Times New Roman" w:cs="Times New Roman"/>
        </w:rPr>
        <w:t>Jaime Esteban Alfonso</w:t>
      </w:r>
      <w:r w:rsidRPr="70C25F28" w:rsidR="456EA278">
        <w:rPr>
          <w:rFonts w:ascii="Times New Roman" w:hAnsi="Times New Roman" w:eastAsia="Times New Roman" w:cs="Times New Roman"/>
        </w:rPr>
        <w:t>, 202116525</w:t>
      </w:r>
      <w:r w:rsidRPr="70C25F28" w:rsidR="6DC3EC3D">
        <w:rPr>
          <w:rFonts w:ascii="Times New Roman" w:hAnsi="Times New Roman" w:eastAsia="Times New Roman" w:cs="Times New Roman"/>
        </w:rPr>
        <w:t xml:space="preserve"> </w:t>
      </w:r>
    </w:p>
    <w:p w:rsidR="6DC3EC3D" w:rsidP="70C25F28" w:rsidRDefault="6DC3EC3D" w14:paraId="4A6D9AC7" w14:textId="3F1A8449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70C25F28" w:rsidR="6DC3EC3D">
        <w:rPr>
          <w:rFonts w:ascii="Times New Roman" w:hAnsi="Times New Roman" w:eastAsia="Times New Roman" w:cs="Times New Roman"/>
        </w:rPr>
        <w:t>Sebastián casanova Ospina</w:t>
      </w:r>
      <w:r w:rsidRPr="70C25F28" w:rsidR="3123252F">
        <w:rPr>
          <w:rFonts w:ascii="Times New Roman" w:hAnsi="Times New Roman" w:eastAsia="Times New Roman" w:cs="Times New Roman"/>
        </w:rPr>
        <w:t>, 202115116</w:t>
      </w:r>
    </w:p>
    <w:p w:rsidR="34D18695" w:rsidP="70C25F28" w:rsidRDefault="34D18695" w14:paraId="780D9F6D" w14:textId="2077166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70C25F28" w:rsidR="34D18695">
        <w:rPr>
          <w:rFonts w:ascii="Times New Roman" w:hAnsi="Times New Roman" w:eastAsia="Times New Roman" w:cs="Times New Roman"/>
        </w:rPr>
        <w:t xml:space="preserve">Paola Andrea </w:t>
      </w:r>
      <w:proofErr w:type="spellStart"/>
      <w:r w:rsidRPr="70C25F28" w:rsidR="34D18695">
        <w:rPr>
          <w:rFonts w:ascii="Times New Roman" w:hAnsi="Times New Roman" w:eastAsia="Times New Roman" w:cs="Times New Roman"/>
        </w:rPr>
        <w:t>Campiño</w:t>
      </w:r>
      <w:proofErr w:type="spellEnd"/>
      <w:r w:rsidRPr="70C25F28" w:rsidR="34D18695">
        <w:rPr>
          <w:rFonts w:ascii="Times New Roman" w:hAnsi="Times New Roman" w:eastAsia="Times New Roman" w:cs="Times New Roman"/>
        </w:rPr>
        <w:t>, 202020785</w:t>
      </w:r>
    </w:p>
    <w:p w:rsidR="396055F9" w:rsidP="70C25F28" w:rsidRDefault="396055F9" w14:paraId="7CD3CBED" w14:textId="13FCF290">
      <w:pPr>
        <w:pStyle w:val="Heading1"/>
        <w:rPr>
          <w:rFonts w:ascii="Times New Roman" w:hAnsi="Times New Roman" w:eastAsia="Times New Roman" w:cs="Times New Roman"/>
        </w:rPr>
      </w:pPr>
      <w:r w:rsidRPr="70C25F28" w:rsidR="396055F9">
        <w:rPr>
          <w:rFonts w:ascii="Times New Roman" w:hAnsi="Times New Roman" w:eastAsia="Times New Roman" w:cs="Times New Roman"/>
        </w:rPr>
        <w:t>D</w:t>
      </w:r>
      <w:r w:rsidRPr="70C25F28" w:rsidR="6BD308AD">
        <w:rPr>
          <w:rFonts w:ascii="Times New Roman" w:hAnsi="Times New Roman" w:eastAsia="Times New Roman" w:cs="Times New Roman"/>
        </w:rPr>
        <w:t>iseño</w:t>
      </w:r>
      <w:r w:rsidRPr="70C25F28" w:rsidR="396055F9">
        <w:rPr>
          <w:rFonts w:ascii="Times New Roman" w:hAnsi="Times New Roman" w:eastAsia="Times New Roman" w:cs="Times New Roman"/>
        </w:rPr>
        <w:t>:</w:t>
      </w:r>
    </w:p>
    <w:p w:rsidR="60DEAEA3" w:rsidP="70C25F28" w:rsidRDefault="60DEAEA3" w14:paraId="4E306FD3" w14:textId="68358673">
      <w:pPr>
        <w:pStyle w:val="Normal"/>
        <w:rPr>
          <w:rFonts w:ascii="Times New Roman" w:hAnsi="Times New Roman" w:eastAsia="Times New Roman" w:cs="Times New Roman"/>
        </w:rPr>
      </w:pPr>
      <w:r w:rsidRPr="70C25F28" w:rsidR="60DEAEA3">
        <w:rPr>
          <w:rFonts w:ascii="Times New Roman" w:hAnsi="Times New Roman" w:eastAsia="Times New Roman" w:cs="Times New Roman"/>
        </w:rPr>
        <w:t xml:space="preserve">Como solución se ha planteado la necesidad de generar 3 </w:t>
      </w:r>
      <w:r w:rsidRPr="70C25F28" w:rsidR="60DEAEA3">
        <w:rPr>
          <w:rFonts w:ascii="Times New Roman" w:hAnsi="Times New Roman" w:eastAsia="Times New Roman" w:cs="Times New Roman"/>
        </w:rPr>
        <w:t>clases:</w:t>
      </w:r>
      <w:r w:rsidRPr="70C25F28" w:rsidR="60DEAEA3">
        <w:rPr>
          <w:rFonts w:ascii="Times New Roman" w:hAnsi="Times New Roman" w:eastAsia="Times New Roman" w:cs="Times New Roman"/>
        </w:rPr>
        <w:t xml:space="preserve"> </w:t>
      </w:r>
    </w:p>
    <w:p w:rsidR="60DEAEA3" w:rsidP="70C25F28" w:rsidRDefault="60DEAEA3" w14:paraId="5FC34687" w14:textId="2DC8B7FF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proofErr w:type="spellStart"/>
      <w:r w:rsidRPr="70C25F28" w:rsidR="60DEAEA3">
        <w:rPr>
          <w:rFonts w:ascii="Times New Roman" w:hAnsi="Times New Roman" w:eastAsia="Times New Roman" w:cs="Times New Roman"/>
        </w:rPr>
        <w:t>Buzon</w:t>
      </w:r>
      <w:proofErr w:type="spellEnd"/>
      <w:r w:rsidRPr="70C25F28" w:rsidR="7053D7EE">
        <w:rPr>
          <w:rFonts w:ascii="Times New Roman" w:hAnsi="Times New Roman" w:eastAsia="Times New Roman" w:cs="Times New Roman"/>
        </w:rPr>
        <w:t xml:space="preserve">: es la clase </w:t>
      </w:r>
      <w:r w:rsidRPr="70C25F28" w:rsidR="27DB79E8">
        <w:rPr>
          <w:rFonts w:ascii="Times New Roman" w:hAnsi="Times New Roman" w:eastAsia="Times New Roman" w:cs="Times New Roman"/>
        </w:rPr>
        <w:t xml:space="preserve">de ser un intermedio entre </w:t>
      </w:r>
      <w:r w:rsidRPr="70C25F28" w:rsidR="7053D7EE">
        <w:rPr>
          <w:rFonts w:ascii="Times New Roman" w:hAnsi="Times New Roman" w:eastAsia="Times New Roman" w:cs="Times New Roman"/>
        </w:rPr>
        <w:t>los procesos, pues esos son encargados se almace</w:t>
      </w:r>
      <w:r w:rsidRPr="70C25F28" w:rsidR="627239CA">
        <w:rPr>
          <w:rFonts w:ascii="Times New Roman" w:hAnsi="Times New Roman" w:eastAsia="Times New Roman" w:cs="Times New Roman"/>
        </w:rPr>
        <w:t>nar</w:t>
      </w:r>
      <w:r w:rsidRPr="70C25F28" w:rsidR="7053D7EE">
        <w:rPr>
          <w:rFonts w:ascii="Times New Roman" w:hAnsi="Times New Roman" w:eastAsia="Times New Roman" w:cs="Times New Roman"/>
        </w:rPr>
        <w:t xml:space="preserve"> una cierta cantidad de mensajes.</w:t>
      </w:r>
      <w:r w:rsidRPr="70C25F28" w:rsidR="5073B97B">
        <w:rPr>
          <w:rFonts w:ascii="Times New Roman" w:hAnsi="Times New Roman" w:eastAsia="Times New Roman" w:cs="Times New Roman"/>
        </w:rPr>
        <w:t xml:space="preserve"> </w:t>
      </w:r>
    </w:p>
    <w:p w:rsidR="60DEAEA3" w:rsidP="70C25F28" w:rsidRDefault="60DEAEA3" w14:paraId="38E1BDE3" w14:textId="776E0D3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70C25F28" w:rsidR="60DEAEA3">
        <w:rPr>
          <w:rFonts w:ascii="Times New Roman" w:hAnsi="Times New Roman" w:eastAsia="Times New Roman" w:cs="Times New Roman"/>
        </w:rPr>
        <w:t xml:space="preserve">Consola: La consola </w:t>
      </w:r>
      <w:r w:rsidRPr="70C25F28" w:rsidR="119035F1">
        <w:rPr>
          <w:rFonts w:ascii="Times New Roman" w:hAnsi="Times New Roman" w:eastAsia="Times New Roman" w:cs="Times New Roman"/>
        </w:rPr>
        <w:t>es</w:t>
      </w:r>
      <w:r w:rsidRPr="70C25F28" w:rsidR="60DEAEA3">
        <w:rPr>
          <w:rFonts w:ascii="Times New Roman" w:hAnsi="Times New Roman" w:eastAsia="Times New Roman" w:cs="Times New Roman"/>
        </w:rPr>
        <w:t xml:space="preserve"> la clase encargada de recibir los parámetros de </w:t>
      </w:r>
      <w:r w:rsidRPr="70C25F28" w:rsidR="6CBCDBE3">
        <w:rPr>
          <w:rFonts w:ascii="Times New Roman" w:hAnsi="Times New Roman" w:eastAsia="Times New Roman" w:cs="Times New Roman"/>
        </w:rPr>
        <w:t>entrada,</w:t>
      </w:r>
      <w:r w:rsidRPr="70C25F28" w:rsidR="21F915A6">
        <w:rPr>
          <w:rFonts w:ascii="Times New Roman" w:hAnsi="Times New Roman" w:eastAsia="Times New Roman" w:cs="Times New Roman"/>
        </w:rPr>
        <w:t xml:space="preserve"> el </w:t>
      </w:r>
      <w:r w:rsidRPr="70C25F28" w:rsidR="0E425F8E">
        <w:rPr>
          <w:rFonts w:ascii="Times New Roman" w:hAnsi="Times New Roman" w:eastAsia="Times New Roman" w:cs="Times New Roman"/>
        </w:rPr>
        <w:t>número</w:t>
      </w:r>
      <w:r w:rsidRPr="70C25F28" w:rsidR="21F915A6">
        <w:rPr>
          <w:rFonts w:ascii="Times New Roman" w:hAnsi="Times New Roman" w:eastAsia="Times New Roman" w:cs="Times New Roman"/>
        </w:rPr>
        <w:t xml:space="preserve"> de mensajes, al igual que el ta</w:t>
      </w:r>
      <w:r w:rsidRPr="70C25F28" w:rsidR="014B883F">
        <w:rPr>
          <w:rFonts w:ascii="Times New Roman" w:hAnsi="Times New Roman" w:eastAsia="Times New Roman" w:cs="Times New Roman"/>
        </w:rPr>
        <w:t>maño de los buzones intermedios y buzones extremos.</w:t>
      </w:r>
    </w:p>
    <w:p w:rsidR="60DEAEA3" w:rsidP="70C25F28" w:rsidRDefault="60DEAEA3" w14:paraId="44368CEA" w14:textId="1B4E4F2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proofErr w:type="spellStart"/>
      <w:r w:rsidRPr="70C25F28" w:rsidR="60DEAEA3">
        <w:rPr>
          <w:rFonts w:ascii="Times New Roman" w:hAnsi="Times New Roman" w:eastAsia="Times New Roman" w:cs="Times New Roman"/>
        </w:rPr>
        <w:t>Procesot</w:t>
      </w:r>
      <w:proofErr w:type="spellEnd"/>
      <w:r w:rsidRPr="70C25F28" w:rsidR="435D4FE1">
        <w:rPr>
          <w:rFonts w:ascii="Times New Roman" w:hAnsi="Times New Roman" w:eastAsia="Times New Roman" w:cs="Times New Roman"/>
        </w:rPr>
        <w:t>:</w:t>
      </w:r>
      <w:r w:rsidRPr="70C25F28" w:rsidR="47E2D891">
        <w:rPr>
          <w:rFonts w:ascii="Times New Roman" w:hAnsi="Times New Roman" w:eastAsia="Times New Roman" w:cs="Times New Roman"/>
        </w:rPr>
        <w:t xml:space="preserve"> La clase encargada de hacer los cambios</w:t>
      </w:r>
      <w:r w:rsidRPr="70C25F28" w:rsidR="1F56B686">
        <w:rPr>
          <w:rFonts w:ascii="Times New Roman" w:hAnsi="Times New Roman" w:eastAsia="Times New Roman" w:cs="Times New Roman"/>
        </w:rPr>
        <w:t>/Transformaciones</w:t>
      </w:r>
      <w:r w:rsidRPr="70C25F28" w:rsidR="47E2D891">
        <w:rPr>
          <w:rFonts w:ascii="Times New Roman" w:hAnsi="Times New Roman" w:eastAsia="Times New Roman" w:cs="Times New Roman"/>
        </w:rPr>
        <w:t xml:space="preserve"> en los mensajes</w:t>
      </w:r>
    </w:p>
    <w:p w:rsidR="305A5221" w:rsidP="70C25F28" w:rsidRDefault="305A5221" w14:paraId="6134950D" w14:textId="14496D5D">
      <w:pPr>
        <w:pStyle w:val="Normal"/>
        <w:ind w:left="0"/>
        <w:rPr>
          <w:rFonts w:ascii="Times New Roman" w:hAnsi="Times New Roman" w:eastAsia="Times New Roman" w:cs="Times New Roman"/>
        </w:rPr>
      </w:pPr>
      <w:r w:rsidRPr="70C25F28" w:rsidR="305A5221">
        <w:rPr>
          <w:rFonts w:ascii="Times New Roman" w:hAnsi="Times New Roman" w:eastAsia="Times New Roman" w:cs="Times New Roman"/>
        </w:rPr>
        <w:t>En cuanto a relaciones se podría visualizar de la siguiente manera:</w:t>
      </w:r>
    </w:p>
    <w:p w:rsidR="5F817A33" w:rsidP="70C25F28" w:rsidRDefault="5F817A33" w14:paraId="41548007" w14:textId="302D3355">
      <w:pPr>
        <w:pStyle w:val="Normal"/>
        <w:ind w:left="0"/>
        <w:jc w:val="center"/>
        <w:rPr>
          <w:rFonts w:ascii="Times New Roman" w:hAnsi="Times New Roman" w:eastAsia="Times New Roman" w:cs="Times New Roman"/>
        </w:rPr>
      </w:pPr>
      <w:r w:rsidR="5F817A33">
        <w:drawing>
          <wp:inline wp14:editId="6D426A83" wp14:anchorId="1F219AA5">
            <wp:extent cx="2520000" cy="2727614"/>
            <wp:effectExtent l="0" t="0" r="0" b="0"/>
            <wp:docPr id="1906945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b3f040d1834c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72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ACC4BA" w:rsidP="70C25F28" w:rsidRDefault="0FACC4BA" w14:paraId="2494E563" w14:textId="58BB4800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  <w:r w:rsidRPr="70C25F28" w:rsidR="0FACC4BA">
        <w:rPr>
          <w:rFonts w:ascii="Times New Roman" w:hAnsi="Times New Roman" w:eastAsia="Times New Roman" w:cs="Times New Roman"/>
        </w:rPr>
        <w:t>Diagrama [1]: Un proceso tiene un buzón de entrada y salida, por los cuales los mensajes van a pasar.</w:t>
      </w:r>
      <w:r w:rsidRPr="70C25F28" w:rsidR="7ACD76B0">
        <w:rPr>
          <w:rFonts w:ascii="Times New Roman" w:hAnsi="Times New Roman" w:eastAsia="Times New Roman" w:cs="Times New Roman"/>
        </w:rPr>
        <w:t xml:space="preserve"> </w:t>
      </w:r>
    </w:p>
    <w:p w:rsidR="75F3F46B" w:rsidP="70C25F28" w:rsidRDefault="75F3F46B" w14:paraId="085EB8AA" w14:textId="435FDE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0C25F28" w:rsidR="75F3F46B">
        <w:rPr>
          <w:rFonts w:ascii="Times New Roman" w:hAnsi="Times New Roman" w:eastAsia="Times New Roman" w:cs="Times New Roman"/>
        </w:rPr>
        <w:t xml:space="preserve">Debido a esto se ha establecido que </w:t>
      </w:r>
      <w:r w:rsidRPr="70C25F28" w:rsidR="40821883">
        <w:rPr>
          <w:rFonts w:ascii="Times New Roman" w:hAnsi="Times New Roman" w:eastAsia="Times New Roman" w:cs="Times New Roman"/>
        </w:rPr>
        <w:t xml:space="preserve">la clase </w:t>
      </w:r>
      <w:proofErr w:type="spellStart"/>
      <w:r w:rsidRPr="70C25F28" w:rsidR="40821883">
        <w:rPr>
          <w:rFonts w:ascii="Times New Roman" w:hAnsi="Times New Roman" w:eastAsia="Times New Roman" w:cs="Times New Roman"/>
        </w:rPr>
        <w:t>procesot</w:t>
      </w:r>
      <w:proofErr w:type="spellEnd"/>
      <w:r w:rsidRPr="70C25F28" w:rsidR="40821883">
        <w:rPr>
          <w:rFonts w:ascii="Times New Roman" w:hAnsi="Times New Roman" w:eastAsia="Times New Roman" w:cs="Times New Roman"/>
        </w:rPr>
        <w:t xml:space="preserve"> va a ser quien herede de </w:t>
      </w:r>
      <w:proofErr w:type="spellStart"/>
      <w:r w:rsidRPr="70C25F28" w:rsidR="40821883">
        <w:rPr>
          <w:rFonts w:ascii="Times New Roman" w:hAnsi="Times New Roman" w:eastAsia="Times New Roman" w:cs="Times New Roman"/>
        </w:rPr>
        <w:t>Thread</w:t>
      </w:r>
      <w:proofErr w:type="spellEnd"/>
      <w:r w:rsidRPr="70C25F28" w:rsidR="40821883">
        <w:rPr>
          <w:rFonts w:ascii="Times New Roman" w:hAnsi="Times New Roman" w:eastAsia="Times New Roman" w:cs="Times New Roman"/>
        </w:rPr>
        <w:t xml:space="preserve"> de manera </w:t>
      </w:r>
      <w:r w:rsidRPr="70C25F28" w:rsidR="3F81C595">
        <w:rPr>
          <w:rFonts w:ascii="Times New Roman" w:hAnsi="Times New Roman" w:eastAsia="Times New Roman" w:cs="Times New Roman"/>
        </w:rPr>
        <w:t>que cada</w:t>
      </w:r>
      <w:r w:rsidRPr="70C25F28" w:rsidR="2CF0625A">
        <w:rPr>
          <w:rFonts w:ascii="Times New Roman" w:hAnsi="Times New Roman" w:eastAsia="Times New Roman" w:cs="Times New Roman"/>
        </w:rPr>
        <w:t xml:space="preserve"> procedimiento sea una </w:t>
      </w:r>
      <w:proofErr w:type="spellStart"/>
      <w:r w:rsidRPr="70C25F28" w:rsidR="2CF0625A">
        <w:rPr>
          <w:rFonts w:ascii="Times New Roman" w:hAnsi="Times New Roman" w:eastAsia="Times New Roman" w:cs="Times New Roman"/>
        </w:rPr>
        <w:t>Thread</w:t>
      </w:r>
      <w:proofErr w:type="spellEnd"/>
      <w:r w:rsidRPr="70C25F28" w:rsidR="144F08DA">
        <w:rPr>
          <w:rFonts w:ascii="Times New Roman" w:hAnsi="Times New Roman" w:eastAsia="Times New Roman" w:cs="Times New Roman"/>
        </w:rPr>
        <w:t xml:space="preserve">, pues de esta forma se está garantizado que cada procedimiento esté ocurriendo de manera </w:t>
      </w:r>
      <w:r w:rsidRPr="70C25F28" w:rsidR="56D1E9D1">
        <w:rPr>
          <w:rFonts w:ascii="Times New Roman" w:hAnsi="Times New Roman" w:eastAsia="Times New Roman" w:cs="Times New Roman"/>
        </w:rPr>
        <w:t xml:space="preserve">concurrente. </w:t>
      </w:r>
    </w:p>
    <w:p w:rsidR="56D1E9D1" w:rsidP="70C25F28" w:rsidRDefault="56D1E9D1" w14:paraId="480FA56D" w14:textId="35F3F5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0C25F28" w:rsidR="56D1E9D1">
        <w:rPr>
          <w:rFonts w:ascii="Times New Roman" w:hAnsi="Times New Roman" w:eastAsia="Times New Roman" w:cs="Times New Roman"/>
        </w:rPr>
        <w:t xml:space="preserve">Así mismo se ha garantizado que </w:t>
      </w:r>
      <w:r w:rsidRPr="70C25F28" w:rsidR="1DDE725A">
        <w:rPr>
          <w:rFonts w:ascii="Times New Roman" w:hAnsi="Times New Roman" w:eastAsia="Times New Roman" w:cs="Times New Roman"/>
        </w:rPr>
        <w:t xml:space="preserve">el proceso inicial </w:t>
      </w:r>
      <w:r w:rsidRPr="70C25F28" w:rsidR="2CA5B328">
        <w:rPr>
          <w:rFonts w:ascii="Times New Roman" w:hAnsi="Times New Roman" w:eastAsia="Times New Roman" w:cs="Times New Roman"/>
        </w:rPr>
        <w:t xml:space="preserve">de enviar </w:t>
      </w:r>
      <w:r w:rsidRPr="70C25F28" w:rsidR="7569E056">
        <w:rPr>
          <w:rFonts w:ascii="Times New Roman" w:hAnsi="Times New Roman" w:eastAsia="Times New Roman" w:cs="Times New Roman"/>
        </w:rPr>
        <w:t xml:space="preserve">es </w:t>
      </w:r>
      <w:r w:rsidRPr="70C25F28" w:rsidR="1100320A">
        <w:rPr>
          <w:rFonts w:ascii="Times New Roman" w:hAnsi="Times New Roman" w:eastAsia="Times New Roman" w:cs="Times New Roman"/>
        </w:rPr>
        <w:t>semiactivo</w:t>
      </w:r>
      <w:r w:rsidRPr="70C25F28" w:rsidR="1DDE725A">
        <w:rPr>
          <w:rFonts w:ascii="Times New Roman" w:hAnsi="Times New Roman" w:eastAsia="Times New Roman" w:cs="Times New Roman"/>
        </w:rPr>
        <w:t xml:space="preserve"> haciendo uso </w:t>
      </w:r>
      <w:r w:rsidRPr="70C25F28" w:rsidR="006E3F5C">
        <w:rPr>
          <w:rFonts w:ascii="Times New Roman" w:hAnsi="Times New Roman" w:eastAsia="Times New Roman" w:cs="Times New Roman"/>
        </w:rPr>
        <w:t xml:space="preserve">del </w:t>
      </w:r>
      <w:r w:rsidRPr="70C25F28" w:rsidR="0BB74C8C">
        <w:rPr>
          <w:rFonts w:ascii="Times New Roman" w:hAnsi="Times New Roman" w:eastAsia="Times New Roman" w:cs="Times New Roman"/>
        </w:rPr>
        <w:t>método</w:t>
      </w:r>
      <w:r w:rsidRPr="70C25F28" w:rsidR="006E3F5C">
        <w:rPr>
          <w:rFonts w:ascii="Times New Roman" w:hAnsi="Times New Roman" w:eastAsia="Times New Roman" w:cs="Times New Roman"/>
        </w:rPr>
        <w:t xml:space="preserve"> en </w:t>
      </w:r>
      <w:proofErr w:type="spellStart"/>
      <w:r w:rsidRPr="70C25F28" w:rsidR="006E3F5C">
        <w:rPr>
          <w:rFonts w:ascii="Times New Roman" w:hAnsi="Times New Roman" w:eastAsia="Times New Roman" w:cs="Times New Roman"/>
        </w:rPr>
        <w:t>Buzon</w:t>
      </w:r>
      <w:proofErr w:type="spellEnd"/>
      <w:r w:rsidRPr="70C25F28" w:rsidR="006E3F5C">
        <w:rPr>
          <w:rFonts w:ascii="Times New Roman" w:hAnsi="Times New Roman" w:eastAsia="Times New Roman" w:cs="Times New Roman"/>
        </w:rPr>
        <w:t xml:space="preserve">  llamado </w:t>
      </w:r>
      <w:proofErr w:type="spellStart"/>
      <w:r w:rsidRPr="70C25F28" w:rsidR="006E3F5C">
        <w:rPr>
          <w:rFonts w:ascii="Times New Roman" w:hAnsi="Times New Roman" w:eastAsia="Times New Roman" w:cs="Times New Roman"/>
        </w:rPr>
        <w:t>poneri</w:t>
      </w:r>
      <w:proofErr w:type="spellEnd"/>
      <w:r w:rsidRPr="70C25F28" w:rsidR="006E3F5C">
        <w:rPr>
          <w:rFonts w:ascii="Times New Roman" w:hAnsi="Times New Roman" w:eastAsia="Times New Roman" w:cs="Times New Roman"/>
        </w:rPr>
        <w:t xml:space="preserve">() donde se hace uso </w:t>
      </w:r>
      <w:proofErr w:type="spellStart"/>
      <w:r w:rsidRPr="70C25F28" w:rsidR="006E3F5C">
        <w:rPr>
          <w:rFonts w:ascii="Times New Roman" w:hAnsi="Times New Roman" w:eastAsia="Times New Roman" w:cs="Times New Roman"/>
        </w:rPr>
        <w:t>yield</w:t>
      </w:r>
      <w:proofErr w:type="spellEnd"/>
      <w:r w:rsidRPr="70C25F28" w:rsidR="006E3F5C">
        <w:rPr>
          <w:rFonts w:ascii="Times New Roman" w:hAnsi="Times New Roman" w:eastAsia="Times New Roman" w:cs="Times New Roman"/>
        </w:rPr>
        <w:t>() para lograr esta espera semiactiv</w:t>
      </w:r>
      <w:r w:rsidRPr="70C25F28" w:rsidR="769A5820">
        <w:rPr>
          <w:rFonts w:ascii="Times New Roman" w:hAnsi="Times New Roman" w:eastAsia="Times New Roman" w:cs="Times New Roman"/>
        </w:rPr>
        <w:t>o</w:t>
      </w:r>
      <w:r w:rsidRPr="70C25F28" w:rsidR="74EBEC93">
        <w:rPr>
          <w:rFonts w:ascii="Times New Roman" w:hAnsi="Times New Roman" w:eastAsia="Times New Roman" w:cs="Times New Roman"/>
        </w:rPr>
        <w:t>, en donde se garantiza que el proceso no pase por un estado de dormido</w:t>
      </w:r>
      <w:r w:rsidRPr="70C25F28" w:rsidR="219FFEE5">
        <w:rPr>
          <w:rFonts w:ascii="Times New Roman" w:hAnsi="Times New Roman" w:eastAsia="Times New Roman" w:cs="Times New Roman"/>
        </w:rPr>
        <w:t xml:space="preserve">. Esto también pasa en el proceso final esto se puede ver con el método </w:t>
      </w:r>
      <w:proofErr w:type="spellStart"/>
      <w:r w:rsidRPr="70C25F28" w:rsidR="219FFEE5">
        <w:rPr>
          <w:rFonts w:ascii="Times New Roman" w:hAnsi="Times New Roman" w:eastAsia="Times New Roman" w:cs="Times New Roman"/>
        </w:rPr>
        <w:t>quitarf</w:t>
      </w:r>
      <w:proofErr w:type="spellEnd"/>
      <w:r w:rsidRPr="70C25F28" w:rsidR="219FFEE5">
        <w:rPr>
          <w:rFonts w:ascii="Times New Roman" w:hAnsi="Times New Roman" w:eastAsia="Times New Roman" w:cs="Times New Roman"/>
        </w:rPr>
        <w:t>(</w:t>
      </w:r>
      <w:r w:rsidRPr="70C25F28" w:rsidR="7AB77C41">
        <w:rPr>
          <w:rFonts w:ascii="Times New Roman" w:hAnsi="Times New Roman" w:eastAsia="Times New Roman" w:cs="Times New Roman"/>
        </w:rPr>
        <w:t>) en</w:t>
      </w:r>
      <w:r w:rsidRPr="70C25F28" w:rsidR="7D0784AE">
        <w:rPr>
          <w:rFonts w:ascii="Times New Roman" w:hAnsi="Times New Roman" w:eastAsia="Times New Roman" w:cs="Times New Roman"/>
        </w:rPr>
        <w:t xml:space="preserve"> donde se hace uso el </w:t>
      </w:r>
      <w:r w:rsidRPr="70C25F28" w:rsidR="4D1DD81C">
        <w:rPr>
          <w:rFonts w:ascii="Times New Roman" w:hAnsi="Times New Roman" w:eastAsia="Times New Roman" w:cs="Times New Roman"/>
        </w:rPr>
        <w:t>método</w:t>
      </w:r>
      <w:r w:rsidRPr="70C25F28" w:rsidR="7D0784A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70C25F28" w:rsidR="7D0784AE">
        <w:rPr>
          <w:rFonts w:ascii="Times New Roman" w:hAnsi="Times New Roman" w:eastAsia="Times New Roman" w:cs="Times New Roman"/>
        </w:rPr>
        <w:t>yield</w:t>
      </w:r>
      <w:proofErr w:type="spellEnd"/>
      <w:r w:rsidRPr="70C25F28" w:rsidR="7D0784AE">
        <w:rPr>
          <w:rFonts w:ascii="Times New Roman" w:hAnsi="Times New Roman" w:eastAsia="Times New Roman" w:cs="Times New Roman"/>
        </w:rPr>
        <w:t xml:space="preserve"> con el fin de garantizar este tipo de espera. </w:t>
      </w:r>
    </w:p>
    <w:p w:rsidR="14984615" w:rsidP="70C25F28" w:rsidRDefault="14984615" w14:paraId="31DD748B" w14:textId="38D91B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0C25F28" w:rsidR="14984615">
        <w:rPr>
          <w:rFonts w:ascii="Times New Roman" w:hAnsi="Times New Roman" w:eastAsia="Times New Roman" w:cs="Times New Roman"/>
        </w:rPr>
        <w:t>A</w:t>
      </w:r>
      <w:r w:rsidRPr="70C25F28" w:rsidR="31817516">
        <w:rPr>
          <w:rFonts w:ascii="Times New Roman" w:hAnsi="Times New Roman" w:eastAsia="Times New Roman" w:cs="Times New Roman"/>
        </w:rPr>
        <w:t>dicionalmente e</w:t>
      </w:r>
      <w:r w:rsidRPr="70C25F28" w:rsidR="14984615">
        <w:rPr>
          <w:rFonts w:ascii="Times New Roman" w:hAnsi="Times New Roman" w:eastAsia="Times New Roman" w:cs="Times New Roman"/>
        </w:rPr>
        <w:t xml:space="preserve">s importante resaltar el método </w:t>
      </w:r>
      <w:r w:rsidRPr="70C25F28" w:rsidR="019A8AE4">
        <w:rPr>
          <w:rFonts w:ascii="Times New Roman" w:hAnsi="Times New Roman" w:eastAsia="Times New Roman" w:cs="Times New Roman"/>
        </w:rPr>
        <w:t>quitar (</w:t>
      </w:r>
      <w:r w:rsidRPr="70C25F28" w:rsidR="14984615">
        <w:rPr>
          <w:rFonts w:ascii="Times New Roman" w:hAnsi="Times New Roman" w:eastAsia="Times New Roman" w:cs="Times New Roman"/>
        </w:rPr>
        <w:t>)</w:t>
      </w:r>
      <w:r w:rsidRPr="70C25F28" w:rsidR="0BF825C1">
        <w:rPr>
          <w:rFonts w:ascii="Times New Roman" w:hAnsi="Times New Roman" w:eastAsia="Times New Roman" w:cs="Times New Roman"/>
        </w:rPr>
        <w:t xml:space="preserve"> y </w:t>
      </w:r>
      <w:r w:rsidRPr="70C25F28" w:rsidR="3B5FA2A7">
        <w:rPr>
          <w:rFonts w:ascii="Times New Roman" w:hAnsi="Times New Roman" w:eastAsia="Times New Roman" w:cs="Times New Roman"/>
        </w:rPr>
        <w:t>poner (</w:t>
      </w:r>
      <w:r w:rsidRPr="70C25F28" w:rsidR="0BF825C1">
        <w:rPr>
          <w:rFonts w:ascii="Times New Roman" w:hAnsi="Times New Roman" w:eastAsia="Times New Roman" w:cs="Times New Roman"/>
        </w:rPr>
        <w:t>)</w:t>
      </w:r>
      <w:r w:rsidRPr="70C25F28" w:rsidR="14984615">
        <w:rPr>
          <w:rFonts w:ascii="Times New Roman" w:hAnsi="Times New Roman" w:eastAsia="Times New Roman" w:cs="Times New Roman"/>
        </w:rPr>
        <w:t xml:space="preserve"> presente en la clase </w:t>
      </w:r>
      <w:r w:rsidRPr="70C25F28" w:rsidR="315FA21A">
        <w:rPr>
          <w:rFonts w:ascii="Times New Roman" w:hAnsi="Times New Roman" w:eastAsia="Times New Roman" w:cs="Times New Roman"/>
        </w:rPr>
        <w:t>Buzón</w:t>
      </w:r>
      <w:r w:rsidRPr="70C25F28" w:rsidR="14984615">
        <w:rPr>
          <w:rFonts w:ascii="Times New Roman" w:hAnsi="Times New Roman" w:eastAsia="Times New Roman" w:cs="Times New Roman"/>
        </w:rPr>
        <w:t xml:space="preserve"> </w:t>
      </w:r>
      <w:r w:rsidRPr="70C25F28" w:rsidR="37ECC14E">
        <w:rPr>
          <w:rFonts w:ascii="Times New Roman" w:hAnsi="Times New Roman" w:eastAsia="Times New Roman" w:cs="Times New Roman"/>
        </w:rPr>
        <w:t>que tiene</w:t>
      </w:r>
      <w:r w:rsidRPr="70C25F28" w:rsidR="634E5501">
        <w:rPr>
          <w:rFonts w:ascii="Times New Roman" w:hAnsi="Times New Roman" w:eastAsia="Times New Roman" w:cs="Times New Roman"/>
        </w:rPr>
        <w:t>n</w:t>
      </w:r>
      <w:r w:rsidRPr="70C25F28" w:rsidR="37ECC14E">
        <w:rPr>
          <w:rFonts w:ascii="Times New Roman" w:hAnsi="Times New Roman" w:eastAsia="Times New Roman" w:cs="Times New Roman"/>
        </w:rPr>
        <w:t xml:space="preserve"> como objetivo comunicar </w:t>
      </w:r>
      <w:r w:rsidRPr="70C25F28" w:rsidR="13BADF09">
        <w:rPr>
          <w:rFonts w:ascii="Times New Roman" w:hAnsi="Times New Roman" w:eastAsia="Times New Roman" w:cs="Times New Roman"/>
        </w:rPr>
        <w:t>proceso</w:t>
      </w:r>
      <w:r w:rsidRPr="70C25F28" w:rsidR="4CF3AAB8">
        <w:rPr>
          <w:rFonts w:ascii="Times New Roman" w:hAnsi="Times New Roman" w:eastAsia="Times New Roman" w:cs="Times New Roman"/>
        </w:rPr>
        <w:t xml:space="preserve">s y buzones intermedio </w:t>
      </w:r>
      <w:r w:rsidRPr="70C25F28" w:rsidR="440F3324">
        <w:rPr>
          <w:rFonts w:ascii="Times New Roman" w:hAnsi="Times New Roman" w:eastAsia="Times New Roman" w:cs="Times New Roman"/>
        </w:rPr>
        <w:t xml:space="preserve">se presentan con una espera pasiva, esto se puede ver con un </w:t>
      </w:r>
      <w:proofErr w:type="spellStart"/>
      <w:r w:rsidRPr="70C25F28" w:rsidR="440F3324">
        <w:rPr>
          <w:rFonts w:ascii="Times New Roman" w:hAnsi="Times New Roman" w:eastAsia="Times New Roman" w:cs="Times New Roman"/>
        </w:rPr>
        <w:t>while</w:t>
      </w:r>
      <w:proofErr w:type="spellEnd"/>
      <w:r w:rsidRPr="70C25F28" w:rsidR="440F3324">
        <w:rPr>
          <w:rFonts w:ascii="Times New Roman" w:hAnsi="Times New Roman" w:eastAsia="Times New Roman" w:cs="Times New Roman"/>
        </w:rPr>
        <w:t xml:space="preserve"> (ocupación == capacidad) </w:t>
      </w:r>
      <w:proofErr w:type="spellStart"/>
      <w:r w:rsidRPr="70C25F28" w:rsidR="440F3324">
        <w:rPr>
          <w:rFonts w:ascii="Times New Roman" w:hAnsi="Times New Roman" w:eastAsia="Times New Roman" w:cs="Times New Roman"/>
        </w:rPr>
        <w:t>wait</w:t>
      </w:r>
      <w:proofErr w:type="spellEnd"/>
      <w:r w:rsidRPr="70C25F28" w:rsidR="440F3324">
        <w:rPr>
          <w:rFonts w:ascii="Times New Roman" w:hAnsi="Times New Roman" w:eastAsia="Times New Roman" w:cs="Times New Roman"/>
        </w:rPr>
        <w:t>(</w:t>
      </w:r>
      <w:r w:rsidRPr="70C25F28" w:rsidR="45B7C484">
        <w:rPr>
          <w:rFonts w:ascii="Times New Roman" w:hAnsi="Times New Roman" w:eastAsia="Times New Roman" w:cs="Times New Roman"/>
        </w:rPr>
        <w:t>),</w:t>
      </w:r>
      <w:r w:rsidRPr="70C25F28" w:rsidR="440F3324">
        <w:rPr>
          <w:rFonts w:ascii="Times New Roman" w:hAnsi="Times New Roman" w:eastAsia="Times New Roman" w:cs="Times New Roman"/>
        </w:rPr>
        <w:t xml:space="preserve"> esto quiere decir que el proceso debe</w:t>
      </w:r>
      <w:r w:rsidRPr="70C25F28" w:rsidR="67E8EF30">
        <w:rPr>
          <w:rFonts w:ascii="Times New Roman" w:hAnsi="Times New Roman" w:eastAsia="Times New Roman" w:cs="Times New Roman"/>
        </w:rPr>
        <w:t xml:space="preserve"> pasar por un estado de dormido.</w:t>
      </w:r>
    </w:p>
    <w:p w:rsidR="70C25F28" w:rsidP="70C25F28" w:rsidRDefault="70C25F28" w14:paraId="680F10B0" w14:textId="50B712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96055F9" w:rsidP="70C25F28" w:rsidRDefault="396055F9" w14:paraId="02643A99" w14:textId="5F3AB515">
      <w:pPr>
        <w:pStyle w:val="Heading1"/>
        <w:rPr>
          <w:rFonts w:ascii="Times New Roman" w:hAnsi="Times New Roman" w:eastAsia="Times New Roman" w:cs="Times New Roman"/>
        </w:rPr>
      </w:pPr>
      <w:r w:rsidRPr="70C25F28" w:rsidR="396055F9">
        <w:rPr>
          <w:rFonts w:ascii="Times New Roman" w:hAnsi="Times New Roman" w:eastAsia="Times New Roman" w:cs="Times New Roman"/>
        </w:rPr>
        <w:t>Validación:</w:t>
      </w:r>
    </w:p>
    <w:p w:rsidR="0C6F9DCB" w:rsidP="70C25F28" w:rsidRDefault="0C6F9DCB" w14:paraId="12A1B1DC" w14:textId="504DEA6F">
      <w:pPr>
        <w:pStyle w:val="Normal"/>
        <w:rPr>
          <w:rFonts w:ascii="Times New Roman" w:hAnsi="Times New Roman" w:eastAsia="Times New Roman" w:cs="Times New Roman"/>
        </w:rPr>
      </w:pPr>
      <w:r w:rsidRPr="70C25F28" w:rsidR="0C6F9DCB">
        <w:rPr>
          <w:rFonts w:ascii="Times New Roman" w:hAnsi="Times New Roman" w:eastAsia="Times New Roman" w:cs="Times New Roman"/>
        </w:rPr>
        <w:t>Con el fin de evaluar el programa se estableció los siguientes casos para establecer que los resultados llegaran a ser correctos.</w:t>
      </w:r>
      <w:r w:rsidRPr="70C25F28" w:rsidR="5A89AC47">
        <w:rPr>
          <w:rFonts w:ascii="Times New Roman" w:hAnsi="Times New Roman" w:eastAsia="Times New Roman" w:cs="Times New Roman"/>
        </w:rPr>
        <w:t xml:space="preserve"> </w:t>
      </w:r>
    </w:p>
    <w:p w:rsidR="7BCBAFC9" w:rsidP="70C25F28" w:rsidRDefault="7BCBAFC9" w14:paraId="485D1C6F" w14:textId="3E9C4E01">
      <w:pPr>
        <w:pStyle w:val="Heading2"/>
        <w:rPr>
          <w:rFonts w:ascii="Times New Roman" w:hAnsi="Times New Roman" w:eastAsia="Times New Roman" w:cs="Times New Roman"/>
        </w:rPr>
      </w:pPr>
      <w:r w:rsidRPr="70C25F28" w:rsidR="7BCBAFC9">
        <w:rPr>
          <w:rFonts w:ascii="Times New Roman" w:hAnsi="Times New Roman" w:eastAsia="Times New Roman" w:cs="Times New Roman"/>
        </w:rPr>
        <w:t>Verificación</w:t>
      </w:r>
      <w:r w:rsidRPr="70C25F28" w:rsidR="7BCBAFC9">
        <w:rPr>
          <w:rFonts w:ascii="Times New Roman" w:hAnsi="Times New Roman" w:eastAsia="Times New Roman" w:cs="Times New Roman"/>
        </w:rPr>
        <w:t xml:space="preserve"> 1:</w:t>
      </w:r>
    </w:p>
    <w:p w:rsidR="5A89AC47" w:rsidP="70C25F28" w:rsidRDefault="5A89AC47" w14:paraId="4870824C" w14:textId="75661C72">
      <w:pPr>
        <w:pStyle w:val="Normal"/>
        <w:rPr>
          <w:rFonts w:ascii="Times New Roman" w:hAnsi="Times New Roman" w:eastAsia="Times New Roman" w:cs="Times New Roman"/>
        </w:rPr>
      </w:pPr>
      <w:r w:rsidRPr="70C25F28" w:rsidR="5A89AC47">
        <w:rPr>
          <w:rFonts w:ascii="Times New Roman" w:hAnsi="Times New Roman" w:eastAsia="Times New Roman" w:cs="Times New Roman"/>
        </w:rPr>
        <w:t xml:space="preserve">Lo primero que hay que tener en cuenta es que todo </w:t>
      </w:r>
      <w:proofErr w:type="spellStart"/>
      <w:r w:rsidRPr="70C25F28" w:rsidR="5A89AC47">
        <w:rPr>
          <w:rFonts w:ascii="Times New Roman" w:hAnsi="Times New Roman" w:eastAsia="Times New Roman" w:cs="Times New Roman"/>
        </w:rPr>
        <w:t>string</w:t>
      </w:r>
      <w:proofErr w:type="spellEnd"/>
      <w:r w:rsidRPr="70C25F28" w:rsidR="5A89AC47">
        <w:rPr>
          <w:rFonts w:ascii="Times New Roman" w:hAnsi="Times New Roman" w:eastAsia="Times New Roman" w:cs="Times New Roman"/>
        </w:rPr>
        <w:t xml:space="preserve"> generado debe finalizar con </w:t>
      </w:r>
      <w:r w:rsidRPr="70C25F28" w:rsidR="7DE6668F">
        <w:rPr>
          <w:rFonts w:ascii="Times New Roman" w:hAnsi="Times New Roman" w:eastAsia="Times New Roman" w:cs="Times New Roman"/>
        </w:rPr>
        <w:t>FIN,</w:t>
      </w:r>
      <w:r w:rsidRPr="70C25F28" w:rsidR="5A89AC47">
        <w:rPr>
          <w:rFonts w:ascii="Times New Roman" w:hAnsi="Times New Roman" w:eastAsia="Times New Roman" w:cs="Times New Roman"/>
        </w:rPr>
        <w:t xml:space="preserve"> FIN, FIN ya que estos mensajes deben haber pasado por al menos 3 procesos.</w:t>
      </w:r>
    </w:p>
    <w:p w:rsidR="69A050E1" w:rsidP="70C25F28" w:rsidRDefault="69A050E1" w14:paraId="1144C0EF" w14:textId="2026C0D5">
      <w:pPr>
        <w:pStyle w:val="Heading2"/>
        <w:rPr>
          <w:rFonts w:ascii="Times New Roman" w:hAnsi="Times New Roman" w:eastAsia="Times New Roman" w:cs="Times New Roman"/>
        </w:rPr>
      </w:pPr>
      <w:r w:rsidRPr="70C25F28" w:rsidR="69A050E1">
        <w:rPr>
          <w:rFonts w:ascii="Times New Roman" w:hAnsi="Times New Roman" w:eastAsia="Times New Roman" w:cs="Times New Roman"/>
        </w:rPr>
        <w:t>Verificación 2:</w:t>
      </w:r>
    </w:p>
    <w:p w:rsidR="69A050E1" w:rsidP="70C25F28" w:rsidRDefault="69A050E1" w14:paraId="00EA2FF4" w14:textId="37AABA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0C25F28" w:rsidR="69A050E1">
        <w:rPr>
          <w:rFonts w:ascii="Times New Roman" w:hAnsi="Times New Roman" w:eastAsia="Times New Roman" w:cs="Times New Roman"/>
        </w:rPr>
        <w:t xml:space="preserve">El </w:t>
      </w:r>
      <w:proofErr w:type="spellStart"/>
      <w:r w:rsidRPr="70C25F28" w:rsidR="1826B816">
        <w:rPr>
          <w:rFonts w:ascii="Times New Roman" w:hAnsi="Times New Roman" w:eastAsia="Times New Roman" w:cs="Times New Roman"/>
        </w:rPr>
        <w:t>Thread</w:t>
      </w:r>
      <w:proofErr w:type="spellEnd"/>
      <w:r w:rsidRPr="70C25F28" w:rsidR="1826B816">
        <w:rPr>
          <w:rFonts w:ascii="Times New Roman" w:hAnsi="Times New Roman" w:eastAsia="Times New Roman" w:cs="Times New Roman"/>
        </w:rPr>
        <w:t xml:space="preserve"> por el que el mensaje se está transformando no puede variar por lo que el mensaje final no puede </w:t>
      </w:r>
      <w:r w:rsidRPr="70C25F28" w:rsidR="413BF8A3">
        <w:rPr>
          <w:rFonts w:ascii="Times New Roman" w:hAnsi="Times New Roman" w:eastAsia="Times New Roman" w:cs="Times New Roman"/>
        </w:rPr>
        <w:t>tener variaciones en el segundo digito de la transformación:</w:t>
      </w:r>
    </w:p>
    <w:p w:rsidR="413BF8A3" w:rsidP="70C25F28" w:rsidRDefault="413BF8A3" w14:paraId="74ADCFF6" w14:textId="65490DF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0C25F28" w:rsidR="413BF8A3">
        <w:rPr>
          <w:rFonts w:ascii="Times New Roman" w:hAnsi="Times New Roman" w:eastAsia="Times New Roman" w:cs="Times New Roman"/>
        </w:rPr>
        <w:t>M1T1</w:t>
      </w:r>
      <w:r w:rsidRPr="70C25F28" w:rsidR="413BF8A3">
        <w:rPr>
          <w:rFonts w:ascii="Times New Roman" w:hAnsi="Times New Roman" w:eastAsia="Times New Roman" w:cs="Times New Roman"/>
          <w:u w:val="single"/>
        </w:rPr>
        <w:t>1</w:t>
      </w:r>
      <w:r w:rsidRPr="70C25F28" w:rsidR="413BF8A3">
        <w:rPr>
          <w:rFonts w:ascii="Times New Roman" w:hAnsi="Times New Roman" w:eastAsia="Times New Roman" w:cs="Times New Roman"/>
        </w:rPr>
        <w:t>T2</w:t>
      </w:r>
      <w:r w:rsidRPr="70C25F28" w:rsidR="413BF8A3">
        <w:rPr>
          <w:rFonts w:ascii="Times New Roman" w:hAnsi="Times New Roman" w:eastAsia="Times New Roman" w:cs="Times New Roman"/>
          <w:u w:val="single"/>
        </w:rPr>
        <w:t>1</w:t>
      </w:r>
      <w:r w:rsidRPr="70C25F28" w:rsidR="413BF8A3">
        <w:rPr>
          <w:rFonts w:ascii="Times New Roman" w:hAnsi="Times New Roman" w:eastAsia="Times New Roman" w:cs="Times New Roman"/>
        </w:rPr>
        <w:t>T3</w:t>
      </w:r>
      <w:r w:rsidRPr="70C25F28" w:rsidR="413BF8A3">
        <w:rPr>
          <w:rFonts w:ascii="Times New Roman" w:hAnsi="Times New Roman" w:eastAsia="Times New Roman" w:cs="Times New Roman"/>
          <w:u w:val="single"/>
        </w:rPr>
        <w:t>1</w:t>
      </w:r>
      <w:r w:rsidRPr="70C25F28" w:rsidR="413BF8A3">
        <w:rPr>
          <w:rFonts w:ascii="Times New Roman" w:hAnsi="Times New Roman" w:eastAsia="Times New Roman" w:cs="Times New Roman"/>
        </w:rPr>
        <w:t>FIN, FIN, FIN</w:t>
      </w:r>
    </w:p>
    <w:p w:rsidR="69A050E1" w:rsidP="70C25F28" w:rsidRDefault="69A050E1" w14:paraId="50A41FF0" w14:textId="69AC687E">
      <w:pPr>
        <w:pStyle w:val="Heading2"/>
        <w:rPr>
          <w:rFonts w:ascii="Times New Roman" w:hAnsi="Times New Roman" w:eastAsia="Times New Roman" w:cs="Times New Roman"/>
        </w:rPr>
      </w:pPr>
      <w:r w:rsidRPr="70C25F28" w:rsidR="69A050E1">
        <w:rPr>
          <w:rFonts w:ascii="Times New Roman" w:hAnsi="Times New Roman" w:eastAsia="Times New Roman" w:cs="Times New Roman"/>
        </w:rPr>
        <w:t>Verificación 3:</w:t>
      </w:r>
    </w:p>
    <w:p w:rsidR="69A050E1" w:rsidP="70C25F28" w:rsidRDefault="69A050E1" w14:paraId="24D283A9" w14:textId="62652263">
      <w:pPr>
        <w:pStyle w:val="Normal"/>
        <w:rPr>
          <w:rFonts w:ascii="Times New Roman" w:hAnsi="Times New Roman" w:eastAsia="Times New Roman" w:cs="Times New Roman"/>
        </w:rPr>
      </w:pPr>
      <w:r w:rsidRPr="70C25F28" w:rsidR="69A050E1">
        <w:rPr>
          <w:rFonts w:ascii="Times New Roman" w:hAnsi="Times New Roman" w:eastAsia="Times New Roman" w:cs="Times New Roman"/>
        </w:rPr>
        <w:t>Los niveles de transformación por los que pasa el mensaje deben ir ascendente.</w:t>
      </w:r>
      <w:r w:rsidRPr="70C25F28" w:rsidR="6515B4AF">
        <w:rPr>
          <w:rFonts w:ascii="Times New Roman" w:hAnsi="Times New Roman" w:eastAsia="Times New Roman" w:cs="Times New Roman"/>
        </w:rPr>
        <w:t xml:space="preserve"> </w:t>
      </w:r>
    </w:p>
    <w:p w:rsidR="5F33506D" w:rsidP="70C25F28" w:rsidRDefault="5F33506D" w14:paraId="740E41D7" w14:textId="231CC7FF">
      <w:pPr>
        <w:pStyle w:val="Heading2"/>
        <w:rPr>
          <w:rFonts w:ascii="Times New Roman" w:hAnsi="Times New Roman" w:eastAsia="Times New Roman" w:cs="Times New Roman"/>
        </w:rPr>
      </w:pPr>
      <w:r w:rsidRPr="70C25F28" w:rsidR="5F33506D">
        <w:rPr>
          <w:rFonts w:ascii="Times New Roman" w:hAnsi="Times New Roman" w:eastAsia="Times New Roman" w:cs="Times New Roman"/>
        </w:rPr>
        <w:t>Verificación 4:</w:t>
      </w:r>
    </w:p>
    <w:p w:rsidR="5F33506D" w:rsidP="70C25F28" w:rsidRDefault="5F33506D" w14:paraId="48D0BC3B" w14:textId="275E4526">
      <w:pPr>
        <w:pStyle w:val="Normal"/>
        <w:rPr>
          <w:rFonts w:ascii="Times New Roman" w:hAnsi="Times New Roman" w:eastAsia="Times New Roman" w:cs="Times New Roman"/>
        </w:rPr>
      </w:pPr>
      <w:r w:rsidRPr="70C25F28" w:rsidR="5F33506D">
        <w:rPr>
          <w:rFonts w:ascii="Times New Roman" w:hAnsi="Times New Roman" w:eastAsia="Times New Roman" w:cs="Times New Roman"/>
        </w:rPr>
        <w:t xml:space="preserve">La cantidad de mensajes a transformar debe ser igual a la cantidad de subconjuntos </w:t>
      </w:r>
      <w:r w:rsidRPr="70C25F28" w:rsidR="1615FCB6">
        <w:rPr>
          <w:rFonts w:ascii="Times New Roman" w:hAnsi="Times New Roman" w:eastAsia="Times New Roman" w:cs="Times New Roman"/>
        </w:rPr>
        <w:t>presentados en consola.</w:t>
      </w:r>
    </w:p>
    <w:p w:rsidR="0C6F9DCB" w:rsidP="70C25F28" w:rsidRDefault="0C6F9DCB" w14:paraId="2E85A00D" w14:textId="0F452462">
      <w:pPr>
        <w:pStyle w:val="Heading2"/>
        <w:rPr>
          <w:rFonts w:ascii="Times New Roman" w:hAnsi="Times New Roman" w:eastAsia="Times New Roman" w:cs="Times New Roman"/>
        </w:rPr>
      </w:pPr>
      <w:r w:rsidRPr="70C25F28" w:rsidR="0C6F9DCB">
        <w:rPr>
          <w:rFonts w:ascii="Times New Roman" w:hAnsi="Times New Roman" w:eastAsia="Times New Roman" w:cs="Times New Roman"/>
        </w:rPr>
        <w:t>Caso 1:</w:t>
      </w:r>
    </w:p>
    <w:p w:rsidR="1BE4C716" w:rsidP="70C25F28" w:rsidRDefault="1BE4C716" w14:paraId="69FE5BAA" w14:textId="37CF5F68">
      <w:pPr>
        <w:pStyle w:val="Heading3"/>
      </w:pPr>
      <w:r w:rsidRPr="70C25F28" w:rsidR="1BE4C716">
        <w:rPr>
          <w:rFonts w:ascii="Times New Roman" w:hAnsi="Times New Roman" w:eastAsia="Times New Roman" w:cs="Times New Roman"/>
        </w:rPr>
        <w:t xml:space="preserve">Entradas: M= 3 , tamaño buzón intermedio = </w:t>
      </w:r>
      <w:r w:rsidRPr="70C25F28" w:rsidR="5FEF0EC5">
        <w:rPr>
          <w:rFonts w:ascii="Times New Roman" w:hAnsi="Times New Roman" w:eastAsia="Times New Roman" w:cs="Times New Roman"/>
        </w:rPr>
        <w:t xml:space="preserve">1, </w:t>
      </w:r>
      <w:r w:rsidRPr="70C25F28" w:rsidR="1BE4C716">
        <w:rPr>
          <w:rFonts w:ascii="Times New Roman" w:hAnsi="Times New Roman" w:eastAsia="Times New Roman" w:cs="Times New Roman"/>
        </w:rPr>
        <w:t xml:space="preserve"> </w:t>
      </w:r>
      <w:r w:rsidRPr="70C25F28" w:rsidR="1BE4C716">
        <w:rPr>
          <w:rFonts w:ascii="Times New Roman" w:hAnsi="Times New Roman" w:eastAsia="Times New Roman" w:cs="Times New Roman"/>
        </w:rPr>
        <w:t>tamaño buzón extremo=</w:t>
      </w:r>
      <w:r w:rsidRPr="70C25F28" w:rsidR="33F9BA9E">
        <w:rPr>
          <w:rFonts w:ascii="Times New Roman" w:hAnsi="Times New Roman" w:eastAsia="Times New Roman" w:cs="Times New Roman"/>
        </w:rPr>
        <w:t>3</w:t>
      </w:r>
    </w:p>
    <w:p w:rsidR="7D4C44B8" w:rsidP="70C25F28" w:rsidRDefault="7D4C44B8" w14:paraId="337AA781" w14:textId="26304B91">
      <w:pPr>
        <w:pStyle w:val="Normal"/>
        <w:rPr>
          <w:rFonts w:ascii="Times New Roman" w:hAnsi="Times New Roman" w:eastAsia="Times New Roman" w:cs="Times New Roman"/>
        </w:rPr>
      </w:pPr>
      <w:r w:rsidRPr="70C25F28" w:rsidR="7D4C44B8">
        <w:rPr>
          <w:rFonts w:ascii="Times New Roman" w:hAnsi="Times New Roman" w:eastAsia="Times New Roman" w:cs="Times New Roman"/>
        </w:rPr>
        <w:t>Salida Esperada</w:t>
      </w:r>
      <w:r w:rsidRPr="70C25F28" w:rsidR="7AECD7F9">
        <w:rPr>
          <w:rFonts w:ascii="Times New Roman" w:hAnsi="Times New Roman" w:eastAsia="Times New Roman" w:cs="Times New Roman"/>
        </w:rPr>
        <w:t xml:space="preserve"> [posible resultado]</w:t>
      </w:r>
      <w:r w:rsidRPr="70C25F28" w:rsidR="7D4C44B8">
        <w:rPr>
          <w:rFonts w:ascii="Times New Roman" w:hAnsi="Times New Roman" w:eastAsia="Times New Roman" w:cs="Times New Roman"/>
        </w:rPr>
        <w:t>: M1T11T21T31</w:t>
      </w:r>
      <w:r w:rsidRPr="70C25F28" w:rsidR="30AE149E">
        <w:rPr>
          <w:rFonts w:ascii="Times New Roman" w:hAnsi="Times New Roman" w:eastAsia="Times New Roman" w:cs="Times New Roman"/>
        </w:rPr>
        <w:t xml:space="preserve">FIN, </w:t>
      </w:r>
      <w:r w:rsidRPr="70C25F28" w:rsidR="632ADA3B">
        <w:rPr>
          <w:rFonts w:ascii="Times New Roman" w:hAnsi="Times New Roman" w:eastAsia="Times New Roman" w:cs="Times New Roman"/>
        </w:rPr>
        <w:t>FIN, FIN</w:t>
      </w:r>
      <w:r w:rsidRPr="70C25F28" w:rsidR="1E93F3F7">
        <w:rPr>
          <w:rFonts w:ascii="Times New Roman" w:hAnsi="Times New Roman" w:eastAsia="Times New Roman" w:cs="Times New Roman"/>
        </w:rPr>
        <w:t>, M2T12T22T32</w:t>
      </w:r>
      <w:r w:rsidRPr="70C25F28" w:rsidR="0A6D1F03">
        <w:rPr>
          <w:rFonts w:ascii="Times New Roman" w:hAnsi="Times New Roman" w:eastAsia="Times New Roman" w:cs="Times New Roman"/>
        </w:rPr>
        <w:t xml:space="preserve">FIN, </w:t>
      </w:r>
      <w:r w:rsidRPr="70C25F28" w:rsidR="350D6F0D">
        <w:rPr>
          <w:rFonts w:ascii="Times New Roman" w:hAnsi="Times New Roman" w:eastAsia="Times New Roman" w:cs="Times New Roman"/>
        </w:rPr>
        <w:t>FIN, FIN</w:t>
      </w:r>
      <w:r w:rsidRPr="70C25F28" w:rsidR="1E93F3F7">
        <w:rPr>
          <w:rFonts w:ascii="Times New Roman" w:hAnsi="Times New Roman" w:eastAsia="Times New Roman" w:cs="Times New Roman"/>
        </w:rPr>
        <w:t>, M3T12T22T32</w:t>
      </w:r>
      <w:r w:rsidRPr="70C25F28" w:rsidR="44D4E79F">
        <w:rPr>
          <w:rFonts w:ascii="Times New Roman" w:hAnsi="Times New Roman" w:eastAsia="Times New Roman" w:cs="Times New Roman"/>
        </w:rPr>
        <w:t xml:space="preserve">FIN, </w:t>
      </w:r>
      <w:r w:rsidRPr="70C25F28" w:rsidR="319CC4FD">
        <w:rPr>
          <w:rFonts w:ascii="Times New Roman" w:hAnsi="Times New Roman" w:eastAsia="Times New Roman" w:cs="Times New Roman"/>
        </w:rPr>
        <w:t>FIN, FIN</w:t>
      </w:r>
      <w:r w:rsidRPr="70C25F28" w:rsidR="224E0231">
        <w:rPr>
          <w:rFonts w:ascii="Times New Roman" w:hAnsi="Times New Roman" w:eastAsia="Times New Roman" w:cs="Times New Roman"/>
        </w:rPr>
        <w:t xml:space="preserve"> </w:t>
      </w:r>
    </w:p>
    <w:p w:rsidR="5E0700A8" w:rsidP="70C25F28" w:rsidRDefault="5E0700A8" w14:paraId="3D114F46" w14:textId="1D8858EE">
      <w:pPr>
        <w:pStyle w:val="Normal"/>
        <w:rPr>
          <w:rFonts w:ascii="Times New Roman" w:hAnsi="Times New Roman" w:eastAsia="Times New Roman" w:cs="Times New Roman"/>
        </w:rPr>
      </w:pPr>
      <w:r w:rsidRPr="70C25F28" w:rsidR="5E0700A8">
        <w:rPr>
          <w:rFonts w:ascii="Times New Roman" w:hAnsi="Times New Roman" w:eastAsia="Times New Roman" w:cs="Times New Roman"/>
        </w:rPr>
        <w:t xml:space="preserve">Cabe resaltar que el orden del mensaje es irrelevante al igual que la </w:t>
      </w:r>
      <w:proofErr w:type="spellStart"/>
      <w:r w:rsidRPr="70C25F28" w:rsidR="5E0700A8">
        <w:rPr>
          <w:rFonts w:ascii="Times New Roman" w:hAnsi="Times New Roman" w:eastAsia="Times New Roman" w:cs="Times New Roman"/>
        </w:rPr>
        <w:t>Thread</w:t>
      </w:r>
      <w:proofErr w:type="spellEnd"/>
      <w:r w:rsidRPr="70C25F28" w:rsidR="5E0700A8">
        <w:rPr>
          <w:rFonts w:ascii="Times New Roman" w:hAnsi="Times New Roman" w:eastAsia="Times New Roman" w:cs="Times New Roman"/>
        </w:rPr>
        <w:t xml:space="preserve"> </w:t>
      </w:r>
      <w:r w:rsidRPr="70C25F28" w:rsidR="49A26DE7">
        <w:rPr>
          <w:rFonts w:ascii="Times New Roman" w:hAnsi="Times New Roman" w:eastAsia="Times New Roman" w:cs="Times New Roman"/>
        </w:rPr>
        <w:t>por la que el mensaje va a pasar.</w:t>
      </w:r>
    </w:p>
    <w:p w:rsidR="70C25F28" w:rsidP="70C25F28" w:rsidRDefault="70C25F28" w14:paraId="69D16D7E" w14:textId="020BA240">
      <w:pPr>
        <w:pStyle w:val="Normal"/>
        <w:rPr>
          <w:rFonts w:ascii="Times New Roman" w:hAnsi="Times New Roman" w:eastAsia="Times New Roman" w:cs="Times New Roman"/>
        </w:rPr>
      </w:pPr>
    </w:p>
    <w:p w:rsidR="70C25F28" w:rsidP="70C25F28" w:rsidRDefault="70C25F28" w14:paraId="46CBD023" w14:textId="2B6F1F44">
      <w:pPr>
        <w:pStyle w:val="Normal"/>
      </w:pPr>
    </w:p>
    <w:p w:rsidR="70C25F28" w:rsidP="70C25F28" w:rsidRDefault="70C25F28" w14:paraId="230F6C0D" w14:textId="16F220DD">
      <w:pPr>
        <w:pStyle w:val="Normal"/>
      </w:pPr>
    </w:p>
    <w:p w:rsidR="70C25F28" w:rsidP="70C25F28" w:rsidRDefault="70C25F28" w14:paraId="0FCFFACF" w14:textId="6AA7A86D">
      <w:pPr>
        <w:pStyle w:val="Normal"/>
      </w:pPr>
    </w:p>
    <w:p w:rsidR="70C25F28" w:rsidP="70C25F28" w:rsidRDefault="70C25F28" w14:paraId="55E7FFBA" w14:textId="5928550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c257e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205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6672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b5280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7e794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0CFB1A"/>
    <w:rsid w:val="006E3F5C"/>
    <w:rsid w:val="00F02251"/>
    <w:rsid w:val="014B883F"/>
    <w:rsid w:val="019A8AE4"/>
    <w:rsid w:val="03F0CEBA"/>
    <w:rsid w:val="0486ABAD"/>
    <w:rsid w:val="0586C7F8"/>
    <w:rsid w:val="07D86A70"/>
    <w:rsid w:val="0A6D1F03"/>
    <w:rsid w:val="0A970497"/>
    <w:rsid w:val="0BB74C8C"/>
    <w:rsid w:val="0BF825C1"/>
    <w:rsid w:val="0C6F9DCB"/>
    <w:rsid w:val="0D3C6C14"/>
    <w:rsid w:val="0E425F8E"/>
    <w:rsid w:val="0FACC4BA"/>
    <w:rsid w:val="1100320A"/>
    <w:rsid w:val="119035F1"/>
    <w:rsid w:val="11EFAD90"/>
    <w:rsid w:val="138B7DF1"/>
    <w:rsid w:val="13BADF09"/>
    <w:rsid w:val="141A6302"/>
    <w:rsid w:val="144F08DA"/>
    <w:rsid w:val="1493EAEA"/>
    <w:rsid w:val="1494F917"/>
    <w:rsid w:val="14984615"/>
    <w:rsid w:val="14E05F25"/>
    <w:rsid w:val="154417B4"/>
    <w:rsid w:val="1615FCB6"/>
    <w:rsid w:val="16DFE815"/>
    <w:rsid w:val="17037688"/>
    <w:rsid w:val="177D7525"/>
    <w:rsid w:val="17DC5DBF"/>
    <w:rsid w:val="1826B816"/>
    <w:rsid w:val="1AB515E7"/>
    <w:rsid w:val="1BE4C716"/>
    <w:rsid w:val="1BF416AF"/>
    <w:rsid w:val="1C3BAF62"/>
    <w:rsid w:val="1C50E648"/>
    <w:rsid w:val="1D89EC67"/>
    <w:rsid w:val="1DDE725A"/>
    <w:rsid w:val="1E93F3F7"/>
    <w:rsid w:val="1F386A54"/>
    <w:rsid w:val="1F56B686"/>
    <w:rsid w:val="2114B448"/>
    <w:rsid w:val="219FFEE5"/>
    <w:rsid w:val="21F915A6"/>
    <w:rsid w:val="2234D1B2"/>
    <w:rsid w:val="224E0231"/>
    <w:rsid w:val="27DB79E8"/>
    <w:rsid w:val="28A67791"/>
    <w:rsid w:val="29B87DB2"/>
    <w:rsid w:val="2CA5B328"/>
    <w:rsid w:val="2CF0625A"/>
    <w:rsid w:val="2E231E97"/>
    <w:rsid w:val="2E2CD18A"/>
    <w:rsid w:val="2E84B2AF"/>
    <w:rsid w:val="2F49C8C1"/>
    <w:rsid w:val="305A5221"/>
    <w:rsid w:val="30601D0D"/>
    <w:rsid w:val="309E4453"/>
    <w:rsid w:val="30AE149E"/>
    <w:rsid w:val="30FCCC0E"/>
    <w:rsid w:val="3123252F"/>
    <w:rsid w:val="315FA21A"/>
    <w:rsid w:val="31817516"/>
    <w:rsid w:val="319CC4FD"/>
    <w:rsid w:val="321515CB"/>
    <w:rsid w:val="322A1365"/>
    <w:rsid w:val="32816983"/>
    <w:rsid w:val="330B2490"/>
    <w:rsid w:val="33F9BA9E"/>
    <w:rsid w:val="341F8669"/>
    <w:rsid w:val="342F5434"/>
    <w:rsid w:val="34D18695"/>
    <w:rsid w:val="350D6F0D"/>
    <w:rsid w:val="37ECC14E"/>
    <w:rsid w:val="3874B42C"/>
    <w:rsid w:val="396055F9"/>
    <w:rsid w:val="3A4C15B6"/>
    <w:rsid w:val="3A65E7ED"/>
    <w:rsid w:val="3B5FA2A7"/>
    <w:rsid w:val="3C5C4FE2"/>
    <w:rsid w:val="3DAD4052"/>
    <w:rsid w:val="3DC5E197"/>
    <w:rsid w:val="3E90A1C8"/>
    <w:rsid w:val="3ED3F191"/>
    <w:rsid w:val="3F395910"/>
    <w:rsid w:val="3F81C595"/>
    <w:rsid w:val="3FF3F203"/>
    <w:rsid w:val="40821883"/>
    <w:rsid w:val="413BF8A3"/>
    <w:rsid w:val="416A03CA"/>
    <w:rsid w:val="42121138"/>
    <w:rsid w:val="421EE4DE"/>
    <w:rsid w:val="435D4FE1"/>
    <w:rsid w:val="437E05E5"/>
    <w:rsid w:val="440F3324"/>
    <w:rsid w:val="442C4FA1"/>
    <w:rsid w:val="44A1A48C"/>
    <w:rsid w:val="44D4E79F"/>
    <w:rsid w:val="4549B1FA"/>
    <w:rsid w:val="456EA278"/>
    <w:rsid w:val="45B7C484"/>
    <w:rsid w:val="46690B2E"/>
    <w:rsid w:val="46E5825B"/>
    <w:rsid w:val="47E2D891"/>
    <w:rsid w:val="49A26DE7"/>
    <w:rsid w:val="4BFC12F2"/>
    <w:rsid w:val="4CBF2455"/>
    <w:rsid w:val="4CF3AAB8"/>
    <w:rsid w:val="4D1DD81C"/>
    <w:rsid w:val="5073B97B"/>
    <w:rsid w:val="507BA76A"/>
    <w:rsid w:val="510CFB1A"/>
    <w:rsid w:val="520F8F7B"/>
    <w:rsid w:val="53BC4FC6"/>
    <w:rsid w:val="541B98EA"/>
    <w:rsid w:val="55C1AD3B"/>
    <w:rsid w:val="562ABE82"/>
    <w:rsid w:val="565398B7"/>
    <w:rsid w:val="56D1E9D1"/>
    <w:rsid w:val="574D5414"/>
    <w:rsid w:val="582BA2B8"/>
    <w:rsid w:val="587A0499"/>
    <w:rsid w:val="5A89AC47"/>
    <w:rsid w:val="5CB19F64"/>
    <w:rsid w:val="5E0700A8"/>
    <w:rsid w:val="5F33506D"/>
    <w:rsid w:val="5F394532"/>
    <w:rsid w:val="5F51C504"/>
    <w:rsid w:val="5F817A33"/>
    <w:rsid w:val="5FE94026"/>
    <w:rsid w:val="5FEF0EC5"/>
    <w:rsid w:val="602F52FC"/>
    <w:rsid w:val="60DEAEA3"/>
    <w:rsid w:val="60EAE9BC"/>
    <w:rsid w:val="61B3367E"/>
    <w:rsid w:val="61C04275"/>
    <w:rsid w:val="61C21375"/>
    <w:rsid w:val="627239CA"/>
    <w:rsid w:val="628707E6"/>
    <w:rsid w:val="632ADA3B"/>
    <w:rsid w:val="634E5501"/>
    <w:rsid w:val="64C63683"/>
    <w:rsid w:val="6515B4AF"/>
    <w:rsid w:val="65FC7C5A"/>
    <w:rsid w:val="6614DA6E"/>
    <w:rsid w:val="665E7A14"/>
    <w:rsid w:val="67984CBB"/>
    <w:rsid w:val="67BB9DC5"/>
    <w:rsid w:val="67E8EF30"/>
    <w:rsid w:val="68426892"/>
    <w:rsid w:val="69A050E1"/>
    <w:rsid w:val="6AA30626"/>
    <w:rsid w:val="6B16BBE7"/>
    <w:rsid w:val="6BBC3324"/>
    <w:rsid w:val="6BD308AD"/>
    <w:rsid w:val="6CBCDBE3"/>
    <w:rsid w:val="6DC3EC3D"/>
    <w:rsid w:val="6EC27C29"/>
    <w:rsid w:val="6ED233CC"/>
    <w:rsid w:val="6EE20197"/>
    <w:rsid w:val="6FEA2D0A"/>
    <w:rsid w:val="7053D7EE"/>
    <w:rsid w:val="706E042D"/>
    <w:rsid w:val="707DD1F8"/>
    <w:rsid w:val="70C25F28"/>
    <w:rsid w:val="70F326E3"/>
    <w:rsid w:val="7185FD6B"/>
    <w:rsid w:val="71F51E42"/>
    <w:rsid w:val="7209D48E"/>
    <w:rsid w:val="739E714F"/>
    <w:rsid w:val="74EBEC93"/>
    <w:rsid w:val="752B9AAC"/>
    <w:rsid w:val="7569E056"/>
    <w:rsid w:val="759C4A01"/>
    <w:rsid w:val="75F3F46B"/>
    <w:rsid w:val="769A5820"/>
    <w:rsid w:val="799CBF99"/>
    <w:rsid w:val="79E2E47D"/>
    <w:rsid w:val="7A84D243"/>
    <w:rsid w:val="7AB77C41"/>
    <w:rsid w:val="7ACD76B0"/>
    <w:rsid w:val="7AECD7F9"/>
    <w:rsid w:val="7BCBAFC9"/>
    <w:rsid w:val="7C69FBF6"/>
    <w:rsid w:val="7D0784AE"/>
    <w:rsid w:val="7D4C44B8"/>
    <w:rsid w:val="7DE6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FB1A"/>
  <w15:chartTrackingRefBased/>
  <w15:docId w15:val="{2130049E-93CA-4464-819C-4BB5F304D9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a2283df203942d8" /><Relationship Type="http://schemas.openxmlformats.org/officeDocument/2006/relationships/image" Target="/media/image.jpg" Id="Rc4b3f040d1834c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2022-08-26T19:48:47.0569971Z</dcterms:created>
  <dcterms:modified xsi:type="dcterms:W3CDTF">2022-09-06T03:49:12.6619104Z</dcterms:modified>
  <dc:creator>Paola Andrea Campiño Rincon</dc:creator>
  <lastModifiedBy>Paola Andrea Campiño Rincon</lastModifiedBy>
</coreProperties>
</file>