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Investigar y explique con sus palabras en qué consiste el método de búsqueda binaria en ficheros.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Realice un ejemplo de búsqueda secuencial y binaria en clase suponiendo que tiene que acceder a un valor dentro de un conjunto ordenado de valores. Compute y compare el número de lecturas en ambos procesos para varios valores de búsqueda.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¿Cuántos índices primarios y de agrupamiento puede tener un fichero ordenado?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Comente ventajas e inconvenientes respecto a la actualización de datos en ficheros con organización tipo hash.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Si tenemos un archivo de datos de 2.000 jugadores con tamaño fijo de 80 bytes y un disco de tamaño de bloque igual a 1.024 bytes, determine el número de bloque requerido y el coste de una búsqueda binaria en cuanto a número necesario de accesos a bloques para encontrar un registro de datos.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Suponga que en el ejercicio anterior creamos un índice formado por la clave primaria(5 bytes) y un apuntador de 4 bytes. ¿Cuántas entradas de índice tendremos?¿Cuántos accesos a bloques de disco necesitaremos ahora para efectuar una búsqueda binaria?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¿Qué problemas observa al usar ficheros de índices primarios en ficheros ordenados, respecto a la inserción y eliminación de registros?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Investigue la diferencia entre una estructura de índice tipo árbol B y B+.</w:t>
      </w:r>
      <w:bookmarkStart w:id="0" w:name="_GoBack"/>
      <w:bookmarkEnd w:id="0"/>
    </w:p>
    <w:p>
      <w:pPr>
        <w:pStyle w:val="Normal"/>
        <w:spacing w:before="0" w:after="160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864085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6"/>
      <w:gridCol w:w="5957"/>
      <w:gridCol w:w="1953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1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4b4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93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e84a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230</Words>
  <Characters>1170</Characters>
  <CharactersWithSpaces>1377</CharactersWithSpaces>
  <Paragraphs>16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2020-09-17T07:06:00Z</dcterms:created>
  <dc:creator>Cuenta Microsoft</dc:creator>
  <dc:description/>
  <dc:language>es-ES</dc:language>
  <cp:lastModifiedBy/>
  <dcterms:modified xsi:type="dcterms:W3CDTF">2021-09-20T10:05:20Z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