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4"/>
        <w:gridCol w:w="5991"/>
        <w:gridCol w:w="1129"/>
      </w:tblGrid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</w:t>
            </w:r>
          </w:p>
        </w:tc>
      </w:tr>
      <w:tr>
        <w:trPr/>
        <w:tc>
          <w:tcPr>
            <w:tcW w:w="1374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1" w:type="dxa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12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Observaciones (rellenar por el profesor)</w:t>
            </w:r>
          </w:p>
        </w:tc>
        <w:tc>
          <w:tcPr>
            <w:tcW w:w="1129" w:type="dxa"/>
            <w:vMerge w:val="continue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7365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1129" w:type="dxa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Investigar y explique con sus palabras en qué consiste el método de búsqueda binaria en ficheros.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/>
      </w:pPr>
      <w:r>
        <w:rPr>
          <w:b w:val="false"/>
          <w:bCs w:val="false"/>
        </w:rPr>
        <w:t>Se dividen los ficheros en 2 vectores, se comparan los rangos de los vectores, que esta dentro de el, se escoge ese y se vuelve a dividir en 2 vectores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Realice un ejemplo de búsqueda secuencial y binaria en clase suponiendo que tiene que acceder a un valor dentro de un conjunto ordenado de valores. Compute y compare el número de lecturas en ambos procesos para varios valores de búsqueda.</w:t>
      </w:r>
    </w:p>
    <w:p>
      <w:pPr>
        <w:pStyle w:val="ListParagraph"/>
        <w:rPr/>
      </w:pPr>
      <w:r>
        <w:rPr/>
        <w:t xml:space="preserve">Busqueda binaria, depende del numero tarda </w:t>
      </w:r>
      <w:r>
        <w:rPr/>
        <w:t>mas o menos loops, 4 lecturas por loop, 2 escrituras por loop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-102235</wp:posOffset>
            </wp:positionV>
            <wp:extent cx="4942840" cy="2443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Busqueda sequencial, tarda tantos loops como el numero que toque, </w:t>
      </w:r>
      <w:r>
        <w:rPr>
          <w:b w:val="false"/>
          <w:bCs w:val="false"/>
        </w:rPr>
        <w:t>lee una vez por loop y escribe ninguna vez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228600</wp:posOffset>
            </wp:positionH>
            <wp:positionV relativeFrom="paragraph">
              <wp:posOffset>27940</wp:posOffset>
            </wp:positionV>
            <wp:extent cx="4942840" cy="1515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busqueda binaria es mucho mas rapida que la secuencial, </w:t>
      </w:r>
      <w:r>
        <w:rPr>
          <w:b w:val="false"/>
          <w:bCs w:val="false"/>
        </w:rPr>
        <w:t>siempre y cuando el rango de numeros sea lo suficientemente grande</w:t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08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¿Cuántos índices primarios y de agrupamiento puede tener un fichero ordenado?</w:t>
      </w:r>
    </w:p>
    <w:p>
      <w:pPr>
        <w:pStyle w:val="ListParagraph"/>
        <w:numPr>
          <w:ilvl w:val="0"/>
          <w:numId w:val="0"/>
        </w:numPr>
        <w:ind w:left="1080" w:hanging="0"/>
        <w:rPr/>
      </w:pPr>
      <w:r>
        <w:rPr>
          <w:b w:val="false"/>
          <w:bCs w:val="false"/>
        </w:rPr>
        <w:t>2, el de indexamiento y el de  apuntador a un bloque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Comente ventajas e inconvenientes respecto a la actualización de datos en ficheros con organización tipo hash.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Es mas rapido, y ocupan menos memoria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Dentro del pointer del hash no puede haber duplicados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Si tenemos un archivo de datos de 2.000 jugadores con tamaño fijo de 80 bytes y un disco de tamaño de bloque igual a 1.024 bytes, determine el número de bloque requerido y el coste de una búsqueda binaria en cuanto a número necesario de accesos a bloques para encontrar un registro de datos.</w:t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  <w:tab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Suponga que en el ejercicio anterior creamos un índice formado por la clave primaria(5 bytes) y un apuntador de 4 bytes. ¿Cuántas entradas de índice tendremos?¿Cuántos accesos a bloques de disco necesitaremos ahora para efectuar una búsqueda binaria?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¿Qué problemas observa al usar ficheros de índices primarios en ficheros ordenados, respecto a la inserción y eliminación de registros?</w:t>
      </w:r>
    </w:p>
    <w:p>
      <w:pPr>
        <w:pStyle w:val="ListParagraph"/>
        <w:rPr>
          <w:b/>
          <w:b/>
          <w:lang w:val="es-ES_tradnl"/>
        </w:rPr>
      </w:pPr>
      <w:r>
        <w:rPr>
          <w:b/>
          <w:lang w:val="es-ES_tradnl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lang w:val="es-ES_tradnl"/>
        </w:rPr>
      </w:pPr>
      <w:r>
        <w:rPr>
          <w:b/>
          <w:lang w:val="es-ES_tradnl"/>
        </w:rPr>
        <w:t>Investigue la diferencia entre una estructura de índice tipo árbol B y B+.</w:t>
      </w:r>
      <w:bookmarkStart w:id="0" w:name="_GoBack"/>
      <w:bookmarkEnd w:id="0"/>
    </w:p>
    <w:p>
      <w:pPr>
        <w:pStyle w:val="Normal"/>
        <w:spacing w:before="0" w:after="160"/>
        <w:rPr>
          <w:b/>
          <w:b/>
        </w:rPr>
      </w:pPr>
      <w:r>
        <w:rPr/>
        <w:tab/>
        <w:t xml:space="preserve">La diferencia general entre uno y otro es que en el arbol B+, cada nodo </w:t>
        <w:tab/>
        <w:t xml:space="preserve">tiene un indicador al siguiente, mientras que en el arbol B no tiene esta  </w:t>
        <w:tab/>
        <w:t>caracteristica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581171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9776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65"/>
      <w:gridCol w:w="5956"/>
      <w:gridCol w:w="1955"/>
    </w:tblGrid>
    <w:tr>
      <w:trPr/>
      <w:tc>
        <w:tcPr>
          <w:tcW w:w="1865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</w:tcPr>
        <w:p>
          <w:pPr>
            <w:pStyle w:val="Header"/>
            <w:rPr/>
          </w:pPr>
          <w:r>
            <w:rPr/>
            <w:drawing>
              <wp:inline distT="0" distB="0" distL="0" distR="0">
                <wp:extent cx="1042035" cy="733425"/>
                <wp:effectExtent l="0" t="0" r="0" b="0"/>
                <wp:docPr id="4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2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2035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6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0"/>
              <w:szCs w:val="40"/>
            </w:rPr>
            <w:t>BASES DE DATOS</w:t>
          </w:r>
        </w:p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1955" w:type="dxa"/>
          <w:tcBorders>
            <w:top w:val="thinThickLargeGap" w:sz="24" w:space="0" w:color="000000"/>
            <w:left w:val="thinThickLargeGap" w:sz="24" w:space="0" w:color="000000"/>
            <w:bottom w:val="thinThickLargeGap" w:sz="24" w:space="0" w:color="000000"/>
            <w:right w:val="thinThickLargeGap" w:sz="24" w:space="0" w:color="000000"/>
          </w:tcBorders>
          <w:vAlign w:val="center"/>
        </w:tcPr>
        <w:p>
          <w:pPr>
            <w:pStyle w:val="Header"/>
            <w:rPr>
              <w:sz w:val="20"/>
              <w:szCs w:val="20"/>
            </w:rPr>
          </w:pPr>
          <w:r>
            <w:rPr>
              <w:b/>
              <w:sz w:val="20"/>
              <w:szCs w:val="20"/>
            </w:rPr>
            <w:t>Dpto. INFORMÁTICA</w:t>
          </w:r>
        </w:p>
        <w:p>
          <w:pPr>
            <w:pStyle w:val="Header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4b4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655fe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655f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655f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9388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59"/>
    <w:rsid w:val="00e84a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LibreOffice/6.4.7.2$Linux_X86_64 LibreOffice_project/40$Build-2</Application>
  <Pages>3</Pages>
  <Words>375</Words>
  <Characters>1822</Characters>
  <CharactersWithSpaces>2174</CharactersWithSpaces>
  <Paragraphs>27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2020-09-17T07:06:00Z</dcterms:created>
  <dc:creator>Cuenta Microsoft</dc:creator>
  <dc:description/>
  <dc:language>es-ES</dc:language>
  <cp:lastModifiedBy/>
  <dcterms:modified xsi:type="dcterms:W3CDTF">2021-09-28T12:53:36Z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