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26.40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19-08-2025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MascotaConectada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Muñoz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Giovanni Garrido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DuocUC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ja.canales@duocuc.cl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fe.munoz2@duocuc.cl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gi.garrido@duocuc.cl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documentos.</w:t>
            </w:r>
          </w:p>
          <w:p w:rsidR="00000000" w:rsidDel="00000000" w:rsidP="00000000" w:rsidRDefault="00000000" w:rsidRPr="00000000" w14:paraId="0000003D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Corrección de Acta de constitución y carta gantt.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Felipe Muñoz, Jaime Canales y Giovanni Garrido.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quinta reunión se habló de la revisión y corrección de documentos, además de hablar sobre la primera presentación de la fase 1 de nuestro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Corrección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harán las correcciones correspondientes a los documentos.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preparar la primera presentación.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 terminar de arreglar los documentos se empezará a preparar la ppt. </w:t>
            </w:r>
          </w:p>
        </w:tc>
      </w:tr>
    </w:tbl>
    <w:p w:rsidR="00000000" w:rsidDel="00000000" w:rsidP="00000000" w:rsidRDefault="00000000" w:rsidRPr="00000000" w14:paraId="0000004D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.9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Arreglar documentos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3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29-08-2025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preparar ppt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7"/>
                <w:numId w:val="3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  <w:tr>
        <w:trPr>
          <w:cantSplit w:val="0"/>
          <w:trHeight w:val="919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próxima reunión de seguimiento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3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31-08-2025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-12695</wp:posOffset>
              </wp:positionH>
              <wp:positionV relativeFrom="paragraph">
                <wp:posOffset>-38094</wp:posOffset>
              </wp:positionV>
              <wp:extent cx="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-12695</wp:posOffset>
              </wp:positionH>
              <wp:positionV relativeFrom="paragraph">
                <wp:posOffset>-38094</wp:posOffset>
              </wp:positionV>
              <wp:extent cx="0" cy="1270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6">
          <w:pPr>
            <w:numPr>
              <w:ilvl w:val="5"/>
              <w:numId w:val="3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7">
          <w:pPr>
            <w:numPr>
              <w:ilvl w:val="5"/>
              <w:numId w:val="3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numPr>
        <w:ilvl w:val="5"/>
        <w:numId w:val="3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0N4HBSbVr1lRpDeCKiRQLbR+JA==">CgMxLjA4AHIhMTN6MjdwM0hrTjhPX1kxQlJ0SGRNaGNqS2gtR3psZjE1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