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vkyyedk6w36b"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pStyle w:val="Heading1"/>
        <w:keepNext w:val="0"/>
        <w:keepLines w:val="0"/>
        <w:rPr>
          <w:rFonts w:ascii="Calibri" w:cs="Calibri" w:eastAsia="Calibri" w:hAnsi="Calibri"/>
          <w:sz w:val="46"/>
          <w:szCs w:val="46"/>
          <w:u w:val="single"/>
        </w:rPr>
      </w:pPr>
      <w:bookmarkStart w:colFirst="0" w:colLast="0" w:name="_heading=h.4jb0nno4lhkw" w:id="1"/>
      <w:bookmarkEnd w:id="1"/>
      <w:r w:rsidDel="00000000" w:rsidR="00000000" w:rsidRPr="00000000">
        <w:rPr>
          <w:rFonts w:ascii="Calibri" w:cs="Calibri" w:eastAsia="Calibri" w:hAnsi="Calibri"/>
          <w:sz w:val="46"/>
          <w:szCs w:val="46"/>
          <w:u w:val="single"/>
          <w:rtl w:val="0"/>
        </w:rPr>
        <w:t xml:space="preserve">Autoevaluación Fase 1 – Proyecto MascotaConectada</w:t>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85"/>
        <w:tblGridChange w:id="0">
          <w:tblGrid>
            <w:gridCol w:w="2940"/>
            <w:gridCol w:w="2955"/>
            <w:gridCol w:w="2985"/>
          </w:tblGrid>
        </w:tblGridChange>
      </w:tblGrid>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Indicador de Evaluación</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4">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Autoevaluación (nivel alcanzado)</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5">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Comentarios</w:t>
            </w:r>
          </w:p>
        </w:tc>
      </w:tr>
      <w:tr>
        <w:trPr>
          <w:cantSplit w:val="0"/>
          <w:trHeight w:val="19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6">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 Describe el proyecto y su relevancia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7">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Logro incipiente (30%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8">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No fui el mayor participe en cuanto a describir el proyecto y su relevancia pero tuve ideas que ayudaba al equipo al momento de poder contemplar e imaginar la pagina</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2. Relación con competencias del perfil de egreso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B">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Expliqué cómo se integran competencias en gestión de proyectos, desarrollo de software, bases de datos y QA.</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C">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3. Relación con intereses profesionales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D">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E">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proyecto refleja mis intereses en desarrollo de software y gestión de datos </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F">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4. Argumenta factibilidad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0">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Logrado (60%)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1">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Justifiqué factibilidad en tiempo y recursos, aunque debo reforzar mi enfoque para lo que sirve la factibilidad y poder explicarlo de mejor forma</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2">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5. Formula objetivos claros y coherentes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4">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Los objetivos en los cuales me base son claro y coherente en cuanto a lo que se pide para la página </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5">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6. Propone metodología de trabajo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6">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7">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seleccione metodologia cascada debido a la facilidad con la que se puede avanzar en cada sprint</w:t>
            </w:r>
          </w:p>
        </w:tc>
      </w:tr>
      <w:tr>
        <w:trPr>
          <w:cantSplit w:val="0"/>
          <w:trHeight w:val="171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7. Establece plan de trabajo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Logrado (60%)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A">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Defini</w:t>
            </w:r>
            <w:r w:rsidDel="00000000" w:rsidR="00000000" w:rsidRPr="00000000">
              <w:rPr>
                <w:rFonts w:ascii="Calibri" w:cs="Calibri" w:eastAsia="Calibri" w:hAnsi="Calibri"/>
                <w:rtl w:val="0"/>
              </w:rPr>
              <w:t xml:space="preserve"> un plan macro con tareas y recursos, la primera versión tuvo muchos alto y bajos en cuanto a el plan pero gracias a la creación de la carta gantt se pudo mejorar</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B">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8. Determina evidencias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Planteé evidencias (documentos, prototipos, plataforma funcional, informe final) y justifiqué cómo miden los avances.</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E">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9. Redacción, ortografía y normas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F">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0">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informe cumple con las reglas de redacción y ortografía, además de mantener formalidad técnica.</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10. Cumple con el formato del informe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informe respeta portada, índice, desarrollo y conclusiones en formato técnico.</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11. Cumple con indicadores de calidad disciplinarios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5">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Logrado (60%)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6">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informe cumple la mayoría de estándares, pero algunos aspectos de documentación formal pueden mejorarse.</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12. Comunicación escrita en inglés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No logrado (0%)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Esta versión fue trabajada solo en español, por lo que el apartado en inglés no está desarrollado.</w:t>
            </w:r>
          </w:p>
        </w:tc>
      </w:tr>
    </w:tbl>
    <w:p w:rsidR="00000000" w:rsidDel="00000000" w:rsidP="00000000" w:rsidRDefault="00000000" w:rsidRPr="00000000" w14:paraId="0000014A">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xileoQk6GSvvHsPFj4xOxVj7fw==">CgMxLjAyDmgudmt5eWVkazZ3MzZiMg5oLjRqYjBubm80bGhrdzgAciExekc5QnQxbkU5Z2Q0SXZWTmtVRk0zM012VHVkWGZjZlM=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