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DDD17" w14:textId="457FD118" w:rsidR="00AA3103" w:rsidRPr="00AA3103" w:rsidRDefault="00AA3103" w:rsidP="00AA3103">
      <w:pPr>
        <w:spacing w:line="240" w:lineRule="auto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Spotify</w:t>
      </w:r>
      <w:r w:rsidRPr="00AA3103">
        <w:rPr>
          <w:rFonts w:ascii="Verdana" w:hAnsi="Verdana"/>
          <w:b/>
          <w:bCs/>
          <w:sz w:val="22"/>
          <w:szCs w:val="22"/>
        </w:rPr>
        <w:t xml:space="preserve"> Listening History Project Summary</w:t>
      </w:r>
    </w:p>
    <w:p w14:paraId="5D577499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b/>
          <w:bCs/>
          <w:sz w:val="22"/>
          <w:szCs w:val="22"/>
        </w:rPr>
      </w:pPr>
      <w:r w:rsidRPr="00AA3103">
        <w:rPr>
          <w:rFonts w:ascii="Verdana" w:hAnsi="Verdana"/>
          <w:b/>
          <w:bCs/>
          <w:sz w:val="22"/>
          <w:szCs w:val="22"/>
        </w:rPr>
        <w:t>Objective:</w:t>
      </w:r>
    </w:p>
    <w:p w14:paraId="7F210917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>To investigate how a user’s listening habits—such as skip rates and shuffle usage—and song popularity vary based on shuffle settings and reasons for starting or ending a song. The goal is to understand which factors influence whether songs are skipped or played fully.</w:t>
      </w:r>
    </w:p>
    <w:p w14:paraId="3166ACB2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b/>
          <w:bCs/>
          <w:sz w:val="22"/>
          <w:szCs w:val="22"/>
        </w:rPr>
      </w:pPr>
      <w:r w:rsidRPr="00AA3103">
        <w:rPr>
          <w:rFonts w:ascii="Verdana" w:hAnsi="Verdana"/>
          <w:b/>
          <w:bCs/>
          <w:sz w:val="22"/>
          <w:szCs w:val="22"/>
        </w:rPr>
        <w:t>Data:</w:t>
      </w:r>
    </w:p>
    <w:p w14:paraId="4AFBED5F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>The dataset contains detailed Spotify listening history with track metadata, playback behavior, and user interactions. A reduced subset of fewer than 2,000 rows was used for the analysis, focusing on data from June to December 2024.</w:t>
      </w:r>
    </w:p>
    <w:p w14:paraId="3DCE4501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b/>
          <w:bCs/>
          <w:sz w:val="22"/>
          <w:szCs w:val="22"/>
        </w:rPr>
      </w:pPr>
      <w:r w:rsidRPr="00AA3103">
        <w:rPr>
          <w:rFonts w:ascii="Verdana" w:hAnsi="Verdana"/>
          <w:b/>
          <w:bCs/>
          <w:sz w:val="22"/>
          <w:szCs w:val="22"/>
        </w:rPr>
        <w:t>Data Cleaning:</w:t>
      </w:r>
    </w:p>
    <w:p w14:paraId="2D3A1BFE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Filtered sessions between June and December 2024.</w:t>
      </w:r>
    </w:p>
    <w:p w14:paraId="2950B6F1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Removed songs with zero playtime.</w:t>
      </w:r>
    </w:p>
    <w:p w14:paraId="188702F6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Selected the top 25 most-played artists.</w:t>
      </w:r>
    </w:p>
    <w:p w14:paraId="0E894ED1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Excluded plays from Mac and Windows platforms to focus on other devices.</w:t>
      </w:r>
    </w:p>
    <w:p w14:paraId="44A16B49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b/>
          <w:bCs/>
          <w:sz w:val="22"/>
          <w:szCs w:val="22"/>
        </w:rPr>
      </w:pPr>
      <w:r w:rsidRPr="00AA3103">
        <w:rPr>
          <w:rFonts w:ascii="Verdana" w:hAnsi="Verdana"/>
          <w:b/>
          <w:bCs/>
          <w:sz w:val="22"/>
          <w:szCs w:val="22"/>
        </w:rPr>
        <w:t>Main Analysis:</w:t>
      </w:r>
    </w:p>
    <w:p w14:paraId="7F9DB4AB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Identified the most popular artists and albums for each month (June to December). For example, The Beatles and Kendrick Lamar appear frequently as top artists.</w:t>
      </w:r>
    </w:p>
    <w:p w14:paraId="60290C90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Explored relationships between reasons for song start/end, shuffle mode, and skip rates.</w:t>
      </w:r>
    </w:p>
    <w:p w14:paraId="21D3E7AD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>Key Findings:</w:t>
      </w:r>
    </w:p>
    <w:p w14:paraId="596B98E2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Certain start reasons (e.g., “</w:t>
      </w:r>
      <w:proofErr w:type="spellStart"/>
      <w:r w:rsidRPr="00AA3103">
        <w:rPr>
          <w:rFonts w:ascii="Verdana" w:hAnsi="Verdana"/>
          <w:sz w:val="22"/>
          <w:szCs w:val="22"/>
        </w:rPr>
        <w:t>trackdone</w:t>
      </w:r>
      <w:proofErr w:type="spellEnd"/>
      <w:r w:rsidRPr="00AA3103">
        <w:rPr>
          <w:rFonts w:ascii="Verdana" w:hAnsi="Verdana"/>
          <w:sz w:val="22"/>
          <w:szCs w:val="22"/>
        </w:rPr>
        <w:t>” or “</w:t>
      </w:r>
      <w:proofErr w:type="spellStart"/>
      <w:r w:rsidRPr="00AA3103">
        <w:rPr>
          <w:rFonts w:ascii="Verdana" w:hAnsi="Verdana"/>
          <w:sz w:val="22"/>
          <w:szCs w:val="22"/>
        </w:rPr>
        <w:t>forwardbtn</w:t>
      </w:r>
      <w:proofErr w:type="spellEnd"/>
      <w:r w:rsidRPr="00AA3103">
        <w:rPr>
          <w:rFonts w:ascii="Verdana" w:hAnsi="Verdana"/>
          <w:sz w:val="22"/>
          <w:szCs w:val="22"/>
        </w:rPr>
        <w:t>”) have low skip rates, indicating intentional listening.</w:t>
      </w:r>
    </w:p>
    <w:p w14:paraId="0FD5096B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Other start reasons (e.g., “</w:t>
      </w:r>
      <w:proofErr w:type="spellStart"/>
      <w:r w:rsidRPr="00AA3103">
        <w:rPr>
          <w:rFonts w:ascii="Verdana" w:hAnsi="Verdana"/>
          <w:sz w:val="22"/>
          <w:szCs w:val="22"/>
        </w:rPr>
        <w:t>appload</w:t>
      </w:r>
      <w:proofErr w:type="spellEnd"/>
      <w:r w:rsidRPr="00AA3103">
        <w:rPr>
          <w:rFonts w:ascii="Verdana" w:hAnsi="Verdana"/>
          <w:sz w:val="22"/>
          <w:szCs w:val="22"/>
        </w:rPr>
        <w:t>” or “</w:t>
      </w:r>
      <w:proofErr w:type="spellStart"/>
      <w:r w:rsidRPr="00AA3103">
        <w:rPr>
          <w:rFonts w:ascii="Verdana" w:hAnsi="Verdana"/>
          <w:sz w:val="22"/>
          <w:szCs w:val="22"/>
        </w:rPr>
        <w:t>clickrow</w:t>
      </w:r>
      <w:proofErr w:type="spellEnd"/>
      <w:r w:rsidRPr="00AA3103">
        <w:rPr>
          <w:rFonts w:ascii="Verdana" w:hAnsi="Verdana"/>
          <w:sz w:val="22"/>
          <w:szCs w:val="22"/>
        </w:rPr>
        <w:t>”) have higher skip rates, suggesting passive or exploratory listening.</w:t>
      </w:r>
    </w:p>
    <w:p w14:paraId="7AD71640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End reasons like “endplay” and “</w:t>
      </w:r>
      <w:proofErr w:type="spellStart"/>
      <w:r w:rsidRPr="00AA3103">
        <w:rPr>
          <w:rFonts w:ascii="Verdana" w:hAnsi="Verdana"/>
          <w:sz w:val="22"/>
          <w:szCs w:val="22"/>
        </w:rPr>
        <w:t>trackdone</w:t>
      </w:r>
      <w:proofErr w:type="spellEnd"/>
      <w:r w:rsidRPr="00AA3103">
        <w:rPr>
          <w:rFonts w:ascii="Verdana" w:hAnsi="Verdana"/>
          <w:sz w:val="22"/>
          <w:szCs w:val="22"/>
        </w:rPr>
        <w:t>” correspond to full plays, while “</w:t>
      </w:r>
      <w:proofErr w:type="spellStart"/>
      <w:r w:rsidRPr="00AA3103">
        <w:rPr>
          <w:rFonts w:ascii="Verdana" w:hAnsi="Verdana"/>
          <w:sz w:val="22"/>
          <w:szCs w:val="22"/>
        </w:rPr>
        <w:t>backbtn</w:t>
      </w:r>
      <w:proofErr w:type="spellEnd"/>
      <w:r w:rsidRPr="00AA3103">
        <w:rPr>
          <w:rFonts w:ascii="Verdana" w:hAnsi="Verdana"/>
          <w:sz w:val="22"/>
          <w:szCs w:val="22"/>
        </w:rPr>
        <w:t>,” “logout,” and “</w:t>
      </w:r>
      <w:proofErr w:type="spellStart"/>
      <w:r w:rsidRPr="00AA3103">
        <w:rPr>
          <w:rFonts w:ascii="Verdana" w:hAnsi="Verdana"/>
          <w:sz w:val="22"/>
          <w:szCs w:val="22"/>
        </w:rPr>
        <w:t>fwdbtn</w:t>
      </w:r>
      <w:proofErr w:type="spellEnd"/>
      <w:r w:rsidRPr="00AA3103">
        <w:rPr>
          <w:rFonts w:ascii="Verdana" w:hAnsi="Verdana"/>
          <w:sz w:val="22"/>
          <w:szCs w:val="22"/>
        </w:rPr>
        <w:t>” correlate with higher skip rates.</w:t>
      </w:r>
    </w:p>
    <w:p w14:paraId="287D80EC" w14:textId="0DC82CB6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 xml:space="preserve">Shuffle mode generally shows higher skip rates, possibly because randomized tracks may not match user preference </w:t>
      </w:r>
      <w:r w:rsidRPr="00AA3103">
        <w:rPr>
          <w:rFonts w:ascii="Verdana" w:hAnsi="Verdana"/>
          <w:sz w:val="22"/>
          <w:szCs w:val="22"/>
        </w:rPr>
        <w:t>now</w:t>
      </w:r>
      <w:r w:rsidRPr="00AA3103">
        <w:rPr>
          <w:rFonts w:ascii="Verdana" w:hAnsi="Verdana"/>
          <w:sz w:val="22"/>
          <w:szCs w:val="22"/>
        </w:rPr>
        <w:t>.</w:t>
      </w:r>
    </w:p>
    <w:p w14:paraId="71C7B852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>Visualizations:</w:t>
      </w:r>
    </w:p>
    <w:p w14:paraId="15F712C9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Bar chart showing skip rates by shuffle mode.</w:t>
      </w:r>
    </w:p>
    <w:p w14:paraId="42985933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ab/>
        <w:t>•</w:t>
      </w:r>
      <w:r w:rsidRPr="00AA3103">
        <w:rPr>
          <w:rFonts w:ascii="Verdana" w:hAnsi="Verdana"/>
          <w:sz w:val="22"/>
          <w:szCs w:val="22"/>
        </w:rPr>
        <w:tab/>
        <w:t>Heatmap displaying skip rates by combinations of reasons for song start and end.</w:t>
      </w:r>
    </w:p>
    <w:p w14:paraId="69A2CB7F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b/>
          <w:bCs/>
          <w:sz w:val="22"/>
          <w:szCs w:val="22"/>
        </w:rPr>
      </w:pPr>
      <w:r w:rsidRPr="00AA3103">
        <w:rPr>
          <w:rFonts w:ascii="Verdana" w:hAnsi="Verdana"/>
          <w:b/>
          <w:bCs/>
          <w:sz w:val="22"/>
          <w:szCs w:val="22"/>
        </w:rPr>
        <w:t>Conclusion:</w:t>
      </w:r>
    </w:p>
    <w:p w14:paraId="2565BC67" w14:textId="77777777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>Playback settings and reasons for interaction significantly influence whether songs are skipped or fully played. These insights help understand user behavior and can improve music listening experiences.</w:t>
      </w:r>
    </w:p>
    <w:p w14:paraId="6AA6216F" w14:textId="1B3D535F" w:rsidR="00AA3103" w:rsidRPr="00AA3103" w:rsidRDefault="00AA3103" w:rsidP="00AA3103">
      <w:pPr>
        <w:spacing w:line="240" w:lineRule="auto"/>
        <w:jc w:val="both"/>
        <w:rPr>
          <w:rFonts w:ascii="Verdana" w:hAnsi="Verdana"/>
          <w:sz w:val="22"/>
          <w:szCs w:val="22"/>
        </w:rPr>
      </w:pPr>
      <w:r w:rsidRPr="00AA3103">
        <w:rPr>
          <w:rFonts w:ascii="Verdana" w:hAnsi="Verdana"/>
          <w:sz w:val="22"/>
          <w:szCs w:val="22"/>
        </w:rPr>
        <w:t xml:space="preserve">This summary highlights the main points for your presentation: what was done, how it was done, the important findings, and why </w:t>
      </w:r>
      <w:r w:rsidRPr="00AA3103">
        <w:rPr>
          <w:rFonts w:ascii="Verdana" w:hAnsi="Verdana"/>
          <w:sz w:val="22"/>
          <w:szCs w:val="22"/>
        </w:rPr>
        <w:t>these matters</w:t>
      </w:r>
      <w:r w:rsidRPr="00AA3103">
        <w:rPr>
          <w:rFonts w:ascii="Verdana" w:hAnsi="Verdana"/>
          <w:sz w:val="22"/>
          <w:szCs w:val="22"/>
        </w:rPr>
        <w:t>. If you want, I can help you create slides based on this.</w:t>
      </w:r>
    </w:p>
    <w:sectPr w:rsidR="00AA3103" w:rsidRPr="00AA3103" w:rsidSect="00AA31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03"/>
    <w:rsid w:val="00816C46"/>
    <w:rsid w:val="00A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C1E7D"/>
  <w15:chartTrackingRefBased/>
  <w15:docId w15:val="{D35F347F-6633-B542-B760-7066856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08141-E51E-C945-8B3F-1F268C25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1921</Characters>
  <Application>Microsoft Office Word</Application>
  <DocSecurity>0</DocSecurity>
  <Lines>320</Lines>
  <Paragraphs>93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Ignacio Gonzalez Chong</dc:creator>
  <cp:keywords/>
  <dc:description/>
  <cp:lastModifiedBy>Rafael Ignacio Gonzalez Chong</cp:lastModifiedBy>
  <cp:revision>1</cp:revision>
  <dcterms:created xsi:type="dcterms:W3CDTF">2025-08-05T13:50:00Z</dcterms:created>
  <dcterms:modified xsi:type="dcterms:W3CDTF">2025-08-05T13:52:00Z</dcterms:modified>
</cp:coreProperties>
</file>