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9325F" w14:textId="2BB71149" w:rsidR="009429BD" w:rsidRPr="009429BD" w:rsidRDefault="009429BD">
      <w:pPr>
        <w:rPr>
          <w:b/>
          <w:bCs/>
        </w:rPr>
      </w:pPr>
      <w:r w:rsidRPr="009429BD">
        <w:rPr>
          <w:b/>
          <w:bCs/>
        </w:rPr>
        <w:t>Productos elaborados</w:t>
      </w:r>
    </w:p>
    <w:p w14:paraId="0DA5C20B" w14:textId="3E373E98" w:rsidR="003C64DB" w:rsidRDefault="009429BD">
      <w:r>
        <w:rPr>
          <w:noProof/>
        </w:rPr>
        <w:drawing>
          <wp:inline distT="0" distB="0" distL="0" distR="0" wp14:anchorId="20E24933" wp14:editId="58313F63">
            <wp:extent cx="5724525" cy="60579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DA8F" w14:textId="77777777" w:rsidR="009429BD" w:rsidRPr="009429BD" w:rsidRDefault="009429BD" w:rsidP="009429BD">
      <w:r w:rsidRPr="009429BD">
        <w:t>¿Cómo funciona la lógica?</w:t>
      </w:r>
    </w:p>
    <w:p w14:paraId="76C766E7" w14:textId="77777777" w:rsidR="009429BD" w:rsidRPr="009429BD" w:rsidRDefault="009429BD" w:rsidP="009429BD">
      <w:r w:rsidRPr="009429BD">
        <w:t>Un producto elaborado vive en el centro de tres conexiones clave:</w:t>
      </w:r>
    </w:p>
    <w:p w14:paraId="5AC3ACA5" w14:textId="77777777" w:rsidR="009429BD" w:rsidRPr="009429BD" w:rsidRDefault="009429BD" w:rsidP="009429BD">
      <w:r w:rsidRPr="009429BD">
        <w:t xml:space="preserve">1. Receta (obligatoria) Cada producto elaborado tiene una receta que detalla qué insumos necesita y en qué cantidad. Por ejemplo: el cappuccino necesita 30ml de </w:t>
      </w:r>
      <w:proofErr w:type="spellStart"/>
      <w:r w:rsidRPr="009429BD">
        <w:t>espresso</w:t>
      </w:r>
      <w:proofErr w:type="spellEnd"/>
      <w:r w:rsidRPr="009429BD">
        <w:t>, 120ml de leche y 5g de cacao. Sin receta no puedes calcular costos ni descontar stock.</w:t>
      </w:r>
    </w:p>
    <w:p w14:paraId="1FC3122E" w14:textId="77777777" w:rsidR="009429BD" w:rsidRPr="009429BD" w:rsidRDefault="009429BD" w:rsidP="009429BD">
      <w:r w:rsidRPr="009429BD">
        <w:t>2. Insumos / Inventario Son los ingredientes que tienes en almacén. Cada insumo tiene su propio stock, unidad de medida y costo. El sistema los "consume" automáticamente según la receta cada vez que se registra una venta.</w:t>
      </w:r>
    </w:p>
    <w:p w14:paraId="199D3931" w14:textId="77777777" w:rsidR="009429BD" w:rsidRPr="009429BD" w:rsidRDefault="009429BD" w:rsidP="009429BD">
      <w:r w:rsidRPr="009429BD">
        <w:t>3. Venta / Pedido Cuando se vende un cappuccino, el sistema busca la receta, toma las cantidades, y descuenta cada insumo del inventario. Si el stock baja del mínimo, lanza una alerta de reposición.</w:t>
      </w:r>
    </w:p>
    <w:p w14:paraId="3FA7D568" w14:textId="77777777" w:rsidR="009429BD" w:rsidRPr="009429BD" w:rsidRDefault="009429BD" w:rsidP="009429BD">
      <w:r w:rsidRPr="009429BD">
        <w:lastRenderedPageBreak/>
        <w:pict w14:anchorId="3F97F29A">
          <v:rect id="_x0000_i1028" style="width:0;height:1.5pt" o:hralign="center" o:hrstd="t" o:hr="t" fillcolor="#a0a0a0" stroked="f"/>
        </w:pict>
      </w:r>
    </w:p>
    <w:p w14:paraId="24B2D0FF" w14:textId="77777777" w:rsidR="009429BD" w:rsidRPr="009429BD" w:rsidRDefault="009429BD" w:rsidP="009429BD">
      <w:r w:rsidRPr="009429BD">
        <w:t>El campo más importante que muchos olvidan</w:t>
      </w:r>
    </w:p>
    <w:p w14:paraId="7B0894C9" w14:textId="77777777" w:rsidR="009429BD" w:rsidRPr="009429BD" w:rsidRDefault="009429BD" w:rsidP="009429BD">
      <w:r w:rsidRPr="009429BD">
        <w:t>El costo de producción no se guarda manualmente: se calcula sumando (cantidad en receta × costo unitario de cada insumo). Esto te permite saber en tiempo real si tu precio de venta es rentable o no.</w:t>
      </w:r>
    </w:p>
    <w:p w14:paraId="339298AF" w14:textId="77777777" w:rsidR="009429BD" w:rsidRDefault="009429BD"/>
    <w:sectPr w:rsidR="00942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BD"/>
    <w:rsid w:val="003C64DB"/>
    <w:rsid w:val="0094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A7FAC"/>
  <w15:chartTrackingRefBased/>
  <w15:docId w15:val="{44764802-D16E-464F-8F44-444D41DB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29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29BD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customStyle="1" w:styleId="font-claude-response-body">
    <w:name w:val="font-claude-response-body"/>
    <w:basedOn w:val="Normal"/>
    <w:rsid w:val="00942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9429BD"/>
    <w:rPr>
      <w:b/>
      <w:bCs/>
    </w:rPr>
  </w:style>
  <w:style w:type="character" w:styleId="nfasis">
    <w:name w:val="Emphasis"/>
    <w:basedOn w:val="Fuentedeprrafopredeter"/>
    <w:uiPriority w:val="20"/>
    <w:qFormat/>
    <w:rsid w:val="009429B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429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9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2026-03-21T12:55:00Z</dcterms:created>
  <dcterms:modified xsi:type="dcterms:W3CDTF">2026-03-21T13:00:00Z</dcterms:modified>
</cp:coreProperties>
</file>