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F1B0" w14:textId="77777777" w:rsidR="00A343DB" w:rsidRPr="003E1953" w:rsidRDefault="00A343DB" w:rsidP="000A6210">
      <w:pPr>
        <w:pStyle w:val="Heading2"/>
        <w:spacing w:line="360" w:lineRule="auto"/>
        <w:ind w:firstLine="720"/>
        <w:jc w:val="center"/>
        <w:rPr>
          <w:rFonts w:ascii="Times New Roman" w:eastAsia="Times New Roman" w:hAnsi="Times New Roman" w:cs="Times New Roman"/>
          <w:color w:val="auto"/>
          <w:sz w:val="24"/>
          <w:szCs w:val="24"/>
        </w:rPr>
      </w:pPr>
    </w:p>
    <w:p w14:paraId="567EABC6" w14:textId="77777777" w:rsidR="00A343DB" w:rsidRPr="003E1953" w:rsidRDefault="00A343DB" w:rsidP="000A6210">
      <w:pPr>
        <w:pStyle w:val="Heading2"/>
        <w:spacing w:line="360" w:lineRule="auto"/>
        <w:ind w:firstLine="720"/>
        <w:jc w:val="center"/>
        <w:rPr>
          <w:rFonts w:ascii="Times New Roman" w:eastAsia="Times New Roman" w:hAnsi="Times New Roman" w:cs="Times New Roman"/>
          <w:color w:val="auto"/>
          <w:sz w:val="24"/>
          <w:szCs w:val="24"/>
        </w:rPr>
      </w:pPr>
    </w:p>
    <w:p w14:paraId="78220FAA" w14:textId="77777777" w:rsidR="006852A8" w:rsidRPr="003E1953" w:rsidRDefault="006852A8" w:rsidP="006852A8"/>
    <w:p w14:paraId="55E30B4F" w14:textId="77777777" w:rsidR="006852A8" w:rsidRPr="003E1953" w:rsidRDefault="006852A8" w:rsidP="006852A8"/>
    <w:p w14:paraId="11FE4C0F" w14:textId="53E892D4" w:rsidR="00A343DB" w:rsidRPr="003E1953" w:rsidRDefault="00B437EB" w:rsidP="00B437EB">
      <w:pPr>
        <w:pStyle w:val="Heading2"/>
        <w:spacing w:line="360" w:lineRule="auto"/>
        <w:ind w:firstLine="720"/>
        <w:jc w:val="center"/>
        <w:rPr>
          <w:rFonts w:ascii="Times New Roman" w:eastAsia="Times New Roman" w:hAnsi="Times New Roman" w:cs="Times New Roman"/>
          <w:b/>
          <w:bCs/>
          <w:color w:val="auto"/>
          <w:sz w:val="24"/>
          <w:szCs w:val="24"/>
        </w:rPr>
      </w:pPr>
      <w:proofErr w:type="spellStart"/>
      <w:r w:rsidRPr="003E1953">
        <w:rPr>
          <w:rFonts w:ascii="Times New Roman" w:eastAsia="Times New Roman" w:hAnsi="Times New Roman" w:cs="Times New Roman"/>
          <w:b/>
          <w:bCs/>
          <w:color w:val="auto"/>
          <w:sz w:val="24"/>
          <w:szCs w:val="24"/>
        </w:rPr>
        <w:t>Wk</w:t>
      </w:r>
      <w:proofErr w:type="spellEnd"/>
      <w:r w:rsidRPr="003E1953">
        <w:rPr>
          <w:rFonts w:ascii="Times New Roman" w:eastAsia="Times New Roman" w:hAnsi="Times New Roman" w:cs="Times New Roman"/>
          <w:b/>
          <w:bCs/>
          <w:color w:val="auto"/>
          <w:sz w:val="24"/>
          <w:szCs w:val="24"/>
        </w:rPr>
        <w:t xml:space="preserve"> </w:t>
      </w:r>
      <w:r w:rsidR="00556A2B">
        <w:rPr>
          <w:rFonts w:ascii="Times New Roman" w:eastAsia="Times New Roman" w:hAnsi="Times New Roman" w:cs="Times New Roman"/>
          <w:b/>
          <w:bCs/>
          <w:color w:val="auto"/>
          <w:sz w:val="24"/>
          <w:szCs w:val="24"/>
        </w:rPr>
        <w:t>5</w:t>
      </w:r>
      <w:r w:rsidRPr="003E1953">
        <w:rPr>
          <w:rFonts w:ascii="Times New Roman" w:eastAsia="Times New Roman" w:hAnsi="Times New Roman" w:cs="Times New Roman"/>
          <w:b/>
          <w:bCs/>
          <w:color w:val="auto"/>
          <w:sz w:val="24"/>
          <w:szCs w:val="24"/>
        </w:rPr>
        <w:t xml:space="preserve"> </w:t>
      </w:r>
      <w:r w:rsidR="00E65851" w:rsidRPr="003E1953">
        <w:rPr>
          <w:rFonts w:ascii="Times New Roman" w:eastAsia="Times New Roman" w:hAnsi="Times New Roman" w:cs="Times New Roman"/>
          <w:b/>
          <w:bCs/>
          <w:color w:val="auto"/>
          <w:sz w:val="24"/>
          <w:szCs w:val="24"/>
        </w:rPr>
        <w:t>–</w:t>
      </w:r>
      <w:r w:rsidRPr="003E1953">
        <w:rPr>
          <w:rFonts w:ascii="Times New Roman" w:eastAsia="Times New Roman" w:hAnsi="Times New Roman" w:cs="Times New Roman"/>
          <w:b/>
          <w:bCs/>
          <w:color w:val="auto"/>
          <w:sz w:val="24"/>
          <w:szCs w:val="24"/>
        </w:rPr>
        <w:t xml:space="preserve"> </w:t>
      </w:r>
      <w:r w:rsidR="00A57B12">
        <w:rPr>
          <w:rFonts w:ascii="Times New Roman" w:eastAsia="Times New Roman" w:hAnsi="Times New Roman" w:cs="Times New Roman"/>
          <w:b/>
          <w:bCs/>
          <w:color w:val="auto"/>
          <w:sz w:val="24"/>
          <w:szCs w:val="24"/>
        </w:rPr>
        <w:t>Summative Assessment – Professional Poster Summary</w:t>
      </w:r>
    </w:p>
    <w:p w14:paraId="4CA02420" w14:textId="77777777" w:rsidR="00E65851" w:rsidRPr="003E1953" w:rsidRDefault="00E65851" w:rsidP="00E65851">
      <w:pPr>
        <w:jc w:val="center"/>
        <w:rPr>
          <w:rFonts w:ascii="Times New Roman" w:hAnsi="Times New Roman" w:cs="Times New Roman"/>
        </w:rPr>
      </w:pPr>
    </w:p>
    <w:p w14:paraId="3311ECC3" w14:textId="7DCEA0A9" w:rsidR="007F78E8" w:rsidRPr="003E1953" w:rsidRDefault="007F78E8" w:rsidP="00E65851">
      <w:pPr>
        <w:jc w:val="center"/>
        <w:rPr>
          <w:rFonts w:ascii="Times New Roman" w:hAnsi="Times New Roman" w:cs="Times New Roman"/>
        </w:rPr>
      </w:pPr>
      <w:r w:rsidRPr="003E1953">
        <w:rPr>
          <w:rFonts w:ascii="Times New Roman" w:hAnsi="Times New Roman" w:cs="Times New Roman"/>
        </w:rPr>
        <w:t>Jaime Grochowski</w:t>
      </w:r>
    </w:p>
    <w:p w14:paraId="58426E6B" w14:textId="2AA3832E" w:rsidR="007F78E8" w:rsidRPr="003E1953" w:rsidRDefault="007F78E8" w:rsidP="00E65851">
      <w:pPr>
        <w:jc w:val="center"/>
        <w:rPr>
          <w:rFonts w:ascii="Times New Roman" w:hAnsi="Times New Roman" w:cs="Times New Roman"/>
        </w:rPr>
      </w:pPr>
      <w:r w:rsidRPr="003E1953">
        <w:rPr>
          <w:rFonts w:ascii="Times New Roman" w:hAnsi="Times New Roman" w:cs="Times New Roman"/>
        </w:rPr>
        <w:t xml:space="preserve">University of Phoenix </w:t>
      </w:r>
    </w:p>
    <w:p w14:paraId="4BB53543" w14:textId="4179C50B" w:rsidR="007F78E8" w:rsidRPr="003E1953" w:rsidRDefault="007F78E8" w:rsidP="00E65851">
      <w:pPr>
        <w:jc w:val="center"/>
        <w:rPr>
          <w:rFonts w:ascii="Times New Roman" w:hAnsi="Times New Roman" w:cs="Times New Roman"/>
        </w:rPr>
      </w:pPr>
      <w:r w:rsidRPr="003E1953">
        <w:rPr>
          <w:rFonts w:ascii="Times New Roman" w:hAnsi="Times New Roman" w:cs="Times New Roman"/>
        </w:rPr>
        <w:t xml:space="preserve">AMPT/430: </w:t>
      </w:r>
      <w:proofErr w:type="gramStart"/>
      <w:r w:rsidRPr="003E1953">
        <w:rPr>
          <w:rFonts w:ascii="Times New Roman" w:hAnsi="Times New Roman" w:cs="Times New Roman"/>
        </w:rPr>
        <w:t>Social Media</w:t>
      </w:r>
      <w:proofErr w:type="gramEnd"/>
      <w:r w:rsidRPr="003E1953">
        <w:rPr>
          <w:rFonts w:ascii="Times New Roman" w:hAnsi="Times New Roman" w:cs="Times New Roman"/>
        </w:rPr>
        <w:t xml:space="preserve"> and Human Interaction </w:t>
      </w:r>
    </w:p>
    <w:p w14:paraId="5D835401" w14:textId="14B3D2F9" w:rsidR="007F78E8" w:rsidRPr="003E1953" w:rsidRDefault="007F78E8" w:rsidP="00E65851">
      <w:pPr>
        <w:jc w:val="center"/>
        <w:rPr>
          <w:rFonts w:ascii="Times New Roman" w:hAnsi="Times New Roman" w:cs="Times New Roman"/>
        </w:rPr>
      </w:pPr>
      <w:r w:rsidRPr="003E1953">
        <w:rPr>
          <w:rFonts w:ascii="Times New Roman" w:hAnsi="Times New Roman" w:cs="Times New Roman"/>
        </w:rPr>
        <w:t>Matthew Warren</w:t>
      </w:r>
    </w:p>
    <w:p w14:paraId="19808194" w14:textId="388AE44A" w:rsidR="007F78E8" w:rsidRPr="003E1953" w:rsidRDefault="00A57B12" w:rsidP="00E65851">
      <w:pPr>
        <w:jc w:val="center"/>
        <w:rPr>
          <w:rFonts w:ascii="Times New Roman" w:hAnsi="Times New Roman" w:cs="Times New Roman"/>
        </w:rPr>
      </w:pPr>
      <w:r>
        <w:rPr>
          <w:rFonts w:ascii="Times New Roman" w:hAnsi="Times New Roman" w:cs="Times New Roman"/>
        </w:rPr>
        <w:t>02/10/2025</w:t>
      </w:r>
    </w:p>
    <w:p w14:paraId="17A2DA0B"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2151EB7"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F9887C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4BD37A04"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1F74310C"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2358B563"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542BBDAE"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22192FB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1E50CF8"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5E10626"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64CBE3BB" w14:textId="77777777" w:rsidR="00AE658D" w:rsidRDefault="00AE658D" w:rsidP="00A57B12">
      <w:pPr>
        <w:pStyle w:val="Heading2"/>
        <w:spacing w:line="360" w:lineRule="auto"/>
        <w:ind w:firstLine="720"/>
        <w:jc w:val="center"/>
        <w:rPr>
          <w:rFonts w:ascii="Times New Roman" w:eastAsia="Times New Roman" w:hAnsi="Times New Roman" w:cs="Times New Roman"/>
          <w:b/>
          <w:bCs/>
          <w:color w:val="auto"/>
          <w:sz w:val="24"/>
          <w:szCs w:val="24"/>
        </w:rPr>
      </w:pPr>
    </w:p>
    <w:p w14:paraId="0B439EB6" w14:textId="77777777" w:rsidR="005F3EA2" w:rsidRDefault="005F3EA2" w:rsidP="005F3EA2"/>
    <w:p w14:paraId="0D3F5D30" w14:textId="77777777" w:rsidR="005F3EA2" w:rsidRDefault="005F3EA2" w:rsidP="005F3EA2"/>
    <w:p w14:paraId="0727100F" w14:textId="77777777" w:rsidR="00AE658D" w:rsidRPr="003E1953" w:rsidRDefault="00AE658D" w:rsidP="00AE658D">
      <w:pPr>
        <w:pStyle w:val="Heading2"/>
        <w:spacing w:line="360" w:lineRule="auto"/>
        <w:ind w:firstLine="720"/>
        <w:jc w:val="center"/>
        <w:rPr>
          <w:rFonts w:ascii="Times New Roman" w:eastAsia="Times New Roman" w:hAnsi="Times New Roman" w:cs="Times New Roman"/>
          <w:b/>
          <w:bCs/>
          <w:color w:val="auto"/>
          <w:sz w:val="24"/>
          <w:szCs w:val="24"/>
        </w:rPr>
      </w:pPr>
      <w:proofErr w:type="spellStart"/>
      <w:r w:rsidRPr="003E1953">
        <w:rPr>
          <w:rFonts w:ascii="Times New Roman" w:eastAsia="Times New Roman" w:hAnsi="Times New Roman" w:cs="Times New Roman"/>
          <w:b/>
          <w:bCs/>
          <w:color w:val="auto"/>
          <w:sz w:val="24"/>
          <w:szCs w:val="24"/>
        </w:rPr>
        <w:lastRenderedPageBreak/>
        <w:t>Wk</w:t>
      </w:r>
      <w:proofErr w:type="spellEnd"/>
      <w:r w:rsidRPr="003E1953">
        <w:rPr>
          <w:rFonts w:ascii="Times New Roman" w:eastAsia="Times New Roman" w:hAnsi="Times New Roman" w:cs="Times New Roman"/>
          <w:b/>
          <w:bCs/>
          <w:color w:val="auto"/>
          <w:sz w:val="24"/>
          <w:szCs w:val="24"/>
        </w:rPr>
        <w:t xml:space="preserve"> </w:t>
      </w:r>
      <w:r>
        <w:rPr>
          <w:rFonts w:ascii="Times New Roman" w:eastAsia="Times New Roman" w:hAnsi="Times New Roman" w:cs="Times New Roman"/>
          <w:b/>
          <w:bCs/>
          <w:color w:val="auto"/>
          <w:sz w:val="24"/>
          <w:szCs w:val="24"/>
        </w:rPr>
        <w:t>5</w:t>
      </w:r>
      <w:r w:rsidRPr="003E1953">
        <w:rPr>
          <w:rFonts w:ascii="Times New Roman" w:eastAsia="Times New Roman" w:hAnsi="Times New Roman" w:cs="Times New Roman"/>
          <w:b/>
          <w:bCs/>
          <w:color w:val="auto"/>
          <w:sz w:val="24"/>
          <w:szCs w:val="24"/>
        </w:rPr>
        <w:t xml:space="preserve"> – </w:t>
      </w:r>
      <w:r>
        <w:rPr>
          <w:rFonts w:ascii="Times New Roman" w:eastAsia="Times New Roman" w:hAnsi="Times New Roman" w:cs="Times New Roman"/>
          <w:b/>
          <w:bCs/>
          <w:color w:val="auto"/>
          <w:sz w:val="24"/>
          <w:szCs w:val="24"/>
        </w:rPr>
        <w:t>Summative Assessment – Professional Poster Summary</w:t>
      </w:r>
    </w:p>
    <w:p w14:paraId="4C128F2D" w14:textId="77777777" w:rsidR="00FB3EA2" w:rsidRDefault="00AE658D" w:rsidP="005F3EA2">
      <w:r>
        <w:tab/>
        <w:t xml:space="preserve">Social media plays a crucial role in shaping a professional’s career, making it important to manage one’s online persona </w:t>
      </w:r>
      <w:r w:rsidR="00FD5AD6">
        <w:t>strategically</w:t>
      </w:r>
      <w:r>
        <w:t xml:space="preserve">. The tips selected for the post focus on authenticity, engagement, </w:t>
      </w:r>
      <w:proofErr w:type="gramStart"/>
      <w:r>
        <w:t>privacy</w:t>
      </w:r>
      <w:proofErr w:type="gramEnd"/>
      <w:r>
        <w:t xml:space="preserve"> and professionalism, ensuring </w:t>
      </w:r>
      <w:r w:rsidR="00FD5AD6">
        <w:t>individuals</w:t>
      </w:r>
      <w:r>
        <w:t xml:space="preserve"> create a strong, positive impression online. </w:t>
      </w:r>
      <w:r w:rsidR="005C084F">
        <w:t>Authenticity is key because it helps professionals attract the right audience. According to research, individuals who clearly define their brand and values tend to have higher engagement and networking opportunities (Smith, 2022). Keeping content clean and professional ensures credibility and avoids potential backlash.</w:t>
      </w:r>
      <w:r w:rsidR="00FD5AD6">
        <w:t xml:space="preserve"> A simple social media mistake can negatively impact career growth, tarnish your reputation and in turn impact your personal brand. As seen in cases where professionals lost jobs due to past inappropriate posts (Forbes, 2023).</w:t>
      </w:r>
    </w:p>
    <w:p w14:paraId="677718D8" w14:textId="13716C6A" w:rsidR="00AE658D" w:rsidRDefault="00FB3EA2" w:rsidP="005F3EA2">
      <w:r>
        <w:tab/>
        <w:t xml:space="preserve">Knowing the audience allows individuals to tailor their content to the right demographic and increase meaningful engagement. Thoughtful engagement further builds credibility and fosters relationships with industry professionals. Maintaining </w:t>
      </w:r>
      <w:r w:rsidR="00DF1502">
        <w:t xml:space="preserve">privacy is another critical aspect, as oversharing personal details can make one vulnerable to security risks or professional scrutiny (Johnson, 2021). </w:t>
      </w:r>
    </w:p>
    <w:p w14:paraId="7AF9C2D3" w14:textId="77777777" w:rsidR="00DE7B92" w:rsidRDefault="00DF1502" w:rsidP="005F3EA2">
      <w:r>
        <w:tab/>
        <w:t xml:space="preserve">A professional headshot and bio contribute to strong first </w:t>
      </w:r>
      <w:r w:rsidR="00914FC1">
        <w:t>impressions,</w:t>
      </w:r>
      <w:r>
        <w:t xml:space="preserve"> which are essential for digital networking and job searching online. According to career experts, recruiters often check </w:t>
      </w:r>
      <w:r w:rsidR="00914FC1">
        <w:t>candidates</w:t>
      </w:r>
      <w:r>
        <w:t>’ LinkedIn and other social media profiles before interview, making a polished profile necessary</w:t>
      </w:r>
      <w:r w:rsidR="00346305">
        <w:t xml:space="preserve"> (Glassdoor</w:t>
      </w:r>
      <w:r w:rsidR="00DE7B92">
        <w:t>, 2023)</w:t>
      </w:r>
      <w:r>
        <w:t>.</w:t>
      </w:r>
      <w:r w:rsidR="00DE7B92">
        <w:t xml:space="preserve"> Additionally, personal branding mistakes, such as mixing personal and professional content in an unorganized manner may impact credibility. </w:t>
      </w:r>
    </w:p>
    <w:p w14:paraId="48D292D4" w14:textId="7456D22A" w:rsidR="00DF1502" w:rsidRDefault="00DE7B92" w:rsidP="005F3EA2">
      <w:r>
        <w:tab/>
      </w:r>
      <w:r w:rsidR="004A0F89">
        <w:t xml:space="preserve">Forbes highlights real-world examples of how social media has both helped and harmed professionals in their careers. A well-managed social media presence opens doors to new opportunities, while missteps can close them just as quickly. That’s why, being mindful of online activity is essential for building and maintain a personal brand for long term career success. </w:t>
      </w:r>
      <w:r w:rsidR="00DF1502">
        <w:t xml:space="preserve"> </w:t>
      </w:r>
    </w:p>
    <w:p w14:paraId="65F577BB" w14:textId="77777777" w:rsidR="005F3EA2" w:rsidRDefault="005F3EA2" w:rsidP="005F3EA2"/>
    <w:p w14:paraId="1EBD9589" w14:textId="77777777" w:rsidR="005F3EA2" w:rsidRDefault="005F3EA2" w:rsidP="005F3EA2"/>
    <w:p w14:paraId="2E1E1C83" w14:textId="77777777" w:rsidR="005F3EA2" w:rsidRDefault="005F3EA2" w:rsidP="005F3EA2"/>
    <w:p w14:paraId="19207F4E" w14:textId="77777777" w:rsidR="005F3EA2" w:rsidRDefault="005F3EA2" w:rsidP="005F3EA2"/>
    <w:p w14:paraId="0B9EC420" w14:textId="77777777" w:rsidR="005F3EA2" w:rsidRDefault="005F3EA2" w:rsidP="005F3EA2"/>
    <w:p w14:paraId="1C1798D1" w14:textId="77777777" w:rsidR="005F3EA2" w:rsidRDefault="005F3EA2" w:rsidP="005F3EA2"/>
    <w:p w14:paraId="7784BB7F" w14:textId="06E93A9E" w:rsidR="005F3EA2" w:rsidRPr="00A24E01" w:rsidRDefault="005F3EA2" w:rsidP="00B17BB7">
      <w:pPr>
        <w:rPr>
          <w:rFonts w:ascii="Arial" w:hAnsi="Arial" w:cs="Arial"/>
        </w:rPr>
      </w:pPr>
      <w:r w:rsidRPr="00A24E01">
        <w:rPr>
          <w:rFonts w:ascii="Arial" w:hAnsi="Arial" w:cs="Arial"/>
        </w:rPr>
        <w:lastRenderedPageBreak/>
        <w:t>References</w:t>
      </w:r>
    </w:p>
    <w:p w14:paraId="75175DC8" w14:textId="097C53BE" w:rsidR="005F351E" w:rsidRPr="00A24E01" w:rsidRDefault="005F351E" w:rsidP="00F72385">
      <w:pPr>
        <w:pStyle w:val="NormalWeb"/>
        <w:rPr>
          <w:rFonts w:ascii="Arial" w:hAnsi="Arial" w:cs="Arial"/>
        </w:rPr>
      </w:pPr>
      <w:r w:rsidRPr="00A24E01">
        <w:rPr>
          <w:rFonts w:ascii="Arial" w:hAnsi="Arial" w:cs="Arial"/>
        </w:rPr>
        <w:t xml:space="preserve">Forbes. (2023). </w:t>
      </w:r>
      <w:r w:rsidRPr="00A24E01">
        <w:rPr>
          <w:rStyle w:val="Emphasis"/>
          <w:rFonts w:ascii="Arial" w:eastAsiaTheme="minorEastAsia" w:hAnsi="Arial" w:cs="Arial"/>
        </w:rPr>
        <w:t xml:space="preserve">How </w:t>
      </w:r>
      <w:proofErr w:type="gramStart"/>
      <w:r w:rsidRPr="00A24E01">
        <w:rPr>
          <w:rStyle w:val="Emphasis"/>
          <w:rFonts w:ascii="Arial" w:eastAsiaTheme="minorEastAsia" w:hAnsi="Arial" w:cs="Arial"/>
        </w:rPr>
        <w:t>Social Media</w:t>
      </w:r>
      <w:proofErr w:type="gramEnd"/>
      <w:r w:rsidRPr="00A24E01">
        <w:rPr>
          <w:rStyle w:val="Emphasis"/>
          <w:rFonts w:ascii="Arial" w:eastAsiaTheme="minorEastAsia" w:hAnsi="Arial" w:cs="Arial"/>
        </w:rPr>
        <w:t xml:space="preserve"> Affects Your Professional Reputation</w:t>
      </w:r>
      <w:r w:rsidRPr="00A24E01">
        <w:rPr>
          <w:rFonts w:ascii="Arial" w:hAnsi="Arial" w:cs="Arial"/>
        </w:rPr>
        <w:t>.</w:t>
      </w:r>
      <w:r w:rsidR="00524220" w:rsidRPr="00A24E01">
        <w:rPr>
          <w:rFonts w:ascii="Arial" w:hAnsi="Arial" w:cs="Arial"/>
        </w:rPr>
        <w:t xml:space="preserve"> </w:t>
      </w:r>
    </w:p>
    <w:p w14:paraId="36CA4C0F" w14:textId="01A5687C" w:rsidR="00E04503" w:rsidRPr="00A24E01" w:rsidRDefault="00E04503" w:rsidP="00F72385">
      <w:pPr>
        <w:rPr>
          <w:rStyle w:val="contributors"/>
          <w:rFonts w:ascii="Arial" w:hAnsi="Arial" w:cs="Arial"/>
          <w:color w:val="001823"/>
          <w:spacing w:val="-4"/>
          <w:shd w:val="clear" w:color="auto" w:fill="FFFFFF"/>
        </w:rPr>
      </w:pPr>
      <w:r w:rsidRPr="00A24E01">
        <w:rPr>
          <w:rStyle w:val="contributors"/>
          <w:rFonts w:ascii="Arial" w:hAnsi="Arial" w:cs="Arial"/>
          <w:color w:val="001823"/>
          <w:spacing w:val="-4"/>
          <w:shd w:val="clear" w:color="auto" w:fill="FFFFFF"/>
        </w:rPr>
        <w:t xml:space="preserve">Glassdoor. (2023). How Employers Use </w:t>
      </w:r>
      <w:proofErr w:type="gramStart"/>
      <w:r w:rsidRPr="00A24E01">
        <w:rPr>
          <w:rStyle w:val="contributors"/>
          <w:rFonts w:ascii="Arial" w:hAnsi="Arial" w:cs="Arial"/>
          <w:color w:val="001823"/>
          <w:spacing w:val="-4"/>
          <w:shd w:val="clear" w:color="auto" w:fill="FFFFFF"/>
        </w:rPr>
        <w:t>Social Media</w:t>
      </w:r>
      <w:proofErr w:type="gramEnd"/>
      <w:r w:rsidRPr="00A24E01">
        <w:rPr>
          <w:rStyle w:val="contributors"/>
          <w:rFonts w:ascii="Arial" w:hAnsi="Arial" w:cs="Arial"/>
          <w:color w:val="001823"/>
          <w:spacing w:val="-4"/>
          <w:shd w:val="clear" w:color="auto" w:fill="FFFFFF"/>
        </w:rPr>
        <w:t xml:space="preserve"> to Screen Candidates.</w:t>
      </w:r>
      <w:r w:rsidR="00524220" w:rsidRPr="00A24E01">
        <w:rPr>
          <w:rStyle w:val="contributors"/>
          <w:rFonts w:ascii="Arial" w:hAnsi="Arial" w:cs="Arial"/>
          <w:color w:val="001823"/>
          <w:spacing w:val="-4"/>
          <w:shd w:val="clear" w:color="auto" w:fill="FFFFFF"/>
        </w:rPr>
        <w:t xml:space="preserve"> </w:t>
      </w:r>
    </w:p>
    <w:p w14:paraId="64D6821C" w14:textId="5D6C79F5" w:rsidR="003564EA" w:rsidRPr="00A24E01" w:rsidRDefault="00E04503" w:rsidP="00E04503">
      <w:pPr>
        <w:ind w:firstLine="720"/>
        <w:rPr>
          <w:rFonts w:ascii="Arial" w:hAnsi="Arial" w:cs="Arial"/>
          <w:color w:val="001823"/>
          <w:spacing w:val="-4"/>
          <w:shd w:val="clear" w:color="auto" w:fill="FFFFFF"/>
        </w:rPr>
      </w:pPr>
      <w:r w:rsidRPr="00A24E01">
        <w:rPr>
          <w:rFonts w:ascii="Arial" w:hAnsi="Arial" w:cs="Arial"/>
          <w:color w:val="001823"/>
          <w:spacing w:val="-4"/>
          <w:shd w:val="clear" w:color="auto" w:fill="FFFFFF"/>
        </w:rPr>
        <w:t>Johnson, L. (2021). The Digital Footprint: How Your Online Presence Shapes Your Career. Career Insights Journal.</w:t>
      </w:r>
    </w:p>
    <w:p w14:paraId="5214EA29" w14:textId="77777777" w:rsidR="00454DF7" w:rsidRPr="00A24E01" w:rsidRDefault="00454DF7" w:rsidP="005F351E">
      <w:pPr>
        <w:pStyle w:val="NormalWeb"/>
        <w:ind w:firstLine="720"/>
        <w:rPr>
          <w:rFonts w:ascii="Arial" w:hAnsi="Arial" w:cs="Arial"/>
        </w:rPr>
      </w:pPr>
      <w:r w:rsidRPr="00A24E01">
        <w:rPr>
          <w:rFonts w:ascii="Arial" w:hAnsi="Arial" w:cs="Arial"/>
        </w:rPr>
        <w:t xml:space="preserve">Smith, J. (2022). </w:t>
      </w:r>
      <w:r w:rsidRPr="00A24E01">
        <w:rPr>
          <w:rStyle w:val="Emphasis"/>
          <w:rFonts w:ascii="Arial" w:eastAsiaTheme="minorEastAsia" w:hAnsi="Arial" w:cs="Arial"/>
        </w:rPr>
        <w:t xml:space="preserve">Building Your Brand: The Power of Authenticity on </w:t>
      </w:r>
      <w:proofErr w:type="gramStart"/>
      <w:r w:rsidRPr="00A24E01">
        <w:rPr>
          <w:rStyle w:val="Emphasis"/>
          <w:rFonts w:ascii="Arial" w:eastAsiaTheme="minorEastAsia" w:hAnsi="Arial" w:cs="Arial"/>
        </w:rPr>
        <w:t>Social Media</w:t>
      </w:r>
      <w:proofErr w:type="gramEnd"/>
      <w:r w:rsidRPr="00A24E01">
        <w:rPr>
          <w:rStyle w:val="Emphasis"/>
          <w:rFonts w:ascii="Arial" w:eastAsiaTheme="minorEastAsia" w:hAnsi="Arial" w:cs="Arial"/>
        </w:rPr>
        <w:t>.</w:t>
      </w:r>
      <w:r w:rsidRPr="00A24E01">
        <w:rPr>
          <w:rFonts w:ascii="Arial" w:hAnsi="Arial" w:cs="Arial"/>
        </w:rPr>
        <w:t xml:space="preserve"> Harvard Business Review.</w:t>
      </w:r>
    </w:p>
    <w:p w14:paraId="34932B44" w14:textId="3FDBF408" w:rsidR="00F66282" w:rsidRPr="00A24E01" w:rsidRDefault="00A24E01" w:rsidP="00A24E01">
      <w:pPr>
        <w:pStyle w:val="NormalWeb"/>
        <w:ind w:firstLine="720"/>
        <w:rPr>
          <w:rFonts w:ascii="Arial" w:hAnsi="Arial" w:cs="Arial"/>
        </w:rPr>
      </w:pPr>
      <w:proofErr w:type="spellStart"/>
      <w:r w:rsidRPr="00A24E01">
        <w:rPr>
          <w:rFonts w:ascii="Arial" w:hAnsi="Arial" w:cs="Arial"/>
        </w:rPr>
        <w:t>Touchberry</w:t>
      </w:r>
      <w:proofErr w:type="spellEnd"/>
      <w:r w:rsidRPr="00A24E01">
        <w:rPr>
          <w:rFonts w:ascii="Arial" w:hAnsi="Arial" w:cs="Arial"/>
        </w:rPr>
        <w:t xml:space="preserve">, J. (2023, February 3). Personal Branding Basics - Ep 111. YouTube. </w:t>
      </w:r>
      <w:hyperlink r:id="rId6" w:history="1">
        <w:r w:rsidRPr="00A24E01">
          <w:rPr>
            <w:rStyle w:val="Hyperlink"/>
            <w:rFonts w:ascii="Arial" w:hAnsi="Arial" w:cs="Arial"/>
          </w:rPr>
          <w:t>https://www.youtube.com/watch?v=OSPk1A-LjVk</w:t>
        </w:r>
      </w:hyperlink>
      <w:r w:rsidRPr="00A24E01">
        <w:rPr>
          <w:rFonts w:ascii="Arial" w:hAnsi="Arial" w:cs="Arial"/>
        </w:rPr>
        <w:t xml:space="preserve"> </w:t>
      </w:r>
    </w:p>
    <w:p w14:paraId="476702B8" w14:textId="77777777" w:rsidR="00E04503" w:rsidRDefault="00E04503" w:rsidP="00E04503">
      <w:pPr>
        <w:ind w:firstLine="720"/>
        <w:rPr>
          <w:color w:val="001823"/>
          <w:spacing w:val="-4"/>
          <w:shd w:val="clear" w:color="auto" w:fill="FFFFFF"/>
        </w:rPr>
      </w:pPr>
    </w:p>
    <w:sectPr w:rsidR="00E0450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1BD20" w14:textId="77777777" w:rsidR="00EF29A2" w:rsidRDefault="00EF29A2" w:rsidP="001D27E7">
      <w:pPr>
        <w:spacing w:after="0" w:line="240" w:lineRule="auto"/>
      </w:pPr>
      <w:r>
        <w:separator/>
      </w:r>
    </w:p>
  </w:endnote>
  <w:endnote w:type="continuationSeparator" w:id="0">
    <w:p w14:paraId="236A0723" w14:textId="77777777" w:rsidR="00EF29A2" w:rsidRDefault="00EF29A2" w:rsidP="001D27E7">
      <w:pPr>
        <w:spacing w:after="0" w:line="240" w:lineRule="auto"/>
      </w:pPr>
      <w:r>
        <w:continuationSeparator/>
      </w:r>
    </w:p>
  </w:endnote>
  <w:endnote w:type="continuationNotice" w:id="1">
    <w:p w14:paraId="6CA9E789" w14:textId="77777777" w:rsidR="00EF29A2" w:rsidRDefault="00EF29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23AAE" w14:textId="77777777" w:rsidR="00EF29A2" w:rsidRDefault="00EF29A2" w:rsidP="001D27E7">
      <w:pPr>
        <w:spacing w:after="0" w:line="240" w:lineRule="auto"/>
      </w:pPr>
      <w:r>
        <w:separator/>
      </w:r>
    </w:p>
  </w:footnote>
  <w:footnote w:type="continuationSeparator" w:id="0">
    <w:p w14:paraId="2C310D37" w14:textId="77777777" w:rsidR="00EF29A2" w:rsidRDefault="00EF29A2" w:rsidP="001D27E7">
      <w:pPr>
        <w:spacing w:after="0" w:line="240" w:lineRule="auto"/>
      </w:pPr>
      <w:r>
        <w:continuationSeparator/>
      </w:r>
    </w:p>
  </w:footnote>
  <w:footnote w:type="continuationNotice" w:id="1">
    <w:p w14:paraId="2E5645BB" w14:textId="77777777" w:rsidR="00EF29A2" w:rsidRDefault="00EF29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016806"/>
      <w:docPartObj>
        <w:docPartGallery w:val="Page Numbers (Top of Page)"/>
        <w:docPartUnique/>
      </w:docPartObj>
    </w:sdtPr>
    <w:sdtEndPr>
      <w:rPr>
        <w:noProof/>
      </w:rPr>
    </w:sdtEndPr>
    <w:sdtContent>
      <w:p w14:paraId="41FE879F" w14:textId="59EA5D2C" w:rsidR="009D2221" w:rsidRDefault="009D22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C6EFB3" w14:textId="77777777" w:rsidR="001D27E7" w:rsidRDefault="001D27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F7F721"/>
    <w:rsid w:val="0001C040"/>
    <w:rsid w:val="0008665D"/>
    <w:rsid w:val="000A6210"/>
    <w:rsid w:val="00132301"/>
    <w:rsid w:val="00196BD7"/>
    <w:rsid w:val="001D27E7"/>
    <w:rsid w:val="00346305"/>
    <w:rsid w:val="003564EA"/>
    <w:rsid w:val="003E1953"/>
    <w:rsid w:val="003F522A"/>
    <w:rsid w:val="00454DF7"/>
    <w:rsid w:val="004A0F89"/>
    <w:rsid w:val="00524220"/>
    <w:rsid w:val="00556A2B"/>
    <w:rsid w:val="005C084F"/>
    <w:rsid w:val="005F351E"/>
    <w:rsid w:val="005F3EA2"/>
    <w:rsid w:val="006852A8"/>
    <w:rsid w:val="006D2F60"/>
    <w:rsid w:val="00795095"/>
    <w:rsid w:val="007F78E8"/>
    <w:rsid w:val="00914FC1"/>
    <w:rsid w:val="009D2221"/>
    <w:rsid w:val="00A24E01"/>
    <w:rsid w:val="00A33784"/>
    <w:rsid w:val="00A343DB"/>
    <w:rsid w:val="00A57B12"/>
    <w:rsid w:val="00A65992"/>
    <w:rsid w:val="00AE658D"/>
    <w:rsid w:val="00B17BB7"/>
    <w:rsid w:val="00B437EB"/>
    <w:rsid w:val="00B66D23"/>
    <w:rsid w:val="00B9628E"/>
    <w:rsid w:val="00BB7E3D"/>
    <w:rsid w:val="00DE7B92"/>
    <w:rsid w:val="00DF1502"/>
    <w:rsid w:val="00E04503"/>
    <w:rsid w:val="00E65851"/>
    <w:rsid w:val="00EF29A2"/>
    <w:rsid w:val="00F42E98"/>
    <w:rsid w:val="00F66282"/>
    <w:rsid w:val="00F72385"/>
    <w:rsid w:val="00F81E65"/>
    <w:rsid w:val="00FB3EA2"/>
    <w:rsid w:val="00FD5AD6"/>
    <w:rsid w:val="010B04B6"/>
    <w:rsid w:val="03505E96"/>
    <w:rsid w:val="03C3B14E"/>
    <w:rsid w:val="041E3EA4"/>
    <w:rsid w:val="0CBEDB75"/>
    <w:rsid w:val="13906442"/>
    <w:rsid w:val="143F2D7D"/>
    <w:rsid w:val="151AD56F"/>
    <w:rsid w:val="1574BAFC"/>
    <w:rsid w:val="157917AE"/>
    <w:rsid w:val="179F9D85"/>
    <w:rsid w:val="1DCFE530"/>
    <w:rsid w:val="1DF4CCCC"/>
    <w:rsid w:val="1E841D65"/>
    <w:rsid w:val="22378A57"/>
    <w:rsid w:val="225C225C"/>
    <w:rsid w:val="244882C7"/>
    <w:rsid w:val="2759052A"/>
    <w:rsid w:val="30922BA8"/>
    <w:rsid w:val="32AE20BB"/>
    <w:rsid w:val="38731258"/>
    <w:rsid w:val="3E058FB7"/>
    <w:rsid w:val="46506330"/>
    <w:rsid w:val="48FA2B1F"/>
    <w:rsid w:val="4CB1FB66"/>
    <w:rsid w:val="5033BAB9"/>
    <w:rsid w:val="50412B3B"/>
    <w:rsid w:val="50FBB4AF"/>
    <w:rsid w:val="51A72F39"/>
    <w:rsid w:val="55A19FE9"/>
    <w:rsid w:val="5B3A4A28"/>
    <w:rsid w:val="5C0AA692"/>
    <w:rsid w:val="5D115446"/>
    <w:rsid w:val="5ECC3B8D"/>
    <w:rsid w:val="61DCB5CE"/>
    <w:rsid w:val="623595BB"/>
    <w:rsid w:val="63BC9A57"/>
    <w:rsid w:val="653F4A01"/>
    <w:rsid w:val="65D98EC9"/>
    <w:rsid w:val="66BF3F28"/>
    <w:rsid w:val="66FE3E43"/>
    <w:rsid w:val="6AB1EBC5"/>
    <w:rsid w:val="6C699C75"/>
    <w:rsid w:val="6CD0CE83"/>
    <w:rsid w:val="6DB6107B"/>
    <w:rsid w:val="6E18183D"/>
    <w:rsid w:val="6EAA40B2"/>
    <w:rsid w:val="6ED6FA02"/>
    <w:rsid w:val="70238B96"/>
    <w:rsid w:val="70505486"/>
    <w:rsid w:val="75B6C8AA"/>
    <w:rsid w:val="76F7F721"/>
    <w:rsid w:val="797C7FEE"/>
    <w:rsid w:val="7B998ECE"/>
    <w:rsid w:val="7BDC1067"/>
    <w:rsid w:val="7DA80D59"/>
    <w:rsid w:val="7E556FB5"/>
    <w:rsid w:val="7F76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F721"/>
  <w15:chartTrackingRefBased/>
  <w15:docId w15:val="{9CDA1E0B-88F8-459B-BDAF-ADD6757E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F766E82"/>
    <w:pPr>
      <w:keepNext/>
      <w:keepLines/>
      <w:spacing w:before="360" w:after="80"/>
      <w:outlineLvl w:val="0"/>
    </w:pPr>
    <w:rPr>
      <w:rFonts w:asciiTheme="majorHAnsi" w:hAnsiTheme="majorHAnsi"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7F766E82"/>
    <w:pPr>
      <w:keepNext/>
      <w:keepLines/>
      <w:spacing w:before="160" w:after="80"/>
      <w:outlineLvl w:val="1"/>
    </w:pPr>
    <w:rPr>
      <w:rFonts w:asciiTheme="majorHAnsi" w:hAnsiTheme="majorHAnsi" w:cstheme="majorEastAsia"/>
      <w:color w:val="0F4761" w:themeColor="accent1" w:themeShade="BF"/>
      <w:sz w:val="32"/>
      <w:szCs w:val="32"/>
    </w:rPr>
  </w:style>
  <w:style w:type="paragraph" w:styleId="Heading3">
    <w:name w:val="heading 3"/>
    <w:basedOn w:val="Normal"/>
    <w:next w:val="Normal"/>
    <w:link w:val="Heading3Char"/>
    <w:uiPriority w:val="9"/>
    <w:unhideWhenUsed/>
    <w:qFormat/>
    <w:rsid w:val="7F766E82"/>
    <w:pPr>
      <w:keepNext/>
      <w:keepLines/>
      <w:spacing w:before="160" w:after="80"/>
      <w:outlineLvl w:val="2"/>
    </w:pPr>
    <w:rPr>
      <w:rFonts w:cstheme="majorEastAsia"/>
      <w:color w:val="0F4761" w:themeColor="accent1" w:themeShade="BF"/>
      <w:sz w:val="28"/>
      <w:szCs w:val="28"/>
    </w:rPr>
  </w:style>
  <w:style w:type="paragraph" w:styleId="Heading4">
    <w:name w:val="heading 4"/>
    <w:basedOn w:val="Normal"/>
    <w:next w:val="Normal"/>
    <w:link w:val="Heading4Char"/>
    <w:uiPriority w:val="9"/>
    <w:unhideWhenUsed/>
    <w:qFormat/>
    <w:rsid w:val="7F766E82"/>
    <w:pPr>
      <w:keepNext/>
      <w:keepLines/>
      <w:spacing w:before="80" w:after="40"/>
      <w:outlineLvl w:val="3"/>
    </w:pPr>
    <w:rPr>
      <w:rFonts w:cstheme="majorEastAsia"/>
      <w:i/>
      <w:iCs/>
      <w:color w:val="0F4761" w:themeColor="accent1" w:themeShade="BF"/>
    </w:rPr>
  </w:style>
  <w:style w:type="paragraph" w:styleId="Heading5">
    <w:name w:val="heading 5"/>
    <w:basedOn w:val="Normal"/>
    <w:next w:val="Normal"/>
    <w:link w:val="Heading5Char"/>
    <w:uiPriority w:val="9"/>
    <w:unhideWhenUsed/>
    <w:qFormat/>
    <w:rsid w:val="7F766E82"/>
    <w:pPr>
      <w:keepNext/>
      <w:keepLines/>
      <w:spacing w:before="80" w:after="40"/>
      <w:outlineLvl w:val="4"/>
    </w:pPr>
    <w:rPr>
      <w:rFonts w:cstheme="majorEastAsia"/>
      <w:color w:val="0F4761" w:themeColor="accent1" w:themeShade="BF"/>
    </w:rPr>
  </w:style>
  <w:style w:type="paragraph" w:styleId="Heading6">
    <w:name w:val="heading 6"/>
    <w:basedOn w:val="Normal"/>
    <w:next w:val="Normal"/>
    <w:link w:val="Heading6Char"/>
    <w:uiPriority w:val="9"/>
    <w:unhideWhenUsed/>
    <w:qFormat/>
    <w:rsid w:val="7F766E82"/>
    <w:pPr>
      <w:keepNext/>
      <w:keepLines/>
      <w:spacing w:before="40" w:after="0"/>
      <w:outlineLvl w:val="5"/>
    </w:pPr>
    <w:rPr>
      <w:rFonts w:cstheme="majorEastAsia"/>
      <w:i/>
      <w:iCs/>
      <w:color w:val="595959" w:themeColor="text1" w:themeTint="A6"/>
    </w:rPr>
  </w:style>
  <w:style w:type="paragraph" w:styleId="Heading7">
    <w:name w:val="heading 7"/>
    <w:basedOn w:val="Normal"/>
    <w:next w:val="Normal"/>
    <w:link w:val="Heading7Char"/>
    <w:uiPriority w:val="9"/>
    <w:unhideWhenUsed/>
    <w:qFormat/>
    <w:rsid w:val="7F766E82"/>
    <w:pPr>
      <w:keepNext/>
      <w:keepLines/>
      <w:spacing w:before="40" w:after="0"/>
      <w:outlineLvl w:val="6"/>
    </w:pPr>
    <w:rPr>
      <w:rFonts w:cstheme="majorEastAsia"/>
      <w:color w:val="595959" w:themeColor="text1" w:themeTint="A6"/>
    </w:rPr>
  </w:style>
  <w:style w:type="paragraph" w:styleId="Heading8">
    <w:name w:val="heading 8"/>
    <w:basedOn w:val="Normal"/>
    <w:next w:val="Normal"/>
    <w:link w:val="Heading8Char"/>
    <w:uiPriority w:val="9"/>
    <w:unhideWhenUsed/>
    <w:qFormat/>
    <w:rsid w:val="7F766E82"/>
    <w:pPr>
      <w:keepNext/>
      <w:keepLines/>
      <w:spacing w:after="0"/>
      <w:outlineLvl w:val="7"/>
    </w:pPr>
    <w:rPr>
      <w:rFonts w:cstheme="majorEastAsia"/>
      <w:i/>
      <w:iCs/>
      <w:color w:val="272727"/>
    </w:rPr>
  </w:style>
  <w:style w:type="paragraph" w:styleId="Heading9">
    <w:name w:val="heading 9"/>
    <w:basedOn w:val="Normal"/>
    <w:next w:val="Normal"/>
    <w:link w:val="Heading9Char"/>
    <w:uiPriority w:val="9"/>
    <w:unhideWhenUsed/>
    <w:qFormat/>
    <w:rsid w:val="7F766E82"/>
    <w:pPr>
      <w:keepNext/>
      <w:keepLines/>
      <w:spacing w:after="0"/>
      <w:outlineLvl w:val="8"/>
    </w:pPr>
    <w:rPr>
      <w:rFonts w:cstheme="majorEastAsi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7F766E82"/>
    <w:rPr>
      <w:rFonts w:asciiTheme="majorHAnsi" w:eastAsiaTheme="minorEastAsia" w:hAnsiTheme="majorHAnsi" w:cstheme="majorEastAsia"/>
      <w:color w:val="0F4761" w:themeColor="accent1" w:themeShade="BF"/>
      <w:sz w:val="40"/>
      <w:szCs w:val="40"/>
    </w:rPr>
  </w:style>
  <w:style w:type="character" w:customStyle="1" w:styleId="Heading2Char">
    <w:name w:val="Heading 2 Char"/>
    <w:basedOn w:val="DefaultParagraphFont"/>
    <w:link w:val="Heading2"/>
    <w:uiPriority w:val="9"/>
    <w:rsid w:val="7F766E82"/>
    <w:rPr>
      <w:rFonts w:asciiTheme="majorHAnsi" w:eastAsiaTheme="minorEastAsia" w:hAnsiTheme="majorHAnsi" w:cstheme="majorEastAsia"/>
      <w:color w:val="0F4761" w:themeColor="accent1" w:themeShade="BF"/>
      <w:sz w:val="32"/>
      <w:szCs w:val="32"/>
    </w:rPr>
  </w:style>
  <w:style w:type="character" w:customStyle="1" w:styleId="Heading3Char">
    <w:name w:val="Heading 3 Char"/>
    <w:basedOn w:val="DefaultParagraphFont"/>
    <w:link w:val="Heading3"/>
    <w:uiPriority w:val="9"/>
    <w:rsid w:val="7F766E82"/>
    <w:rPr>
      <w:rFonts w:eastAsiaTheme="minorEastAsia" w:cstheme="majorEastAsia"/>
      <w:color w:val="0F4761" w:themeColor="accent1" w:themeShade="BF"/>
      <w:sz w:val="28"/>
      <w:szCs w:val="28"/>
    </w:rPr>
  </w:style>
  <w:style w:type="character" w:customStyle="1" w:styleId="Heading4Char">
    <w:name w:val="Heading 4 Char"/>
    <w:basedOn w:val="DefaultParagraphFont"/>
    <w:link w:val="Heading4"/>
    <w:uiPriority w:val="9"/>
    <w:rsid w:val="7F766E82"/>
    <w:rPr>
      <w:rFonts w:eastAsiaTheme="minorEastAsia" w:cstheme="majorEastAsia"/>
      <w:i/>
      <w:iCs/>
      <w:color w:val="0F4761" w:themeColor="accent1" w:themeShade="BF"/>
    </w:rPr>
  </w:style>
  <w:style w:type="character" w:customStyle="1" w:styleId="Heading5Char">
    <w:name w:val="Heading 5 Char"/>
    <w:basedOn w:val="DefaultParagraphFont"/>
    <w:link w:val="Heading5"/>
    <w:uiPriority w:val="9"/>
    <w:rsid w:val="7F766E82"/>
    <w:rPr>
      <w:rFonts w:eastAsiaTheme="minorEastAsia" w:cstheme="majorEastAsia"/>
      <w:color w:val="0F4761" w:themeColor="accent1" w:themeShade="BF"/>
    </w:rPr>
  </w:style>
  <w:style w:type="character" w:customStyle="1" w:styleId="Heading6Char">
    <w:name w:val="Heading 6 Char"/>
    <w:basedOn w:val="DefaultParagraphFont"/>
    <w:link w:val="Heading6"/>
    <w:uiPriority w:val="9"/>
    <w:rsid w:val="7F766E82"/>
    <w:rPr>
      <w:rFonts w:eastAsiaTheme="minorEastAsia" w:cstheme="majorEastAsia"/>
      <w:i/>
      <w:iCs/>
      <w:color w:val="595959" w:themeColor="text1" w:themeTint="A6"/>
    </w:rPr>
  </w:style>
  <w:style w:type="character" w:customStyle="1" w:styleId="Heading7Char">
    <w:name w:val="Heading 7 Char"/>
    <w:basedOn w:val="DefaultParagraphFont"/>
    <w:link w:val="Heading7"/>
    <w:uiPriority w:val="9"/>
    <w:rsid w:val="7F766E82"/>
    <w:rPr>
      <w:rFonts w:eastAsiaTheme="minorEastAsia" w:cstheme="majorEastAsia"/>
      <w:color w:val="595959" w:themeColor="text1" w:themeTint="A6"/>
    </w:rPr>
  </w:style>
  <w:style w:type="character" w:customStyle="1" w:styleId="Heading8Char">
    <w:name w:val="Heading 8 Char"/>
    <w:basedOn w:val="DefaultParagraphFont"/>
    <w:link w:val="Heading8"/>
    <w:uiPriority w:val="9"/>
    <w:rsid w:val="7F766E82"/>
    <w:rPr>
      <w:rFonts w:eastAsiaTheme="minorEastAsia" w:cstheme="majorEastAsia"/>
      <w:i/>
      <w:iCs/>
      <w:color w:val="272727"/>
    </w:rPr>
  </w:style>
  <w:style w:type="character" w:customStyle="1" w:styleId="Heading9Char">
    <w:name w:val="Heading 9 Char"/>
    <w:basedOn w:val="DefaultParagraphFont"/>
    <w:link w:val="Heading9"/>
    <w:uiPriority w:val="9"/>
    <w:rsid w:val="7F766E82"/>
    <w:rPr>
      <w:rFonts w:eastAsiaTheme="minorEastAsia" w:cstheme="majorEastAsia"/>
      <w:color w:val="272727"/>
    </w:rPr>
  </w:style>
  <w:style w:type="character" w:customStyle="1" w:styleId="TitleChar">
    <w:name w:val="Title Char"/>
    <w:basedOn w:val="DefaultParagraphFont"/>
    <w:link w:val="Title"/>
    <w:uiPriority w:val="10"/>
    <w:rsid w:val="7F766E82"/>
    <w:rPr>
      <w:rFonts w:asciiTheme="majorHAnsi" w:eastAsiaTheme="minorEastAsia" w:hAnsiTheme="majorHAnsi" w:cstheme="majorEastAsia"/>
      <w:sz w:val="56"/>
      <w:szCs w:val="56"/>
    </w:rPr>
  </w:style>
  <w:style w:type="paragraph" w:styleId="Title">
    <w:name w:val="Title"/>
    <w:basedOn w:val="Normal"/>
    <w:next w:val="Normal"/>
    <w:link w:val="TitleChar"/>
    <w:uiPriority w:val="10"/>
    <w:qFormat/>
    <w:rsid w:val="7F766E82"/>
    <w:pPr>
      <w:spacing w:after="80" w:line="240" w:lineRule="auto"/>
      <w:contextualSpacing/>
    </w:pPr>
    <w:rPr>
      <w:rFonts w:asciiTheme="majorHAnsi" w:hAnsiTheme="majorHAnsi" w:cstheme="majorEastAsia"/>
      <w:sz w:val="56"/>
      <w:szCs w:val="56"/>
    </w:rPr>
  </w:style>
  <w:style w:type="character" w:customStyle="1" w:styleId="SubtitleChar">
    <w:name w:val="Subtitle Char"/>
    <w:basedOn w:val="DefaultParagraphFont"/>
    <w:link w:val="Subtitle"/>
    <w:uiPriority w:val="11"/>
    <w:rsid w:val="7F766E82"/>
    <w:rPr>
      <w:rFonts w:eastAsiaTheme="minorEastAsia" w:cstheme="majorEastAsia"/>
      <w:color w:val="595959" w:themeColor="text1" w:themeTint="A6"/>
      <w:sz w:val="28"/>
      <w:szCs w:val="28"/>
    </w:rPr>
  </w:style>
  <w:style w:type="paragraph" w:styleId="Subtitle">
    <w:name w:val="Subtitle"/>
    <w:basedOn w:val="Normal"/>
    <w:next w:val="Normal"/>
    <w:link w:val="SubtitleChar"/>
    <w:uiPriority w:val="11"/>
    <w:qFormat/>
    <w:rsid w:val="7F766E82"/>
    <w:rPr>
      <w:rFonts w:cstheme="majorEastAsia"/>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F766E82"/>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7F766E82"/>
    <w:pPr>
      <w:spacing w:after="0"/>
    </w:pPr>
  </w:style>
  <w:style w:type="paragraph" w:styleId="Footer">
    <w:name w:val="footer"/>
    <w:basedOn w:val="Normal"/>
    <w:link w:val="FooterChar"/>
    <w:uiPriority w:val="99"/>
    <w:unhideWhenUsed/>
    <w:rsid w:val="7F766E82"/>
    <w:pPr>
      <w:spacing w:after="0" w:line="240" w:lineRule="auto"/>
    </w:pPr>
  </w:style>
  <w:style w:type="character" w:customStyle="1" w:styleId="FooterChar">
    <w:name w:val="Footer Char"/>
    <w:basedOn w:val="DefaultParagraphFont"/>
    <w:link w:val="Footer"/>
    <w:uiPriority w:val="99"/>
    <w:rsid w:val="7F766E82"/>
  </w:style>
  <w:style w:type="paragraph" w:styleId="Header">
    <w:name w:val="header"/>
    <w:basedOn w:val="Normal"/>
    <w:link w:val="HeaderChar"/>
    <w:uiPriority w:val="99"/>
    <w:unhideWhenUsed/>
    <w:rsid w:val="7F766E82"/>
    <w:pPr>
      <w:spacing w:after="0" w:line="240" w:lineRule="auto"/>
    </w:pPr>
  </w:style>
  <w:style w:type="character" w:customStyle="1" w:styleId="HeaderChar">
    <w:name w:val="Header Char"/>
    <w:basedOn w:val="DefaultParagraphFont"/>
    <w:link w:val="Header"/>
    <w:uiPriority w:val="99"/>
    <w:rsid w:val="7F766E82"/>
  </w:style>
  <w:style w:type="character" w:styleId="LineNumber">
    <w:name w:val="line number"/>
    <w:basedOn w:val="DefaultParagraphFont"/>
    <w:uiPriority w:val="99"/>
    <w:semiHidden/>
    <w:unhideWhenUsed/>
    <w:rsid w:val="001D27E7"/>
  </w:style>
  <w:style w:type="character" w:styleId="Hyperlink">
    <w:name w:val="Hyperlink"/>
    <w:basedOn w:val="DefaultParagraphFont"/>
    <w:uiPriority w:val="99"/>
    <w:unhideWhenUsed/>
    <w:rsid w:val="00B17BB7"/>
    <w:rPr>
      <w:color w:val="0000FF"/>
      <w:u w:val="single"/>
    </w:rPr>
  </w:style>
  <w:style w:type="character" w:customStyle="1" w:styleId="contributors">
    <w:name w:val="contributors"/>
    <w:basedOn w:val="DefaultParagraphFont"/>
    <w:rsid w:val="003564EA"/>
  </w:style>
  <w:style w:type="character" w:customStyle="1" w:styleId="authorseperate">
    <w:name w:val="authorseperate"/>
    <w:basedOn w:val="DefaultParagraphFont"/>
    <w:rsid w:val="00F42E98"/>
  </w:style>
  <w:style w:type="character" w:styleId="UnresolvedMention">
    <w:name w:val="Unresolved Mention"/>
    <w:basedOn w:val="DefaultParagraphFont"/>
    <w:uiPriority w:val="99"/>
    <w:semiHidden/>
    <w:unhideWhenUsed/>
    <w:rsid w:val="00E04503"/>
    <w:rPr>
      <w:color w:val="605E5C"/>
      <w:shd w:val="clear" w:color="auto" w:fill="E1DFDD"/>
    </w:rPr>
  </w:style>
  <w:style w:type="paragraph" w:styleId="NormalWeb">
    <w:name w:val="Normal (Web)"/>
    <w:basedOn w:val="Normal"/>
    <w:uiPriority w:val="99"/>
    <w:semiHidden/>
    <w:unhideWhenUsed/>
    <w:rsid w:val="00454DF7"/>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454D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6712">
      <w:bodyDiv w:val="1"/>
      <w:marLeft w:val="0"/>
      <w:marRight w:val="0"/>
      <w:marTop w:val="0"/>
      <w:marBottom w:val="0"/>
      <w:divBdr>
        <w:top w:val="none" w:sz="0" w:space="0" w:color="auto"/>
        <w:left w:val="none" w:sz="0" w:space="0" w:color="auto"/>
        <w:bottom w:val="none" w:sz="0" w:space="0" w:color="auto"/>
        <w:right w:val="none" w:sz="0" w:space="0" w:color="auto"/>
      </w:divBdr>
    </w:div>
    <w:div w:id="1125388908">
      <w:bodyDiv w:val="1"/>
      <w:marLeft w:val="0"/>
      <w:marRight w:val="0"/>
      <w:marTop w:val="0"/>
      <w:marBottom w:val="0"/>
      <w:divBdr>
        <w:top w:val="none" w:sz="0" w:space="0" w:color="auto"/>
        <w:left w:val="none" w:sz="0" w:space="0" w:color="auto"/>
        <w:bottom w:val="none" w:sz="0" w:space="0" w:color="auto"/>
        <w:right w:val="none" w:sz="0" w:space="0" w:color="auto"/>
      </w:divBdr>
    </w:div>
    <w:div w:id="1745758607">
      <w:bodyDiv w:val="1"/>
      <w:marLeft w:val="0"/>
      <w:marRight w:val="0"/>
      <w:marTop w:val="0"/>
      <w:marBottom w:val="0"/>
      <w:divBdr>
        <w:top w:val="none" w:sz="0" w:space="0" w:color="auto"/>
        <w:left w:val="none" w:sz="0" w:space="0" w:color="auto"/>
        <w:bottom w:val="none" w:sz="0" w:space="0" w:color="auto"/>
        <w:right w:val="none" w:sz="0" w:space="0" w:color="auto"/>
      </w:divBdr>
    </w:div>
    <w:div w:id="202115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OSPk1A-LjV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cp:revision>
  <cp:lastPrinted>2025-01-19T22:12:00Z</cp:lastPrinted>
  <dcterms:created xsi:type="dcterms:W3CDTF">2025-02-11T03:00:00Z</dcterms:created>
  <dcterms:modified xsi:type="dcterms:W3CDTF">2025-02-11T03:00:00Z</dcterms:modified>
</cp:coreProperties>
</file>