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D84A0" w14:textId="69B56BC7" w:rsidR="000F0903" w:rsidRPr="0087361F" w:rsidRDefault="003D040A" w:rsidP="0087361F">
      <w:pPr>
        <w:pStyle w:val="Heading1"/>
      </w:pPr>
      <w:r w:rsidRPr="00633A58">
        <w:rPr>
          <w:noProof/>
        </w:rPr>
        <w:drawing>
          <wp:anchor distT="0" distB="0" distL="114300" distR="114300" simplePos="0" relativeHeight="251658240" behindDoc="1" locked="0" layoutInCell="1" allowOverlap="1" wp14:anchorId="1BBC02BF" wp14:editId="208C0497">
            <wp:simplePos x="0" y="0"/>
            <wp:positionH relativeFrom="column">
              <wp:posOffset>-136525</wp:posOffset>
            </wp:positionH>
            <wp:positionV relativeFrom="paragraph">
              <wp:posOffset>-528955</wp:posOffset>
            </wp:positionV>
            <wp:extent cx="2995289" cy="914400"/>
            <wp:effectExtent l="0" t="0" r="0" b="0"/>
            <wp:wrapNone/>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5289"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41B8" w:rsidRPr="00D941B8">
        <w:t>Social Media Platforms and Generational Relationships</w:t>
      </w:r>
    </w:p>
    <w:p w14:paraId="331A2F55" w14:textId="16DABD18" w:rsidR="008D2E1F" w:rsidRPr="008D2E1F" w:rsidRDefault="00D941B8" w:rsidP="006B113C">
      <w:pPr>
        <w:pStyle w:val="Heading3"/>
      </w:pPr>
      <w:r w:rsidRPr="006B113C">
        <w:rPr>
          <w:b/>
          <w:bCs/>
        </w:rPr>
        <w:t>Part 1: Complete</w:t>
      </w:r>
      <w:r w:rsidRPr="00D941B8">
        <w:t xml:space="preserve"> the following chart. </w:t>
      </w:r>
      <w:r w:rsidRPr="006B113C">
        <w:rPr>
          <w:b/>
          <w:bCs/>
        </w:rPr>
        <w:t>Format</w:t>
      </w:r>
      <w:r w:rsidRPr="00D941B8">
        <w:t xml:space="preserve"> citations according to APA guidelines.</w:t>
      </w:r>
    </w:p>
    <w:tbl>
      <w:tblPr>
        <w:tblStyle w:val="UOPXStandard"/>
        <w:tblW w:w="9791" w:type="dxa"/>
        <w:tblLook w:val="04A0" w:firstRow="1" w:lastRow="0" w:firstColumn="1" w:lastColumn="0" w:noHBand="0" w:noVBand="1"/>
        <w:tblCaption w:val="Table displaying learning outcomes and where you will demonstrate what you have learned"/>
      </w:tblPr>
      <w:tblGrid>
        <w:gridCol w:w="2481"/>
        <w:gridCol w:w="2100"/>
        <w:gridCol w:w="2388"/>
        <w:gridCol w:w="2822"/>
      </w:tblGrid>
      <w:tr w:rsidR="006D38B4" w:rsidRPr="005C3975" w14:paraId="63BC4955" w14:textId="19D76A0D" w:rsidTr="00C24944">
        <w:trPr>
          <w:cnfStyle w:val="100000000000" w:firstRow="1" w:lastRow="0" w:firstColumn="0" w:lastColumn="0" w:oddVBand="0" w:evenVBand="0" w:oddHBand="0" w:evenHBand="0" w:firstRowFirstColumn="0" w:firstRowLastColumn="0" w:lastRowFirstColumn="0" w:lastRowLastColumn="0"/>
          <w:trHeight w:val="244"/>
        </w:trPr>
        <w:tc>
          <w:tcPr>
            <w:tcW w:w="2481" w:type="dxa"/>
            <w:hideMark/>
          </w:tcPr>
          <w:p w14:paraId="5B106113" w14:textId="0FB9320B" w:rsidR="006D38B4" w:rsidRPr="00F462ED" w:rsidRDefault="006D38B4" w:rsidP="00F462ED">
            <w:r w:rsidRPr="006D38B4">
              <w:t>Social media platform</w:t>
            </w:r>
          </w:p>
        </w:tc>
        <w:tc>
          <w:tcPr>
            <w:tcW w:w="2100" w:type="dxa"/>
          </w:tcPr>
          <w:p w14:paraId="673A0D9D" w14:textId="2C3967E3" w:rsidR="006D38B4" w:rsidRPr="00F462ED" w:rsidRDefault="006D38B4" w:rsidP="00F462ED">
            <w:r w:rsidRPr="006D38B4">
              <w:t>Description of platform (1 to 2 sentences)</w:t>
            </w:r>
          </w:p>
        </w:tc>
        <w:tc>
          <w:tcPr>
            <w:tcW w:w="2388" w:type="dxa"/>
            <w:hideMark/>
          </w:tcPr>
          <w:p w14:paraId="1E68FB35" w14:textId="1564AD0E" w:rsidR="006D38B4" w:rsidRPr="00F462ED" w:rsidRDefault="006D38B4" w:rsidP="00F462ED">
            <w:r w:rsidRPr="006D38B4">
              <w:t>Top 3 generations that use the platform (listed from highest to lowest usage)</w:t>
            </w:r>
          </w:p>
        </w:tc>
        <w:tc>
          <w:tcPr>
            <w:tcW w:w="2822" w:type="dxa"/>
          </w:tcPr>
          <w:p w14:paraId="780C3216" w14:textId="1E4ECD22" w:rsidR="006D38B4" w:rsidRPr="00F462ED" w:rsidRDefault="006D38B4" w:rsidP="00F462ED">
            <w:r w:rsidRPr="006D38B4">
              <w:t>List at least two additional facts about the platform (include citation)</w:t>
            </w:r>
          </w:p>
        </w:tc>
      </w:tr>
      <w:tr w:rsidR="006D38B4" w:rsidRPr="00204164" w14:paraId="02E53210" w14:textId="6739F71A" w:rsidTr="00C24944">
        <w:tblPrEx>
          <w:tblCellMar>
            <w:top w:w="43" w:type="dxa"/>
            <w:bottom w:w="43" w:type="dxa"/>
          </w:tblCellMar>
        </w:tblPrEx>
        <w:trPr>
          <w:trHeight w:val="334"/>
        </w:trPr>
        <w:tc>
          <w:tcPr>
            <w:tcW w:w="2481" w:type="dxa"/>
          </w:tcPr>
          <w:p w14:paraId="49563245" w14:textId="29FFEECE" w:rsidR="006D38B4" w:rsidRPr="007871C3" w:rsidRDefault="006D38B4" w:rsidP="006D38B4">
            <w:pPr>
              <w:jc w:val="center"/>
            </w:pPr>
            <w:r w:rsidRPr="006D38B4">
              <w:t>Facebook</w:t>
            </w:r>
          </w:p>
        </w:tc>
        <w:tc>
          <w:tcPr>
            <w:tcW w:w="2100" w:type="dxa"/>
          </w:tcPr>
          <w:p w14:paraId="7E6CD782" w14:textId="6638C385" w:rsidR="006D38B4" w:rsidRPr="00E74CBA" w:rsidRDefault="00443220" w:rsidP="00F462ED">
            <w:r>
              <w:t>Facebook allows users to stay connected with friends and family by sharing updates, personal photos, and other interesting content. Users can also join community groups, sell/trade their items</w:t>
            </w:r>
            <w:r w:rsidR="00C24944">
              <w:t>,</w:t>
            </w:r>
            <w:r>
              <w:t xml:space="preserve"> and more. </w:t>
            </w:r>
          </w:p>
        </w:tc>
        <w:tc>
          <w:tcPr>
            <w:tcW w:w="2388" w:type="dxa"/>
          </w:tcPr>
          <w:p w14:paraId="3E75A86A" w14:textId="77777777" w:rsidR="00443220" w:rsidRDefault="00443220" w:rsidP="00443220">
            <w:pPr>
              <w:pStyle w:val="ListParagraph"/>
              <w:numPr>
                <w:ilvl w:val="0"/>
                <w:numId w:val="31"/>
              </w:numPr>
            </w:pPr>
            <w:r>
              <w:t xml:space="preserve">Millennials </w:t>
            </w:r>
          </w:p>
          <w:p w14:paraId="77FDDA73" w14:textId="77777777" w:rsidR="006D38B4" w:rsidRDefault="00443220" w:rsidP="00443220">
            <w:pPr>
              <w:pStyle w:val="ListParagraph"/>
              <w:numPr>
                <w:ilvl w:val="0"/>
                <w:numId w:val="31"/>
              </w:numPr>
            </w:pPr>
            <w:r>
              <w:t xml:space="preserve">Gen X </w:t>
            </w:r>
          </w:p>
          <w:p w14:paraId="0AD36C98" w14:textId="4120C5CD" w:rsidR="00443220" w:rsidRPr="00443220" w:rsidRDefault="00443220" w:rsidP="00443220">
            <w:pPr>
              <w:pStyle w:val="ListParagraph"/>
              <w:numPr>
                <w:ilvl w:val="0"/>
                <w:numId w:val="31"/>
              </w:numPr>
            </w:pPr>
            <w:r>
              <w:t>Baby Boomers</w:t>
            </w:r>
          </w:p>
        </w:tc>
        <w:tc>
          <w:tcPr>
            <w:tcW w:w="2822" w:type="dxa"/>
          </w:tcPr>
          <w:p w14:paraId="209C1374" w14:textId="48B30912" w:rsidR="006D38B4" w:rsidRDefault="00443220" w:rsidP="00443220">
            <w:pPr>
              <w:pStyle w:val="ListParagraph"/>
              <w:numPr>
                <w:ilvl w:val="0"/>
                <w:numId w:val="31"/>
              </w:numPr>
            </w:pPr>
            <w:r>
              <w:t xml:space="preserve">76% of women use the platform, compared to 58% men </w:t>
            </w:r>
            <w:r>
              <w:rPr>
                <w:color w:val="001823"/>
                <w:spacing w:val="-4"/>
                <w:shd w:val="clear" w:color="auto" w:fill="FFFFFF"/>
              </w:rPr>
              <w:t>(Schaeffer, 2024)</w:t>
            </w:r>
            <w:r>
              <w:t xml:space="preserve"> </w:t>
            </w:r>
          </w:p>
          <w:p w14:paraId="35C985D3" w14:textId="1F40ED03" w:rsidR="00443220" w:rsidRPr="00443220" w:rsidRDefault="00443220" w:rsidP="00443220">
            <w:pPr>
              <w:pStyle w:val="ListParagraph"/>
              <w:numPr>
                <w:ilvl w:val="0"/>
                <w:numId w:val="31"/>
              </w:numPr>
            </w:pPr>
            <w:r>
              <w:t xml:space="preserve">Teens tend to gravitate toward other Social Medial </w:t>
            </w:r>
            <w:proofErr w:type="gramStart"/>
            <w:r>
              <w:t xml:space="preserve">Platforms </w:t>
            </w:r>
            <w:r>
              <w:rPr>
                <w:color w:val="001823"/>
                <w:spacing w:val="-4"/>
                <w:shd w:val="clear" w:color="auto" w:fill="FFFFFF"/>
              </w:rPr>
              <w:t> (</w:t>
            </w:r>
            <w:proofErr w:type="gramEnd"/>
            <w:r>
              <w:rPr>
                <w:color w:val="001823"/>
                <w:spacing w:val="-4"/>
                <w:shd w:val="clear" w:color="auto" w:fill="FFFFFF"/>
              </w:rPr>
              <w:t>Schaeffer, 2024).</w:t>
            </w:r>
          </w:p>
        </w:tc>
      </w:tr>
      <w:tr w:rsidR="006D38B4" w:rsidRPr="00204164" w14:paraId="40D0A7D4" w14:textId="7CB8E640" w:rsidTr="00C24944">
        <w:tblPrEx>
          <w:tblCellMar>
            <w:top w:w="43" w:type="dxa"/>
            <w:bottom w:w="43" w:type="dxa"/>
          </w:tblCellMar>
        </w:tblPrEx>
        <w:trPr>
          <w:trHeight w:val="321"/>
        </w:trPr>
        <w:tc>
          <w:tcPr>
            <w:tcW w:w="2481" w:type="dxa"/>
          </w:tcPr>
          <w:p w14:paraId="2DBE490F" w14:textId="7B1A18EB" w:rsidR="006D38B4" w:rsidRPr="00E74CBA" w:rsidRDefault="006D38B4" w:rsidP="006D38B4">
            <w:pPr>
              <w:jc w:val="center"/>
            </w:pPr>
            <w:r w:rsidRPr="006D38B4">
              <w:t>Instagram</w:t>
            </w:r>
          </w:p>
        </w:tc>
        <w:tc>
          <w:tcPr>
            <w:tcW w:w="2100" w:type="dxa"/>
          </w:tcPr>
          <w:p w14:paraId="51921228" w14:textId="3D2B54F9" w:rsidR="006D38B4" w:rsidRPr="00E74CBA" w:rsidRDefault="005A5CF7" w:rsidP="00F462ED">
            <w:r>
              <w:t xml:space="preserve">Instagram is a social media platform for sharing photos and videos and is owned by Meta. </w:t>
            </w:r>
          </w:p>
        </w:tc>
        <w:tc>
          <w:tcPr>
            <w:tcW w:w="2388" w:type="dxa"/>
          </w:tcPr>
          <w:p w14:paraId="68FBA42F" w14:textId="4CE63D00" w:rsidR="005F1216" w:rsidRDefault="005F1216" w:rsidP="005F1216">
            <w:pPr>
              <w:pStyle w:val="ListParagraph"/>
              <w:numPr>
                <w:ilvl w:val="0"/>
                <w:numId w:val="31"/>
              </w:numPr>
            </w:pPr>
            <w:r>
              <w:t xml:space="preserve">Gen Z </w:t>
            </w:r>
          </w:p>
          <w:p w14:paraId="30582746" w14:textId="5E570EF9" w:rsidR="005F1216" w:rsidRDefault="005F1216" w:rsidP="005F1216">
            <w:pPr>
              <w:pStyle w:val="ListParagraph"/>
              <w:numPr>
                <w:ilvl w:val="0"/>
                <w:numId w:val="31"/>
              </w:numPr>
            </w:pPr>
            <w:r>
              <w:t xml:space="preserve">Millennials  </w:t>
            </w:r>
          </w:p>
          <w:p w14:paraId="78059599" w14:textId="366E142A" w:rsidR="005F1216" w:rsidRPr="005F1216" w:rsidRDefault="005F1216" w:rsidP="005F1216">
            <w:pPr>
              <w:pStyle w:val="ListParagraph"/>
              <w:numPr>
                <w:ilvl w:val="0"/>
                <w:numId w:val="31"/>
              </w:numPr>
            </w:pPr>
            <w:r>
              <w:t>Generation X</w:t>
            </w:r>
          </w:p>
        </w:tc>
        <w:tc>
          <w:tcPr>
            <w:tcW w:w="2822" w:type="dxa"/>
          </w:tcPr>
          <w:p w14:paraId="0DE718E6" w14:textId="77777777" w:rsidR="006D38B4" w:rsidRPr="005F1216" w:rsidRDefault="00443220" w:rsidP="00443220">
            <w:pPr>
              <w:pStyle w:val="ListParagraph"/>
              <w:numPr>
                <w:ilvl w:val="0"/>
                <w:numId w:val="31"/>
              </w:numPr>
            </w:pPr>
            <w:r>
              <w:t>Teen usage is 59%</w:t>
            </w:r>
            <w:r>
              <w:rPr>
                <w:color w:val="001823"/>
                <w:spacing w:val="-4"/>
                <w:shd w:val="clear" w:color="auto" w:fill="FFFFFF"/>
              </w:rPr>
              <w:t> (Schaeffer, 2024).</w:t>
            </w:r>
          </w:p>
          <w:p w14:paraId="5C66121F" w14:textId="0AB581B6" w:rsidR="005F1216" w:rsidRPr="00443220" w:rsidRDefault="005F1216" w:rsidP="00443220">
            <w:pPr>
              <w:pStyle w:val="ListParagraph"/>
              <w:numPr>
                <w:ilvl w:val="0"/>
                <w:numId w:val="31"/>
              </w:numPr>
            </w:pPr>
            <w:r>
              <w:t xml:space="preserve">47% U.S. </w:t>
            </w:r>
            <w:proofErr w:type="gramStart"/>
            <w:r>
              <w:t>adults</w:t>
            </w:r>
            <w:proofErr w:type="gramEnd"/>
            <w:r>
              <w:t xml:space="preserve"> usage </w:t>
            </w:r>
            <w:r w:rsidR="005A5CF7">
              <w:t>(Gottfried, 2024).</w:t>
            </w:r>
          </w:p>
        </w:tc>
      </w:tr>
      <w:tr w:rsidR="006D38B4" w:rsidRPr="00204164" w14:paraId="19A4BFF7" w14:textId="5B682C71" w:rsidTr="00C24944">
        <w:tblPrEx>
          <w:tblCellMar>
            <w:top w:w="43" w:type="dxa"/>
            <w:bottom w:w="43" w:type="dxa"/>
          </w:tblCellMar>
        </w:tblPrEx>
        <w:trPr>
          <w:trHeight w:val="334"/>
        </w:trPr>
        <w:tc>
          <w:tcPr>
            <w:tcW w:w="2481" w:type="dxa"/>
          </w:tcPr>
          <w:p w14:paraId="1FC35073" w14:textId="57424DFD" w:rsidR="006D38B4" w:rsidRPr="00E74CBA" w:rsidRDefault="006D38B4" w:rsidP="006D38B4">
            <w:pPr>
              <w:jc w:val="center"/>
            </w:pPr>
            <w:r w:rsidRPr="006D38B4">
              <w:t>LinkedIn</w:t>
            </w:r>
          </w:p>
        </w:tc>
        <w:tc>
          <w:tcPr>
            <w:tcW w:w="2100" w:type="dxa"/>
          </w:tcPr>
          <w:p w14:paraId="0CFDD3B2" w14:textId="4267AD52" w:rsidR="006D38B4" w:rsidRPr="00E74CBA" w:rsidRDefault="005A5CF7" w:rsidP="00F462ED">
            <w:r>
              <w:t>A professional networking site that connects other professionals with students, employers, field experts</w:t>
            </w:r>
            <w:r w:rsidR="00C24944">
              <w:t>,</w:t>
            </w:r>
            <w:r>
              <w:t xml:space="preserve"> and job opportunities. </w:t>
            </w:r>
          </w:p>
        </w:tc>
        <w:tc>
          <w:tcPr>
            <w:tcW w:w="2388" w:type="dxa"/>
          </w:tcPr>
          <w:p w14:paraId="18E14B99" w14:textId="77777777" w:rsidR="00BF6A3B" w:rsidRDefault="00634735" w:rsidP="00BF6A3B">
            <w:pPr>
              <w:pStyle w:val="ListParagraph"/>
              <w:numPr>
                <w:ilvl w:val="0"/>
                <w:numId w:val="31"/>
              </w:numPr>
            </w:pPr>
            <w:r>
              <w:t>Millennials</w:t>
            </w:r>
          </w:p>
          <w:p w14:paraId="680CA5B4" w14:textId="77777777" w:rsidR="00634735" w:rsidRDefault="00634735" w:rsidP="00BF6A3B">
            <w:pPr>
              <w:pStyle w:val="ListParagraph"/>
              <w:numPr>
                <w:ilvl w:val="0"/>
                <w:numId w:val="31"/>
              </w:numPr>
            </w:pPr>
            <w:r>
              <w:t>Generation X</w:t>
            </w:r>
          </w:p>
          <w:p w14:paraId="22F21CDA" w14:textId="688ACDBA" w:rsidR="00634735" w:rsidRPr="00BF6A3B" w:rsidRDefault="00634735" w:rsidP="00BF6A3B">
            <w:pPr>
              <w:pStyle w:val="ListParagraph"/>
              <w:numPr>
                <w:ilvl w:val="0"/>
                <w:numId w:val="31"/>
              </w:numPr>
            </w:pPr>
            <w:r>
              <w:t>Generation Z</w:t>
            </w:r>
          </w:p>
        </w:tc>
        <w:tc>
          <w:tcPr>
            <w:tcW w:w="2822" w:type="dxa"/>
          </w:tcPr>
          <w:p w14:paraId="0D013996" w14:textId="77777777" w:rsidR="006D38B4" w:rsidRDefault="005F1216" w:rsidP="005F1216">
            <w:pPr>
              <w:pStyle w:val="ListParagraph"/>
              <w:numPr>
                <w:ilvl w:val="0"/>
                <w:numId w:val="31"/>
              </w:numPr>
            </w:pPr>
            <w:r>
              <w:rPr>
                <w:rFonts w:ascii="Georgia" w:hAnsi="Georgia"/>
                <w:color w:val="2A2A2A"/>
                <w:shd w:val="clear" w:color="auto" w:fill="FFFFFF"/>
              </w:rPr>
              <w:t>27% to 35% of U.S. adults us</w:t>
            </w:r>
            <w:r>
              <w:rPr>
                <w:rFonts w:ascii="Georgia" w:hAnsi="Georgia"/>
                <w:color w:val="2A2A2A"/>
                <w:shd w:val="clear" w:color="auto" w:fill="FFFFFF"/>
              </w:rPr>
              <w:t>e this platform</w:t>
            </w:r>
            <w:r w:rsidR="005A5CF7">
              <w:rPr>
                <w:rFonts w:ascii="Georgia" w:hAnsi="Georgia"/>
                <w:color w:val="2A2A2A"/>
                <w:shd w:val="clear" w:color="auto" w:fill="FFFFFF"/>
              </w:rPr>
              <w:t xml:space="preserve"> </w:t>
            </w:r>
            <w:r w:rsidR="005A5CF7">
              <w:t>(Gottfried, 2024).</w:t>
            </w:r>
          </w:p>
          <w:p w14:paraId="467DD167" w14:textId="4CD2A0AA" w:rsidR="00946A26" w:rsidRPr="005F1216" w:rsidRDefault="00946A26" w:rsidP="005F1216">
            <w:pPr>
              <w:pStyle w:val="ListParagraph"/>
              <w:numPr>
                <w:ilvl w:val="0"/>
                <w:numId w:val="31"/>
              </w:numPr>
            </w:pPr>
            <w:r>
              <w:rPr>
                <w:rFonts w:ascii="Georgia" w:hAnsi="Georgia"/>
                <w:color w:val="2A2A2A"/>
                <w:shd w:val="clear" w:color="auto" w:fill="FFFFFF"/>
              </w:rPr>
              <w:t xml:space="preserve">47% of LinkedIn users are </w:t>
            </w:r>
            <w:proofErr w:type="gramStart"/>
            <w:r>
              <w:rPr>
                <w:rFonts w:ascii="Georgia" w:hAnsi="Georgia"/>
                <w:color w:val="2A2A2A"/>
                <w:shd w:val="clear" w:color="auto" w:fill="FFFFFF"/>
              </w:rPr>
              <w:t>millennials  (</w:t>
            </w:r>
            <w:proofErr w:type="gramEnd"/>
            <w:r>
              <w:rPr>
                <w:rFonts w:ascii="Georgia" w:hAnsi="Georgia"/>
                <w:color w:val="2A2A2A"/>
                <w:shd w:val="clear" w:color="auto" w:fill="FFFFFF"/>
              </w:rPr>
              <w:t xml:space="preserve">Martin, 2024). </w:t>
            </w:r>
          </w:p>
        </w:tc>
      </w:tr>
      <w:tr w:rsidR="00C24944" w:rsidRPr="00204164" w14:paraId="02F7F98A" w14:textId="77777777" w:rsidTr="00C24944">
        <w:tblPrEx>
          <w:tblCellMar>
            <w:top w:w="43" w:type="dxa"/>
            <w:bottom w:w="43" w:type="dxa"/>
          </w:tblCellMar>
        </w:tblPrEx>
        <w:trPr>
          <w:trHeight w:val="334"/>
        </w:trPr>
        <w:tc>
          <w:tcPr>
            <w:tcW w:w="2481" w:type="dxa"/>
          </w:tcPr>
          <w:p w14:paraId="1DFB94F4" w14:textId="4D569D60" w:rsidR="00C24944" w:rsidRPr="00E74CBA" w:rsidRDefault="00C24944" w:rsidP="00C24944">
            <w:pPr>
              <w:jc w:val="center"/>
            </w:pPr>
            <w:r w:rsidRPr="006D38B4">
              <w:t>Pinterest</w:t>
            </w:r>
          </w:p>
        </w:tc>
        <w:tc>
          <w:tcPr>
            <w:tcW w:w="2100" w:type="dxa"/>
          </w:tcPr>
          <w:p w14:paraId="578E21BE" w14:textId="3FBD09C3" w:rsidR="00C24944" w:rsidRPr="00E74CBA" w:rsidRDefault="00C24944" w:rsidP="00C24944">
            <w:r>
              <w:t>A professional networking site that connects other professionals with students, employers, field experts job opportunities</w:t>
            </w:r>
            <w:r>
              <w:t xml:space="preserve">, </w:t>
            </w:r>
            <w:r>
              <w:lastRenderedPageBreak/>
              <w:t>thought leadership, and learning opportunities</w:t>
            </w:r>
            <w:r>
              <w:t xml:space="preserve">. </w:t>
            </w:r>
          </w:p>
        </w:tc>
        <w:tc>
          <w:tcPr>
            <w:tcW w:w="2388" w:type="dxa"/>
          </w:tcPr>
          <w:p w14:paraId="10DDC2CD" w14:textId="77777777" w:rsidR="00C24944" w:rsidRDefault="00C24944" w:rsidP="00C24944">
            <w:pPr>
              <w:pStyle w:val="ListParagraph"/>
              <w:numPr>
                <w:ilvl w:val="0"/>
                <w:numId w:val="31"/>
              </w:numPr>
            </w:pPr>
            <w:r>
              <w:lastRenderedPageBreak/>
              <w:t>Generation Z</w:t>
            </w:r>
          </w:p>
          <w:p w14:paraId="3ED52AAB" w14:textId="77777777" w:rsidR="00C24944" w:rsidRDefault="00C24944" w:rsidP="00C24944">
            <w:pPr>
              <w:pStyle w:val="ListParagraph"/>
              <w:numPr>
                <w:ilvl w:val="0"/>
                <w:numId w:val="31"/>
              </w:numPr>
            </w:pPr>
            <w:r>
              <w:t>Millennials</w:t>
            </w:r>
          </w:p>
          <w:p w14:paraId="02B14C58" w14:textId="1E7F2900" w:rsidR="00C24944" w:rsidRPr="00BF6A3B" w:rsidRDefault="00C24944" w:rsidP="00C24944">
            <w:pPr>
              <w:pStyle w:val="ListParagraph"/>
              <w:numPr>
                <w:ilvl w:val="0"/>
                <w:numId w:val="31"/>
              </w:numPr>
            </w:pPr>
            <w:r>
              <w:t>Generation X</w:t>
            </w:r>
          </w:p>
        </w:tc>
        <w:tc>
          <w:tcPr>
            <w:tcW w:w="2822" w:type="dxa"/>
          </w:tcPr>
          <w:p w14:paraId="24503EC6" w14:textId="77777777" w:rsidR="00C24944" w:rsidRPr="00946A26" w:rsidRDefault="00C24944" w:rsidP="00C24944">
            <w:pPr>
              <w:pStyle w:val="ListParagraph"/>
              <w:numPr>
                <w:ilvl w:val="0"/>
                <w:numId w:val="31"/>
              </w:numPr>
            </w:pPr>
            <w:r>
              <w:rPr>
                <w:rFonts w:ascii="Georgia" w:hAnsi="Georgia"/>
                <w:color w:val="2A2A2A"/>
                <w:shd w:val="clear" w:color="auto" w:fill="FFFFFF"/>
              </w:rPr>
              <w:t>31.3% of Instagram Users are between 18 and 24 (</w:t>
            </w:r>
            <w:proofErr w:type="spellStart"/>
            <w:r>
              <w:rPr>
                <w:rFonts w:ascii="Georgia" w:hAnsi="Georgia"/>
                <w:color w:val="2A2A2A"/>
                <w:shd w:val="clear" w:color="auto" w:fill="FFFFFF"/>
              </w:rPr>
              <w:t>Oberlo</w:t>
            </w:r>
            <w:proofErr w:type="spellEnd"/>
            <w:r>
              <w:rPr>
                <w:rFonts w:ascii="Georgia" w:hAnsi="Georgia"/>
                <w:color w:val="2A2A2A"/>
                <w:shd w:val="clear" w:color="auto" w:fill="FFFFFF"/>
              </w:rPr>
              <w:t>, 2024).</w:t>
            </w:r>
          </w:p>
          <w:p w14:paraId="66CA8909" w14:textId="23299C5F" w:rsidR="00C24944" w:rsidRPr="005F1216" w:rsidRDefault="00C24944" w:rsidP="00C24944">
            <w:pPr>
              <w:pStyle w:val="ListParagraph"/>
              <w:numPr>
                <w:ilvl w:val="0"/>
                <w:numId w:val="31"/>
              </w:numPr>
            </w:pPr>
            <w:r>
              <w:rPr>
                <w:rFonts w:ascii="Georgia" w:hAnsi="Georgia"/>
                <w:color w:val="2A2A2A"/>
                <w:shd w:val="clear" w:color="auto" w:fill="FFFFFF"/>
              </w:rPr>
              <w:t xml:space="preserve">In the age group of 18 to 24, 21% of users are female, </w:t>
            </w:r>
            <w:r>
              <w:rPr>
                <w:rFonts w:ascii="Georgia" w:hAnsi="Georgia"/>
                <w:color w:val="2A2A2A"/>
                <w:shd w:val="clear" w:color="auto" w:fill="FFFFFF"/>
              </w:rPr>
              <w:lastRenderedPageBreak/>
              <w:t>2.6% are males</w:t>
            </w:r>
            <w:r>
              <w:rPr>
                <w:rFonts w:ascii="Georgia" w:hAnsi="Georgia"/>
                <w:color w:val="2A2A2A"/>
                <w:shd w:val="clear" w:color="auto" w:fill="FFFFFF"/>
              </w:rPr>
              <w:t xml:space="preserve"> (</w:t>
            </w:r>
            <w:proofErr w:type="spellStart"/>
            <w:r>
              <w:rPr>
                <w:rFonts w:ascii="Georgia" w:hAnsi="Georgia"/>
                <w:color w:val="2A2A2A"/>
                <w:shd w:val="clear" w:color="auto" w:fill="FFFFFF"/>
              </w:rPr>
              <w:t>Oberlo</w:t>
            </w:r>
            <w:proofErr w:type="spellEnd"/>
            <w:r>
              <w:rPr>
                <w:rFonts w:ascii="Georgia" w:hAnsi="Georgia"/>
                <w:color w:val="2A2A2A"/>
                <w:shd w:val="clear" w:color="auto" w:fill="FFFFFF"/>
              </w:rPr>
              <w:t>, 2024).</w:t>
            </w:r>
          </w:p>
        </w:tc>
      </w:tr>
      <w:tr w:rsidR="006D38B4" w:rsidRPr="00204164" w14:paraId="549D9AEF" w14:textId="77777777" w:rsidTr="00C24944">
        <w:tblPrEx>
          <w:tblCellMar>
            <w:top w:w="43" w:type="dxa"/>
            <w:bottom w:w="43" w:type="dxa"/>
          </w:tblCellMar>
        </w:tblPrEx>
        <w:trPr>
          <w:trHeight w:val="334"/>
        </w:trPr>
        <w:tc>
          <w:tcPr>
            <w:tcW w:w="2481" w:type="dxa"/>
          </w:tcPr>
          <w:p w14:paraId="071370DE" w14:textId="0F4DA7B8" w:rsidR="006D38B4" w:rsidRPr="00E74CBA" w:rsidRDefault="006D38B4" w:rsidP="006D38B4">
            <w:pPr>
              <w:jc w:val="center"/>
            </w:pPr>
            <w:r w:rsidRPr="006D38B4">
              <w:lastRenderedPageBreak/>
              <w:t>Reddit</w:t>
            </w:r>
          </w:p>
        </w:tc>
        <w:tc>
          <w:tcPr>
            <w:tcW w:w="2100" w:type="dxa"/>
          </w:tcPr>
          <w:p w14:paraId="0FDDB085" w14:textId="1F2F24FD" w:rsidR="006D38B4" w:rsidRPr="00E74CBA" w:rsidRDefault="005A5CF7" w:rsidP="00F462ED">
            <w:r>
              <w:t>Reddit is a forum for users to discuss topics, share content</w:t>
            </w:r>
            <w:r w:rsidR="00C24944">
              <w:t>,</w:t>
            </w:r>
            <w:r>
              <w:t xml:space="preserve"> and ask questions. It’s more about conversation and community interaction than just posting personal updates or pictures. </w:t>
            </w:r>
          </w:p>
        </w:tc>
        <w:tc>
          <w:tcPr>
            <w:tcW w:w="2388" w:type="dxa"/>
          </w:tcPr>
          <w:p w14:paraId="577F5DA3" w14:textId="77777777" w:rsidR="006D38B4" w:rsidRDefault="00634735" w:rsidP="00634735">
            <w:pPr>
              <w:pStyle w:val="ListParagraph"/>
              <w:numPr>
                <w:ilvl w:val="0"/>
                <w:numId w:val="31"/>
              </w:numPr>
            </w:pPr>
            <w:r>
              <w:t>Millennials</w:t>
            </w:r>
          </w:p>
          <w:p w14:paraId="6EE414E3" w14:textId="77777777" w:rsidR="00634735" w:rsidRDefault="00634735" w:rsidP="00634735">
            <w:pPr>
              <w:pStyle w:val="ListParagraph"/>
              <w:numPr>
                <w:ilvl w:val="0"/>
                <w:numId w:val="31"/>
              </w:numPr>
            </w:pPr>
            <w:r>
              <w:t>Generation Z</w:t>
            </w:r>
          </w:p>
          <w:p w14:paraId="46C996D0" w14:textId="056E06B2" w:rsidR="00634735" w:rsidRPr="00634735" w:rsidRDefault="00634735" w:rsidP="00634735">
            <w:pPr>
              <w:pStyle w:val="ListParagraph"/>
              <w:numPr>
                <w:ilvl w:val="0"/>
                <w:numId w:val="31"/>
              </w:numPr>
            </w:pPr>
            <w:r>
              <w:t>Generation X</w:t>
            </w:r>
          </w:p>
        </w:tc>
        <w:tc>
          <w:tcPr>
            <w:tcW w:w="2822" w:type="dxa"/>
          </w:tcPr>
          <w:p w14:paraId="390E766E" w14:textId="38D68FB6" w:rsidR="006D38B4" w:rsidRDefault="005F1216" w:rsidP="005F1216">
            <w:pPr>
              <w:pStyle w:val="ListParagraph"/>
              <w:numPr>
                <w:ilvl w:val="0"/>
                <w:numId w:val="31"/>
              </w:numPr>
            </w:pPr>
            <w:r>
              <w:t>1 in 5 US adults use this platform</w:t>
            </w:r>
            <w:r w:rsidR="005A5CF7">
              <w:t xml:space="preserve"> </w:t>
            </w:r>
            <w:r w:rsidR="005A5CF7">
              <w:t>(Gottfried, 2024).</w:t>
            </w:r>
          </w:p>
          <w:p w14:paraId="4AA439DA" w14:textId="79362197" w:rsidR="00634735" w:rsidRDefault="00634735" w:rsidP="005F1216">
            <w:pPr>
              <w:pStyle w:val="ListParagraph"/>
              <w:numPr>
                <w:ilvl w:val="0"/>
                <w:numId w:val="31"/>
              </w:numPr>
            </w:pPr>
            <w:r>
              <w:t xml:space="preserve">71% of </w:t>
            </w:r>
            <w:proofErr w:type="spellStart"/>
            <w:r>
              <w:t>Reddits</w:t>
            </w:r>
            <w:proofErr w:type="spellEnd"/>
            <w:r>
              <w:t xml:space="preserve"> audience is composed of men (Stafford</w:t>
            </w:r>
            <w:r w:rsidR="005A5CF7">
              <w:t>,</w:t>
            </w:r>
            <w:r>
              <w:t xml:space="preserve"> </w:t>
            </w:r>
            <w:r w:rsidR="005A5CF7">
              <w:t>2016).</w:t>
            </w:r>
          </w:p>
          <w:p w14:paraId="3EAB81C1" w14:textId="05CBFB1B" w:rsidR="005F1216" w:rsidRPr="005F1216" w:rsidRDefault="005F1216" w:rsidP="005F1216"/>
        </w:tc>
      </w:tr>
      <w:tr w:rsidR="006D38B4" w:rsidRPr="00204164" w14:paraId="1AF97D33" w14:textId="77777777" w:rsidTr="00C24944">
        <w:tblPrEx>
          <w:tblCellMar>
            <w:top w:w="43" w:type="dxa"/>
            <w:bottom w:w="43" w:type="dxa"/>
          </w:tblCellMar>
        </w:tblPrEx>
        <w:trPr>
          <w:trHeight w:val="334"/>
        </w:trPr>
        <w:tc>
          <w:tcPr>
            <w:tcW w:w="2481" w:type="dxa"/>
          </w:tcPr>
          <w:p w14:paraId="6A1109E8" w14:textId="2CF62785" w:rsidR="006D38B4" w:rsidRPr="00E74CBA" w:rsidRDefault="006D38B4" w:rsidP="006D38B4">
            <w:pPr>
              <w:jc w:val="center"/>
            </w:pPr>
            <w:r w:rsidRPr="006D38B4">
              <w:t>Snapchat</w:t>
            </w:r>
          </w:p>
        </w:tc>
        <w:tc>
          <w:tcPr>
            <w:tcW w:w="2100" w:type="dxa"/>
          </w:tcPr>
          <w:p w14:paraId="2AB5F88D" w14:textId="6E14FFAD" w:rsidR="006D38B4" w:rsidRPr="00E74CBA" w:rsidRDefault="00C24944" w:rsidP="00F462ED">
            <w:r w:rsidRPr="00C24944">
              <w:t>An instant message and photo/video sharing social media app. It’s used to share short-lived updates to “stories” that only last 24 hours. It’s casual communication and creative expressions of real-time interactions.</w:t>
            </w:r>
          </w:p>
        </w:tc>
        <w:tc>
          <w:tcPr>
            <w:tcW w:w="2388" w:type="dxa"/>
          </w:tcPr>
          <w:p w14:paraId="09079383" w14:textId="77777777" w:rsidR="006D38B4" w:rsidRDefault="00634735" w:rsidP="00634735">
            <w:pPr>
              <w:pStyle w:val="ListParagraph"/>
              <w:numPr>
                <w:ilvl w:val="0"/>
                <w:numId w:val="31"/>
              </w:numPr>
            </w:pPr>
            <w:r>
              <w:t>Generation Z</w:t>
            </w:r>
          </w:p>
          <w:p w14:paraId="3EE95EF5" w14:textId="77777777" w:rsidR="00634735" w:rsidRDefault="00634735" w:rsidP="00634735">
            <w:pPr>
              <w:pStyle w:val="ListParagraph"/>
              <w:numPr>
                <w:ilvl w:val="0"/>
                <w:numId w:val="31"/>
              </w:numPr>
            </w:pPr>
            <w:r>
              <w:t>Millennials</w:t>
            </w:r>
          </w:p>
          <w:p w14:paraId="220D08F3" w14:textId="685F10A7" w:rsidR="00634735" w:rsidRPr="00634735" w:rsidRDefault="00634735" w:rsidP="00634735">
            <w:pPr>
              <w:pStyle w:val="ListParagraph"/>
              <w:numPr>
                <w:ilvl w:val="0"/>
                <w:numId w:val="31"/>
              </w:numPr>
            </w:pPr>
            <w:r>
              <w:t>Generation X</w:t>
            </w:r>
          </w:p>
        </w:tc>
        <w:tc>
          <w:tcPr>
            <w:tcW w:w="2822" w:type="dxa"/>
          </w:tcPr>
          <w:p w14:paraId="2D2B0823" w14:textId="04C87C80" w:rsidR="00634735" w:rsidRDefault="00634735" w:rsidP="00443220">
            <w:pPr>
              <w:pStyle w:val="ListParagraph"/>
              <w:numPr>
                <w:ilvl w:val="0"/>
                <w:numId w:val="31"/>
              </w:numPr>
            </w:pPr>
            <w:r>
              <w:t xml:space="preserve">The fifth most popular mobile messenger app in the world. </w:t>
            </w:r>
            <w:r w:rsidR="005A5CF7">
              <w:t>(Snap chat facts)</w:t>
            </w:r>
          </w:p>
          <w:p w14:paraId="691D0FF1" w14:textId="220ECF14" w:rsidR="006D38B4" w:rsidRPr="00443220" w:rsidRDefault="00443220" w:rsidP="00443220">
            <w:pPr>
              <w:pStyle w:val="ListParagraph"/>
              <w:numPr>
                <w:ilvl w:val="0"/>
                <w:numId w:val="31"/>
              </w:numPr>
            </w:pPr>
            <w:r>
              <w:t>Teen Usage is 60%</w:t>
            </w:r>
            <w:r>
              <w:rPr>
                <w:color w:val="001823"/>
                <w:spacing w:val="-4"/>
                <w:shd w:val="clear" w:color="auto" w:fill="FFFFFF"/>
              </w:rPr>
              <w:t> (Schaeffer, 2024).</w:t>
            </w:r>
          </w:p>
        </w:tc>
      </w:tr>
      <w:tr w:rsidR="006D38B4" w:rsidRPr="00204164" w14:paraId="3AE022D5" w14:textId="77777777" w:rsidTr="00C24944">
        <w:tblPrEx>
          <w:tblCellMar>
            <w:top w:w="43" w:type="dxa"/>
            <w:bottom w:w="43" w:type="dxa"/>
          </w:tblCellMar>
        </w:tblPrEx>
        <w:trPr>
          <w:trHeight w:val="334"/>
        </w:trPr>
        <w:tc>
          <w:tcPr>
            <w:tcW w:w="2481" w:type="dxa"/>
          </w:tcPr>
          <w:p w14:paraId="30A07D1A" w14:textId="68FA3940" w:rsidR="006D38B4" w:rsidRPr="00E74CBA" w:rsidRDefault="006D38B4" w:rsidP="006D38B4">
            <w:pPr>
              <w:jc w:val="center"/>
            </w:pPr>
            <w:r w:rsidRPr="006D38B4">
              <w:t>TikTok</w:t>
            </w:r>
          </w:p>
        </w:tc>
        <w:tc>
          <w:tcPr>
            <w:tcW w:w="2100" w:type="dxa"/>
          </w:tcPr>
          <w:p w14:paraId="17EC12C8" w14:textId="3C22E485" w:rsidR="006D38B4" w:rsidRPr="00E74CBA" w:rsidRDefault="00844B66" w:rsidP="00F462ED">
            <w:r>
              <w:t xml:space="preserve">An app for creating, </w:t>
            </w:r>
            <w:r w:rsidR="00C24944">
              <w:t>sharing,</w:t>
            </w:r>
            <w:r>
              <w:t xml:space="preserve"> and discovering short videos. </w:t>
            </w:r>
          </w:p>
        </w:tc>
        <w:tc>
          <w:tcPr>
            <w:tcW w:w="2388" w:type="dxa"/>
          </w:tcPr>
          <w:p w14:paraId="0086C951" w14:textId="77777777" w:rsidR="006D38B4" w:rsidRDefault="00BF6A3B" w:rsidP="00BF6A3B">
            <w:pPr>
              <w:pStyle w:val="ListParagraph"/>
              <w:numPr>
                <w:ilvl w:val="0"/>
                <w:numId w:val="31"/>
              </w:numPr>
            </w:pPr>
            <w:r>
              <w:t>Gen Z</w:t>
            </w:r>
          </w:p>
          <w:p w14:paraId="36C736F2" w14:textId="77777777" w:rsidR="00BF6A3B" w:rsidRDefault="00BF6A3B" w:rsidP="00BF6A3B">
            <w:pPr>
              <w:pStyle w:val="ListParagraph"/>
              <w:numPr>
                <w:ilvl w:val="0"/>
                <w:numId w:val="31"/>
              </w:numPr>
            </w:pPr>
            <w:r>
              <w:t xml:space="preserve">Millennials </w:t>
            </w:r>
          </w:p>
          <w:p w14:paraId="56994F4F" w14:textId="3EA217A2" w:rsidR="00BF6A3B" w:rsidRPr="00BF6A3B" w:rsidRDefault="00BF6A3B" w:rsidP="00BF6A3B">
            <w:pPr>
              <w:pStyle w:val="ListParagraph"/>
              <w:numPr>
                <w:ilvl w:val="0"/>
                <w:numId w:val="31"/>
              </w:numPr>
            </w:pPr>
            <w:r>
              <w:t>Generation X</w:t>
            </w:r>
          </w:p>
        </w:tc>
        <w:tc>
          <w:tcPr>
            <w:tcW w:w="2822" w:type="dxa"/>
          </w:tcPr>
          <w:p w14:paraId="4348CA7C" w14:textId="77777777" w:rsidR="006D38B4" w:rsidRPr="005F1216" w:rsidRDefault="00443220" w:rsidP="00443220">
            <w:pPr>
              <w:pStyle w:val="ListParagraph"/>
              <w:numPr>
                <w:ilvl w:val="0"/>
                <w:numId w:val="31"/>
              </w:numPr>
            </w:pPr>
            <w:r>
              <w:t>Teen usage is 63</w:t>
            </w:r>
            <w:proofErr w:type="gramStart"/>
            <w:r>
              <w:t xml:space="preserve">% </w:t>
            </w:r>
            <w:r>
              <w:rPr>
                <w:color w:val="001823"/>
                <w:spacing w:val="-4"/>
                <w:shd w:val="clear" w:color="auto" w:fill="FFFFFF"/>
              </w:rPr>
              <w:t> (</w:t>
            </w:r>
            <w:proofErr w:type="gramEnd"/>
            <w:r>
              <w:rPr>
                <w:color w:val="001823"/>
                <w:spacing w:val="-4"/>
                <w:shd w:val="clear" w:color="auto" w:fill="FFFFFF"/>
              </w:rPr>
              <w:t>Schaeffer, 2024).</w:t>
            </w:r>
          </w:p>
          <w:p w14:paraId="52845C92" w14:textId="31E0954C" w:rsidR="005F1216" w:rsidRPr="00443220" w:rsidRDefault="005F1216" w:rsidP="00443220">
            <w:pPr>
              <w:pStyle w:val="ListParagraph"/>
              <w:numPr>
                <w:ilvl w:val="0"/>
                <w:numId w:val="31"/>
              </w:numPr>
            </w:pPr>
            <w:r>
              <w:rPr>
                <w:color w:val="001823"/>
                <w:spacing w:val="-4"/>
                <w:shd w:val="clear" w:color="auto" w:fill="FFFFFF"/>
              </w:rPr>
              <w:t xml:space="preserve">33% of adults use this platform and has </w:t>
            </w:r>
            <w:proofErr w:type="gramStart"/>
            <w:r>
              <w:rPr>
                <w:color w:val="001823"/>
                <w:spacing w:val="-4"/>
                <w:shd w:val="clear" w:color="auto" w:fill="FFFFFF"/>
              </w:rPr>
              <w:t>is</w:t>
            </w:r>
            <w:proofErr w:type="gramEnd"/>
            <w:r>
              <w:rPr>
                <w:color w:val="001823"/>
                <w:spacing w:val="-4"/>
                <w:shd w:val="clear" w:color="auto" w:fill="FFFFFF"/>
              </w:rPr>
              <w:t xml:space="preserve"> up 12% from 2021 – indicating the platform usage continues to grow</w:t>
            </w:r>
            <w:r w:rsidR="005A5CF7">
              <w:rPr>
                <w:color w:val="001823"/>
                <w:spacing w:val="-4"/>
                <w:shd w:val="clear" w:color="auto" w:fill="FFFFFF"/>
              </w:rPr>
              <w:t xml:space="preserve"> </w:t>
            </w:r>
            <w:r w:rsidR="005A5CF7">
              <w:t>(Gottfried, 2024).</w:t>
            </w:r>
          </w:p>
        </w:tc>
      </w:tr>
      <w:tr w:rsidR="006D38B4" w:rsidRPr="00204164" w14:paraId="785D3618" w14:textId="77777777" w:rsidTr="00C24944">
        <w:tblPrEx>
          <w:tblCellMar>
            <w:top w:w="43" w:type="dxa"/>
            <w:bottom w:w="43" w:type="dxa"/>
          </w:tblCellMar>
        </w:tblPrEx>
        <w:trPr>
          <w:trHeight w:val="334"/>
        </w:trPr>
        <w:tc>
          <w:tcPr>
            <w:tcW w:w="2481" w:type="dxa"/>
          </w:tcPr>
          <w:p w14:paraId="252BBEF7" w14:textId="611020D6" w:rsidR="006D38B4" w:rsidRPr="006D38B4" w:rsidRDefault="006D38B4" w:rsidP="006D38B4">
            <w:pPr>
              <w:jc w:val="center"/>
            </w:pPr>
            <w:r w:rsidRPr="006D38B4">
              <w:t>Twitter</w:t>
            </w:r>
          </w:p>
        </w:tc>
        <w:tc>
          <w:tcPr>
            <w:tcW w:w="2100" w:type="dxa"/>
          </w:tcPr>
          <w:p w14:paraId="1A49CF1E" w14:textId="69619C55" w:rsidR="006D38B4" w:rsidRPr="00E74CBA" w:rsidRDefault="00844B66" w:rsidP="00F462ED">
            <w:r>
              <w:t>A communication application to stay connect</w:t>
            </w:r>
            <w:r w:rsidR="00C24944">
              <w:t>ed</w:t>
            </w:r>
            <w:r>
              <w:t xml:space="preserve"> through quick, frequent messages. Users </w:t>
            </w:r>
            <w:r>
              <w:lastRenderedPageBreak/>
              <w:t xml:space="preserve">can only “tweet” 280 characters. </w:t>
            </w:r>
          </w:p>
        </w:tc>
        <w:tc>
          <w:tcPr>
            <w:tcW w:w="2388" w:type="dxa"/>
          </w:tcPr>
          <w:p w14:paraId="70A841A5" w14:textId="77777777" w:rsidR="00946A26" w:rsidRDefault="00946A26" w:rsidP="00946A26">
            <w:pPr>
              <w:pStyle w:val="ListParagraph"/>
              <w:numPr>
                <w:ilvl w:val="0"/>
                <w:numId w:val="31"/>
              </w:numPr>
            </w:pPr>
            <w:proofErr w:type="spellStart"/>
            <w:r>
              <w:lastRenderedPageBreak/>
              <w:t>Millenials</w:t>
            </w:r>
            <w:proofErr w:type="spellEnd"/>
            <w:r>
              <w:t xml:space="preserve"> </w:t>
            </w:r>
          </w:p>
          <w:p w14:paraId="6D8F6D07" w14:textId="77777777" w:rsidR="00946A26" w:rsidRDefault="00946A26" w:rsidP="00946A26">
            <w:pPr>
              <w:pStyle w:val="ListParagraph"/>
              <w:numPr>
                <w:ilvl w:val="0"/>
                <w:numId w:val="31"/>
              </w:numPr>
            </w:pPr>
            <w:r>
              <w:t xml:space="preserve">Generation Z </w:t>
            </w:r>
          </w:p>
          <w:p w14:paraId="1C9B6D05" w14:textId="0520B63C" w:rsidR="00946A26" w:rsidRPr="00946A26" w:rsidRDefault="00946A26" w:rsidP="00946A26">
            <w:pPr>
              <w:pStyle w:val="ListParagraph"/>
              <w:numPr>
                <w:ilvl w:val="0"/>
                <w:numId w:val="31"/>
              </w:numPr>
            </w:pPr>
            <w:r>
              <w:t>Generation X</w:t>
            </w:r>
          </w:p>
        </w:tc>
        <w:tc>
          <w:tcPr>
            <w:tcW w:w="2822" w:type="dxa"/>
          </w:tcPr>
          <w:p w14:paraId="1FDE7287" w14:textId="77777777" w:rsidR="006D38B4" w:rsidRDefault="005F1216" w:rsidP="005F1216">
            <w:pPr>
              <w:pStyle w:val="ListParagraph"/>
              <w:numPr>
                <w:ilvl w:val="0"/>
                <w:numId w:val="31"/>
              </w:numPr>
            </w:pPr>
            <w:r>
              <w:t>1 in 5 US adults use this platform</w:t>
            </w:r>
            <w:r w:rsidR="005A5CF7">
              <w:t xml:space="preserve"> </w:t>
            </w:r>
            <w:r w:rsidR="005A5CF7">
              <w:t>(Gottfried, 2024).</w:t>
            </w:r>
          </w:p>
          <w:p w14:paraId="11B2185C" w14:textId="6AF99080" w:rsidR="00946A26" w:rsidRPr="005F1216" w:rsidRDefault="00946A26" w:rsidP="005F1216">
            <w:pPr>
              <w:pStyle w:val="ListParagraph"/>
              <w:numPr>
                <w:ilvl w:val="0"/>
                <w:numId w:val="31"/>
              </w:numPr>
            </w:pPr>
            <w:r>
              <w:t xml:space="preserve">X/Twitter is male dominated – More than 60% of X users </w:t>
            </w:r>
            <w:r>
              <w:lastRenderedPageBreak/>
              <w:t>were male as of January 2024 (Dixon, 2024)</w:t>
            </w:r>
          </w:p>
        </w:tc>
      </w:tr>
      <w:tr w:rsidR="006D38B4" w:rsidRPr="00204164" w14:paraId="5AF0EDCC" w14:textId="77777777" w:rsidTr="00C24944">
        <w:tblPrEx>
          <w:tblCellMar>
            <w:top w:w="43" w:type="dxa"/>
            <w:bottom w:w="43" w:type="dxa"/>
          </w:tblCellMar>
        </w:tblPrEx>
        <w:trPr>
          <w:trHeight w:val="334"/>
        </w:trPr>
        <w:tc>
          <w:tcPr>
            <w:tcW w:w="2481" w:type="dxa"/>
          </w:tcPr>
          <w:p w14:paraId="43C9125C" w14:textId="5D771BD8" w:rsidR="006D38B4" w:rsidRPr="00E74CBA" w:rsidRDefault="006D38B4" w:rsidP="006D38B4">
            <w:pPr>
              <w:jc w:val="center"/>
            </w:pPr>
            <w:r w:rsidRPr="006D38B4">
              <w:lastRenderedPageBreak/>
              <w:t>YouTube</w:t>
            </w:r>
          </w:p>
        </w:tc>
        <w:tc>
          <w:tcPr>
            <w:tcW w:w="2100" w:type="dxa"/>
          </w:tcPr>
          <w:p w14:paraId="13D22A44" w14:textId="29493BCE" w:rsidR="006D38B4" w:rsidRPr="00E74CBA" w:rsidRDefault="00C24944" w:rsidP="00F462ED">
            <w:r w:rsidRPr="00C24944">
              <w:t>A platform for sharing videos where users can watch, upload, and share content. It offers a wide variety of videos on countless topics and interests. </w:t>
            </w:r>
          </w:p>
        </w:tc>
        <w:tc>
          <w:tcPr>
            <w:tcW w:w="2388" w:type="dxa"/>
          </w:tcPr>
          <w:p w14:paraId="4D0BC8D9" w14:textId="77777777" w:rsidR="006D38B4" w:rsidRDefault="00BF6A3B" w:rsidP="00BF6A3B">
            <w:pPr>
              <w:pStyle w:val="ListParagraph"/>
              <w:numPr>
                <w:ilvl w:val="0"/>
                <w:numId w:val="31"/>
              </w:numPr>
            </w:pPr>
            <w:r>
              <w:t>Gen Z</w:t>
            </w:r>
          </w:p>
          <w:p w14:paraId="0F285FEA" w14:textId="77777777" w:rsidR="00BF6A3B" w:rsidRDefault="00BF6A3B" w:rsidP="00BF6A3B">
            <w:pPr>
              <w:pStyle w:val="ListParagraph"/>
              <w:numPr>
                <w:ilvl w:val="0"/>
                <w:numId w:val="31"/>
              </w:numPr>
            </w:pPr>
            <w:r>
              <w:t xml:space="preserve">Millennials </w:t>
            </w:r>
          </w:p>
          <w:p w14:paraId="00AC3A30" w14:textId="5B2B6704" w:rsidR="00BF6A3B" w:rsidRPr="00BF6A3B" w:rsidRDefault="00BF6A3B" w:rsidP="00BF6A3B">
            <w:pPr>
              <w:pStyle w:val="ListParagraph"/>
              <w:numPr>
                <w:ilvl w:val="0"/>
                <w:numId w:val="31"/>
              </w:numPr>
            </w:pPr>
            <w:r>
              <w:t>Generation X</w:t>
            </w:r>
          </w:p>
        </w:tc>
        <w:tc>
          <w:tcPr>
            <w:tcW w:w="2822" w:type="dxa"/>
          </w:tcPr>
          <w:p w14:paraId="1E84D7C3" w14:textId="1CB8F49B" w:rsidR="005F1216" w:rsidRPr="005F1216" w:rsidRDefault="00443220" w:rsidP="005F1216">
            <w:pPr>
              <w:pStyle w:val="ListParagraph"/>
              <w:numPr>
                <w:ilvl w:val="0"/>
                <w:numId w:val="31"/>
              </w:numPr>
            </w:pPr>
            <w:proofErr w:type="spellStart"/>
            <w:r>
              <w:t>Youtube</w:t>
            </w:r>
            <w:proofErr w:type="spellEnd"/>
            <w:r>
              <w:t xml:space="preserve"> is the most widely used online platform</w:t>
            </w:r>
            <w:r w:rsidR="005F1216">
              <w:t xml:space="preserve"> </w:t>
            </w:r>
            <w:r w:rsidR="005A5CF7">
              <w:t>(Gottfried, 2024).</w:t>
            </w:r>
          </w:p>
          <w:p w14:paraId="6A4101DA" w14:textId="7C539FE4" w:rsidR="006D38B4" w:rsidRPr="00443220" w:rsidRDefault="00443220" w:rsidP="00443220">
            <w:pPr>
              <w:pStyle w:val="ListParagraph"/>
              <w:numPr>
                <w:ilvl w:val="0"/>
                <w:numId w:val="31"/>
              </w:numPr>
            </w:pPr>
            <w:r>
              <w:t>Teen usage is 93%</w:t>
            </w:r>
            <w:r>
              <w:rPr>
                <w:color w:val="001823"/>
                <w:spacing w:val="-4"/>
                <w:shd w:val="clear" w:color="auto" w:fill="FFFFFF"/>
              </w:rPr>
              <w:t> (Schaeffer, 2024).</w:t>
            </w:r>
          </w:p>
        </w:tc>
      </w:tr>
    </w:tbl>
    <w:p w14:paraId="0E072539" w14:textId="566652E9" w:rsidR="005E3122" w:rsidRDefault="005E3122" w:rsidP="00C536C3">
      <w:bookmarkStart w:id="0" w:name="_Toc535217055"/>
    </w:p>
    <w:bookmarkEnd w:id="0"/>
    <w:p w14:paraId="2CFF3432" w14:textId="14B34E24" w:rsidR="006D38B4" w:rsidRDefault="006D38B4" w:rsidP="006B113C">
      <w:pPr>
        <w:pStyle w:val="Heading3"/>
        <w:rPr>
          <w:b/>
        </w:rPr>
      </w:pPr>
      <w:r w:rsidRPr="006D38B4">
        <w:rPr>
          <w:b/>
        </w:rPr>
        <w:t xml:space="preserve">Part 2: Answer </w:t>
      </w:r>
      <w:r w:rsidRPr="006D38B4">
        <w:t>the following questions in at least 90 words.</w:t>
      </w:r>
      <w:r w:rsidR="006B113C">
        <w:t xml:space="preserve"> </w:t>
      </w:r>
      <w:r w:rsidRPr="006D38B4">
        <w:rPr>
          <w:b/>
        </w:rPr>
        <w:t xml:space="preserve">Format </w:t>
      </w:r>
      <w:r w:rsidRPr="006D38B4">
        <w:t>any citations according to APA guidelines.</w:t>
      </w:r>
      <w:r w:rsidRPr="006D38B4">
        <w:rPr>
          <w:b/>
        </w:rPr>
        <w:t xml:space="preserve"> </w:t>
      </w:r>
    </w:p>
    <w:p w14:paraId="56E4853C" w14:textId="77777777" w:rsidR="006B113C" w:rsidRDefault="006B113C" w:rsidP="006B113C">
      <w:pPr>
        <w:pStyle w:val="ListParagraph"/>
        <w:numPr>
          <w:ilvl w:val="0"/>
          <w:numId w:val="0"/>
        </w:numPr>
        <w:ind w:left="720"/>
        <w:rPr>
          <w:rFonts w:eastAsia="Calibri"/>
          <w:bCs/>
          <w:color w:val="001823" w:themeColor="text1"/>
        </w:rPr>
      </w:pPr>
    </w:p>
    <w:p w14:paraId="113C26C2" w14:textId="770A0812" w:rsidR="006D38B4" w:rsidRDefault="006D38B4" w:rsidP="00C24944">
      <w:pPr>
        <w:pStyle w:val="ListParagraph"/>
        <w:numPr>
          <w:ilvl w:val="0"/>
          <w:numId w:val="30"/>
        </w:numPr>
        <w:spacing w:line="360" w:lineRule="auto"/>
        <w:rPr>
          <w:rFonts w:eastAsia="Calibri"/>
          <w:bCs/>
          <w:color w:val="001823" w:themeColor="text1"/>
        </w:rPr>
      </w:pPr>
      <w:r w:rsidRPr="006B113C">
        <w:rPr>
          <w:rFonts w:eastAsia="Calibri"/>
          <w:bCs/>
          <w:color w:val="001823" w:themeColor="text1"/>
        </w:rPr>
        <w:t>Which social media platforms provide the most intimate human interactions? Explain.</w:t>
      </w:r>
    </w:p>
    <w:p w14:paraId="08FAF287" w14:textId="77777777" w:rsidR="00C24944" w:rsidRDefault="00C24944" w:rsidP="00C24944">
      <w:pPr>
        <w:numPr>
          <w:ilvl w:val="1"/>
          <w:numId w:val="30"/>
        </w:numPr>
        <w:spacing w:before="100" w:beforeAutospacing="1" w:after="100" w:afterAutospacing="1" w:line="360" w:lineRule="auto"/>
      </w:pPr>
      <w:r>
        <w:t>Instagram and Facebook both create dynamic and meaningful interactions. In my opinion, Instagram functions almost like a personal blog, where users can document and share their lives in real time. It allows individuals to update their “stories,” share private stories/content with a select audience, and post pictures and videos to their personal grid. This dynamic enables an individual to express their personality, interests, and values, and share personal aspects of their lives, which fosters intimate connections with their online community. Instagram also allows users to repost others’ content to their stories, which provides a deeper way to connect by showing what resonates with them, whether it's humor, personal beliefs, or even aesthetics. Facebook, although owned by Meta and very similar to Instagram in many ways, has some additional characteristics that lend to deeper connections. Facebook is designed for users to engage with not only their close friends but also larger niche communities. Facebook’s groups and events allow for a deeper interaction based on shared interests, hobbies, or causes, which encourages the building of stronger connections.</w:t>
      </w:r>
    </w:p>
    <w:p w14:paraId="7687CD73" w14:textId="50A8936B" w:rsidR="006D38B4" w:rsidRDefault="006D38B4" w:rsidP="00C24944">
      <w:pPr>
        <w:pStyle w:val="ListParagraph"/>
        <w:numPr>
          <w:ilvl w:val="0"/>
          <w:numId w:val="30"/>
        </w:numPr>
        <w:spacing w:line="360" w:lineRule="auto"/>
        <w:rPr>
          <w:rFonts w:eastAsia="Calibri"/>
          <w:bCs/>
          <w:color w:val="001823" w:themeColor="text1"/>
        </w:rPr>
      </w:pPr>
      <w:r w:rsidRPr="006D38B4">
        <w:rPr>
          <w:rFonts w:eastAsia="Calibri"/>
          <w:bCs/>
          <w:color w:val="001823" w:themeColor="text1"/>
        </w:rPr>
        <w:t>Select 2 platforms from the table in Part 1. Discuss the human interactions each platform can create.</w:t>
      </w:r>
    </w:p>
    <w:p w14:paraId="576AB2B7" w14:textId="77777777" w:rsidR="00C24944" w:rsidRDefault="00C24944" w:rsidP="00C24944">
      <w:pPr>
        <w:numPr>
          <w:ilvl w:val="1"/>
          <w:numId w:val="30"/>
        </w:numPr>
        <w:spacing w:before="100" w:beforeAutospacing="1" w:after="100" w:afterAutospacing="1" w:line="360" w:lineRule="auto"/>
      </w:pPr>
      <w:r>
        <w:t>LinkedIn and Reddit are both platforms that create unique human interactions.</w:t>
      </w:r>
    </w:p>
    <w:p w14:paraId="0DE14833" w14:textId="77777777" w:rsidR="00C24944" w:rsidRDefault="00C24944" w:rsidP="00C24944">
      <w:pPr>
        <w:numPr>
          <w:ilvl w:val="1"/>
          <w:numId w:val="30"/>
        </w:numPr>
        <w:spacing w:before="100" w:beforeAutospacing="1" w:after="100" w:afterAutospacing="1" w:line="360" w:lineRule="auto"/>
      </w:pPr>
      <w:r>
        <w:lastRenderedPageBreak/>
        <w:t>LinkedIn is designed to connect professionals with peers, mentors, and experts across industries. It allows users to expand their networks and engage with others in their field or areas of interest, which has the potential to provide access to opportunities they might not have had otherwise. LinkedIn not only provides job listings and networking; it enables individuals to share professional updates, articles, and thought leadership articles and posts, encouraging discussions that expand one’s knowledge and influence. The focus of professional growth and career development fosters interactions, mentorships, and connections that lead to potentially new relationships, opportunities, and collaborations.</w:t>
      </w:r>
    </w:p>
    <w:p w14:paraId="12C3F116" w14:textId="5FA2823D" w:rsidR="00441585" w:rsidRPr="00C24944" w:rsidRDefault="00C24944" w:rsidP="00C24944">
      <w:pPr>
        <w:numPr>
          <w:ilvl w:val="1"/>
          <w:numId w:val="30"/>
        </w:numPr>
        <w:spacing w:before="100" w:beforeAutospacing="1" w:after="100" w:afterAutospacing="1" w:line="360" w:lineRule="auto"/>
      </w:pPr>
      <w:r>
        <w:t xml:space="preserve">Reddit, on the other hand, functions as a vast network of communities, where users engage in highly specific, niche discussions in various </w:t>
      </w:r>
      <w:r>
        <w:rPr>
          <w:rStyle w:val="Strong"/>
        </w:rPr>
        <w:t>subreddits</w:t>
      </w:r>
      <w:r>
        <w:t>. Each subreddit is dedicated to a particular topic, ranging from general interests like technology, fitness, and even personal relationships. This creates an environment where people can share knowledge, ask questions, and offer relationship advice within a community of like-minded individuals. Subreddits allow for high levels of interaction where conversations are tailored to the individuals interests or expertise. Additionally, the anonymity on Reddit allows people to engage in discussions they might not feel comfortable having on other </w:t>
      </w:r>
      <w:r w:rsidR="00A3494F" w:rsidRPr="00C24944">
        <w:rPr>
          <w:rFonts w:eastAsia="Calibri"/>
          <w:bCs/>
          <w:color w:val="001823" w:themeColor="text1"/>
        </w:rPr>
        <w:t xml:space="preserve">platforms, which fosters candid exchanges. </w:t>
      </w:r>
    </w:p>
    <w:p w14:paraId="7EAE44CB" w14:textId="64A71FFD" w:rsidR="002D117E" w:rsidRDefault="006D38B4" w:rsidP="00C24944">
      <w:pPr>
        <w:pStyle w:val="ListParagraph"/>
        <w:numPr>
          <w:ilvl w:val="0"/>
          <w:numId w:val="30"/>
        </w:numPr>
        <w:spacing w:line="360" w:lineRule="auto"/>
        <w:rPr>
          <w:rFonts w:eastAsia="Calibri"/>
          <w:bCs/>
          <w:color w:val="001823" w:themeColor="text1"/>
        </w:rPr>
      </w:pPr>
      <w:r w:rsidRPr="006D38B4">
        <w:rPr>
          <w:rFonts w:eastAsia="Calibri"/>
          <w:bCs/>
          <w:color w:val="001823" w:themeColor="text1"/>
        </w:rPr>
        <w:t>Which platforms can help foster more positive relationships between the generations? Explain.</w:t>
      </w:r>
    </w:p>
    <w:p w14:paraId="18A60004" w14:textId="77777777" w:rsidR="00C24944" w:rsidRDefault="00C24944" w:rsidP="00C24944">
      <w:pPr>
        <w:numPr>
          <w:ilvl w:val="1"/>
          <w:numId w:val="30"/>
        </w:numPr>
        <w:spacing w:before="100" w:beforeAutospacing="1" w:after="100" w:afterAutospacing="1" w:line="360" w:lineRule="auto"/>
      </w:pPr>
      <w:r>
        <w:t xml:space="preserve">With YouTube being the most widely used platform, spanning across all generations, it </w:t>
      </w:r>
      <w:proofErr w:type="gramStart"/>
      <w:r>
        <w:t>has the ability to</w:t>
      </w:r>
      <w:proofErr w:type="gramEnd"/>
      <w:r>
        <w:t xml:space="preserve"> foster more positive relationships between generations. The diverse range of videos allows each generation to see the world from the perspective of others—whether it’s a younger creator sharing their unique experiences or an older individual offering valuable life lessons or sharing their knowledge. Instead of focusing on generational differences, viewers engage with the content, realizing that each generation has something valuable to contribute to the world.</w:t>
      </w:r>
    </w:p>
    <w:p w14:paraId="56556A58" w14:textId="2ACE2E9F" w:rsidR="00C24944" w:rsidRPr="00C24944" w:rsidRDefault="00C24944" w:rsidP="009947D6">
      <w:pPr>
        <w:numPr>
          <w:ilvl w:val="1"/>
          <w:numId w:val="30"/>
        </w:numPr>
        <w:spacing w:before="100" w:beforeAutospacing="1" w:after="100" w:afterAutospacing="1" w:line="360" w:lineRule="auto"/>
        <w:rPr>
          <w:rFonts w:eastAsia="Calibri"/>
          <w:bCs/>
          <w:color w:val="001823" w:themeColor="text1"/>
        </w:rPr>
      </w:pPr>
      <w:r>
        <w:t>LinkedIn is also an ideal platform for fostering positive intergenerational relationships, particularly in the professional world. It provides a space for older generations to mentor younger professionals by offering career advice, sharing professional experience, and expertise. Younger generations can offer fresh perspectives on modern trends, workplace culture expectations, and digital skills, which can help older professionals stay current and adaptive. The platforms focus on career development, networking, and professional growth makes it a valuable tool for building respect and collaboration across generations.</w:t>
      </w:r>
    </w:p>
    <w:p w14:paraId="3E4F411F" w14:textId="77777777" w:rsidR="00C24944" w:rsidRDefault="00C24944" w:rsidP="00C24944">
      <w:pPr>
        <w:spacing w:line="360" w:lineRule="auto"/>
        <w:rPr>
          <w:rFonts w:eastAsia="Calibri"/>
          <w:bCs/>
          <w:color w:val="001823" w:themeColor="text1"/>
        </w:rPr>
      </w:pPr>
    </w:p>
    <w:p w14:paraId="79686D00" w14:textId="77777777" w:rsidR="00C24944" w:rsidRDefault="00C24944" w:rsidP="00C24944">
      <w:pPr>
        <w:spacing w:line="360" w:lineRule="auto"/>
        <w:rPr>
          <w:rFonts w:eastAsia="Calibri"/>
          <w:bCs/>
          <w:color w:val="001823" w:themeColor="text1"/>
        </w:rPr>
      </w:pPr>
    </w:p>
    <w:p w14:paraId="7CBBA4C5" w14:textId="641EC38E" w:rsidR="00443220" w:rsidRDefault="00443220" w:rsidP="005E27BE">
      <w:pPr>
        <w:rPr>
          <w:rFonts w:eastAsia="Calibri"/>
          <w:bCs/>
          <w:color w:val="001823" w:themeColor="text1"/>
        </w:rPr>
      </w:pPr>
      <w:r>
        <w:rPr>
          <w:rFonts w:eastAsia="Calibri"/>
          <w:bCs/>
          <w:color w:val="001823" w:themeColor="text1"/>
        </w:rPr>
        <w:lastRenderedPageBreak/>
        <w:t>References</w:t>
      </w:r>
    </w:p>
    <w:p w14:paraId="3DBF477A" w14:textId="77777777" w:rsidR="003F4504" w:rsidRDefault="003F4504" w:rsidP="005E27BE">
      <w:pPr>
        <w:rPr>
          <w:rFonts w:eastAsia="Calibri"/>
          <w:bCs/>
          <w:color w:val="001823" w:themeColor="text1"/>
        </w:rPr>
      </w:pPr>
    </w:p>
    <w:p w14:paraId="421617E6" w14:textId="2D57289B" w:rsidR="003F4504" w:rsidRDefault="003F4504" w:rsidP="005E27BE">
      <w:pPr>
        <w:rPr>
          <w:color w:val="001823"/>
          <w:spacing w:val="-4"/>
          <w:shd w:val="clear" w:color="auto" w:fill="FFFFFF"/>
        </w:rPr>
      </w:pPr>
      <w:r>
        <w:rPr>
          <w:rStyle w:val="contributors"/>
          <w:color w:val="001823"/>
          <w:spacing w:val="-4"/>
          <w:shd w:val="clear" w:color="auto" w:fill="FFFFFF"/>
        </w:rPr>
        <w:t>Gottfried, J.</w:t>
      </w:r>
      <w:r>
        <w:rPr>
          <w:color w:val="001823"/>
          <w:spacing w:val="-4"/>
          <w:shd w:val="clear" w:color="auto" w:fill="FFFFFF"/>
        </w:rPr>
        <w:t> (2024, January 31). </w:t>
      </w:r>
      <w:r>
        <w:rPr>
          <w:i/>
          <w:iCs/>
          <w:color w:val="001823"/>
          <w:spacing w:val="-4"/>
          <w:shd w:val="clear" w:color="auto" w:fill="FFFFFF"/>
        </w:rPr>
        <w:t>Americans' Social Media Use</w:t>
      </w:r>
      <w:r>
        <w:rPr>
          <w:color w:val="001823"/>
          <w:spacing w:val="-4"/>
          <w:shd w:val="clear" w:color="auto" w:fill="FFFFFF"/>
        </w:rPr>
        <w:t>. Pew Research Center. </w:t>
      </w:r>
      <w:hyperlink r:id="rId10" w:tgtFrame="_blank" w:history="1">
        <w:r>
          <w:rPr>
            <w:rStyle w:val="Hyperlink"/>
            <w:spacing w:val="-4"/>
            <w:shd w:val="clear" w:color="auto" w:fill="FFFFFF"/>
          </w:rPr>
          <w:t>https://www.pewresearch.org/internet/2024/01/31/americans-social-media-use/</w:t>
        </w:r>
      </w:hyperlink>
    </w:p>
    <w:p w14:paraId="2F47DE41" w14:textId="77777777" w:rsidR="003F4504" w:rsidRDefault="003F4504" w:rsidP="005E27BE">
      <w:pPr>
        <w:rPr>
          <w:color w:val="001823"/>
          <w:spacing w:val="-4"/>
          <w:shd w:val="clear" w:color="auto" w:fill="FFFFFF"/>
        </w:rPr>
      </w:pPr>
    </w:p>
    <w:p w14:paraId="193C28EA" w14:textId="338EF00D" w:rsidR="003F4504" w:rsidRDefault="003F4504" w:rsidP="005E27BE">
      <w:pPr>
        <w:rPr>
          <w:color w:val="001823"/>
          <w:spacing w:val="-4"/>
          <w:shd w:val="clear" w:color="auto" w:fill="FFFFFF"/>
        </w:rPr>
      </w:pPr>
      <w:r>
        <w:rPr>
          <w:rStyle w:val="contributors"/>
          <w:color w:val="001823"/>
          <w:spacing w:val="-4"/>
          <w:shd w:val="clear" w:color="auto" w:fill="FFFFFF"/>
        </w:rPr>
        <w:t>Jo Dixon, S.</w:t>
      </w:r>
      <w:r>
        <w:rPr>
          <w:color w:val="001823"/>
          <w:spacing w:val="-4"/>
          <w:shd w:val="clear" w:color="auto" w:fill="FFFFFF"/>
        </w:rPr>
        <w:t> (2024, June 26). </w:t>
      </w:r>
      <w:r>
        <w:rPr>
          <w:i/>
          <w:iCs/>
          <w:color w:val="001823"/>
          <w:spacing w:val="-4"/>
          <w:shd w:val="clear" w:color="auto" w:fill="FFFFFF"/>
        </w:rPr>
        <w:t>Distribution of X (formerly Twitter) users worldwide as of April 2024, by age group</w:t>
      </w:r>
      <w:r>
        <w:rPr>
          <w:color w:val="001823"/>
          <w:spacing w:val="-4"/>
          <w:shd w:val="clear" w:color="auto" w:fill="FFFFFF"/>
        </w:rPr>
        <w:t>. Statista. </w:t>
      </w:r>
      <w:hyperlink r:id="rId11" w:tgtFrame="_blank" w:history="1">
        <w:r>
          <w:rPr>
            <w:rStyle w:val="Hyperlink"/>
            <w:spacing w:val="-4"/>
            <w:shd w:val="clear" w:color="auto" w:fill="FFFFFF"/>
          </w:rPr>
          <w:t>https://www.statista.com/statistics/283119/age-distribution-of-global-twitter-users/?utm</w:t>
        </w:r>
      </w:hyperlink>
    </w:p>
    <w:p w14:paraId="6A20EDC1" w14:textId="77777777" w:rsidR="003F4504" w:rsidRDefault="003F4504" w:rsidP="005E27BE">
      <w:pPr>
        <w:rPr>
          <w:color w:val="001823"/>
          <w:spacing w:val="-4"/>
          <w:shd w:val="clear" w:color="auto" w:fill="FFFFFF"/>
        </w:rPr>
      </w:pPr>
    </w:p>
    <w:p w14:paraId="25D8E100" w14:textId="14BE1C0C" w:rsidR="003F4504" w:rsidRDefault="003F4504" w:rsidP="005E27BE">
      <w:pPr>
        <w:rPr>
          <w:color w:val="001823"/>
          <w:spacing w:val="-4"/>
          <w:shd w:val="clear" w:color="auto" w:fill="FFFFFF"/>
        </w:rPr>
      </w:pPr>
      <w:r>
        <w:rPr>
          <w:rStyle w:val="contributors"/>
          <w:color w:val="001823"/>
          <w:spacing w:val="-4"/>
          <w:shd w:val="clear" w:color="auto" w:fill="FFFFFF"/>
        </w:rPr>
        <w:t>Martin, M.</w:t>
      </w:r>
      <w:r>
        <w:rPr>
          <w:color w:val="001823"/>
          <w:spacing w:val="-4"/>
          <w:shd w:val="clear" w:color="auto" w:fill="FFFFFF"/>
        </w:rPr>
        <w:t> (2024, February 21). </w:t>
      </w:r>
      <w:r>
        <w:rPr>
          <w:i/>
          <w:iCs/>
          <w:color w:val="001823"/>
          <w:spacing w:val="-4"/>
          <w:shd w:val="clear" w:color="auto" w:fill="FFFFFF"/>
        </w:rPr>
        <w:t>2024 LinkedIn Demographics That Matter to Marketers</w:t>
      </w:r>
      <w:r>
        <w:rPr>
          <w:color w:val="001823"/>
          <w:spacing w:val="-4"/>
          <w:shd w:val="clear" w:color="auto" w:fill="FFFFFF"/>
        </w:rPr>
        <w:t>. Hootsuite. </w:t>
      </w:r>
      <w:hyperlink r:id="rId12" w:tgtFrame="_blank" w:history="1">
        <w:r>
          <w:rPr>
            <w:rStyle w:val="Hyperlink"/>
            <w:spacing w:val="-4"/>
            <w:shd w:val="clear" w:color="auto" w:fill="FFFFFF"/>
          </w:rPr>
          <w:t>https://blog.hootsuite.com/linkedin-demographics/?utm_</w:t>
        </w:r>
      </w:hyperlink>
    </w:p>
    <w:p w14:paraId="2B58EF7C" w14:textId="77777777" w:rsidR="00C24944" w:rsidRDefault="00C24944" w:rsidP="005E27BE">
      <w:pPr>
        <w:rPr>
          <w:color w:val="001823"/>
          <w:spacing w:val="-4"/>
          <w:shd w:val="clear" w:color="auto" w:fill="FFFFFF"/>
        </w:rPr>
      </w:pPr>
    </w:p>
    <w:p w14:paraId="1EB39B7D" w14:textId="5BB8BB35" w:rsidR="00C24944" w:rsidRDefault="00C24944" w:rsidP="005E27BE">
      <w:pPr>
        <w:rPr>
          <w:color w:val="001823"/>
          <w:spacing w:val="-4"/>
          <w:shd w:val="clear" w:color="auto" w:fill="FFFFFF"/>
        </w:rPr>
      </w:pPr>
      <w:proofErr w:type="spellStart"/>
      <w:r>
        <w:rPr>
          <w:rStyle w:val="contributors"/>
          <w:color w:val="001823"/>
          <w:spacing w:val="-4"/>
          <w:shd w:val="clear" w:color="auto" w:fill="FFFFFF"/>
        </w:rPr>
        <w:t>Notopoulos</w:t>
      </w:r>
      <w:proofErr w:type="spellEnd"/>
      <w:r>
        <w:rPr>
          <w:rStyle w:val="contributors"/>
          <w:color w:val="001823"/>
          <w:spacing w:val="-4"/>
          <w:shd w:val="clear" w:color="auto" w:fill="FFFFFF"/>
        </w:rPr>
        <w:t>, K.</w:t>
      </w:r>
      <w:r>
        <w:rPr>
          <w:color w:val="001823"/>
          <w:spacing w:val="-4"/>
          <w:shd w:val="clear" w:color="auto" w:fill="FFFFFF"/>
        </w:rPr>
        <w:t> (2024, October 9). </w:t>
      </w:r>
      <w:r>
        <w:rPr>
          <w:i/>
          <w:iCs/>
          <w:color w:val="001823"/>
          <w:spacing w:val="-4"/>
          <w:shd w:val="clear" w:color="auto" w:fill="FFFFFF"/>
        </w:rPr>
        <w:t xml:space="preserve">Reddit is super popular with </w:t>
      </w:r>
      <w:proofErr w:type="spellStart"/>
      <w:r>
        <w:rPr>
          <w:i/>
          <w:iCs/>
          <w:color w:val="001823"/>
          <w:spacing w:val="-4"/>
          <w:shd w:val="clear" w:color="auto" w:fill="FFFFFF"/>
        </w:rPr>
        <w:t>millenials</w:t>
      </w:r>
      <w:proofErr w:type="spellEnd"/>
      <w:r>
        <w:rPr>
          <w:i/>
          <w:iCs/>
          <w:color w:val="001823"/>
          <w:spacing w:val="-4"/>
          <w:shd w:val="clear" w:color="auto" w:fill="FFFFFF"/>
        </w:rPr>
        <w:t xml:space="preserve"> - and I think I know why</w:t>
      </w:r>
      <w:r>
        <w:rPr>
          <w:color w:val="001823"/>
          <w:spacing w:val="-4"/>
          <w:shd w:val="clear" w:color="auto" w:fill="FFFFFF"/>
        </w:rPr>
        <w:t>. Business Insider. </w:t>
      </w:r>
      <w:hyperlink r:id="rId13" w:tgtFrame="_blank" w:history="1">
        <w:r>
          <w:rPr>
            <w:rStyle w:val="Hyperlink"/>
            <w:spacing w:val="-4"/>
            <w:shd w:val="clear" w:color="auto" w:fill="FFFFFF"/>
          </w:rPr>
          <w:t>https://www.businessinsider.com/reddit-millennial-social-media-most-popular-youtube-gen-z-why-2024-10?utm</w:t>
        </w:r>
      </w:hyperlink>
    </w:p>
    <w:p w14:paraId="0A4F22FC" w14:textId="77777777" w:rsidR="003F4504" w:rsidRDefault="003F4504" w:rsidP="005E27BE">
      <w:pPr>
        <w:rPr>
          <w:color w:val="001823"/>
          <w:spacing w:val="-4"/>
          <w:shd w:val="clear" w:color="auto" w:fill="FFFFFF"/>
        </w:rPr>
      </w:pPr>
    </w:p>
    <w:p w14:paraId="5B43109E" w14:textId="08232D32" w:rsidR="003F4504" w:rsidRDefault="003F4504" w:rsidP="005E27BE">
      <w:pPr>
        <w:rPr>
          <w:rFonts w:eastAsia="Calibri"/>
          <w:bCs/>
          <w:color w:val="001823" w:themeColor="text1"/>
        </w:rPr>
      </w:pPr>
      <w:proofErr w:type="spellStart"/>
      <w:r>
        <w:rPr>
          <w:color w:val="001823"/>
          <w:spacing w:val="-4"/>
          <w:shd w:val="clear" w:color="auto" w:fill="FFFFFF"/>
        </w:rPr>
        <w:t>Oberlo</w:t>
      </w:r>
      <w:proofErr w:type="spellEnd"/>
      <w:r>
        <w:rPr>
          <w:color w:val="001823"/>
          <w:spacing w:val="-4"/>
          <w:shd w:val="clear" w:color="auto" w:fill="FFFFFF"/>
        </w:rPr>
        <w:t>. (2024). </w:t>
      </w:r>
      <w:r>
        <w:rPr>
          <w:i/>
          <w:iCs/>
          <w:color w:val="001823"/>
          <w:spacing w:val="-4"/>
          <w:shd w:val="clear" w:color="auto" w:fill="FFFFFF"/>
        </w:rPr>
        <w:t>Pinterest Age Demographics (2024)</w:t>
      </w:r>
      <w:r>
        <w:rPr>
          <w:color w:val="001823"/>
          <w:spacing w:val="-4"/>
          <w:shd w:val="clear" w:color="auto" w:fill="FFFFFF"/>
        </w:rPr>
        <w:t>. </w:t>
      </w:r>
      <w:hyperlink r:id="rId14" w:tgtFrame="_blank" w:history="1">
        <w:r>
          <w:rPr>
            <w:rStyle w:val="Hyperlink"/>
            <w:spacing w:val="-4"/>
            <w:shd w:val="clear" w:color="auto" w:fill="FFFFFF"/>
          </w:rPr>
          <w:t>https://www.oberlo.com/statistics/pinterest-age-demographics?utm_</w:t>
        </w:r>
      </w:hyperlink>
    </w:p>
    <w:p w14:paraId="1EE4CEE7" w14:textId="77777777" w:rsidR="00946A26" w:rsidRDefault="00946A26" w:rsidP="005E27BE">
      <w:pPr>
        <w:rPr>
          <w:color w:val="001823"/>
          <w:spacing w:val="-4"/>
          <w:shd w:val="clear" w:color="auto" w:fill="FFFFFF"/>
        </w:rPr>
      </w:pPr>
    </w:p>
    <w:p w14:paraId="60A983E3" w14:textId="6503CF40" w:rsidR="00946A26" w:rsidRDefault="00946A26" w:rsidP="005E27BE">
      <w:pPr>
        <w:rPr>
          <w:color w:val="001823"/>
          <w:spacing w:val="-4"/>
          <w:shd w:val="clear" w:color="auto" w:fill="FFFFFF"/>
        </w:rPr>
      </w:pPr>
      <w:r>
        <w:rPr>
          <w:color w:val="001823"/>
          <w:spacing w:val="-4"/>
          <w:shd w:val="clear" w:color="auto" w:fill="FFFFFF"/>
        </w:rPr>
        <w:t>Pew Research Center. (2024, November 13). </w:t>
      </w:r>
      <w:r>
        <w:rPr>
          <w:i/>
          <w:iCs/>
          <w:color w:val="001823"/>
          <w:spacing w:val="-4"/>
          <w:shd w:val="clear" w:color="auto" w:fill="FFFFFF"/>
        </w:rPr>
        <w:t>Social Media Fact Sheet</w:t>
      </w:r>
      <w:r>
        <w:rPr>
          <w:color w:val="001823"/>
          <w:spacing w:val="-4"/>
          <w:shd w:val="clear" w:color="auto" w:fill="FFFFFF"/>
        </w:rPr>
        <w:t>. </w:t>
      </w:r>
      <w:hyperlink r:id="rId15" w:tgtFrame="_blank" w:history="1">
        <w:r>
          <w:rPr>
            <w:rStyle w:val="Hyperlink"/>
            <w:spacing w:val="-4"/>
            <w:shd w:val="clear" w:color="auto" w:fill="FFFFFF"/>
          </w:rPr>
          <w:t>https://www.pewresearch.org/internet/fact-sheet/social-media/?tabItem=5b319c90-7363-4881-8e6f-f98925683a2f</w:t>
        </w:r>
      </w:hyperlink>
    </w:p>
    <w:p w14:paraId="0B4B272B" w14:textId="77777777" w:rsidR="00C24944" w:rsidRDefault="00C24944" w:rsidP="005E27BE">
      <w:pPr>
        <w:rPr>
          <w:color w:val="001823"/>
          <w:spacing w:val="-4"/>
          <w:shd w:val="clear" w:color="auto" w:fill="FFFFFF"/>
        </w:rPr>
      </w:pPr>
    </w:p>
    <w:p w14:paraId="562B9775" w14:textId="77777777" w:rsidR="003F4504" w:rsidRDefault="003F4504" w:rsidP="003F4504">
      <w:pPr>
        <w:rPr>
          <w:color w:val="001823"/>
          <w:spacing w:val="-4"/>
          <w:shd w:val="clear" w:color="auto" w:fill="FFFFFF"/>
        </w:rPr>
      </w:pPr>
      <w:r>
        <w:rPr>
          <w:rStyle w:val="contributors"/>
          <w:color w:val="001823"/>
          <w:spacing w:val="-4"/>
          <w:shd w:val="clear" w:color="auto" w:fill="FFFFFF"/>
        </w:rPr>
        <w:t>Schaeffer, K.</w:t>
      </w:r>
      <w:r>
        <w:rPr>
          <w:color w:val="001823"/>
          <w:spacing w:val="-4"/>
          <w:shd w:val="clear" w:color="auto" w:fill="FFFFFF"/>
        </w:rPr>
        <w:t> (2024, February 2). </w:t>
      </w:r>
      <w:r>
        <w:rPr>
          <w:i/>
          <w:iCs/>
          <w:color w:val="001823"/>
          <w:spacing w:val="-4"/>
          <w:shd w:val="clear" w:color="auto" w:fill="FFFFFF"/>
        </w:rPr>
        <w:t>5 facts about how Americans use Facebook, two decades after its launch</w:t>
      </w:r>
      <w:r>
        <w:rPr>
          <w:color w:val="001823"/>
          <w:spacing w:val="-4"/>
          <w:shd w:val="clear" w:color="auto" w:fill="FFFFFF"/>
        </w:rPr>
        <w:t>. </w:t>
      </w:r>
      <w:proofErr w:type="spellStart"/>
      <w:r>
        <w:rPr>
          <w:color w:val="001823"/>
          <w:spacing w:val="-4"/>
          <w:shd w:val="clear" w:color="auto" w:fill="FFFFFF"/>
        </w:rPr>
        <w:t>Paw</w:t>
      </w:r>
      <w:proofErr w:type="spellEnd"/>
      <w:r>
        <w:rPr>
          <w:color w:val="001823"/>
          <w:spacing w:val="-4"/>
          <w:shd w:val="clear" w:color="auto" w:fill="FFFFFF"/>
        </w:rPr>
        <w:t xml:space="preserve"> Research Center. </w:t>
      </w:r>
      <w:hyperlink r:id="rId16" w:tgtFrame="_blank" w:history="1">
        <w:r>
          <w:rPr>
            <w:rStyle w:val="Hyperlink"/>
            <w:spacing w:val="-4"/>
            <w:shd w:val="clear" w:color="auto" w:fill="FFFFFF"/>
          </w:rPr>
          <w:t>https://www.pewresearch.org/short-reads/2024/02/02/5-facts-about-how-americans-use-facebook-two-decades-after-its-launch/</w:t>
        </w:r>
      </w:hyperlink>
      <w:r>
        <w:rPr>
          <w:color w:val="001823"/>
          <w:spacing w:val="-4"/>
          <w:shd w:val="clear" w:color="auto" w:fill="FFFFFF"/>
        </w:rPr>
        <w:t xml:space="preserve"> </w:t>
      </w:r>
    </w:p>
    <w:p w14:paraId="0FE3D7E2" w14:textId="77777777" w:rsidR="00634735" w:rsidRDefault="00634735" w:rsidP="005E27BE">
      <w:pPr>
        <w:rPr>
          <w:rFonts w:eastAsia="Calibri"/>
          <w:bCs/>
          <w:color w:val="001823" w:themeColor="text1"/>
        </w:rPr>
      </w:pPr>
    </w:p>
    <w:p w14:paraId="1E28FA7C" w14:textId="06308F26" w:rsidR="00634735" w:rsidRDefault="003F4504" w:rsidP="005E27BE">
      <w:pPr>
        <w:rPr>
          <w:rFonts w:eastAsia="Calibri"/>
          <w:bCs/>
          <w:color w:val="001823" w:themeColor="text1"/>
        </w:rPr>
      </w:pPr>
      <w:proofErr w:type="spellStart"/>
      <w:r>
        <w:rPr>
          <w:color w:val="001823"/>
          <w:spacing w:val="-4"/>
          <w:shd w:val="clear" w:color="auto" w:fill="FFFFFF"/>
        </w:rPr>
        <w:t>Socialfly</w:t>
      </w:r>
      <w:proofErr w:type="spellEnd"/>
      <w:r>
        <w:rPr>
          <w:color w:val="001823"/>
          <w:spacing w:val="-4"/>
          <w:shd w:val="clear" w:color="auto" w:fill="FFFFFF"/>
        </w:rPr>
        <w:t>. (2024, June 13). </w:t>
      </w:r>
      <w:r>
        <w:rPr>
          <w:i/>
          <w:iCs/>
          <w:color w:val="001823"/>
          <w:spacing w:val="-4"/>
          <w:shd w:val="clear" w:color="auto" w:fill="FFFFFF"/>
        </w:rPr>
        <w:t>21 Snapchat Statistics Marketers Need to Know in 2024</w:t>
      </w:r>
      <w:r>
        <w:rPr>
          <w:color w:val="001823"/>
          <w:spacing w:val="-4"/>
          <w:shd w:val="clear" w:color="auto" w:fill="FFFFFF"/>
        </w:rPr>
        <w:t>. </w:t>
      </w:r>
      <w:hyperlink r:id="rId17" w:tgtFrame="_blank" w:history="1">
        <w:r>
          <w:rPr>
            <w:rStyle w:val="Hyperlink"/>
            <w:spacing w:val="-4"/>
            <w:shd w:val="clear" w:color="auto" w:fill="FFFFFF"/>
          </w:rPr>
          <w:t>https://socialflyny.com/snapchat-statistics/</w:t>
        </w:r>
      </w:hyperlink>
    </w:p>
    <w:sectPr w:rsidR="00634735" w:rsidSect="00A14A44">
      <w:headerReference w:type="default" r:id="rId18"/>
      <w:footerReference w:type="default" r:id="rId19"/>
      <w:headerReference w:type="first" r:id="rId20"/>
      <w:footerReference w:type="first" r:id="rId21"/>
      <w:pgSz w:w="12240" w:h="15840" w:code="1"/>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1B06D" w14:textId="77777777" w:rsidR="00C12DA9" w:rsidRDefault="00C12DA9" w:rsidP="00C536C3">
      <w:r>
        <w:separator/>
      </w:r>
    </w:p>
  </w:endnote>
  <w:endnote w:type="continuationSeparator" w:id="0">
    <w:p w14:paraId="082CAA87" w14:textId="77777777" w:rsidR="00C12DA9" w:rsidRDefault="00C12DA9" w:rsidP="00C536C3">
      <w:r>
        <w:continuationSeparator/>
      </w:r>
    </w:p>
  </w:endnote>
  <w:endnote w:type="continuationNotice" w:id="1">
    <w:p w14:paraId="12582301" w14:textId="77777777" w:rsidR="00C12DA9" w:rsidRDefault="00C12DA9" w:rsidP="00C536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69103" w14:textId="313C76A1" w:rsidR="001F344A" w:rsidRPr="005E3122" w:rsidRDefault="7CC772DA" w:rsidP="007655B5">
    <w:pPr>
      <w:pStyle w:val="Copyrightfooter"/>
    </w:pPr>
    <w:r w:rsidRPr="005E3122">
      <w:t>Copyright 202</w:t>
    </w:r>
    <w:r w:rsidR="00B34740">
      <w:t>3</w:t>
    </w:r>
    <w:r w:rsidRPr="005E3122">
      <w:t xml:space="preserve"> by University of Phoenix.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BA0AD" w14:textId="13DADD24" w:rsidR="001F344A" w:rsidRPr="007655B5" w:rsidRDefault="7CC772DA" w:rsidP="007655B5">
    <w:pPr>
      <w:pStyle w:val="Copyrightfooter"/>
    </w:pPr>
    <w:r w:rsidRPr="007655B5">
      <w:t>Copyright 202</w:t>
    </w:r>
    <w:r w:rsidR="00B34740">
      <w:t>3</w:t>
    </w:r>
    <w:r w:rsidRPr="007655B5">
      <w:t xml:space="preserve"> by University of Phoenix.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97A2A" w14:textId="77777777" w:rsidR="00C12DA9" w:rsidRDefault="00C12DA9" w:rsidP="00C536C3">
      <w:r>
        <w:separator/>
      </w:r>
    </w:p>
  </w:footnote>
  <w:footnote w:type="continuationSeparator" w:id="0">
    <w:p w14:paraId="7D7D5BE6" w14:textId="77777777" w:rsidR="00C12DA9" w:rsidRDefault="00C12DA9" w:rsidP="00C536C3">
      <w:r>
        <w:continuationSeparator/>
      </w:r>
    </w:p>
  </w:footnote>
  <w:footnote w:type="continuationNotice" w:id="1">
    <w:p w14:paraId="01120231" w14:textId="77777777" w:rsidR="00C12DA9" w:rsidRDefault="00C12DA9" w:rsidP="00C536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4D52" w14:textId="2DA7DC8F" w:rsidR="001F344A" w:rsidRPr="004C78EA" w:rsidRDefault="006D38B4" w:rsidP="007655B5">
    <w:pPr>
      <w:pStyle w:val="marginheader"/>
    </w:pPr>
    <w:r w:rsidRPr="006D38B4">
      <w:t>Social Media Platforms and Generational Relationships</w:t>
    </w:r>
  </w:p>
  <w:p w14:paraId="344F0951" w14:textId="77777777" w:rsidR="00D941B8" w:rsidRDefault="00D941B8" w:rsidP="007655B5">
    <w:pPr>
      <w:pStyle w:val="marginheader"/>
      <w:tabs>
        <w:tab w:val="center" w:pos="4680"/>
        <w:tab w:val="right" w:pos="9360"/>
      </w:tabs>
    </w:pPr>
    <w:r w:rsidRPr="00D941B8">
      <w:t>APMT/430 v2</w:t>
    </w:r>
  </w:p>
  <w:p w14:paraId="6BC80BB0" w14:textId="19001C6C" w:rsidR="00D36447" w:rsidRDefault="001F344A" w:rsidP="007655B5">
    <w:pPr>
      <w:pStyle w:val="marginheader"/>
      <w:tabs>
        <w:tab w:val="center" w:pos="4680"/>
        <w:tab w:val="right" w:pos="9360"/>
      </w:tabs>
    </w:pPr>
    <w:r w:rsidRPr="004C78EA">
      <w:t xml:space="preserve">Page </w:t>
    </w:r>
    <w:r w:rsidRPr="004C78EA">
      <w:fldChar w:fldCharType="begin"/>
    </w:r>
    <w:r w:rsidRPr="004C78EA">
      <w:instrText xml:space="preserve"> PAGE  \* Arabic  \* MERGEFORMAT </w:instrText>
    </w:r>
    <w:r w:rsidRPr="004C78EA">
      <w:fldChar w:fldCharType="separate"/>
    </w:r>
    <w:r w:rsidR="00A00052" w:rsidRPr="004C78EA">
      <w:t>2</w:t>
    </w:r>
    <w:r w:rsidRPr="004C78EA">
      <w:fldChar w:fldCharType="end"/>
    </w:r>
    <w:r w:rsidRPr="004C78EA">
      <w:t xml:space="preserve"> of </w:t>
    </w:r>
    <w:r w:rsidR="007877C5">
      <w:fldChar w:fldCharType="begin"/>
    </w:r>
    <w:r w:rsidR="007877C5">
      <w:instrText>N</w:instrText>
    </w:r>
    <w:r w:rsidR="007877C5">
      <w:instrText>UMPAGES  \* Arabic  \* MERGEFORMAT</w:instrText>
    </w:r>
    <w:r w:rsidR="007877C5">
      <w:fldChar w:fldCharType="separate"/>
    </w:r>
    <w:r w:rsidR="00A00052" w:rsidRPr="004C78EA">
      <w:t>2</w:t>
    </w:r>
    <w:r w:rsidR="007877C5">
      <w:fldChar w:fldCharType="end"/>
    </w:r>
  </w:p>
  <w:p w14:paraId="63048F20" w14:textId="77777777" w:rsidR="007655B5" w:rsidRPr="00654497" w:rsidRDefault="007655B5" w:rsidP="007655B5">
    <w:pPr>
      <w:pStyle w:val="margin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37815" w14:textId="437108DC" w:rsidR="00966D86" w:rsidRDefault="00C63539" w:rsidP="00C536C3">
    <w:pPr>
      <w:pStyle w:val="marginheader"/>
    </w:pPr>
    <w:r w:rsidRPr="004C78EA">
      <w:t>A</w:t>
    </w:r>
    <w:r w:rsidR="00D941B8">
      <w:t>PMT</w:t>
    </w:r>
    <w:r w:rsidRPr="004C78EA">
      <w:t>/</w:t>
    </w:r>
    <w:r w:rsidR="00D941B8">
      <w:t>430</w:t>
    </w:r>
    <w:r w:rsidRPr="004C78EA">
      <w:t xml:space="preserve"> v</w:t>
    </w:r>
    <w:r w:rsidR="00D941B8">
      <w:t>2</w:t>
    </w:r>
  </w:p>
  <w:p w14:paraId="45DAA356" w14:textId="1B44AD43" w:rsidR="00C24944" w:rsidRDefault="00C24944" w:rsidP="00C536C3">
    <w:pPr>
      <w:pStyle w:val="marginheader"/>
    </w:pPr>
    <w:r>
      <w:t>Jaime Grochowski</w:t>
    </w:r>
  </w:p>
  <w:p w14:paraId="04B9A3BA" w14:textId="4AC54B9D" w:rsidR="00C24944" w:rsidRPr="004C78EA" w:rsidRDefault="00C24944" w:rsidP="00C536C3">
    <w:pPr>
      <w:pStyle w:val="marginheader"/>
    </w:pPr>
    <w:r>
      <w:t>January 13,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7EA5"/>
    <w:multiLevelType w:val="hybridMultilevel"/>
    <w:tmpl w:val="C7A20A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232303"/>
    <w:multiLevelType w:val="multilevel"/>
    <w:tmpl w:val="CD6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42AEE"/>
    <w:multiLevelType w:val="hybridMultilevel"/>
    <w:tmpl w:val="6172F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757DB8"/>
    <w:multiLevelType w:val="hybridMultilevel"/>
    <w:tmpl w:val="ACA4987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E0614F8"/>
    <w:multiLevelType w:val="hybridMultilevel"/>
    <w:tmpl w:val="35902AD4"/>
    <w:lvl w:ilvl="0" w:tplc="8D0CA72A">
      <w:start w:val="1"/>
      <w:numFmt w:val="decimal"/>
      <w:lvlText w:val="%1."/>
      <w:lvlJc w:val="left"/>
      <w:pPr>
        <w:ind w:left="360" w:hanging="360"/>
      </w:pPr>
      <w:rPr>
        <w:rFonts w:hint="default"/>
      </w:rPr>
    </w:lvl>
    <w:lvl w:ilvl="1" w:tplc="D1425116">
      <w:start w:val="1"/>
      <w:numFmt w:val="none"/>
      <w:lvlText w:val="a."/>
      <w:lvlJc w:val="left"/>
      <w:pPr>
        <w:ind w:left="720" w:hanging="360"/>
      </w:pPr>
      <w:rPr>
        <w:rFonts w:hint="default"/>
      </w:rPr>
    </w:lvl>
    <w:lvl w:ilvl="2" w:tplc="2E54A70E">
      <w:start w:val="1"/>
      <w:numFmt w:val="lowerRoman"/>
      <w:lvlText w:val="%3."/>
      <w:lvlJc w:val="left"/>
      <w:pPr>
        <w:ind w:left="1152" w:hanging="360"/>
      </w:pPr>
      <w:rPr>
        <w:rFonts w:hint="default"/>
      </w:rPr>
    </w:lvl>
    <w:lvl w:ilvl="3" w:tplc="F5DA6F10">
      <w:start w:val="1"/>
      <w:numFmt w:val="decimal"/>
      <w:lvlText w:val="%4)"/>
      <w:lvlJc w:val="left"/>
      <w:pPr>
        <w:ind w:left="1440" w:hanging="360"/>
      </w:pPr>
      <w:rPr>
        <w:rFonts w:hint="default"/>
      </w:rPr>
    </w:lvl>
    <w:lvl w:ilvl="4" w:tplc="5ACE222A">
      <w:start w:val="1"/>
      <w:numFmt w:val="lowerLetter"/>
      <w:lvlText w:val="%5)"/>
      <w:lvlJc w:val="left"/>
      <w:pPr>
        <w:ind w:left="1800" w:hanging="360"/>
      </w:pPr>
      <w:rPr>
        <w:rFonts w:hint="default"/>
      </w:rPr>
    </w:lvl>
    <w:lvl w:ilvl="5" w:tplc="815E9A6C">
      <w:start w:val="1"/>
      <w:numFmt w:val="lowerRoman"/>
      <w:lvlText w:val="%6)"/>
      <w:lvlJc w:val="left"/>
      <w:pPr>
        <w:ind w:left="2160" w:hanging="360"/>
      </w:pPr>
      <w:rPr>
        <w:rFonts w:hint="default"/>
      </w:rPr>
    </w:lvl>
    <w:lvl w:ilvl="6" w:tplc="98D8383E">
      <w:start w:val="1"/>
      <w:numFmt w:val="decimal"/>
      <w:lvlText w:val="%7."/>
      <w:lvlJc w:val="left"/>
      <w:pPr>
        <w:ind w:left="2520" w:hanging="360"/>
      </w:pPr>
      <w:rPr>
        <w:rFonts w:hint="default"/>
      </w:rPr>
    </w:lvl>
    <w:lvl w:ilvl="7" w:tplc="189EB8B6">
      <w:start w:val="1"/>
      <w:numFmt w:val="lowerLetter"/>
      <w:lvlText w:val="%8."/>
      <w:lvlJc w:val="left"/>
      <w:pPr>
        <w:ind w:left="2880" w:hanging="360"/>
      </w:pPr>
      <w:rPr>
        <w:rFonts w:hint="default"/>
      </w:rPr>
    </w:lvl>
    <w:lvl w:ilvl="8" w:tplc="BA18D006">
      <w:start w:val="1"/>
      <w:numFmt w:val="lowerRoman"/>
      <w:lvlText w:val="%9."/>
      <w:lvlJc w:val="left"/>
      <w:pPr>
        <w:ind w:left="3240" w:hanging="360"/>
      </w:pPr>
      <w:rPr>
        <w:rFonts w:hint="default"/>
      </w:rPr>
    </w:lvl>
  </w:abstractNum>
  <w:abstractNum w:abstractNumId="5" w15:restartNumberingAfterBreak="0">
    <w:nsid w:val="20772EF9"/>
    <w:multiLevelType w:val="hybridMultilevel"/>
    <w:tmpl w:val="A3A20DA6"/>
    <w:lvl w:ilvl="0" w:tplc="3D7AC218">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074EEE"/>
    <w:multiLevelType w:val="hybridMultilevel"/>
    <w:tmpl w:val="2C48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295B40"/>
    <w:multiLevelType w:val="hybridMultilevel"/>
    <w:tmpl w:val="2AA69602"/>
    <w:lvl w:ilvl="0" w:tplc="51B04202">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375AE4"/>
    <w:multiLevelType w:val="hybridMultilevel"/>
    <w:tmpl w:val="EC8C6644"/>
    <w:lvl w:ilvl="0" w:tplc="BA2220F0">
      <w:start w:val="1"/>
      <w:numFmt w:val="decimal"/>
      <w:lvlText w:val="%1."/>
      <w:lvlJc w:val="left"/>
      <w:pPr>
        <w:ind w:left="360" w:hanging="360"/>
      </w:pPr>
      <w:rPr>
        <w:rFonts w:hint="default"/>
      </w:rPr>
    </w:lvl>
    <w:lvl w:ilvl="1" w:tplc="C24C6760">
      <w:start w:val="1"/>
      <w:numFmt w:val="lowerLetter"/>
      <w:lvlText w:val="%2."/>
      <w:lvlJc w:val="left"/>
      <w:pPr>
        <w:ind w:left="720" w:hanging="360"/>
      </w:pPr>
      <w:rPr>
        <w:rFonts w:hint="default"/>
      </w:rPr>
    </w:lvl>
    <w:lvl w:ilvl="2" w:tplc="29040588">
      <w:start w:val="1"/>
      <w:numFmt w:val="lowerRoman"/>
      <w:lvlText w:val="%3."/>
      <w:lvlJc w:val="left"/>
      <w:pPr>
        <w:ind w:left="1152" w:hanging="360"/>
      </w:pPr>
      <w:rPr>
        <w:rFonts w:hint="default"/>
      </w:rPr>
    </w:lvl>
    <w:lvl w:ilvl="3" w:tplc="87065612">
      <w:start w:val="1"/>
      <w:numFmt w:val="decimal"/>
      <w:lvlText w:val="%4)"/>
      <w:lvlJc w:val="left"/>
      <w:pPr>
        <w:ind w:left="1440" w:hanging="360"/>
      </w:pPr>
      <w:rPr>
        <w:rFonts w:hint="default"/>
      </w:rPr>
    </w:lvl>
    <w:lvl w:ilvl="4" w:tplc="5290E914">
      <w:start w:val="1"/>
      <w:numFmt w:val="lowerLetter"/>
      <w:lvlText w:val="%5)"/>
      <w:lvlJc w:val="left"/>
      <w:pPr>
        <w:ind w:left="1800" w:hanging="360"/>
      </w:pPr>
      <w:rPr>
        <w:rFonts w:hint="default"/>
      </w:rPr>
    </w:lvl>
    <w:lvl w:ilvl="5" w:tplc="3D24132A">
      <w:start w:val="1"/>
      <w:numFmt w:val="lowerRoman"/>
      <w:lvlText w:val="%6)"/>
      <w:lvlJc w:val="left"/>
      <w:pPr>
        <w:ind w:left="2160" w:hanging="360"/>
      </w:pPr>
      <w:rPr>
        <w:rFonts w:hint="default"/>
      </w:rPr>
    </w:lvl>
    <w:lvl w:ilvl="6" w:tplc="B16871A2">
      <w:start w:val="1"/>
      <w:numFmt w:val="decimal"/>
      <w:lvlText w:val="%7."/>
      <w:lvlJc w:val="left"/>
      <w:pPr>
        <w:ind w:left="2520" w:hanging="360"/>
      </w:pPr>
      <w:rPr>
        <w:rFonts w:hint="default"/>
      </w:rPr>
    </w:lvl>
    <w:lvl w:ilvl="7" w:tplc="E4DE9C4C">
      <w:start w:val="1"/>
      <w:numFmt w:val="lowerLetter"/>
      <w:lvlText w:val="%8."/>
      <w:lvlJc w:val="left"/>
      <w:pPr>
        <w:ind w:left="2880" w:hanging="360"/>
      </w:pPr>
      <w:rPr>
        <w:rFonts w:hint="default"/>
      </w:rPr>
    </w:lvl>
    <w:lvl w:ilvl="8" w:tplc="85D4BAAE">
      <w:start w:val="1"/>
      <w:numFmt w:val="lowerRoman"/>
      <w:lvlText w:val="%9."/>
      <w:lvlJc w:val="left"/>
      <w:pPr>
        <w:ind w:left="3240" w:hanging="360"/>
      </w:pPr>
      <w:rPr>
        <w:rFonts w:hint="default"/>
      </w:rPr>
    </w:lvl>
  </w:abstractNum>
  <w:abstractNum w:abstractNumId="9" w15:restartNumberingAfterBreak="0">
    <w:nsid w:val="275C2CD8"/>
    <w:multiLevelType w:val="hybridMultilevel"/>
    <w:tmpl w:val="A742FFD0"/>
    <w:lvl w:ilvl="0" w:tplc="7930CC7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B9F406A"/>
    <w:multiLevelType w:val="multilevel"/>
    <w:tmpl w:val="8C3C811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176283F"/>
    <w:multiLevelType w:val="multilevel"/>
    <w:tmpl w:val="71A0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D559E"/>
    <w:multiLevelType w:val="hybridMultilevel"/>
    <w:tmpl w:val="1E7CCDD2"/>
    <w:lvl w:ilvl="0" w:tplc="9C3C32DE">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611239"/>
    <w:multiLevelType w:val="hybridMultilevel"/>
    <w:tmpl w:val="1AF8FB1E"/>
    <w:lvl w:ilvl="0" w:tplc="DE4A48E4">
      <w:start w:val="1"/>
      <w:numFmt w:val="bullet"/>
      <w:lvlText w:val=""/>
      <w:lvlJc w:val="left"/>
      <w:pPr>
        <w:ind w:left="720" w:hanging="360"/>
      </w:pPr>
      <w:rPr>
        <w:rFonts w:ascii="Symbol" w:hAnsi="Symbol" w:hint="default"/>
      </w:rPr>
    </w:lvl>
    <w:lvl w:ilvl="1" w:tplc="4836BE44">
      <w:start w:val="1"/>
      <w:numFmt w:val="bullet"/>
      <w:lvlText w:val="o"/>
      <w:lvlJc w:val="left"/>
      <w:pPr>
        <w:ind w:left="1440" w:hanging="360"/>
      </w:pPr>
      <w:rPr>
        <w:rFonts w:ascii="Courier New" w:hAnsi="Courier New" w:cs="Courier New" w:hint="default"/>
      </w:rPr>
    </w:lvl>
    <w:lvl w:ilvl="2" w:tplc="41C0EE6A">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abstractNum w:abstractNumId="14" w15:restartNumberingAfterBreak="0">
    <w:nsid w:val="367E3E73"/>
    <w:multiLevelType w:val="hybridMultilevel"/>
    <w:tmpl w:val="0ED2E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430ADE"/>
    <w:multiLevelType w:val="hybridMultilevel"/>
    <w:tmpl w:val="1CCC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B7562F"/>
    <w:multiLevelType w:val="hybridMultilevel"/>
    <w:tmpl w:val="6570DDCA"/>
    <w:lvl w:ilvl="0" w:tplc="34B6BA92">
      <w:start w:val="1"/>
      <w:numFmt w:val="bullet"/>
      <w:pStyle w:val="ListParagraph"/>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9161DD6"/>
    <w:multiLevelType w:val="multilevel"/>
    <w:tmpl w:val="AAA8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FB2ADF"/>
    <w:multiLevelType w:val="hybridMultilevel"/>
    <w:tmpl w:val="CDFCD2E4"/>
    <w:lvl w:ilvl="0" w:tplc="45E8398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A73434"/>
    <w:multiLevelType w:val="hybridMultilevel"/>
    <w:tmpl w:val="1FD0E51A"/>
    <w:lvl w:ilvl="0" w:tplc="C1F6B3D0">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8411B5"/>
    <w:multiLevelType w:val="multilevel"/>
    <w:tmpl w:val="4D6EC4C4"/>
    <w:lvl w:ilvl="0">
      <w:start w:val="1"/>
      <w:numFmt w:val="decimal"/>
      <w:pStyle w:val="Numberedlist"/>
      <w:lvlText w:val="%1."/>
      <w:lvlJc w:val="left"/>
      <w:pPr>
        <w:ind w:left="360" w:hanging="360"/>
      </w:pPr>
      <w:rPr>
        <w:rFonts w:ascii="Arial" w:hAnsi="Arial" w:hint="default"/>
        <w:b w:val="0"/>
        <w:i w:val="0"/>
        <w:color w:val="auto"/>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CA037EA"/>
    <w:multiLevelType w:val="hybridMultilevel"/>
    <w:tmpl w:val="28F45F92"/>
    <w:lvl w:ilvl="0" w:tplc="DBC25B5C">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F515F9"/>
    <w:multiLevelType w:val="hybridMultilevel"/>
    <w:tmpl w:val="2C063956"/>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26FE42AC">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195387"/>
    <w:multiLevelType w:val="hybridMultilevel"/>
    <w:tmpl w:val="6B82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77370D"/>
    <w:multiLevelType w:val="multilevel"/>
    <w:tmpl w:val="4D8EB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83463C"/>
    <w:multiLevelType w:val="hybridMultilevel"/>
    <w:tmpl w:val="DCF42D54"/>
    <w:lvl w:ilvl="0" w:tplc="57C0C82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8C2362"/>
    <w:multiLevelType w:val="hybridMultilevel"/>
    <w:tmpl w:val="5D76D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9C187F"/>
    <w:multiLevelType w:val="multilevel"/>
    <w:tmpl w:val="0F96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E21F71"/>
    <w:multiLevelType w:val="hybridMultilevel"/>
    <w:tmpl w:val="3CB693A2"/>
    <w:lvl w:ilvl="0" w:tplc="424813D0">
      <w:start w:val="1"/>
      <w:numFmt w:val="bullet"/>
      <w:lvlText w:val=""/>
      <w:lvlJc w:val="left"/>
      <w:pPr>
        <w:ind w:left="720" w:hanging="360"/>
      </w:pPr>
      <w:rPr>
        <w:rFonts w:ascii="Symbol" w:hAnsi="Symbol" w:hint="default"/>
      </w:rPr>
    </w:lvl>
    <w:lvl w:ilvl="1" w:tplc="DA46647E">
      <w:start w:val="1"/>
      <w:numFmt w:val="bullet"/>
      <w:lvlText w:val=""/>
      <w:lvlJc w:val="left"/>
      <w:pPr>
        <w:ind w:left="1440" w:hanging="360"/>
      </w:pPr>
      <w:rPr>
        <w:rFonts w:ascii="Symbol" w:hAnsi="Symbol" w:hint="default"/>
      </w:rPr>
    </w:lvl>
    <w:lvl w:ilvl="2" w:tplc="8F4AA316">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num w:numId="1" w16cid:durableId="1066413359">
    <w:abstractNumId w:val="12"/>
  </w:num>
  <w:num w:numId="2" w16cid:durableId="535461775">
    <w:abstractNumId w:val="23"/>
  </w:num>
  <w:num w:numId="3" w16cid:durableId="1806971097">
    <w:abstractNumId w:val="26"/>
  </w:num>
  <w:num w:numId="4" w16cid:durableId="123739010">
    <w:abstractNumId w:val="11"/>
  </w:num>
  <w:num w:numId="5" w16cid:durableId="2005669030">
    <w:abstractNumId w:val="1"/>
  </w:num>
  <w:num w:numId="6" w16cid:durableId="834079115">
    <w:abstractNumId w:val="25"/>
  </w:num>
  <w:num w:numId="7" w16cid:durableId="584846341">
    <w:abstractNumId w:val="5"/>
  </w:num>
  <w:num w:numId="8" w16cid:durableId="214513059">
    <w:abstractNumId w:val="21"/>
  </w:num>
  <w:num w:numId="9" w16cid:durableId="61610917">
    <w:abstractNumId w:val="7"/>
  </w:num>
  <w:num w:numId="10" w16cid:durableId="44259197">
    <w:abstractNumId w:val="19"/>
  </w:num>
  <w:num w:numId="11" w16cid:durableId="294453535">
    <w:abstractNumId w:val="14"/>
  </w:num>
  <w:num w:numId="12" w16cid:durableId="1543054258">
    <w:abstractNumId w:val="6"/>
  </w:num>
  <w:num w:numId="13" w16cid:durableId="1343823191">
    <w:abstractNumId w:val="15"/>
  </w:num>
  <w:num w:numId="14" w16cid:durableId="663973667">
    <w:abstractNumId w:val="3"/>
  </w:num>
  <w:num w:numId="15" w16cid:durableId="1438020060">
    <w:abstractNumId w:val="28"/>
  </w:num>
  <w:num w:numId="16" w16cid:durableId="1662124689">
    <w:abstractNumId w:val="12"/>
    <w:lvlOverride w:ilvl="0">
      <w:startOverride w:val="1"/>
    </w:lvlOverride>
  </w:num>
  <w:num w:numId="17" w16cid:durableId="1616212659">
    <w:abstractNumId w:val="4"/>
  </w:num>
  <w:num w:numId="18" w16cid:durableId="2050373960">
    <w:abstractNumId w:val="8"/>
  </w:num>
  <w:num w:numId="19" w16cid:durableId="2067680801">
    <w:abstractNumId w:val="13"/>
  </w:num>
  <w:num w:numId="20" w16cid:durableId="859857090">
    <w:abstractNumId w:val="12"/>
    <w:lvlOverride w:ilvl="0">
      <w:startOverride w:val="1"/>
    </w:lvlOverride>
  </w:num>
  <w:num w:numId="21" w16cid:durableId="143163114">
    <w:abstractNumId w:val="16"/>
  </w:num>
  <w:num w:numId="22" w16cid:durableId="1662811327">
    <w:abstractNumId w:val="22"/>
  </w:num>
  <w:num w:numId="23" w16cid:durableId="1361396961">
    <w:abstractNumId w:val="12"/>
    <w:lvlOverride w:ilvl="0">
      <w:startOverride w:val="1"/>
    </w:lvlOverride>
  </w:num>
  <w:num w:numId="24" w16cid:durableId="865025194">
    <w:abstractNumId w:val="12"/>
    <w:lvlOverride w:ilvl="0">
      <w:startOverride w:val="1"/>
    </w:lvlOverride>
  </w:num>
  <w:num w:numId="25" w16cid:durableId="464394434">
    <w:abstractNumId w:val="12"/>
    <w:lvlOverride w:ilvl="0">
      <w:startOverride w:val="1"/>
    </w:lvlOverride>
  </w:num>
  <w:num w:numId="26" w16cid:durableId="241793205">
    <w:abstractNumId w:val="10"/>
  </w:num>
  <w:num w:numId="27" w16cid:durableId="696085637">
    <w:abstractNumId w:val="2"/>
  </w:num>
  <w:num w:numId="28" w16cid:durableId="983892325">
    <w:abstractNumId w:val="20"/>
  </w:num>
  <w:num w:numId="29" w16cid:durableId="1556283883">
    <w:abstractNumId w:val="9"/>
  </w:num>
  <w:num w:numId="30" w16cid:durableId="1434283041">
    <w:abstractNumId w:val="0"/>
  </w:num>
  <w:num w:numId="31" w16cid:durableId="420956905">
    <w:abstractNumId w:val="18"/>
  </w:num>
  <w:num w:numId="32" w16cid:durableId="1961915692">
    <w:abstractNumId w:val="24"/>
  </w:num>
  <w:num w:numId="33" w16cid:durableId="2092002880">
    <w:abstractNumId w:val="27"/>
  </w:num>
  <w:num w:numId="34" w16cid:durableId="19210219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3MTIwNzI1Mzc0M7JU0lEKTi0uzszPAykwMq4FADCx5ZQtAAAA"/>
  </w:docVars>
  <w:rsids>
    <w:rsidRoot w:val="00B7574F"/>
    <w:rsid w:val="000022A1"/>
    <w:rsid w:val="000317A4"/>
    <w:rsid w:val="0003620F"/>
    <w:rsid w:val="0004737C"/>
    <w:rsid w:val="00051AAF"/>
    <w:rsid w:val="000535E2"/>
    <w:rsid w:val="00053DC0"/>
    <w:rsid w:val="0006042D"/>
    <w:rsid w:val="00066978"/>
    <w:rsid w:val="0009078A"/>
    <w:rsid w:val="000968D7"/>
    <w:rsid w:val="000A4B9D"/>
    <w:rsid w:val="000A5025"/>
    <w:rsid w:val="000B0534"/>
    <w:rsid w:val="000B1D90"/>
    <w:rsid w:val="000B62E8"/>
    <w:rsid w:val="000B6B95"/>
    <w:rsid w:val="000C0803"/>
    <w:rsid w:val="000D2169"/>
    <w:rsid w:val="000D32A0"/>
    <w:rsid w:val="000E187B"/>
    <w:rsid w:val="000F0903"/>
    <w:rsid w:val="001006C2"/>
    <w:rsid w:val="0010692F"/>
    <w:rsid w:val="00120689"/>
    <w:rsid w:val="001249AE"/>
    <w:rsid w:val="00127F02"/>
    <w:rsid w:val="001307B4"/>
    <w:rsid w:val="0013181E"/>
    <w:rsid w:val="001350C5"/>
    <w:rsid w:val="00151DCB"/>
    <w:rsid w:val="00153A93"/>
    <w:rsid w:val="00157920"/>
    <w:rsid w:val="001602BB"/>
    <w:rsid w:val="00170610"/>
    <w:rsid w:val="00170B34"/>
    <w:rsid w:val="001742A9"/>
    <w:rsid w:val="00176EAB"/>
    <w:rsid w:val="001A6344"/>
    <w:rsid w:val="001B21CC"/>
    <w:rsid w:val="001B4E34"/>
    <w:rsid w:val="001C490F"/>
    <w:rsid w:val="001C53C4"/>
    <w:rsid w:val="001C76AB"/>
    <w:rsid w:val="001C76F0"/>
    <w:rsid w:val="001D1E7D"/>
    <w:rsid w:val="001D449B"/>
    <w:rsid w:val="001E44F0"/>
    <w:rsid w:val="001E4F27"/>
    <w:rsid w:val="001E5AB4"/>
    <w:rsid w:val="001F344A"/>
    <w:rsid w:val="001F61D3"/>
    <w:rsid w:val="00201214"/>
    <w:rsid w:val="00204164"/>
    <w:rsid w:val="00207997"/>
    <w:rsid w:val="00224434"/>
    <w:rsid w:val="00230D4B"/>
    <w:rsid w:val="00234566"/>
    <w:rsid w:val="00245550"/>
    <w:rsid w:val="00256CA6"/>
    <w:rsid w:val="00256D07"/>
    <w:rsid w:val="00264CE4"/>
    <w:rsid w:val="002666A5"/>
    <w:rsid w:val="00267C1F"/>
    <w:rsid w:val="00270C10"/>
    <w:rsid w:val="00290886"/>
    <w:rsid w:val="002949F6"/>
    <w:rsid w:val="002A136E"/>
    <w:rsid w:val="002A5053"/>
    <w:rsid w:val="002A5DEF"/>
    <w:rsid w:val="002B037B"/>
    <w:rsid w:val="002B49D2"/>
    <w:rsid w:val="002B6C52"/>
    <w:rsid w:val="002C2686"/>
    <w:rsid w:val="002D117E"/>
    <w:rsid w:val="002D7DE2"/>
    <w:rsid w:val="002E05E9"/>
    <w:rsid w:val="002E5744"/>
    <w:rsid w:val="002E58FD"/>
    <w:rsid w:val="002E7579"/>
    <w:rsid w:val="002F3412"/>
    <w:rsid w:val="002F68FB"/>
    <w:rsid w:val="0030112B"/>
    <w:rsid w:val="003022E5"/>
    <w:rsid w:val="0030243A"/>
    <w:rsid w:val="00305BE8"/>
    <w:rsid w:val="00320A76"/>
    <w:rsid w:val="0032585D"/>
    <w:rsid w:val="00325F93"/>
    <w:rsid w:val="0032686F"/>
    <w:rsid w:val="0033144D"/>
    <w:rsid w:val="003324AC"/>
    <w:rsid w:val="00336980"/>
    <w:rsid w:val="00342E17"/>
    <w:rsid w:val="0035400F"/>
    <w:rsid w:val="00363E99"/>
    <w:rsid w:val="00371311"/>
    <w:rsid w:val="00380087"/>
    <w:rsid w:val="00380833"/>
    <w:rsid w:val="0039277F"/>
    <w:rsid w:val="00396953"/>
    <w:rsid w:val="003A2F0F"/>
    <w:rsid w:val="003A443C"/>
    <w:rsid w:val="003A56B3"/>
    <w:rsid w:val="003A640A"/>
    <w:rsid w:val="003B19C1"/>
    <w:rsid w:val="003B2233"/>
    <w:rsid w:val="003C209B"/>
    <w:rsid w:val="003D040A"/>
    <w:rsid w:val="003D20FE"/>
    <w:rsid w:val="003D570B"/>
    <w:rsid w:val="003E6A67"/>
    <w:rsid w:val="003F1066"/>
    <w:rsid w:val="003F3478"/>
    <w:rsid w:val="003F4504"/>
    <w:rsid w:val="00406BFF"/>
    <w:rsid w:val="00414D01"/>
    <w:rsid w:val="00421E72"/>
    <w:rsid w:val="004236DF"/>
    <w:rsid w:val="00427F4C"/>
    <w:rsid w:val="00437E58"/>
    <w:rsid w:val="00441585"/>
    <w:rsid w:val="00443220"/>
    <w:rsid w:val="00445AD6"/>
    <w:rsid w:val="004500DE"/>
    <w:rsid w:val="00452377"/>
    <w:rsid w:val="00453FBE"/>
    <w:rsid w:val="004554AA"/>
    <w:rsid w:val="00457474"/>
    <w:rsid w:val="004737FC"/>
    <w:rsid w:val="00474C96"/>
    <w:rsid w:val="00484A1D"/>
    <w:rsid w:val="00486016"/>
    <w:rsid w:val="004870C2"/>
    <w:rsid w:val="0049036D"/>
    <w:rsid w:val="0049708F"/>
    <w:rsid w:val="004977B8"/>
    <w:rsid w:val="004A12DA"/>
    <w:rsid w:val="004A18F0"/>
    <w:rsid w:val="004A2617"/>
    <w:rsid w:val="004B1193"/>
    <w:rsid w:val="004B2119"/>
    <w:rsid w:val="004B2D5F"/>
    <w:rsid w:val="004B5B3F"/>
    <w:rsid w:val="004B5F1B"/>
    <w:rsid w:val="004C675D"/>
    <w:rsid w:val="004C78EA"/>
    <w:rsid w:val="004D3A4F"/>
    <w:rsid w:val="004E2174"/>
    <w:rsid w:val="004E40CF"/>
    <w:rsid w:val="004E6D7E"/>
    <w:rsid w:val="004F78F0"/>
    <w:rsid w:val="004F7E20"/>
    <w:rsid w:val="005002EC"/>
    <w:rsid w:val="005010D1"/>
    <w:rsid w:val="005025D5"/>
    <w:rsid w:val="005028AD"/>
    <w:rsid w:val="00504503"/>
    <w:rsid w:val="00505A89"/>
    <w:rsid w:val="005139DE"/>
    <w:rsid w:val="00515712"/>
    <w:rsid w:val="00524722"/>
    <w:rsid w:val="00527EE4"/>
    <w:rsid w:val="00532293"/>
    <w:rsid w:val="00532BF5"/>
    <w:rsid w:val="005368E0"/>
    <w:rsid w:val="00545248"/>
    <w:rsid w:val="0056429B"/>
    <w:rsid w:val="005702EF"/>
    <w:rsid w:val="005712DE"/>
    <w:rsid w:val="0057209B"/>
    <w:rsid w:val="005868B2"/>
    <w:rsid w:val="0059774A"/>
    <w:rsid w:val="00597D00"/>
    <w:rsid w:val="005A048C"/>
    <w:rsid w:val="005A1311"/>
    <w:rsid w:val="005A35CD"/>
    <w:rsid w:val="005A4A84"/>
    <w:rsid w:val="005A5CF7"/>
    <w:rsid w:val="005B4AAB"/>
    <w:rsid w:val="005C2F1C"/>
    <w:rsid w:val="005C3975"/>
    <w:rsid w:val="005D5523"/>
    <w:rsid w:val="005E27BE"/>
    <w:rsid w:val="005E3122"/>
    <w:rsid w:val="005F0219"/>
    <w:rsid w:val="005F1216"/>
    <w:rsid w:val="005F5BC8"/>
    <w:rsid w:val="00604A99"/>
    <w:rsid w:val="006131B0"/>
    <w:rsid w:val="00620837"/>
    <w:rsid w:val="006219E2"/>
    <w:rsid w:val="006229AE"/>
    <w:rsid w:val="006251EE"/>
    <w:rsid w:val="00631F17"/>
    <w:rsid w:val="00633A58"/>
    <w:rsid w:val="00634735"/>
    <w:rsid w:val="0065252B"/>
    <w:rsid w:val="00654497"/>
    <w:rsid w:val="00657C11"/>
    <w:rsid w:val="00660BDF"/>
    <w:rsid w:val="0066315B"/>
    <w:rsid w:val="0066386B"/>
    <w:rsid w:val="006861AF"/>
    <w:rsid w:val="006878AB"/>
    <w:rsid w:val="00692760"/>
    <w:rsid w:val="006940C9"/>
    <w:rsid w:val="006A31BB"/>
    <w:rsid w:val="006A5BD0"/>
    <w:rsid w:val="006B01D7"/>
    <w:rsid w:val="006B113C"/>
    <w:rsid w:val="006B4984"/>
    <w:rsid w:val="006D38B4"/>
    <w:rsid w:val="006D3F52"/>
    <w:rsid w:val="006F0757"/>
    <w:rsid w:val="00703013"/>
    <w:rsid w:val="00712D0C"/>
    <w:rsid w:val="0072512B"/>
    <w:rsid w:val="007257A7"/>
    <w:rsid w:val="0073540E"/>
    <w:rsid w:val="00740D62"/>
    <w:rsid w:val="00741D89"/>
    <w:rsid w:val="00755E02"/>
    <w:rsid w:val="00756C94"/>
    <w:rsid w:val="007611E4"/>
    <w:rsid w:val="007655B5"/>
    <w:rsid w:val="007674A1"/>
    <w:rsid w:val="007745E7"/>
    <w:rsid w:val="00776416"/>
    <w:rsid w:val="00783F9E"/>
    <w:rsid w:val="007871C3"/>
    <w:rsid w:val="0079440F"/>
    <w:rsid w:val="00794CE7"/>
    <w:rsid w:val="00797A49"/>
    <w:rsid w:val="007A0EAB"/>
    <w:rsid w:val="007A61B2"/>
    <w:rsid w:val="007A69F0"/>
    <w:rsid w:val="007B2A31"/>
    <w:rsid w:val="007C4BFD"/>
    <w:rsid w:val="007C53CF"/>
    <w:rsid w:val="007D15A4"/>
    <w:rsid w:val="007E27C7"/>
    <w:rsid w:val="007E348C"/>
    <w:rsid w:val="007F1DD1"/>
    <w:rsid w:val="007F374A"/>
    <w:rsid w:val="00801D99"/>
    <w:rsid w:val="00804358"/>
    <w:rsid w:val="00822830"/>
    <w:rsid w:val="00823A0F"/>
    <w:rsid w:val="00823EED"/>
    <w:rsid w:val="0082509C"/>
    <w:rsid w:val="00830E1F"/>
    <w:rsid w:val="008339FF"/>
    <w:rsid w:val="00844B66"/>
    <w:rsid w:val="00850947"/>
    <w:rsid w:val="00860B4F"/>
    <w:rsid w:val="00865DCF"/>
    <w:rsid w:val="0087361F"/>
    <w:rsid w:val="00874F62"/>
    <w:rsid w:val="00881CFA"/>
    <w:rsid w:val="00883048"/>
    <w:rsid w:val="008876D0"/>
    <w:rsid w:val="00895A9D"/>
    <w:rsid w:val="008977D0"/>
    <w:rsid w:val="008A3E91"/>
    <w:rsid w:val="008A7A4F"/>
    <w:rsid w:val="008B413F"/>
    <w:rsid w:val="008B6C92"/>
    <w:rsid w:val="008C7159"/>
    <w:rsid w:val="008D2E1F"/>
    <w:rsid w:val="008D3C2F"/>
    <w:rsid w:val="008D4340"/>
    <w:rsid w:val="008E5D93"/>
    <w:rsid w:val="008F6FCA"/>
    <w:rsid w:val="009009BA"/>
    <w:rsid w:val="00904E0E"/>
    <w:rsid w:val="00921A3A"/>
    <w:rsid w:val="00923590"/>
    <w:rsid w:val="00924D0B"/>
    <w:rsid w:val="00925205"/>
    <w:rsid w:val="00926F99"/>
    <w:rsid w:val="0093260C"/>
    <w:rsid w:val="00935086"/>
    <w:rsid w:val="00935548"/>
    <w:rsid w:val="009357D9"/>
    <w:rsid w:val="00935F80"/>
    <w:rsid w:val="00940195"/>
    <w:rsid w:val="00941B17"/>
    <w:rsid w:val="00946A26"/>
    <w:rsid w:val="009628AD"/>
    <w:rsid w:val="00966D86"/>
    <w:rsid w:val="00970AB6"/>
    <w:rsid w:val="0097341E"/>
    <w:rsid w:val="009768E1"/>
    <w:rsid w:val="0097770B"/>
    <w:rsid w:val="00993168"/>
    <w:rsid w:val="0099607F"/>
    <w:rsid w:val="009B5935"/>
    <w:rsid w:val="009C1231"/>
    <w:rsid w:val="009C241D"/>
    <w:rsid w:val="009C44A6"/>
    <w:rsid w:val="009C48ED"/>
    <w:rsid w:val="009C7BE7"/>
    <w:rsid w:val="009E0D9C"/>
    <w:rsid w:val="009E186B"/>
    <w:rsid w:val="009E2880"/>
    <w:rsid w:val="009E3405"/>
    <w:rsid w:val="009E5FB4"/>
    <w:rsid w:val="009E6E0A"/>
    <w:rsid w:val="009E715D"/>
    <w:rsid w:val="009F0CF2"/>
    <w:rsid w:val="009F3B1C"/>
    <w:rsid w:val="009F688A"/>
    <w:rsid w:val="00A00052"/>
    <w:rsid w:val="00A0355A"/>
    <w:rsid w:val="00A03896"/>
    <w:rsid w:val="00A049F9"/>
    <w:rsid w:val="00A1244D"/>
    <w:rsid w:val="00A14190"/>
    <w:rsid w:val="00A14A44"/>
    <w:rsid w:val="00A16A7B"/>
    <w:rsid w:val="00A22C58"/>
    <w:rsid w:val="00A273CD"/>
    <w:rsid w:val="00A3494F"/>
    <w:rsid w:val="00A34F03"/>
    <w:rsid w:val="00A37F98"/>
    <w:rsid w:val="00A41D17"/>
    <w:rsid w:val="00A51692"/>
    <w:rsid w:val="00A51775"/>
    <w:rsid w:val="00A577FD"/>
    <w:rsid w:val="00A61519"/>
    <w:rsid w:val="00A621B0"/>
    <w:rsid w:val="00A649B8"/>
    <w:rsid w:val="00A8596F"/>
    <w:rsid w:val="00A87BF1"/>
    <w:rsid w:val="00A90243"/>
    <w:rsid w:val="00A90F09"/>
    <w:rsid w:val="00A95D37"/>
    <w:rsid w:val="00A9641E"/>
    <w:rsid w:val="00AA0804"/>
    <w:rsid w:val="00AA3CBA"/>
    <w:rsid w:val="00AB3239"/>
    <w:rsid w:val="00AB77BE"/>
    <w:rsid w:val="00AC3499"/>
    <w:rsid w:val="00AC6CDC"/>
    <w:rsid w:val="00AC7A4D"/>
    <w:rsid w:val="00AE674D"/>
    <w:rsid w:val="00B052C8"/>
    <w:rsid w:val="00B1207F"/>
    <w:rsid w:val="00B140E9"/>
    <w:rsid w:val="00B21D74"/>
    <w:rsid w:val="00B242DB"/>
    <w:rsid w:val="00B25602"/>
    <w:rsid w:val="00B3325E"/>
    <w:rsid w:val="00B3401C"/>
    <w:rsid w:val="00B343F8"/>
    <w:rsid w:val="00B34740"/>
    <w:rsid w:val="00B53F3F"/>
    <w:rsid w:val="00B5745D"/>
    <w:rsid w:val="00B742C2"/>
    <w:rsid w:val="00B7574F"/>
    <w:rsid w:val="00B7749B"/>
    <w:rsid w:val="00B809F4"/>
    <w:rsid w:val="00B80CFE"/>
    <w:rsid w:val="00B817F5"/>
    <w:rsid w:val="00B8326D"/>
    <w:rsid w:val="00B9119B"/>
    <w:rsid w:val="00B9451F"/>
    <w:rsid w:val="00BC215A"/>
    <w:rsid w:val="00BC55F2"/>
    <w:rsid w:val="00BD7F2A"/>
    <w:rsid w:val="00BE06C2"/>
    <w:rsid w:val="00BE181A"/>
    <w:rsid w:val="00BF6A3B"/>
    <w:rsid w:val="00C032FD"/>
    <w:rsid w:val="00C050E0"/>
    <w:rsid w:val="00C07D1B"/>
    <w:rsid w:val="00C12DA9"/>
    <w:rsid w:val="00C134ED"/>
    <w:rsid w:val="00C14E40"/>
    <w:rsid w:val="00C22427"/>
    <w:rsid w:val="00C24944"/>
    <w:rsid w:val="00C356F7"/>
    <w:rsid w:val="00C43CBB"/>
    <w:rsid w:val="00C536C3"/>
    <w:rsid w:val="00C610B2"/>
    <w:rsid w:val="00C614EA"/>
    <w:rsid w:val="00C62C77"/>
    <w:rsid w:val="00C63539"/>
    <w:rsid w:val="00C67F02"/>
    <w:rsid w:val="00C7502D"/>
    <w:rsid w:val="00C8605E"/>
    <w:rsid w:val="00C9168B"/>
    <w:rsid w:val="00C91717"/>
    <w:rsid w:val="00CA1E6D"/>
    <w:rsid w:val="00CB4194"/>
    <w:rsid w:val="00CB5476"/>
    <w:rsid w:val="00CC6145"/>
    <w:rsid w:val="00CD1DDB"/>
    <w:rsid w:val="00CD4FBE"/>
    <w:rsid w:val="00CE4A61"/>
    <w:rsid w:val="00CF7F16"/>
    <w:rsid w:val="00D033FB"/>
    <w:rsid w:val="00D06481"/>
    <w:rsid w:val="00D103E6"/>
    <w:rsid w:val="00D167D0"/>
    <w:rsid w:val="00D16D89"/>
    <w:rsid w:val="00D2123C"/>
    <w:rsid w:val="00D246E3"/>
    <w:rsid w:val="00D30112"/>
    <w:rsid w:val="00D313F4"/>
    <w:rsid w:val="00D324AD"/>
    <w:rsid w:val="00D34CFA"/>
    <w:rsid w:val="00D36447"/>
    <w:rsid w:val="00D5208F"/>
    <w:rsid w:val="00D538F6"/>
    <w:rsid w:val="00D5424D"/>
    <w:rsid w:val="00D625C7"/>
    <w:rsid w:val="00D70A88"/>
    <w:rsid w:val="00D81209"/>
    <w:rsid w:val="00D86368"/>
    <w:rsid w:val="00D87CDC"/>
    <w:rsid w:val="00D87E67"/>
    <w:rsid w:val="00D94018"/>
    <w:rsid w:val="00D941B8"/>
    <w:rsid w:val="00D95906"/>
    <w:rsid w:val="00DA2EA0"/>
    <w:rsid w:val="00DB1242"/>
    <w:rsid w:val="00DB4930"/>
    <w:rsid w:val="00DB4CBA"/>
    <w:rsid w:val="00DD7D8B"/>
    <w:rsid w:val="00DE1A94"/>
    <w:rsid w:val="00DF1CEE"/>
    <w:rsid w:val="00DF5CDE"/>
    <w:rsid w:val="00DF7423"/>
    <w:rsid w:val="00E17EB8"/>
    <w:rsid w:val="00E27220"/>
    <w:rsid w:val="00E35319"/>
    <w:rsid w:val="00E402C4"/>
    <w:rsid w:val="00E40D29"/>
    <w:rsid w:val="00E462FD"/>
    <w:rsid w:val="00E47939"/>
    <w:rsid w:val="00E65CEA"/>
    <w:rsid w:val="00E74CBA"/>
    <w:rsid w:val="00E80200"/>
    <w:rsid w:val="00E81E93"/>
    <w:rsid w:val="00E8287C"/>
    <w:rsid w:val="00E91BF0"/>
    <w:rsid w:val="00EA00B4"/>
    <w:rsid w:val="00EB653A"/>
    <w:rsid w:val="00EC1F0E"/>
    <w:rsid w:val="00ED01FB"/>
    <w:rsid w:val="00ED2023"/>
    <w:rsid w:val="00EF39AF"/>
    <w:rsid w:val="00F01B81"/>
    <w:rsid w:val="00F065E1"/>
    <w:rsid w:val="00F0785A"/>
    <w:rsid w:val="00F16247"/>
    <w:rsid w:val="00F236B0"/>
    <w:rsid w:val="00F241F0"/>
    <w:rsid w:val="00F24BBF"/>
    <w:rsid w:val="00F32712"/>
    <w:rsid w:val="00F462ED"/>
    <w:rsid w:val="00F53D21"/>
    <w:rsid w:val="00F5588F"/>
    <w:rsid w:val="00F61243"/>
    <w:rsid w:val="00F646AE"/>
    <w:rsid w:val="00F65317"/>
    <w:rsid w:val="00F65C75"/>
    <w:rsid w:val="00F73655"/>
    <w:rsid w:val="00F7576F"/>
    <w:rsid w:val="00F84E64"/>
    <w:rsid w:val="00F87163"/>
    <w:rsid w:val="00F96AC5"/>
    <w:rsid w:val="00F96E21"/>
    <w:rsid w:val="00FA14C3"/>
    <w:rsid w:val="00FA4956"/>
    <w:rsid w:val="00FB3A3E"/>
    <w:rsid w:val="00FC39AC"/>
    <w:rsid w:val="00FD3D3E"/>
    <w:rsid w:val="00FD765B"/>
    <w:rsid w:val="00FE07EC"/>
    <w:rsid w:val="00FE627D"/>
    <w:rsid w:val="00FE633A"/>
    <w:rsid w:val="00FE6BB0"/>
    <w:rsid w:val="00FF40F4"/>
    <w:rsid w:val="0BD23E3C"/>
    <w:rsid w:val="0C5B9602"/>
    <w:rsid w:val="0C9A102C"/>
    <w:rsid w:val="0E2B2937"/>
    <w:rsid w:val="1414EA93"/>
    <w:rsid w:val="17135908"/>
    <w:rsid w:val="178EDB14"/>
    <w:rsid w:val="17D1BDA8"/>
    <w:rsid w:val="1C17DD78"/>
    <w:rsid w:val="1C9016A6"/>
    <w:rsid w:val="1CFDF21C"/>
    <w:rsid w:val="1F59332F"/>
    <w:rsid w:val="22C35A0D"/>
    <w:rsid w:val="26788116"/>
    <w:rsid w:val="297DA259"/>
    <w:rsid w:val="2B65E5E9"/>
    <w:rsid w:val="2D5DA359"/>
    <w:rsid w:val="2E1E05DC"/>
    <w:rsid w:val="2E9D86AB"/>
    <w:rsid w:val="2E9EEAF4"/>
    <w:rsid w:val="2F6E0AF8"/>
    <w:rsid w:val="31BDE47C"/>
    <w:rsid w:val="327BE217"/>
    <w:rsid w:val="33234A0B"/>
    <w:rsid w:val="35D4A15C"/>
    <w:rsid w:val="385D0BCE"/>
    <w:rsid w:val="3CC82019"/>
    <w:rsid w:val="444C45EB"/>
    <w:rsid w:val="44B8B88F"/>
    <w:rsid w:val="4543A9B6"/>
    <w:rsid w:val="4B2D84A0"/>
    <w:rsid w:val="4C71637D"/>
    <w:rsid w:val="4CEA9732"/>
    <w:rsid w:val="529F5BFC"/>
    <w:rsid w:val="54A5FC4A"/>
    <w:rsid w:val="5AEF0902"/>
    <w:rsid w:val="5FE02293"/>
    <w:rsid w:val="6213CE33"/>
    <w:rsid w:val="688E1FBC"/>
    <w:rsid w:val="6DA7D2DF"/>
    <w:rsid w:val="70F671BB"/>
    <w:rsid w:val="7CC772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ADF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3F8"/>
  </w:style>
  <w:style w:type="paragraph" w:styleId="Heading1">
    <w:name w:val="heading 1"/>
    <w:basedOn w:val="Normal"/>
    <w:next w:val="Normal"/>
    <w:link w:val="Heading1Char"/>
    <w:uiPriority w:val="9"/>
    <w:qFormat/>
    <w:rsid w:val="0087361F"/>
    <w:pPr>
      <w:spacing w:before="720"/>
      <w:outlineLvl w:val="0"/>
    </w:pPr>
    <w:rPr>
      <w:b/>
      <w:bCs/>
      <w:color w:val="DB3725" w:themeColor="text2"/>
      <w:sz w:val="40"/>
    </w:rPr>
  </w:style>
  <w:style w:type="paragraph" w:styleId="Heading2">
    <w:name w:val="heading 2"/>
    <w:basedOn w:val="Normal"/>
    <w:next w:val="Normal"/>
    <w:link w:val="Heading2Char"/>
    <w:uiPriority w:val="9"/>
    <w:unhideWhenUsed/>
    <w:qFormat/>
    <w:rsid w:val="0087361F"/>
    <w:pPr>
      <w:keepNext/>
      <w:keepLines/>
      <w:spacing w:before="240" w:after="60"/>
      <w:outlineLvl w:val="1"/>
    </w:pPr>
    <w:rPr>
      <w:rFonts w:eastAsia="Yu Gothic Light" w:cs="Times New Roman"/>
      <w:b/>
      <w:bCs/>
      <w:sz w:val="36"/>
      <w:szCs w:val="28"/>
    </w:rPr>
  </w:style>
  <w:style w:type="paragraph" w:styleId="Heading3">
    <w:name w:val="heading 3"/>
    <w:basedOn w:val="Normal"/>
    <w:next w:val="Normal"/>
    <w:link w:val="Heading3Char"/>
    <w:uiPriority w:val="9"/>
    <w:unhideWhenUsed/>
    <w:qFormat/>
    <w:rsid w:val="0087361F"/>
    <w:pPr>
      <w:keepNext/>
      <w:keepLines/>
      <w:spacing w:before="240" w:after="60"/>
      <w:outlineLvl w:val="2"/>
    </w:pPr>
    <w:rPr>
      <w:rFonts w:eastAsia="Yu Gothic Light" w:cs="Times New Roman"/>
      <w:sz w:val="32"/>
      <w:szCs w:val="32"/>
    </w:rPr>
  </w:style>
  <w:style w:type="paragraph" w:styleId="Heading4">
    <w:name w:val="heading 4"/>
    <w:basedOn w:val="Normal"/>
    <w:next w:val="Normal"/>
    <w:link w:val="Heading4Char"/>
    <w:uiPriority w:val="9"/>
    <w:unhideWhenUsed/>
    <w:rsid w:val="0087361F"/>
    <w:pPr>
      <w:spacing w:before="240" w:after="60"/>
      <w:outlineLvl w:val="3"/>
    </w:pPr>
    <w:rPr>
      <w:b/>
      <w:bCs/>
      <w:sz w:val="28"/>
      <w:szCs w:val="28"/>
    </w:rPr>
  </w:style>
  <w:style w:type="paragraph" w:styleId="Heading5">
    <w:name w:val="heading 5"/>
    <w:basedOn w:val="Normal"/>
    <w:next w:val="Normal"/>
    <w:link w:val="Heading5Char"/>
    <w:uiPriority w:val="9"/>
    <w:unhideWhenUsed/>
    <w:rsid w:val="0087361F"/>
    <w:pPr>
      <w:keepNext/>
      <w:keepLines/>
      <w:spacing w:before="240" w:after="60"/>
      <w:outlineLvl w:val="4"/>
    </w:pPr>
    <w:rPr>
      <w:rFonts w:eastAsiaTheme="majorEastAsia" w:cstheme="majorBidi"/>
      <w:i/>
      <w:color w:val="0F252E" w:themeColor="accent1" w:themeShade="BF"/>
      <w:sz w:val="24"/>
      <w:szCs w:val="24"/>
    </w:rPr>
  </w:style>
  <w:style w:type="paragraph" w:styleId="Heading6">
    <w:name w:val="heading 6"/>
    <w:basedOn w:val="Normal"/>
    <w:next w:val="Normal"/>
    <w:link w:val="Heading6Char"/>
    <w:uiPriority w:val="9"/>
    <w:unhideWhenUsed/>
    <w:rsid w:val="001C53C4"/>
    <w:pPr>
      <w:keepNext/>
      <w:keepLines/>
      <w:spacing w:before="240" w:after="60"/>
      <w:outlineLvl w:val="5"/>
    </w:pPr>
    <w:rPr>
      <w:rFonts w:eastAsiaTheme="majorEastAsia" w:cstheme="majorBidi"/>
      <w:b/>
      <w:szCs w:val="28"/>
    </w:rPr>
  </w:style>
  <w:style w:type="paragraph" w:styleId="Heading7">
    <w:name w:val="heading 7"/>
    <w:basedOn w:val="Normal"/>
    <w:next w:val="Normal"/>
    <w:link w:val="Heading7Char"/>
    <w:uiPriority w:val="9"/>
    <w:semiHidden/>
    <w:unhideWhenUsed/>
    <w:rsid w:val="007674A1"/>
    <w:pPr>
      <w:keepNext/>
      <w:keepLines/>
      <w:spacing w:before="40" w:after="0"/>
      <w:outlineLvl w:val="6"/>
    </w:pPr>
    <w:rPr>
      <w:rFonts w:eastAsiaTheme="majorEastAsia" w:cstheme="majorBidi"/>
      <w:i/>
      <w:iCs/>
      <w:color w:val="0A191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1F"/>
    <w:rPr>
      <w:b/>
      <w:bCs/>
      <w:color w:val="DB3725" w:themeColor="text2"/>
      <w:sz w:val="40"/>
    </w:rPr>
  </w:style>
  <w:style w:type="character" w:customStyle="1" w:styleId="Heading7Char">
    <w:name w:val="Heading 7 Char"/>
    <w:basedOn w:val="DefaultParagraphFont"/>
    <w:link w:val="Heading7"/>
    <w:uiPriority w:val="9"/>
    <w:semiHidden/>
    <w:rsid w:val="007674A1"/>
    <w:rPr>
      <w:rFonts w:ascii="Arial" w:eastAsiaTheme="majorEastAsia" w:hAnsi="Arial" w:cstheme="majorBidi"/>
      <w:i/>
      <w:iCs/>
      <w:color w:val="0A191E" w:themeColor="accent1" w:themeShade="7F"/>
      <w:sz w:val="20"/>
    </w:rPr>
  </w:style>
  <w:style w:type="paragraph" w:customStyle="1" w:styleId="Numberedlist">
    <w:name w:val="Numbered list"/>
    <w:basedOn w:val="ListParagraph"/>
    <w:link w:val="NumberedlistChar"/>
    <w:qFormat/>
    <w:rsid w:val="00380833"/>
    <w:pPr>
      <w:numPr>
        <w:numId w:val="28"/>
      </w:numPr>
    </w:pPr>
  </w:style>
  <w:style w:type="character" w:styleId="Hyperlink">
    <w:name w:val="Hyperlink"/>
    <w:basedOn w:val="DefaultParagraphFont"/>
    <w:uiPriority w:val="99"/>
    <w:unhideWhenUsed/>
    <w:rsid w:val="004A12DA"/>
    <w:rPr>
      <w:rFonts w:ascii="Arial" w:hAnsi="Arial"/>
      <w:color w:val="A4281B" w:themeColor="text2" w:themeShade="BF"/>
      <w:sz w:val="20"/>
      <w:u w:val="single"/>
    </w:rPr>
  </w:style>
  <w:style w:type="character" w:customStyle="1" w:styleId="ListParagraphChar">
    <w:name w:val="List Paragraph Char"/>
    <w:aliases w:val="Bulleted list Char"/>
    <w:basedOn w:val="DefaultParagraphFont"/>
    <w:link w:val="ListParagraph"/>
    <w:uiPriority w:val="34"/>
    <w:rsid w:val="008A7A4F"/>
    <w:rPr>
      <w:rFonts w:ascii="Arial" w:eastAsia="Calibri" w:hAnsi="Arial" w:cs="Arial"/>
      <w:sz w:val="20"/>
    </w:rPr>
  </w:style>
  <w:style w:type="character" w:customStyle="1" w:styleId="NumberedlistChar">
    <w:name w:val="Numbered list Char"/>
    <w:basedOn w:val="ListParagraphChar"/>
    <w:link w:val="Numberedlist"/>
    <w:rsid w:val="00380833"/>
    <w:rPr>
      <w:rFonts w:ascii="Arial" w:eastAsia="Calibri" w:hAnsi="Arial" w:cs="Arial"/>
      <w:sz w:val="20"/>
    </w:rPr>
  </w:style>
  <w:style w:type="paragraph" w:styleId="ListParagraph">
    <w:name w:val="List Paragraph"/>
    <w:aliases w:val="Bulleted list"/>
    <w:basedOn w:val="Normal"/>
    <w:link w:val="ListParagraphChar"/>
    <w:uiPriority w:val="34"/>
    <w:qFormat/>
    <w:rsid w:val="008A7A4F"/>
    <w:pPr>
      <w:numPr>
        <w:numId w:val="21"/>
      </w:numPr>
      <w:spacing w:after="20"/>
    </w:pPr>
  </w:style>
  <w:style w:type="character" w:customStyle="1" w:styleId="Heading2Char">
    <w:name w:val="Heading 2 Char"/>
    <w:basedOn w:val="DefaultParagraphFont"/>
    <w:link w:val="Heading2"/>
    <w:uiPriority w:val="9"/>
    <w:rsid w:val="0087361F"/>
    <w:rPr>
      <w:rFonts w:ascii="Arial" w:eastAsia="Yu Gothic Light" w:hAnsi="Arial" w:cs="Times New Roman"/>
      <w:b/>
      <w:bCs/>
      <w:sz w:val="36"/>
      <w:szCs w:val="28"/>
    </w:rPr>
  </w:style>
  <w:style w:type="character" w:customStyle="1" w:styleId="Heading3Char">
    <w:name w:val="Heading 3 Char"/>
    <w:basedOn w:val="DefaultParagraphFont"/>
    <w:link w:val="Heading3"/>
    <w:uiPriority w:val="9"/>
    <w:rsid w:val="0087361F"/>
    <w:rPr>
      <w:rFonts w:ascii="Arial" w:eastAsia="Yu Gothic Light" w:hAnsi="Arial" w:cs="Times New Roman"/>
      <w:sz w:val="32"/>
      <w:szCs w:val="32"/>
    </w:rPr>
  </w:style>
  <w:style w:type="character" w:customStyle="1" w:styleId="Heading4Char">
    <w:name w:val="Heading 4 Char"/>
    <w:basedOn w:val="DefaultParagraphFont"/>
    <w:link w:val="Heading4"/>
    <w:uiPriority w:val="9"/>
    <w:rsid w:val="0087361F"/>
    <w:rPr>
      <w:rFonts w:ascii="Arial" w:eastAsia="Calibri" w:hAnsi="Arial" w:cs="Arial"/>
      <w:b/>
      <w:bCs/>
      <w:sz w:val="28"/>
      <w:szCs w:val="28"/>
    </w:rPr>
  </w:style>
  <w:style w:type="character" w:styleId="FollowedHyperlink">
    <w:name w:val="FollowedHyperlink"/>
    <w:basedOn w:val="DefaultParagraphFont"/>
    <w:uiPriority w:val="99"/>
    <w:semiHidden/>
    <w:unhideWhenUsed/>
    <w:rsid w:val="001602BB"/>
    <w:rPr>
      <w:color w:val="A4291A" w:themeColor="followedHyperlink"/>
      <w:u w:val="single"/>
    </w:rPr>
  </w:style>
  <w:style w:type="character" w:customStyle="1" w:styleId="Heading5Char">
    <w:name w:val="Heading 5 Char"/>
    <w:basedOn w:val="DefaultParagraphFont"/>
    <w:link w:val="Heading5"/>
    <w:uiPriority w:val="9"/>
    <w:rsid w:val="0087361F"/>
    <w:rPr>
      <w:rFonts w:ascii="Arial" w:eastAsiaTheme="majorEastAsia" w:hAnsi="Arial" w:cstheme="majorBidi"/>
      <w:i/>
      <w:color w:val="0F252E" w:themeColor="accent1" w:themeShade="BF"/>
      <w:sz w:val="24"/>
      <w:szCs w:val="24"/>
    </w:rPr>
  </w:style>
  <w:style w:type="character" w:customStyle="1" w:styleId="Heading6Char">
    <w:name w:val="Heading 6 Char"/>
    <w:basedOn w:val="DefaultParagraphFont"/>
    <w:link w:val="Heading6"/>
    <w:uiPriority w:val="9"/>
    <w:rsid w:val="001C53C4"/>
    <w:rPr>
      <w:rFonts w:ascii="Arial" w:eastAsiaTheme="majorEastAsia" w:hAnsi="Arial" w:cstheme="majorBidi"/>
      <w:b/>
      <w:sz w:val="20"/>
      <w:szCs w:val="28"/>
    </w:rPr>
  </w:style>
  <w:style w:type="character" w:styleId="PlaceholderText">
    <w:name w:val="Placeholder Text"/>
    <w:basedOn w:val="DefaultParagraphFont"/>
    <w:uiPriority w:val="99"/>
    <w:semiHidden/>
    <w:rsid w:val="000C0803"/>
    <w:rPr>
      <w:color w:val="808080"/>
    </w:rPr>
  </w:style>
  <w:style w:type="paragraph" w:styleId="Header">
    <w:name w:val="header"/>
    <w:basedOn w:val="Normal"/>
    <w:link w:val="HeaderChar"/>
    <w:uiPriority w:val="99"/>
    <w:unhideWhenUsed/>
    <w:rsid w:val="004C78EA"/>
    <w:pPr>
      <w:tabs>
        <w:tab w:val="center" w:pos="4680"/>
        <w:tab w:val="right" w:pos="9360"/>
      </w:tabs>
      <w:spacing w:after="0"/>
    </w:pPr>
  </w:style>
  <w:style w:type="character" w:customStyle="1" w:styleId="HeaderChar">
    <w:name w:val="Header Char"/>
    <w:basedOn w:val="DefaultParagraphFont"/>
    <w:link w:val="Header"/>
    <w:uiPriority w:val="99"/>
    <w:rsid w:val="004C78EA"/>
    <w:rPr>
      <w:rFonts w:ascii="Arial" w:eastAsia="Calibri" w:hAnsi="Arial" w:cs="Arial"/>
      <w:sz w:val="20"/>
    </w:rPr>
  </w:style>
  <w:style w:type="paragraph" w:styleId="Footer">
    <w:name w:val="footer"/>
    <w:basedOn w:val="Normal"/>
    <w:link w:val="FooterChar"/>
    <w:uiPriority w:val="99"/>
    <w:unhideWhenUsed/>
    <w:rsid w:val="004C78EA"/>
    <w:pPr>
      <w:tabs>
        <w:tab w:val="center" w:pos="4680"/>
        <w:tab w:val="right" w:pos="9360"/>
      </w:tabs>
      <w:spacing w:after="0"/>
    </w:pPr>
  </w:style>
  <w:style w:type="character" w:customStyle="1" w:styleId="FooterChar">
    <w:name w:val="Footer Char"/>
    <w:basedOn w:val="DefaultParagraphFont"/>
    <w:link w:val="Footer"/>
    <w:uiPriority w:val="99"/>
    <w:rsid w:val="004C78EA"/>
    <w:rPr>
      <w:rFonts w:ascii="Arial" w:eastAsia="Calibri" w:hAnsi="Arial" w:cs="Arial"/>
      <w:sz w:val="20"/>
    </w:rPr>
  </w:style>
  <w:style w:type="table" w:styleId="TableGrid">
    <w:name w:val="Table Grid"/>
    <w:basedOn w:val="TableNormal"/>
    <w:uiPriority w:val="39"/>
    <w:rsid w:val="007A0EA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rsid w:val="00C43CBB"/>
    <w:pPr>
      <w:spacing w:before="240" w:after="0" w:line="259" w:lineRule="auto"/>
    </w:pPr>
    <w:rPr>
      <w:sz w:val="36"/>
    </w:rPr>
  </w:style>
  <w:style w:type="paragraph" w:styleId="BalloonText">
    <w:name w:val="Balloon Text"/>
    <w:basedOn w:val="Normal"/>
    <w:link w:val="BalloonTextChar"/>
    <w:uiPriority w:val="99"/>
    <w:semiHidden/>
    <w:unhideWhenUsed/>
    <w:rsid w:val="004574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474"/>
    <w:rPr>
      <w:rFonts w:ascii="Segoe UI" w:hAnsi="Segoe UI" w:cs="Segoe UI"/>
      <w:color w:val="5E7079" w:themeColor="background1"/>
      <w:sz w:val="18"/>
      <w:szCs w:val="18"/>
    </w:rPr>
  </w:style>
  <w:style w:type="character" w:styleId="CommentReference">
    <w:name w:val="annotation reference"/>
    <w:basedOn w:val="DefaultParagraphFont"/>
    <w:uiPriority w:val="99"/>
    <w:semiHidden/>
    <w:unhideWhenUsed/>
    <w:rsid w:val="0049708F"/>
    <w:rPr>
      <w:sz w:val="16"/>
      <w:szCs w:val="16"/>
    </w:rPr>
  </w:style>
  <w:style w:type="paragraph" w:styleId="CommentText">
    <w:name w:val="annotation text"/>
    <w:basedOn w:val="Normal"/>
    <w:link w:val="CommentTextChar"/>
    <w:uiPriority w:val="99"/>
    <w:unhideWhenUsed/>
    <w:rsid w:val="007674A1"/>
  </w:style>
  <w:style w:type="character" w:customStyle="1" w:styleId="CommentTextChar">
    <w:name w:val="Comment Text Char"/>
    <w:basedOn w:val="DefaultParagraphFont"/>
    <w:link w:val="CommentText"/>
    <w:uiPriority w:val="99"/>
    <w:rsid w:val="007674A1"/>
    <w:rPr>
      <w:rFonts w:ascii="Arial" w:eastAsia="Calibri" w:hAnsi="Arial" w:cs="Arial"/>
      <w:sz w:val="20"/>
    </w:rPr>
  </w:style>
  <w:style w:type="paragraph" w:styleId="CommentSubject">
    <w:name w:val="annotation subject"/>
    <w:basedOn w:val="CommentText"/>
    <w:next w:val="CommentText"/>
    <w:link w:val="CommentSubjectChar"/>
    <w:uiPriority w:val="99"/>
    <w:semiHidden/>
    <w:unhideWhenUsed/>
    <w:rsid w:val="0049708F"/>
    <w:rPr>
      <w:b/>
      <w:bCs/>
    </w:rPr>
  </w:style>
  <w:style w:type="character" w:customStyle="1" w:styleId="CommentSubjectChar">
    <w:name w:val="Comment Subject Char"/>
    <w:basedOn w:val="CommentTextChar"/>
    <w:link w:val="CommentSubject"/>
    <w:uiPriority w:val="99"/>
    <w:semiHidden/>
    <w:rsid w:val="0049708F"/>
    <w:rPr>
      <w:rFonts w:ascii="Arial" w:eastAsia="Calibri" w:hAnsi="Arial" w:cs="Arial"/>
      <w:b/>
      <w:bCs/>
      <w:color w:val="5E7079" w:themeColor="background1"/>
      <w:sz w:val="20"/>
      <w:szCs w:val="20"/>
    </w:rPr>
  </w:style>
  <w:style w:type="paragraph" w:customStyle="1" w:styleId="Tabletext">
    <w:name w:val="Table text"/>
    <w:basedOn w:val="Normal"/>
    <w:link w:val="TabletextChar"/>
    <w:rsid w:val="002B037B"/>
    <w:pPr>
      <w:spacing w:after="0" w:line="276" w:lineRule="auto"/>
    </w:pPr>
  </w:style>
  <w:style w:type="character" w:customStyle="1" w:styleId="TabletextChar">
    <w:name w:val="Table text Char"/>
    <w:basedOn w:val="DefaultParagraphFont"/>
    <w:link w:val="Tabletext"/>
    <w:rsid w:val="007674A1"/>
  </w:style>
  <w:style w:type="paragraph" w:customStyle="1" w:styleId="Copyrightfooter">
    <w:name w:val="Copyright footer"/>
    <w:basedOn w:val="Normal"/>
    <w:link w:val="CopyrightfooterChar"/>
    <w:rsid w:val="007655B5"/>
    <w:pPr>
      <w:tabs>
        <w:tab w:val="center" w:pos="4680"/>
        <w:tab w:val="right" w:pos="9360"/>
      </w:tabs>
      <w:spacing w:after="0"/>
      <w:jc w:val="center"/>
    </w:pPr>
    <w:rPr>
      <w:sz w:val="18"/>
    </w:rPr>
  </w:style>
  <w:style w:type="paragraph" w:customStyle="1" w:styleId="marginheader">
    <w:name w:val="margin header"/>
    <w:basedOn w:val="Normal"/>
    <w:link w:val="marginheaderChar"/>
    <w:rsid w:val="004C78EA"/>
    <w:pPr>
      <w:spacing w:after="0"/>
      <w:jc w:val="right"/>
    </w:pPr>
  </w:style>
  <w:style w:type="character" w:customStyle="1" w:styleId="CopyrightfooterChar">
    <w:name w:val="Copyright footer Char"/>
    <w:basedOn w:val="DefaultParagraphFont"/>
    <w:link w:val="Copyrightfooter"/>
    <w:rsid w:val="007655B5"/>
    <w:rPr>
      <w:sz w:val="18"/>
    </w:rPr>
  </w:style>
  <w:style w:type="character" w:customStyle="1" w:styleId="marginheaderChar">
    <w:name w:val="margin header Char"/>
    <w:basedOn w:val="DefaultParagraphFont"/>
    <w:link w:val="marginheader"/>
    <w:rsid w:val="004C78EA"/>
    <w:rPr>
      <w:rFonts w:ascii="Arial" w:eastAsia="Calibri" w:hAnsi="Arial" w:cs="Arial"/>
      <w:sz w:val="20"/>
    </w:rPr>
  </w:style>
  <w:style w:type="table" w:customStyle="1" w:styleId="UOPXStandard">
    <w:name w:val="UOPX Standard"/>
    <w:basedOn w:val="TableNormal"/>
    <w:uiPriority w:val="99"/>
    <w:rsid w:val="00E81E93"/>
    <w:pPr>
      <w:spacing w:before="20" w:after="20" w:line="276" w:lineRule="auto"/>
    </w:pPr>
    <w:rPr>
      <w:rFonts w:eastAsia="Calibri"/>
    </w:rPr>
    <w:tblPr>
      <w:tblBorders>
        <w:top w:val="single" w:sz="4" w:space="0" w:color="46535A" w:themeColor="background1" w:themeShade="BF"/>
        <w:left w:val="single" w:sz="4" w:space="0" w:color="46535A" w:themeColor="background1" w:themeShade="BF"/>
        <w:bottom w:val="single" w:sz="4" w:space="0" w:color="46535A" w:themeColor="background1" w:themeShade="BF"/>
        <w:right w:val="single" w:sz="4" w:space="0" w:color="46535A" w:themeColor="background1" w:themeShade="BF"/>
        <w:insideH w:val="single" w:sz="4" w:space="0" w:color="46535A" w:themeColor="background1" w:themeShade="BF"/>
        <w:insideV w:val="single" w:sz="4" w:space="0" w:color="46535A" w:themeColor="background1" w:themeShade="BF"/>
      </w:tblBorders>
      <w:tblCellMar>
        <w:top w:w="43" w:type="dxa"/>
        <w:bottom w:w="43" w:type="dxa"/>
      </w:tblCellMar>
    </w:tblPr>
    <w:tcPr>
      <w:shd w:val="clear" w:color="auto" w:fill="auto"/>
    </w:tcPr>
    <w:tblStylePr w:type="firstRow">
      <w:pPr>
        <w:wordWrap/>
        <w:spacing w:beforeLines="0" w:before="0" w:beforeAutospacing="0" w:afterLines="0" w:after="0" w:afterAutospacing="0" w:line="240" w:lineRule="auto"/>
        <w:jc w:val="center"/>
      </w:pPr>
      <w:rPr>
        <w:rFonts w:ascii="Arial" w:hAnsi="Arial"/>
        <w:b/>
        <w:i w:val="0"/>
        <w:color w:val="auto"/>
        <w:sz w:val="20"/>
        <w:u w:val="none"/>
      </w:rPr>
      <w:tblPr>
        <w:tblCellMar>
          <w:top w:w="86" w:type="dxa"/>
          <w:left w:w="108" w:type="dxa"/>
          <w:bottom w:w="86" w:type="dxa"/>
          <w:right w:w="108" w:type="dxa"/>
        </w:tblCellMar>
      </w:tblPr>
      <w:trPr>
        <w:cantSplit/>
        <w:tblHeader/>
      </w:trPr>
      <w:tcPr>
        <w:shd w:val="clear" w:color="auto" w:fill="EAECED" w:themeFill="accent5" w:themeFillTint="33"/>
        <w:vAlign w:val="center"/>
      </w:tcPr>
    </w:tblStylePr>
  </w:style>
  <w:style w:type="table" w:styleId="TableGridLight">
    <w:name w:val="Grid Table Light"/>
    <w:basedOn w:val="TableNormal"/>
    <w:uiPriority w:val="40"/>
    <w:rsid w:val="00E81E93"/>
    <w:pPr>
      <w:spacing w:after="0"/>
    </w:pPr>
    <w:tblPr>
      <w:tblBorders>
        <w:top w:val="single" w:sz="4" w:space="0" w:color="46535A" w:themeColor="background1" w:themeShade="BF"/>
        <w:left w:val="single" w:sz="4" w:space="0" w:color="46535A" w:themeColor="background1" w:themeShade="BF"/>
        <w:bottom w:val="single" w:sz="4" w:space="0" w:color="46535A" w:themeColor="background1" w:themeShade="BF"/>
        <w:right w:val="single" w:sz="4" w:space="0" w:color="46535A" w:themeColor="background1" w:themeShade="BF"/>
        <w:insideH w:val="single" w:sz="4" w:space="0" w:color="46535A" w:themeColor="background1" w:themeShade="BF"/>
        <w:insideV w:val="single" w:sz="4" w:space="0" w:color="46535A" w:themeColor="background1" w:themeShade="BF"/>
      </w:tblBorders>
    </w:tblPr>
  </w:style>
  <w:style w:type="table" w:styleId="PlainTable2">
    <w:name w:val="Plain Table 2"/>
    <w:basedOn w:val="TableNormal"/>
    <w:uiPriority w:val="42"/>
    <w:rsid w:val="00E81E93"/>
    <w:pPr>
      <w:spacing w:after="0"/>
    </w:pPr>
    <w:tblPr>
      <w:tblStyleRowBandSize w:val="1"/>
      <w:tblStyleColBandSize w:val="1"/>
      <w:tblBorders>
        <w:top w:val="single" w:sz="4" w:space="0" w:color="10B3FF" w:themeColor="text1" w:themeTint="80"/>
        <w:bottom w:val="single" w:sz="4" w:space="0" w:color="10B3FF" w:themeColor="text1" w:themeTint="80"/>
      </w:tblBorders>
    </w:tblPr>
    <w:tblStylePr w:type="firstRow">
      <w:rPr>
        <w:b/>
        <w:bCs/>
      </w:rPr>
      <w:tblPr/>
      <w:tcPr>
        <w:tcBorders>
          <w:bottom w:val="single" w:sz="4" w:space="0" w:color="10B3FF" w:themeColor="text1" w:themeTint="80"/>
        </w:tcBorders>
      </w:tcPr>
    </w:tblStylePr>
    <w:tblStylePr w:type="lastRow">
      <w:rPr>
        <w:b/>
        <w:bCs/>
      </w:rPr>
      <w:tblPr/>
      <w:tcPr>
        <w:tcBorders>
          <w:top w:val="single" w:sz="4" w:space="0" w:color="10B3FF" w:themeColor="text1" w:themeTint="80"/>
        </w:tcBorders>
      </w:tcPr>
    </w:tblStylePr>
    <w:tblStylePr w:type="firstCol">
      <w:rPr>
        <w:b/>
        <w:bCs/>
      </w:rPr>
    </w:tblStylePr>
    <w:tblStylePr w:type="lastCol">
      <w:rPr>
        <w:b/>
        <w:bCs/>
      </w:rPr>
    </w:tblStylePr>
    <w:tblStylePr w:type="band1Vert">
      <w:tblPr/>
      <w:tcPr>
        <w:tcBorders>
          <w:left w:val="single" w:sz="4" w:space="0" w:color="10B3FF" w:themeColor="text1" w:themeTint="80"/>
          <w:right w:val="single" w:sz="4" w:space="0" w:color="10B3FF" w:themeColor="text1" w:themeTint="80"/>
        </w:tcBorders>
      </w:tcPr>
    </w:tblStylePr>
    <w:tblStylePr w:type="band2Vert">
      <w:tblPr/>
      <w:tcPr>
        <w:tcBorders>
          <w:left w:val="single" w:sz="4" w:space="0" w:color="10B3FF" w:themeColor="text1" w:themeTint="80"/>
          <w:right w:val="single" w:sz="4" w:space="0" w:color="10B3FF" w:themeColor="text1" w:themeTint="80"/>
        </w:tcBorders>
      </w:tcPr>
    </w:tblStylePr>
    <w:tblStylePr w:type="band1Horz">
      <w:tblPr/>
      <w:tcPr>
        <w:tcBorders>
          <w:top w:val="single" w:sz="4" w:space="0" w:color="10B3FF" w:themeColor="text1" w:themeTint="80"/>
          <w:bottom w:val="single" w:sz="4" w:space="0" w:color="10B3FF" w:themeColor="text1" w:themeTint="80"/>
        </w:tcBorders>
      </w:tcPr>
    </w:tblStylePr>
  </w:style>
  <w:style w:type="table" w:customStyle="1" w:styleId="UOPXAttention">
    <w:name w:val="UOPX Attention"/>
    <w:basedOn w:val="TableNormal"/>
    <w:uiPriority w:val="99"/>
    <w:rsid w:val="00E81E93"/>
    <w:pPr>
      <w:spacing w:before="20" w:after="20" w:line="276" w:lineRule="auto"/>
    </w:pPr>
    <w:tblPr>
      <w:tblBorders>
        <w:top w:val="single" w:sz="4" w:space="0" w:color="46535A" w:themeColor="background1" w:themeShade="BF"/>
        <w:left w:val="single" w:sz="4" w:space="0" w:color="46535A" w:themeColor="background1" w:themeShade="BF"/>
        <w:bottom w:val="single" w:sz="4" w:space="0" w:color="46535A" w:themeColor="background1" w:themeShade="BF"/>
        <w:right w:val="single" w:sz="4" w:space="0" w:color="46535A" w:themeColor="background1" w:themeShade="BF"/>
        <w:insideH w:val="single" w:sz="4" w:space="0" w:color="46535A" w:themeColor="background1" w:themeShade="BF"/>
        <w:insideV w:val="single" w:sz="4" w:space="0" w:color="46535A" w:themeColor="background1" w:themeShade="BF"/>
      </w:tblBorders>
      <w:tblCellMar>
        <w:top w:w="43" w:type="dxa"/>
        <w:bottom w:w="43" w:type="dxa"/>
      </w:tblCellMar>
    </w:tblPr>
    <w:tblStylePr w:type="firstRow">
      <w:pPr>
        <w:jc w:val="center"/>
      </w:pPr>
      <w:rPr>
        <w:b/>
        <w:color w:val="EFF1F2" w:themeColor="accent6" w:themeTint="33"/>
      </w:rPr>
      <w:tblPr/>
      <w:tcPr>
        <w:shd w:val="clear" w:color="auto" w:fill="003751" w:themeFill="text1" w:themeFillTint="E6"/>
      </w:tcPr>
    </w:tblStylePr>
  </w:style>
  <w:style w:type="character" w:customStyle="1" w:styleId="contributors">
    <w:name w:val="contributors"/>
    <w:basedOn w:val="DefaultParagraphFont"/>
    <w:rsid w:val="00443220"/>
  </w:style>
  <w:style w:type="character" w:styleId="UnresolvedMention">
    <w:name w:val="Unresolved Mention"/>
    <w:basedOn w:val="DefaultParagraphFont"/>
    <w:uiPriority w:val="99"/>
    <w:semiHidden/>
    <w:unhideWhenUsed/>
    <w:rsid w:val="00634735"/>
    <w:rPr>
      <w:color w:val="605E5C"/>
      <w:shd w:val="clear" w:color="auto" w:fill="E1DFDD"/>
    </w:rPr>
  </w:style>
  <w:style w:type="paragraph" w:styleId="NormalWeb">
    <w:name w:val="Normal (Web)"/>
    <w:basedOn w:val="Normal"/>
    <w:uiPriority w:val="99"/>
    <w:semiHidden/>
    <w:unhideWhenUsed/>
    <w:rsid w:val="00C2494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249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033411">
      <w:bodyDiv w:val="1"/>
      <w:marLeft w:val="0"/>
      <w:marRight w:val="0"/>
      <w:marTop w:val="0"/>
      <w:marBottom w:val="0"/>
      <w:divBdr>
        <w:top w:val="none" w:sz="0" w:space="0" w:color="auto"/>
        <w:left w:val="none" w:sz="0" w:space="0" w:color="auto"/>
        <w:bottom w:val="none" w:sz="0" w:space="0" w:color="auto"/>
        <w:right w:val="none" w:sz="0" w:space="0" w:color="auto"/>
      </w:divBdr>
    </w:div>
    <w:div w:id="695737010">
      <w:bodyDiv w:val="1"/>
      <w:marLeft w:val="0"/>
      <w:marRight w:val="0"/>
      <w:marTop w:val="0"/>
      <w:marBottom w:val="0"/>
      <w:divBdr>
        <w:top w:val="none" w:sz="0" w:space="0" w:color="auto"/>
        <w:left w:val="none" w:sz="0" w:space="0" w:color="auto"/>
        <w:bottom w:val="none" w:sz="0" w:space="0" w:color="auto"/>
        <w:right w:val="none" w:sz="0" w:space="0" w:color="auto"/>
      </w:divBdr>
      <w:divsChild>
        <w:div w:id="1912078647">
          <w:marLeft w:val="0"/>
          <w:marRight w:val="0"/>
          <w:marTop w:val="0"/>
          <w:marBottom w:val="0"/>
          <w:divBdr>
            <w:top w:val="none" w:sz="0" w:space="0" w:color="auto"/>
            <w:left w:val="none" w:sz="0" w:space="0" w:color="auto"/>
            <w:bottom w:val="none" w:sz="0" w:space="0" w:color="auto"/>
            <w:right w:val="none" w:sz="0" w:space="0" w:color="auto"/>
          </w:divBdr>
          <w:divsChild>
            <w:div w:id="1722945016">
              <w:marLeft w:val="0"/>
              <w:marRight w:val="0"/>
              <w:marTop w:val="30"/>
              <w:marBottom w:val="30"/>
              <w:divBdr>
                <w:top w:val="none" w:sz="0" w:space="0" w:color="auto"/>
                <w:left w:val="none" w:sz="0" w:space="0" w:color="auto"/>
                <w:bottom w:val="none" w:sz="0" w:space="0" w:color="auto"/>
                <w:right w:val="none" w:sz="0" w:space="0" w:color="auto"/>
              </w:divBdr>
              <w:divsChild>
                <w:div w:id="17968243">
                  <w:marLeft w:val="0"/>
                  <w:marRight w:val="0"/>
                  <w:marTop w:val="0"/>
                  <w:marBottom w:val="0"/>
                  <w:divBdr>
                    <w:top w:val="none" w:sz="0" w:space="0" w:color="auto"/>
                    <w:left w:val="none" w:sz="0" w:space="0" w:color="auto"/>
                    <w:bottom w:val="none" w:sz="0" w:space="0" w:color="auto"/>
                    <w:right w:val="none" w:sz="0" w:space="0" w:color="auto"/>
                  </w:divBdr>
                  <w:divsChild>
                    <w:div w:id="995181513">
                      <w:marLeft w:val="0"/>
                      <w:marRight w:val="0"/>
                      <w:marTop w:val="0"/>
                      <w:marBottom w:val="0"/>
                      <w:divBdr>
                        <w:top w:val="none" w:sz="0" w:space="0" w:color="auto"/>
                        <w:left w:val="none" w:sz="0" w:space="0" w:color="auto"/>
                        <w:bottom w:val="none" w:sz="0" w:space="0" w:color="auto"/>
                        <w:right w:val="none" w:sz="0" w:space="0" w:color="auto"/>
                      </w:divBdr>
                    </w:div>
                  </w:divsChild>
                </w:div>
                <w:div w:id="144324693">
                  <w:marLeft w:val="0"/>
                  <w:marRight w:val="0"/>
                  <w:marTop w:val="0"/>
                  <w:marBottom w:val="0"/>
                  <w:divBdr>
                    <w:top w:val="none" w:sz="0" w:space="0" w:color="auto"/>
                    <w:left w:val="none" w:sz="0" w:space="0" w:color="auto"/>
                    <w:bottom w:val="none" w:sz="0" w:space="0" w:color="auto"/>
                    <w:right w:val="none" w:sz="0" w:space="0" w:color="auto"/>
                  </w:divBdr>
                  <w:divsChild>
                    <w:div w:id="981613969">
                      <w:marLeft w:val="0"/>
                      <w:marRight w:val="0"/>
                      <w:marTop w:val="0"/>
                      <w:marBottom w:val="0"/>
                      <w:divBdr>
                        <w:top w:val="none" w:sz="0" w:space="0" w:color="auto"/>
                        <w:left w:val="none" w:sz="0" w:space="0" w:color="auto"/>
                        <w:bottom w:val="none" w:sz="0" w:space="0" w:color="auto"/>
                        <w:right w:val="none" w:sz="0" w:space="0" w:color="auto"/>
                      </w:divBdr>
                    </w:div>
                  </w:divsChild>
                </w:div>
                <w:div w:id="237178097">
                  <w:marLeft w:val="0"/>
                  <w:marRight w:val="0"/>
                  <w:marTop w:val="0"/>
                  <w:marBottom w:val="0"/>
                  <w:divBdr>
                    <w:top w:val="none" w:sz="0" w:space="0" w:color="auto"/>
                    <w:left w:val="none" w:sz="0" w:space="0" w:color="auto"/>
                    <w:bottom w:val="none" w:sz="0" w:space="0" w:color="auto"/>
                    <w:right w:val="none" w:sz="0" w:space="0" w:color="auto"/>
                  </w:divBdr>
                  <w:divsChild>
                    <w:div w:id="1733850180">
                      <w:marLeft w:val="0"/>
                      <w:marRight w:val="0"/>
                      <w:marTop w:val="0"/>
                      <w:marBottom w:val="0"/>
                      <w:divBdr>
                        <w:top w:val="none" w:sz="0" w:space="0" w:color="auto"/>
                        <w:left w:val="none" w:sz="0" w:space="0" w:color="auto"/>
                        <w:bottom w:val="none" w:sz="0" w:space="0" w:color="auto"/>
                        <w:right w:val="none" w:sz="0" w:space="0" w:color="auto"/>
                      </w:divBdr>
                    </w:div>
                  </w:divsChild>
                </w:div>
                <w:div w:id="537158139">
                  <w:marLeft w:val="0"/>
                  <w:marRight w:val="0"/>
                  <w:marTop w:val="0"/>
                  <w:marBottom w:val="0"/>
                  <w:divBdr>
                    <w:top w:val="none" w:sz="0" w:space="0" w:color="auto"/>
                    <w:left w:val="none" w:sz="0" w:space="0" w:color="auto"/>
                    <w:bottom w:val="none" w:sz="0" w:space="0" w:color="auto"/>
                    <w:right w:val="none" w:sz="0" w:space="0" w:color="auto"/>
                  </w:divBdr>
                  <w:divsChild>
                    <w:div w:id="2096434371">
                      <w:marLeft w:val="0"/>
                      <w:marRight w:val="0"/>
                      <w:marTop w:val="0"/>
                      <w:marBottom w:val="0"/>
                      <w:divBdr>
                        <w:top w:val="none" w:sz="0" w:space="0" w:color="auto"/>
                        <w:left w:val="none" w:sz="0" w:space="0" w:color="auto"/>
                        <w:bottom w:val="none" w:sz="0" w:space="0" w:color="auto"/>
                        <w:right w:val="none" w:sz="0" w:space="0" w:color="auto"/>
                      </w:divBdr>
                    </w:div>
                  </w:divsChild>
                </w:div>
                <w:div w:id="580212459">
                  <w:marLeft w:val="0"/>
                  <w:marRight w:val="0"/>
                  <w:marTop w:val="0"/>
                  <w:marBottom w:val="0"/>
                  <w:divBdr>
                    <w:top w:val="none" w:sz="0" w:space="0" w:color="auto"/>
                    <w:left w:val="none" w:sz="0" w:space="0" w:color="auto"/>
                    <w:bottom w:val="none" w:sz="0" w:space="0" w:color="auto"/>
                    <w:right w:val="none" w:sz="0" w:space="0" w:color="auto"/>
                  </w:divBdr>
                  <w:divsChild>
                    <w:div w:id="1409619647">
                      <w:marLeft w:val="0"/>
                      <w:marRight w:val="0"/>
                      <w:marTop w:val="0"/>
                      <w:marBottom w:val="0"/>
                      <w:divBdr>
                        <w:top w:val="none" w:sz="0" w:space="0" w:color="auto"/>
                        <w:left w:val="none" w:sz="0" w:space="0" w:color="auto"/>
                        <w:bottom w:val="none" w:sz="0" w:space="0" w:color="auto"/>
                        <w:right w:val="none" w:sz="0" w:space="0" w:color="auto"/>
                      </w:divBdr>
                    </w:div>
                  </w:divsChild>
                </w:div>
                <w:div w:id="640581511">
                  <w:marLeft w:val="0"/>
                  <w:marRight w:val="0"/>
                  <w:marTop w:val="0"/>
                  <w:marBottom w:val="0"/>
                  <w:divBdr>
                    <w:top w:val="none" w:sz="0" w:space="0" w:color="auto"/>
                    <w:left w:val="none" w:sz="0" w:space="0" w:color="auto"/>
                    <w:bottom w:val="none" w:sz="0" w:space="0" w:color="auto"/>
                    <w:right w:val="none" w:sz="0" w:space="0" w:color="auto"/>
                  </w:divBdr>
                  <w:divsChild>
                    <w:div w:id="65349182">
                      <w:marLeft w:val="0"/>
                      <w:marRight w:val="0"/>
                      <w:marTop w:val="0"/>
                      <w:marBottom w:val="0"/>
                      <w:divBdr>
                        <w:top w:val="none" w:sz="0" w:space="0" w:color="auto"/>
                        <w:left w:val="none" w:sz="0" w:space="0" w:color="auto"/>
                        <w:bottom w:val="none" w:sz="0" w:space="0" w:color="auto"/>
                        <w:right w:val="none" w:sz="0" w:space="0" w:color="auto"/>
                      </w:divBdr>
                    </w:div>
                  </w:divsChild>
                </w:div>
                <w:div w:id="1082144781">
                  <w:marLeft w:val="0"/>
                  <w:marRight w:val="0"/>
                  <w:marTop w:val="0"/>
                  <w:marBottom w:val="0"/>
                  <w:divBdr>
                    <w:top w:val="none" w:sz="0" w:space="0" w:color="auto"/>
                    <w:left w:val="none" w:sz="0" w:space="0" w:color="auto"/>
                    <w:bottom w:val="none" w:sz="0" w:space="0" w:color="auto"/>
                    <w:right w:val="none" w:sz="0" w:space="0" w:color="auto"/>
                  </w:divBdr>
                  <w:divsChild>
                    <w:div w:id="1522163410">
                      <w:marLeft w:val="0"/>
                      <w:marRight w:val="0"/>
                      <w:marTop w:val="0"/>
                      <w:marBottom w:val="0"/>
                      <w:divBdr>
                        <w:top w:val="none" w:sz="0" w:space="0" w:color="auto"/>
                        <w:left w:val="none" w:sz="0" w:space="0" w:color="auto"/>
                        <w:bottom w:val="none" w:sz="0" w:space="0" w:color="auto"/>
                        <w:right w:val="none" w:sz="0" w:space="0" w:color="auto"/>
                      </w:divBdr>
                    </w:div>
                  </w:divsChild>
                </w:div>
                <w:div w:id="1140535639">
                  <w:marLeft w:val="0"/>
                  <w:marRight w:val="0"/>
                  <w:marTop w:val="0"/>
                  <w:marBottom w:val="0"/>
                  <w:divBdr>
                    <w:top w:val="none" w:sz="0" w:space="0" w:color="auto"/>
                    <w:left w:val="none" w:sz="0" w:space="0" w:color="auto"/>
                    <w:bottom w:val="none" w:sz="0" w:space="0" w:color="auto"/>
                    <w:right w:val="none" w:sz="0" w:space="0" w:color="auto"/>
                  </w:divBdr>
                  <w:divsChild>
                    <w:div w:id="165246292">
                      <w:marLeft w:val="0"/>
                      <w:marRight w:val="0"/>
                      <w:marTop w:val="0"/>
                      <w:marBottom w:val="0"/>
                      <w:divBdr>
                        <w:top w:val="none" w:sz="0" w:space="0" w:color="auto"/>
                        <w:left w:val="none" w:sz="0" w:space="0" w:color="auto"/>
                        <w:bottom w:val="none" w:sz="0" w:space="0" w:color="auto"/>
                        <w:right w:val="none" w:sz="0" w:space="0" w:color="auto"/>
                      </w:divBdr>
                    </w:div>
                  </w:divsChild>
                </w:div>
                <w:div w:id="1168211640">
                  <w:marLeft w:val="0"/>
                  <w:marRight w:val="0"/>
                  <w:marTop w:val="0"/>
                  <w:marBottom w:val="0"/>
                  <w:divBdr>
                    <w:top w:val="none" w:sz="0" w:space="0" w:color="auto"/>
                    <w:left w:val="none" w:sz="0" w:space="0" w:color="auto"/>
                    <w:bottom w:val="none" w:sz="0" w:space="0" w:color="auto"/>
                    <w:right w:val="none" w:sz="0" w:space="0" w:color="auto"/>
                  </w:divBdr>
                  <w:divsChild>
                    <w:div w:id="272329570">
                      <w:marLeft w:val="0"/>
                      <w:marRight w:val="0"/>
                      <w:marTop w:val="0"/>
                      <w:marBottom w:val="0"/>
                      <w:divBdr>
                        <w:top w:val="none" w:sz="0" w:space="0" w:color="auto"/>
                        <w:left w:val="none" w:sz="0" w:space="0" w:color="auto"/>
                        <w:bottom w:val="none" w:sz="0" w:space="0" w:color="auto"/>
                        <w:right w:val="none" w:sz="0" w:space="0" w:color="auto"/>
                      </w:divBdr>
                    </w:div>
                  </w:divsChild>
                </w:div>
                <w:div w:id="1209338690">
                  <w:marLeft w:val="0"/>
                  <w:marRight w:val="0"/>
                  <w:marTop w:val="0"/>
                  <w:marBottom w:val="0"/>
                  <w:divBdr>
                    <w:top w:val="none" w:sz="0" w:space="0" w:color="auto"/>
                    <w:left w:val="none" w:sz="0" w:space="0" w:color="auto"/>
                    <w:bottom w:val="none" w:sz="0" w:space="0" w:color="auto"/>
                    <w:right w:val="none" w:sz="0" w:space="0" w:color="auto"/>
                  </w:divBdr>
                  <w:divsChild>
                    <w:div w:id="1724599270">
                      <w:marLeft w:val="0"/>
                      <w:marRight w:val="0"/>
                      <w:marTop w:val="0"/>
                      <w:marBottom w:val="0"/>
                      <w:divBdr>
                        <w:top w:val="none" w:sz="0" w:space="0" w:color="auto"/>
                        <w:left w:val="none" w:sz="0" w:space="0" w:color="auto"/>
                        <w:bottom w:val="none" w:sz="0" w:space="0" w:color="auto"/>
                        <w:right w:val="none" w:sz="0" w:space="0" w:color="auto"/>
                      </w:divBdr>
                    </w:div>
                  </w:divsChild>
                </w:div>
                <w:div w:id="1360543441">
                  <w:marLeft w:val="0"/>
                  <w:marRight w:val="0"/>
                  <w:marTop w:val="0"/>
                  <w:marBottom w:val="0"/>
                  <w:divBdr>
                    <w:top w:val="none" w:sz="0" w:space="0" w:color="auto"/>
                    <w:left w:val="none" w:sz="0" w:space="0" w:color="auto"/>
                    <w:bottom w:val="none" w:sz="0" w:space="0" w:color="auto"/>
                    <w:right w:val="none" w:sz="0" w:space="0" w:color="auto"/>
                  </w:divBdr>
                  <w:divsChild>
                    <w:div w:id="1294096699">
                      <w:marLeft w:val="0"/>
                      <w:marRight w:val="0"/>
                      <w:marTop w:val="0"/>
                      <w:marBottom w:val="0"/>
                      <w:divBdr>
                        <w:top w:val="none" w:sz="0" w:space="0" w:color="auto"/>
                        <w:left w:val="none" w:sz="0" w:space="0" w:color="auto"/>
                        <w:bottom w:val="none" w:sz="0" w:space="0" w:color="auto"/>
                        <w:right w:val="none" w:sz="0" w:space="0" w:color="auto"/>
                      </w:divBdr>
                    </w:div>
                  </w:divsChild>
                </w:div>
                <w:div w:id="1408501447">
                  <w:marLeft w:val="0"/>
                  <w:marRight w:val="0"/>
                  <w:marTop w:val="0"/>
                  <w:marBottom w:val="0"/>
                  <w:divBdr>
                    <w:top w:val="none" w:sz="0" w:space="0" w:color="auto"/>
                    <w:left w:val="none" w:sz="0" w:space="0" w:color="auto"/>
                    <w:bottom w:val="none" w:sz="0" w:space="0" w:color="auto"/>
                    <w:right w:val="none" w:sz="0" w:space="0" w:color="auto"/>
                  </w:divBdr>
                  <w:divsChild>
                    <w:div w:id="210968827">
                      <w:marLeft w:val="0"/>
                      <w:marRight w:val="0"/>
                      <w:marTop w:val="0"/>
                      <w:marBottom w:val="0"/>
                      <w:divBdr>
                        <w:top w:val="none" w:sz="0" w:space="0" w:color="auto"/>
                        <w:left w:val="none" w:sz="0" w:space="0" w:color="auto"/>
                        <w:bottom w:val="none" w:sz="0" w:space="0" w:color="auto"/>
                        <w:right w:val="none" w:sz="0" w:space="0" w:color="auto"/>
                      </w:divBdr>
                    </w:div>
                  </w:divsChild>
                </w:div>
                <w:div w:id="1550454253">
                  <w:marLeft w:val="0"/>
                  <w:marRight w:val="0"/>
                  <w:marTop w:val="0"/>
                  <w:marBottom w:val="0"/>
                  <w:divBdr>
                    <w:top w:val="none" w:sz="0" w:space="0" w:color="auto"/>
                    <w:left w:val="none" w:sz="0" w:space="0" w:color="auto"/>
                    <w:bottom w:val="none" w:sz="0" w:space="0" w:color="auto"/>
                    <w:right w:val="none" w:sz="0" w:space="0" w:color="auto"/>
                  </w:divBdr>
                  <w:divsChild>
                    <w:div w:id="1997295467">
                      <w:marLeft w:val="0"/>
                      <w:marRight w:val="0"/>
                      <w:marTop w:val="0"/>
                      <w:marBottom w:val="0"/>
                      <w:divBdr>
                        <w:top w:val="none" w:sz="0" w:space="0" w:color="auto"/>
                        <w:left w:val="none" w:sz="0" w:space="0" w:color="auto"/>
                        <w:bottom w:val="none" w:sz="0" w:space="0" w:color="auto"/>
                        <w:right w:val="none" w:sz="0" w:space="0" w:color="auto"/>
                      </w:divBdr>
                    </w:div>
                  </w:divsChild>
                </w:div>
                <w:div w:id="1702050373">
                  <w:marLeft w:val="0"/>
                  <w:marRight w:val="0"/>
                  <w:marTop w:val="0"/>
                  <w:marBottom w:val="0"/>
                  <w:divBdr>
                    <w:top w:val="none" w:sz="0" w:space="0" w:color="auto"/>
                    <w:left w:val="none" w:sz="0" w:space="0" w:color="auto"/>
                    <w:bottom w:val="none" w:sz="0" w:space="0" w:color="auto"/>
                    <w:right w:val="none" w:sz="0" w:space="0" w:color="auto"/>
                  </w:divBdr>
                  <w:divsChild>
                    <w:div w:id="1562400256">
                      <w:marLeft w:val="0"/>
                      <w:marRight w:val="0"/>
                      <w:marTop w:val="0"/>
                      <w:marBottom w:val="0"/>
                      <w:divBdr>
                        <w:top w:val="none" w:sz="0" w:space="0" w:color="auto"/>
                        <w:left w:val="none" w:sz="0" w:space="0" w:color="auto"/>
                        <w:bottom w:val="none" w:sz="0" w:space="0" w:color="auto"/>
                        <w:right w:val="none" w:sz="0" w:space="0" w:color="auto"/>
                      </w:divBdr>
                    </w:div>
                  </w:divsChild>
                </w:div>
                <w:div w:id="1932160415">
                  <w:marLeft w:val="0"/>
                  <w:marRight w:val="0"/>
                  <w:marTop w:val="0"/>
                  <w:marBottom w:val="0"/>
                  <w:divBdr>
                    <w:top w:val="none" w:sz="0" w:space="0" w:color="auto"/>
                    <w:left w:val="none" w:sz="0" w:space="0" w:color="auto"/>
                    <w:bottom w:val="none" w:sz="0" w:space="0" w:color="auto"/>
                    <w:right w:val="none" w:sz="0" w:space="0" w:color="auto"/>
                  </w:divBdr>
                  <w:divsChild>
                    <w:div w:id="396827860">
                      <w:marLeft w:val="0"/>
                      <w:marRight w:val="0"/>
                      <w:marTop w:val="0"/>
                      <w:marBottom w:val="0"/>
                      <w:divBdr>
                        <w:top w:val="none" w:sz="0" w:space="0" w:color="auto"/>
                        <w:left w:val="none" w:sz="0" w:space="0" w:color="auto"/>
                        <w:bottom w:val="none" w:sz="0" w:space="0" w:color="auto"/>
                        <w:right w:val="none" w:sz="0" w:space="0" w:color="auto"/>
                      </w:divBdr>
                    </w:div>
                  </w:divsChild>
                </w:div>
                <w:div w:id="1945991006">
                  <w:marLeft w:val="0"/>
                  <w:marRight w:val="0"/>
                  <w:marTop w:val="0"/>
                  <w:marBottom w:val="0"/>
                  <w:divBdr>
                    <w:top w:val="none" w:sz="0" w:space="0" w:color="auto"/>
                    <w:left w:val="none" w:sz="0" w:space="0" w:color="auto"/>
                    <w:bottom w:val="none" w:sz="0" w:space="0" w:color="auto"/>
                    <w:right w:val="none" w:sz="0" w:space="0" w:color="auto"/>
                  </w:divBdr>
                  <w:divsChild>
                    <w:div w:id="1961760459">
                      <w:marLeft w:val="0"/>
                      <w:marRight w:val="0"/>
                      <w:marTop w:val="0"/>
                      <w:marBottom w:val="0"/>
                      <w:divBdr>
                        <w:top w:val="none" w:sz="0" w:space="0" w:color="auto"/>
                        <w:left w:val="none" w:sz="0" w:space="0" w:color="auto"/>
                        <w:bottom w:val="none" w:sz="0" w:space="0" w:color="auto"/>
                        <w:right w:val="none" w:sz="0" w:space="0" w:color="auto"/>
                      </w:divBdr>
                    </w:div>
                  </w:divsChild>
                </w:div>
                <w:div w:id="2006546223">
                  <w:marLeft w:val="0"/>
                  <w:marRight w:val="0"/>
                  <w:marTop w:val="0"/>
                  <w:marBottom w:val="0"/>
                  <w:divBdr>
                    <w:top w:val="none" w:sz="0" w:space="0" w:color="auto"/>
                    <w:left w:val="none" w:sz="0" w:space="0" w:color="auto"/>
                    <w:bottom w:val="none" w:sz="0" w:space="0" w:color="auto"/>
                    <w:right w:val="none" w:sz="0" w:space="0" w:color="auto"/>
                  </w:divBdr>
                  <w:divsChild>
                    <w:div w:id="1640761498">
                      <w:marLeft w:val="0"/>
                      <w:marRight w:val="0"/>
                      <w:marTop w:val="0"/>
                      <w:marBottom w:val="0"/>
                      <w:divBdr>
                        <w:top w:val="none" w:sz="0" w:space="0" w:color="auto"/>
                        <w:left w:val="none" w:sz="0" w:space="0" w:color="auto"/>
                        <w:bottom w:val="none" w:sz="0" w:space="0" w:color="auto"/>
                        <w:right w:val="none" w:sz="0" w:space="0" w:color="auto"/>
                      </w:divBdr>
                    </w:div>
                  </w:divsChild>
                </w:div>
                <w:div w:id="2007662560">
                  <w:marLeft w:val="0"/>
                  <w:marRight w:val="0"/>
                  <w:marTop w:val="0"/>
                  <w:marBottom w:val="0"/>
                  <w:divBdr>
                    <w:top w:val="none" w:sz="0" w:space="0" w:color="auto"/>
                    <w:left w:val="none" w:sz="0" w:space="0" w:color="auto"/>
                    <w:bottom w:val="none" w:sz="0" w:space="0" w:color="auto"/>
                    <w:right w:val="none" w:sz="0" w:space="0" w:color="auto"/>
                  </w:divBdr>
                  <w:divsChild>
                    <w:div w:id="270821093">
                      <w:marLeft w:val="0"/>
                      <w:marRight w:val="0"/>
                      <w:marTop w:val="0"/>
                      <w:marBottom w:val="0"/>
                      <w:divBdr>
                        <w:top w:val="none" w:sz="0" w:space="0" w:color="auto"/>
                        <w:left w:val="none" w:sz="0" w:space="0" w:color="auto"/>
                        <w:bottom w:val="none" w:sz="0" w:space="0" w:color="auto"/>
                        <w:right w:val="none" w:sz="0" w:space="0" w:color="auto"/>
                      </w:divBdr>
                    </w:div>
                  </w:divsChild>
                </w:div>
                <w:div w:id="2016301879">
                  <w:marLeft w:val="0"/>
                  <w:marRight w:val="0"/>
                  <w:marTop w:val="0"/>
                  <w:marBottom w:val="0"/>
                  <w:divBdr>
                    <w:top w:val="none" w:sz="0" w:space="0" w:color="auto"/>
                    <w:left w:val="none" w:sz="0" w:space="0" w:color="auto"/>
                    <w:bottom w:val="none" w:sz="0" w:space="0" w:color="auto"/>
                    <w:right w:val="none" w:sz="0" w:space="0" w:color="auto"/>
                  </w:divBdr>
                  <w:divsChild>
                    <w:div w:id="574783440">
                      <w:marLeft w:val="0"/>
                      <w:marRight w:val="0"/>
                      <w:marTop w:val="0"/>
                      <w:marBottom w:val="0"/>
                      <w:divBdr>
                        <w:top w:val="none" w:sz="0" w:space="0" w:color="auto"/>
                        <w:left w:val="none" w:sz="0" w:space="0" w:color="auto"/>
                        <w:bottom w:val="none" w:sz="0" w:space="0" w:color="auto"/>
                        <w:right w:val="none" w:sz="0" w:space="0" w:color="auto"/>
                      </w:divBdr>
                    </w:div>
                  </w:divsChild>
                </w:div>
                <w:div w:id="2017269053">
                  <w:marLeft w:val="0"/>
                  <w:marRight w:val="0"/>
                  <w:marTop w:val="0"/>
                  <w:marBottom w:val="0"/>
                  <w:divBdr>
                    <w:top w:val="none" w:sz="0" w:space="0" w:color="auto"/>
                    <w:left w:val="none" w:sz="0" w:space="0" w:color="auto"/>
                    <w:bottom w:val="none" w:sz="0" w:space="0" w:color="auto"/>
                    <w:right w:val="none" w:sz="0" w:space="0" w:color="auto"/>
                  </w:divBdr>
                  <w:divsChild>
                    <w:div w:id="16474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17437">
          <w:marLeft w:val="0"/>
          <w:marRight w:val="0"/>
          <w:marTop w:val="0"/>
          <w:marBottom w:val="0"/>
          <w:divBdr>
            <w:top w:val="none" w:sz="0" w:space="0" w:color="auto"/>
            <w:left w:val="none" w:sz="0" w:space="0" w:color="auto"/>
            <w:bottom w:val="none" w:sz="0" w:space="0" w:color="auto"/>
            <w:right w:val="none" w:sz="0" w:space="0" w:color="auto"/>
          </w:divBdr>
        </w:div>
      </w:divsChild>
    </w:div>
    <w:div w:id="976229872">
      <w:bodyDiv w:val="1"/>
      <w:marLeft w:val="0"/>
      <w:marRight w:val="0"/>
      <w:marTop w:val="0"/>
      <w:marBottom w:val="0"/>
      <w:divBdr>
        <w:top w:val="none" w:sz="0" w:space="0" w:color="auto"/>
        <w:left w:val="none" w:sz="0" w:space="0" w:color="auto"/>
        <w:bottom w:val="none" w:sz="0" w:space="0" w:color="auto"/>
        <w:right w:val="none" w:sz="0" w:space="0" w:color="auto"/>
      </w:divBdr>
    </w:div>
    <w:div w:id="1255243351">
      <w:bodyDiv w:val="1"/>
      <w:marLeft w:val="0"/>
      <w:marRight w:val="0"/>
      <w:marTop w:val="0"/>
      <w:marBottom w:val="0"/>
      <w:divBdr>
        <w:top w:val="none" w:sz="0" w:space="0" w:color="auto"/>
        <w:left w:val="none" w:sz="0" w:space="0" w:color="auto"/>
        <w:bottom w:val="none" w:sz="0" w:space="0" w:color="auto"/>
        <w:right w:val="none" w:sz="0" w:space="0" w:color="auto"/>
      </w:divBdr>
    </w:div>
    <w:div w:id="1652951333">
      <w:bodyDiv w:val="1"/>
      <w:marLeft w:val="0"/>
      <w:marRight w:val="0"/>
      <w:marTop w:val="0"/>
      <w:marBottom w:val="0"/>
      <w:divBdr>
        <w:top w:val="none" w:sz="0" w:space="0" w:color="auto"/>
        <w:left w:val="none" w:sz="0" w:space="0" w:color="auto"/>
        <w:bottom w:val="none" w:sz="0" w:space="0" w:color="auto"/>
        <w:right w:val="none" w:sz="0" w:space="0" w:color="auto"/>
      </w:divBdr>
    </w:div>
    <w:div w:id="1885869013">
      <w:bodyDiv w:val="1"/>
      <w:marLeft w:val="0"/>
      <w:marRight w:val="0"/>
      <w:marTop w:val="0"/>
      <w:marBottom w:val="0"/>
      <w:divBdr>
        <w:top w:val="none" w:sz="0" w:space="0" w:color="auto"/>
        <w:left w:val="none" w:sz="0" w:space="0" w:color="auto"/>
        <w:bottom w:val="none" w:sz="0" w:space="0" w:color="auto"/>
        <w:right w:val="none" w:sz="0" w:space="0" w:color="auto"/>
      </w:divBdr>
      <w:divsChild>
        <w:div w:id="330566122">
          <w:marLeft w:val="0"/>
          <w:marRight w:val="0"/>
          <w:marTop w:val="0"/>
          <w:marBottom w:val="0"/>
          <w:divBdr>
            <w:top w:val="none" w:sz="0" w:space="0" w:color="auto"/>
            <w:left w:val="none" w:sz="0" w:space="0" w:color="auto"/>
            <w:bottom w:val="none" w:sz="0" w:space="0" w:color="auto"/>
            <w:right w:val="none" w:sz="0" w:space="0" w:color="auto"/>
          </w:divBdr>
          <w:divsChild>
            <w:div w:id="1879273564">
              <w:marLeft w:val="0"/>
              <w:marRight w:val="0"/>
              <w:marTop w:val="0"/>
              <w:marBottom w:val="0"/>
              <w:divBdr>
                <w:top w:val="none" w:sz="0" w:space="0" w:color="auto"/>
                <w:left w:val="none" w:sz="0" w:space="0" w:color="auto"/>
                <w:bottom w:val="none" w:sz="0" w:space="0" w:color="auto"/>
                <w:right w:val="none" w:sz="0" w:space="0" w:color="auto"/>
              </w:divBdr>
            </w:div>
          </w:divsChild>
        </w:div>
        <w:div w:id="683022968">
          <w:marLeft w:val="0"/>
          <w:marRight w:val="0"/>
          <w:marTop w:val="0"/>
          <w:marBottom w:val="0"/>
          <w:divBdr>
            <w:top w:val="none" w:sz="0" w:space="0" w:color="auto"/>
            <w:left w:val="none" w:sz="0" w:space="0" w:color="auto"/>
            <w:bottom w:val="none" w:sz="0" w:space="0" w:color="auto"/>
            <w:right w:val="none" w:sz="0" w:space="0" w:color="auto"/>
          </w:divBdr>
          <w:divsChild>
            <w:div w:id="1761414469">
              <w:marLeft w:val="0"/>
              <w:marRight w:val="0"/>
              <w:marTop w:val="0"/>
              <w:marBottom w:val="0"/>
              <w:divBdr>
                <w:top w:val="none" w:sz="0" w:space="0" w:color="auto"/>
                <w:left w:val="none" w:sz="0" w:space="0" w:color="auto"/>
                <w:bottom w:val="none" w:sz="0" w:space="0" w:color="auto"/>
                <w:right w:val="none" w:sz="0" w:space="0" w:color="auto"/>
              </w:divBdr>
              <w:divsChild>
                <w:div w:id="76631055">
                  <w:marLeft w:val="0"/>
                  <w:marRight w:val="0"/>
                  <w:marTop w:val="0"/>
                  <w:marBottom w:val="0"/>
                  <w:divBdr>
                    <w:top w:val="none" w:sz="0" w:space="0" w:color="auto"/>
                    <w:left w:val="none" w:sz="0" w:space="0" w:color="auto"/>
                    <w:bottom w:val="none" w:sz="0" w:space="0" w:color="auto"/>
                    <w:right w:val="none" w:sz="0" w:space="0" w:color="auto"/>
                  </w:divBdr>
                  <w:divsChild>
                    <w:div w:id="1579098821">
                      <w:marLeft w:val="0"/>
                      <w:marRight w:val="0"/>
                      <w:marTop w:val="0"/>
                      <w:marBottom w:val="0"/>
                      <w:divBdr>
                        <w:top w:val="single" w:sz="6" w:space="0" w:color="888888"/>
                        <w:left w:val="single" w:sz="6" w:space="0" w:color="888888"/>
                        <w:bottom w:val="single" w:sz="6" w:space="0" w:color="888888"/>
                        <w:right w:val="single" w:sz="6" w:space="0" w:color="888888"/>
                      </w:divBdr>
                    </w:div>
                  </w:divsChild>
                </w:div>
              </w:divsChild>
            </w:div>
          </w:divsChild>
        </w:div>
      </w:divsChild>
    </w:div>
    <w:div w:id="1913930308">
      <w:bodyDiv w:val="1"/>
      <w:marLeft w:val="0"/>
      <w:marRight w:val="0"/>
      <w:marTop w:val="0"/>
      <w:marBottom w:val="0"/>
      <w:divBdr>
        <w:top w:val="none" w:sz="0" w:space="0" w:color="auto"/>
        <w:left w:val="none" w:sz="0" w:space="0" w:color="auto"/>
        <w:bottom w:val="none" w:sz="0" w:space="0" w:color="auto"/>
        <w:right w:val="none" w:sz="0" w:space="0" w:color="auto"/>
      </w:divBdr>
    </w:div>
    <w:div w:id="1922636393">
      <w:bodyDiv w:val="1"/>
      <w:marLeft w:val="0"/>
      <w:marRight w:val="0"/>
      <w:marTop w:val="0"/>
      <w:marBottom w:val="0"/>
      <w:divBdr>
        <w:top w:val="none" w:sz="0" w:space="0" w:color="auto"/>
        <w:left w:val="none" w:sz="0" w:space="0" w:color="auto"/>
        <w:bottom w:val="none" w:sz="0" w:space="0" w:color="auto"/>
        <w:right w:val="none" w:sz="0" w:space="0" w:color="auto"/>
      </w:divBdr>
      <w:divsChild>
        <w:div w:id="1705720">
          <w:marLeft w:val="0"/>
          <w:marRight w:val="0"/>
          <w:marTop w:val="0"/>
          <w:marBottom w:val="0"/>
          <w:divBdr>
            <w:top w:val="none" w:sz="0" w:space="0" w:color="auto"/>
            <w:left w:val="none" w:sz="0" w:space="0" w:color="auto"/>
            <w:bottom w:val="none" w:sz="0" w:space="0" w:color="auto"/>
            <w:right w:val="none" w:sz="0" w:space="0" w:color="auto"/>
          </w:divBdr>
        </w:div>
        <w:div w:id="218131970">
          <w:marLeft w:val="0"/>
          <w:marRight w:val="0"/>
          <w:marTop w:val="0"/>
          <w:marBottom w:val="0"/>
          <w:divBdr>
            <w:top w:val="none" w:sz="0" w:space="0" w:color="auto"/>
            <w:left w:val="none" w:sz="0" w:space="0" w:color="auto"/>
            <w:bottom w:val="none" w:sz="0" w:space="0" w:color="auto"/>
            <w:right w:val="none" w:sz="0" w:space="0" w:color="auto"/>
          </w:divBdr>
        </w:div>
        <w:div w:id="369232567">
          <w:marLeft w:val="0"/>
          <w:marRight w:val="0"/>
          <w:marTop w:val="0"/>
          <w:marBottom w:val="0"/>
          <w:divBdr>
            <w:top w:val="none" w:sz="0" w:space="0" w:color="auto"/>
            <w:left w:val="none" w:sz="0" w:space="0" w:color="auto"/>
            <w:bottom w:val="none" w:sz="0" w:space="0" w:color="auto"/>
            <w:right w:val="none" w:sz="0" w:space="0" w:color="auto"/>
          </w:divBdr>
        </w:div>
        <w:div w:id="369887847">
          <w:marLeft w:val="0"/>
          <w:marRight w:val="0"/>
          <w:marTop w:val="0"/>
          <w:marBottom w:val="0"/>
          <w:divBdr>
            <w:top w:val="none" w:sz="0" w:space="0" w:color="auto"/>
            <w:left w:val="none" w:sz="0" w:space="0" w:color="auto"/>
            <w:bottom w:val="none" w:sz="0" w:space="0" w:color="auto"/>
            <w:right w:val="none" w:sz="0" w:space="0" w:color="auto"/>
          </w:divBdr>
        </w:div>
        <w:div w:id="377826771">
          <w:marLeft w:val="0"/>
          <w:marRight w:val="0"/>
          <w:marTop w:val="0"/>
          <w:marBottom w:val="0"/>
          <w:divBdr>
            <w:top w:val="none" w:sz="0" w:space="0" w:color="auto"/>
            <w:left w:val="none" w:sz="0" w:space="0" w:color="auto"/>
            <w:bottom w:val="none" w:sz="0" w:space="0" w:color="auto"/>
            <w:right w:val="none" w:sz="0" w:space="0" w:color="auto"/>
          </w:divBdr>
        </w:div>
        <w:div w:id="454834616">
          <w:marLeft w:val="0"/>
          <w:marRight w:val="0"/>
          <w:marTop w:val="0"/>
          <w:marBottom w:val="0"/>
          <w:divBdr>
            <w:top w:val="none" w:sz="0" w:space="0" w:color="auto"/>
            <w:left w:val="none" w:sz="0" w:space="0" w:color="auto"/>
            <w:bottom w:val="none" w:sz="0" w:space="0" w:color="auto"/>
            <w:right w:val="none" w:sz="0" w:space="0" w:color="auto"/>
          </w:divBdr>
        </w:div>
        <w:div w:id="466900930">
          <w:marLeft w:val="0"/>
          <w:marRight w:val="0"/>
          <w:marTop w:val="0"/>
          <w:marBottom w:val="0"/>
          <w:divBdr>
            <w:top w:val="none" w:sz="0" w:space="0" w:color="auto"/>
            <w:left w:val="none" w:sz="0" w:space="0" w:color="auto"/>
            <w:bottom w:val="none" w:sz="0" w:space="0" w:color="auto"/>
            <w:right w:val="none" w:sz="0" w:space="0" w:color="auto"/>
          </w:divBdr>
        </w:div>
        <w:div w:id="477646511">
          <w:marLeft w:val="0"/>
          <w:marRight w:val="0"/>
          <w:marTop w:val="0"/>
          <w:marBottom w:val="0"/>
          <w:divBdr>
            <w:top w:val="none" w:sz="0" w:space="0" w:color="auto"/>
            <w:left w:val="none" w:sz="0" w:space="0" w:color="auto"/>
            <w:bottom w:val="none" w:sz="0" w:space="0" w:color="auto"/>
            <w:right w:val="none" w:sz="0" w:space="0" w:color="auto"/>
          </w:divBdr>
        </w:div>
        <w:div w:id="513112032">
          <w:marLeft w:val="0"/>
          <w:marRight w:val="0"/>
          <w:marTop w:val="0"/>
          <w:marBottom w:val="0"/>
          <w:divBdr>
            <w:top w:val="none" w:sz="0" w:space="0" w:color="auto"/>
            <w:left w:val="none" w:sz="0" w:space="0" w:color="auto"/>
            <w:bottom w:val="none" w:sz="0" w:space="0" w:color="auto"/>
            <w:right w:val="none" w:sz="0" w:space="0" w:color="auto"/>
          </w:divBdr>
        </w:div>
        <w:div w:id="579607461">
          <w:marLeft w:val="0"/>
          <w:marRight w:val="0"/>
          <w:marTop w:val="0"/>
          <w:marBottom w:val="0"/>
          <w:divBdr>
            <w:top w:val="none" w:sz="0" w:space="0" w:color="auto"/>
            <w:left w:val="none" w:sz="0" w:space="0" w:color="auto"/>
            <w:bottom w:val="none" w:sz="0" w:space="0" w:color="auto"/>
            <w:right w:val="none" w:sz="0" w:space="0" w:color="auto"/>
          </w:divBdr>
        </w:div>
        <w:div w:id="681055072">
          <w:marLeft w:val="0"/>
          <w:marRight w:val="0"/>
          <w:marTop w:val="0"/>
          <w:marBottom w:val="0"/>
          <w:divBdr>
            <w:top w:val="none" w:sz="0" w:space="0" w:color="auto"/>
            <w:left w:val="none" w:sz="0" w:space="0" w:color="auto"/>
            <w:bottom w:val="none" w:sz="0" w:space="0" w:color="auto"/>
            <w:right w:val="none" w:sz="0" w:space="0" w:color="auto"/>
          </w:divBdr>
        </w:div>
        <w:div w:id="746999212">
          <w:marLeft w:val="0"/>
          <w:marRight w:val="0"/>
          <w:marTop w:val="0"/>
          <w:marBottom w:val="0"/>
          <w:divBdr>
            <w:top w:val="none" w:sz="0" w:space="0" w:color="auto"/>
            <w:left w:val="none" w:sz="0" w:space="0" w:color="auto"/>
            <w:bottom w:val="none" w:sz="0" w:space="0" w:color="auto"/>
            <w:right w:val="none" w:sz="0" w:space="0" w:color="auto"/>
          </w:divBdr>
        </w:div>
        <w:div w:id="1081217950">
          <w:marLeft w:val="0"/>
          <w:marRight w:val="0"/>
          <w:marTop w:val="0"/>
          <w:marBottom w:val="0"/>
          <w:divBdr>
            <w:top w:val="none" w:sz="0" w:space="0" w:color="auto"/>
            <w:left w:val="none" w:sz="0" w:space="0" w:color="auto"/>
            <w:bottom w:val="none" w:sz="0" w:space="0" w:color="auto"/>
            <w:right w:val="none" w:sz="0" w:space="0" w:color="auto"/>
          </w:divBdr>
        </w:div>
        <w:div w:id="1208496137">
          <w:marLeft w:val="0"/>
          <w:marRight w:val="0"/>
          <w:marTop w:val="0"/>
          <w:marBottom w:val="0"/>
          <w:divBdr>
            <w:top w:val="none" w:sz="0" w:space="0" w:color="auto"/>
            <w:left w:val="none" w:sz="0" w:space="0" w:color="auto"/>
            <w:bottom w:val="none" w:sz="0" w:space="0" w:color="auto"/>
            <w:right w:val="none" w:sz="0" w:space="0" w:color="auto"/>
          </w:divBdr>
        </w:div>
        <w:div w:id="1238200885">
          <w:marLeft w:val="0"/>
          <w:marRight w:val="0"/>
          <w:marTop w:val="0"/>
          <w:marBottom w:val="0"/>
          <w:divBdr>
            <w:top w:val="none" w:sz="0" w:space="0" w:color="auto"/>
            <w:left w:val="none" w:sz="0" w:space="0" w:color="auto"/>
            <w:bottom w:val="none" w:sz="0" w:space="0" w:color="auto"/>
            <w:right w:val="none" w:sz="0" w:space="0" w:color="auto"/>
          </w:divBdr>
        </w:div>
        <w:div w:id="1508055067">
          <w:marLeft w:val="0"/>
          <w:marRight w:val="0"/>
          <w:marTop w:val="0"/>
          <w:marBottom w:val="0"/>
          <w:divBdr>
            <w:top w:val="none" w:sz="0" w:space="0" w:color="auto"/>
            <w:left w:val="none" w:sz="0" w:space="0" w:color="auto"/>
            <w:bottom w:val="none" w:sz="0" w:space="0" w:color="auto"/>
            <w:right w:val="none" w:sz="0" w:space="0" w:color="auto"/>
          </w:divBdr>
        </w:div>
        <w:div w:id="1545949894">
          <w:marLeft w:val="0"/>
          <w:marRight w:val="0"/>
          <w:marTop w:val="0"/>
          <w:marBottom w:val="0"/>
          <w:divBdr>
            <w:top w:val="none" w:sz="0" w:space="0" w:color="auto"/>
            <w:left w:val="none" w:sz="0" w:space="0" w:color="auto"/>
            <w:bottom w:val="none" w:sz="0" w:space="0" w:color="auto"/>
            <w:right w:val="none" w:sz="0" w:space="0" w:color="auto"/>
          </w:divBdr>
        </w:div>
        <w:div w:id="1552770899">
          <w:marLeft w:val="0"/>
          <w:marRight w:val="0"/>
          <w:marTop w:val="0"/>
          <w:marBottom w:val="0"/>
          <w:divBdr>
            <w:top w:val="none" w:sz="0" w:space="0" w:color="auto"/>
            <w:left w:val="none" w:sz="0" w:space="0" w:color="auto"/>
            <w:bottom w:val="none" w:sz="0" w:space="0" w:color="auto"/>
            <w:right w:val="none" w:sz="0" w:space="0" w:color="auto"/>
          </w:divBdr>
        </w:div>
        <w:div w:id="1571966701">
          <w:marLeft w:val="0"/>
          <w:marRight w:val="0"/>
          <w:marTop w:val="0"/>
          <w:marBottom w:val="0"/>
          <w:divBdr>
            <w:top w:val="none" w:sz="0" w:space="0" w:color="auto"/>
            <w:left w:val="none" w:sz="0" w:space="0" w:color="auto"/>
            <w:bottom w:val="none" w:sz="0" w:space="0" w:color="auto"/>
            <w:right w:val="none" w:sz="0" w:space="0" w:color="auto"/>
          </w:divBdr>
        </w:div>
        <w:div w:id="1613709144">
          <w:marLeft w:val="0"/>
          <w:marRight w:val="0"/>
          <w:marTop w:val="0"/>
          <w:marBottom w:val="0"/>
          <w:divBdr>
            <w:top w:val="none" w:sz="0" w:space="0" w:color="auto"/>
            <w:left w:val="none" w:sz="0" w:space="0" w:color="auto"/>
            <w:bottom w:val="none" w:sz="0" w:space="0" w:color="auto"/>
            <w:right w:val="none" w:sz="0" w:space="0" w:color="auto"/>
          </w:divBdr>
        </w:div>
        <w:div w:id="1660186998">
          <w:marLeft w:val="0"/>
          <w:marRight w:val="0"/>
          <w:marTop w:val="0"/>
          <w:marBottom w:val="0"/>
          <w:divBdr>
            <w:top w:val="none" w:sz="0" w:space="0" w:color="auto"/>
            <w:left w:val="none" w:sz="0" w:space="0" w:color="auto"/>
            <w:bottom w:val="none" w:sz="0" w:space="0" w:color="auto"/>
            <w:right w:val="none" w:sz="0" w:space="0" w:color="auto"/>
          </w:divBdr>
        </w:div>
        <w:div w:id="1667594441">
          <w:marLeft w:val="0"/>
          <w:marRight w:val="0"/>
          <w:marTop w:val="0"/>
          <w:marBottom w:val="0"/>
          <w:divBdr>
            <w:top w:val="none" w:sz="0" w:space="0" w:color="auto"/>
            <w:left w:val="none" w:sz="0" w:space="0" w:color="auto"/>
            <w:bottom w:val="none" w:sz="0" w:space="0" w:color="auto"/>
            <w:right w:val="none" w:sz="0" w:space="0" w:color="auto"/>
          </w:divBdr>
        </w:div>
        <w:div w:id="1681084951">
          <w:marLeft w:val="0"/>
          <w:marRight w:val="0"/>
          <w:marTop w:val="0"/>
          <w:marBottom w:val="0"/>
          <w:divBdr>
            <w:top w:val="none" w:sz="0" w:space="0" w:color="auto"/>
            <w:left w:val="none" w:sz="0" w:space="0" w:color="auto"/>
            <w:bottom w:val="none" w:sz="0" w:space="0" w:color="auto"/>
            <w:right w:val="none" w:sz="0" w:space="0" w:color="auto"/>
          </w:divBdr>
        </w:div>
        <w:div w:id="1723095148">
          <w:marLeft w:val="0"/>
          <w:marRight w:val="0"/>
          <w:marTop w:val="0"/>
          <w:marBottom w:val="0"/>
          <w:divBdr>
            <w:top w:val="none" w:sz="0" w:space="0" w:color="auto"/>
            <w:left w:val="none" w:sz="0" w:space="0" w:color="auto"/>
            <w:bottom w:val="none" w:sz="0" w:space="0" w:color="auto"/>
            <w:right w:val="none" w:sz="0" w:space="0" w:color="auto"/>
          </w:divBdr>
        </w:div>
        <w:div w:id="1738285297">
          <w:marLeft w:val="0"/>
          <w:marRight w:val="0"/>
          <w:marTop w:val="0"/>
          <w:marBottom w:val="0"/>
          <w:divBdr>
            <w:top w:val="none" w:sz="0" w:space="0" w:color="auto"/>
            <w:left w:val="none" w:sz="0" w:space="0" w:color="auto"/>
            <w:bottom w:val="none" w:sz="0" w:space="0" w:color="auto"/>
            <w:right w:val="none" w:sz="0" w:space="0" w:color="auto"/>
          </w:divBdr>
        </w:div>
        <w:div w:id="1748261184">
          <w:marLeft w:val="0"/>
          <w:marRight w:val="0"/>
          <w:marTop w:val="0"/>
          <w:marBottom w:val="0"/>
          <w:divBdr>
            <w:top w:val="none" w:sz="0" w:space="0" w:color="auto"/>
            <w:left w:val="none" w:sz="0" w:space="0" w:color="auto"/>
            <w:bottom w:val="none" w:sz="0" w:space="0" w:color="auto"/>
            <w:right w:val="none" w:sz="0" w:space="0" w:color="auto"/>
          </w:divBdr>
        </w:div>
        <w:div w:id="1847860549">
          <w:marLeft w:val="0"/>
          <w:marRight w:val="0"/>
          <w:marTop w:val="0"/>
          <w:marBottom w:val="0"/>
          <w:divBdr>
            <w:top w:val="none" w:sz="0" w:space="0" w:color="auto"/>
            <w:left w:val="none" w:sz="0" w:space="0" w:color="auto"/>
            <w:bottom w:val="none" w:sz="0" w:space="0" w:color="auto"/>
            <w:right w:val="none" w:sz="0" w:space="0" w:color="auto"/>
          </w:divBdr>
        </w:div>
        <w:div w:id="1987083693">
          <w:marLeft w:val="0"/>
          <w:marRight w:val="0"/>
          <w:marTop w:val="0"/>
          <w:marBottom w:val="0"/>
          <w:divBdr>
            <w:top w:val="none" w:sz="0" w:space="0" w:color="auto"/>
            <w:left w:val="none" w:sz="0" w:space="0" w:color="auto"/>
            <w:bottom w:val="none" w:sz="0" w:space="0" w:color="auto"/>
            <w:right w:val="none" w:sz="0" w:space="0" w:color="auto"/>
          </w:divBdr>
        </w:div>
        <w:div w:id="2030793281">
          <w:marLeft w:val="0"/>
          <w:marRight w:val="0"/>
          <w:marTop w:val="0"/>
          <w:marBottom w:val="0"/>
          <w:divBdr>
            <w:top w:val="none" w:sz="0" w:space="0" w:color="auto"/>
            <w:left w:val="none" w:sz="0" w:space="0" w:color="auto"/>
            <w:bottom w:val="none" w:sz="0" w:space="0" w:color="auto"/>
            <w:right w:val="none" w:sz="0" w:space="0" w:color="auto"/>
          </w:divBdr>
        </w:div>
      </w:divsChild>
    </w:div>
    <w:div w:id="1950771901">
      <w:bodyDiv w:val="1"/>
      <w:marLeft w:val="0"/>
      <w:marRight w:val="0"/>
      <w:marTop w:val="0"/>
      <w:marBottom w:val="0"/>
      <w:divBdr>
        <w:top w:val="none" w:sz="0" w:space="0" w:color="auto"/>
        <w:left w:val="none" w:sz="0" w:space="0" w:color="auto"/>
        <w:bottom w:val="none" w:sz="0" w:space="0" w:color="auto"/>
        <w:right w:val="none" w:sz="0" w:space="0" w:color="auto"/>
      </w:divBdr>
    </w:div>
    <w:div w:id="1971201982">
      <w:bodyDiv w:val="1"/>
      <w:marLeft w:val="0"/>
      <w:marRight w:val="0"/>
      <w:marTop w:val="0"/>
      <w:marBottom w:val="0"/>
      <w:divBdr>
        <w:top w:val="none" w:sz="0" w:space="0" w:color="auto"/>
        <w:left w:val="none" w:sz="0" w:space="0" w:color="auto"/>
        <w:bottom w:val="none" w:sz="0" w:space="0" w:color="auto"/>
        <w:right w:val="none" w:sz="0" w:space="0" w:color="auto"/>
      </w:divBdr>
    </w:div>
    <w:div w:id="1995836593">
      <w:bodyDiv w:val="1"/>
      <w:marLeft w:val="0"/>
      <w:marRight w:val="0"/>
      <w:marTop w:val="0"/>
      <w:marBottom w:val="0"/>
      <w:divBdr>
        <w:top w:val="none" w:sz="0" w:space="0" w:color="auto"/>
        <w:left w:val="none" w:sz="0" w:space="0" w:color="auto"/>
        <w:bottom w:val="none" w:sz="0" w:space="0" w:color="auto"/>
        <w:right w:val="none" w:sz="0" w:space="0" w:color="auto"/>
      </w:divBdr>
    </w:div>
    <w:div w:id="2098867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usinessinsider.com/reddit-millennial-social-media-most-popular-youtube-gen-z-why-2024-10?utm"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blog.hootsuite.com/linkedin-demographics/?utm_" TargetMode="External"/><Relationship Id="rId17" Type="http://schemas.openxmlformats.org/officeDocument/2006/relationships/hyperlink" Target="https://socialflyny.com/snapchat-statistics/" TargetMode="External"/><Relationship Id="rId2" Type="http://schemas.openxmlformats.org/officeDocument/2006/relationships/customXml" Target="../customXml/item2.xml"/><Relationship Id="rId16" Type="http://schemas.openxmlformats.org/officeDocument/2006/relationships/hyperlink" Target="https://www.pewresearch.org/short-reads/2024/02/02/5-facts-about-how-americans-use-facebook-two-decades-after-its-launch/"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tatista.com/statistics/283119/age-distribution-of-global-twitter-users/?utm" TargetMode="External"/><Relationship Id="rId5" Type="http://schemas.openxmlformats.org/officeDocument/2006/relationships/settings" Target="settings.xml"/><Relationship Id="rId15" Type="http://schemas.openxmlformats.org/officeDocument/2006/relationships/hyperlink" Target="https://www.pewresearch.org/internet/fact-sheet/social-media/?tabItem=5b319c90-7363-4881-8e6f-f98925683a2f" TargetMode="External"/><Relationship Id="rId23" Type="http://schemas.openxmlformats.org/officeDocument/2006/relationships/theme" Target="theme/theme1.xml"/><Relationship Id="rId10" Type="http://schemas.openxmlformats.org/officeDocument/2006/relationships/hyperlink" Target="https://www.pewresearch.org/internet/2024/01/31/americans-social-media-use/"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oberlo.com/statistics/pinterest-age-demographics?utm_" TargetMode="External"/><Relationship Id="rId22" Type="http://schemas.openxmlformats.org/officeDocument/2006/relationships/fontTable" Target="fontTable.xml"/></Relationships>
</file>

<file path=word/theme/theme1.xml><?xml version="1.0" encoding="utf-8"?>
<a:theme xmlns:a="http://schemas.openxmlformats.org/drawingml/2006/main" name="uopx2021">
  <a:themeElements>
    <a:clrScheme name="UOPXbrand2021">
      <a:dk1>
        <a:srgbClr val="001823"/>
      </a:dk1>
      <a:lt1>
        <a:srgbClr val="5E7079"/>
      </a:lt1>
      <a:dk2>
        <a:srgbClr val="DB3725"/>
      </a:dk2>
      <a:lt2>
        <a:srgbClr val="FFFFFF"/>
      </a:lt2>
      <a:accent1>
        <a:srgbClr val="15333E"/>
      </a:accent1>
      <a:accent2>
        <a:srgbClr val="3A4F59"/>
      </a:accent2>
      <a:accent3>
        <a:srgbClr val="5E7079"/>
      </a:accent3>
      <a:accent4>
        <a:srgbClr val="7B8A92"/>
      </a:accent4>
      <a:accent5>
        <a:srgbClr val="97A3A9"/>
      </a:accent5>
      <a:accent6>
        <a:srgbClr val="B2BBBF"/>
      </a:accent6>
      <a:hlink>
        <a:srgbClr val="DB3724"/>
      </a:hlink>
      <a:folHlink>
        <a:srgbClr val="A4291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FFEF1C-E4A6-4CA0-AC59-60BD6C0A4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1470</Words>
  <Characters>8381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2025-01-12T21:34:00Z</dcterms:created>
  <dcterms:modified xsi:type="dcterms:W3CDTF">2025-01-12T21:34:00Z</dcterms:modified>
</cp:coreProperties>
</file>