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BAB4B" w14:textId="3301E687" w:rsidR="007B65CE" w:rsidRPr="00903347" w:rsidRDefault="00A14190" w:rsidP="00903347">
      <w:pPr>
        <w:pStyle w:val="Heading1"/>
      </w:pPr>
      <w:r w:rsidRPr="00903347">
        <w:drawing>
          <wp:anchor distT="0" distB="0" distL="114300" distR="114300" simplePos="0" relativeHeight="251658240" behindDoc="1" locked="0" layoutInCell="1" allowOverlap="1" wp14:anchorId="1BBC02BF" wp14:editId="05BCF8B3">
            <wp:simplePos x="0" y="0"/>
            <wp:positionH relativeFrom="column">
              <wp:posOffset>-243840</wp:posOffset>
            </wp:positionH>
            <wp:positionV relativeFrom="paragraph">
              <wp:posOffset>-675077</wp:posOffset>
            </wp:positionV>
            <wp:extent cx="3840480" cy="1172618"/>
            <wp:effectExtent l="0" t="0" r="0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shirey\OneDrive - University of Phoenix\F_Drive\Style Guides\UPX Logos\Horizontal format\UOPX_Sig_Hor_Black_Mediu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17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5DC" w:rsidRPr="00903347">
        <w:t>GEN/201</w:t>
      </w:r>
      <w:r w:rsidR="002B183F" w:rsidRPr="00903347">
        <w:t xml:space="preserve">: </w:t>
      </w:r>
      <w:bookmarkStart w:id="0" w:name="_Toc535217052"/>
      <w:r w:rsidR="00BB0B61" w:rsidRPr="00903347">
        <w:t xml:space="preserve">Foundations </w:t>
      </w:r>
      <w:r w:rsidR="00320B4A" w:rsidRPr="00903347">
        <w:t>for</w:t>
      </w:r>
      <w:r w:rsidR="00BB0B61" w:rsidRPr="00903347">
        <w:t xml:space="preserve"> University Success</w:t>
      </w:r>
    </w:p>
    <w:p w14:paraId="5F805043" w14:textId="77777777" w:rsidR="00342E17" w:rsidRPr="00903347" w:rsidRDefault="00342E17" w:rsidP="00903347">
      <w:pPr>
        <w:pStyle w:val="Heading2"/>
      </w:pPr>
      <w:bookmarkStart w:id="1" w:name="_Toc535217053"/>
      <w:r w:rsidRPr="00903347">
        <w:t>Description</w:t>
      </w:r>
      <w:bookmarkEnd w:id="1"/>
    </w:p>
    <w:p w14:paraId="0F17B7C2" w14:textId="77777777" w:rsidR="003337D3" w:rsidRDefault="003337D3" w:rsidP="003337D3">
      <w:r>
        <w:t>This course transitions students through the foundations of study at University of Phoenix. Students develop personal strategies for achieving educational goals and develop skills in critical thinking, collaboration, and communication.</w:t>
      </w:r>
    </w:p>
    <w:p w14:paraId="02E3B4F9" w14:textId="4B9E3302" w:rsidR="006878AB" w:rsidRDefault="009E6E0A" w:rsidP="00903347">
      <w:pPr>
        <w:pStyle w:val="Heading2"/>
      </w:pPr>
      <w:r w:rsidRPr="00A273CD">
        <w:t>Credits</w:t>
      </w:r>
      <w:bookmarkEnd w:id="0"/>
    </w:p>
    <w:p w14:paraId="7CEBA627" w14:textId="799835B3" w:rsidR="00A00052" w:rsidRPr="00A00052" w:rsidRDefault="00084907" w:rsidP="001E44F0">
      <w:r>
        <w:t>3</w:t>
      </w:r>
    </w:p>
    <w:p w14:paraId="1BC7CD01" w14:textId="1340998D" w:rsidR="00D06481" w:rsidRPr="00903347" w:rsidRDefault="6213CE33" w:rsidP="00903347">
      <w:pPr>
        <w:pStyle w:val="Heading2"/>
      </w:pPr>
      <w:bookmarkStart w:id="2" w:name="_Toc535217054"/>
      <w:r w:rsidRPr="00903347">
        <w:t>Learning Outcomes</w:t>
      </w:r>
      <w:bookmarkEnd w:id="2"/>
    </w:p>
    <w:tbl>
      <w:tblPr>
        <w:tblStyle w:val="TableGrid"/>
        <w:tblW w:w="9622" w:type="dxa"/>
        <w:tblBorders>
          <w:top w:val="single" w:sz="4" w:space="0" w:color="808080" w:themeColor="accent2"/>
          <w:left w:val="single" w:sz="4" w:space="0" w:color="808080" w:themeColor="accent2"/>
          <w:bottom w:val="single" w:sz="4" w:space="0" w:color="808080" w:themeColor="accent2"/>
          <w:right w:val="single" w:sz="4" w:space="0" w:color="808080" w:themeColor="accent2"/>
          <w:insideH w:val="single" w:sz="4" w:space="0" w:color="808080" w:themeColor="accent2"/>
          <w:insideV w:val="single" w:sz="4" w:space="0" w:color="808080" w:themeColor="accent2"/>
        </w:tblBorders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  <w:tblCaption w:val="Table displaying learning outcomes and where you will demonstrate what you have learned"/>
      </w:tblPr>
      <w:tblGrid>
        <w:gridCol w:w="5302"/>
        <w:gridCol w:w="4320"/>
      </w:tblGrid>
      <w:tr w:rsidR="00D06481" w:rsidRPr="00204164" w14:paraId="63BC4955" w14:textId="77777777" w:rsidTr="00970AB6">
        <w:tc>
          <w:tcPr>
            <w:tcW w:w="5302" w:type="dxa"/>
            <w:shd w:val="clear" w:color="auto" w:fill="EDEDED" w:themeFill="accent5"/>
            <w:hideMark/>
          </w:tcPr>
          <w:p w14:paraId="5B106113" w14:textId="54D4D8FD" w:rsidR="00D06481" w:rsidRPr="00204164" w:rsidRDefault="002A5053" w:rsidP="00895A9D">
            <w:pPr>
              <w:pStyle w:val="Tabletext"/>
              <w:jc w:val="center"/>
            </w:pPr>
            <w:r w:rsidRPr="00204164">
              <w:t>In this course you will learn to:</w:t>
            </w:r>
          </w:p>
        </w:tc>
        <w:tc>
          <w:tcPr>
            <w:tcW w:w="4320" w:type="dxa"/>
            <w:shd w:val="clear" w:color="auto" w:fill="EDEDED" w:themeFill="accent5"/>
            <w:hideMark/>
          </w:tcPr>
          <w:p w14:paraId="1E68FB35" w14:textId="0704EC23" w:rsidR="00D06481" w:rsidRPr="00204164" w:rsidRDefault="002A5053" w:rsidP="00895A9D">
            <w:pPr>
              <w:pStyle w:val="Tabletext"/>
              <w:jc w:val="center"/>
            </w:pPr>
            <w:r w:rsidRPr="00204164">
              <w:t>Where you will demonstrate your learning:</w:t>
            </w:r>
          </w:p>
        </w:tc>
      </w:tr>
      <w:tr w:rsidR="00D06481" w:rsidRPr="00204164" w14:paraId="02E53210" w14:textId="77777777" w:rsidTr="00970AB6">
        <w:tc>
          <w:tcPr>
            <w:tcW w:w="5302" w:type="dxa"/>
          </w:tcPr>
          <w:p w14:paraId="49563245" w14:textId="74394896" w:rsidR="00D06481" w:rsidRPr="005F7395" w:rsidRDefault="00D96A17" w:rsidP="00895A9D">
            <w:pPr>
              <w:pStyle w:val="Tabletext"/>
            </w:pPr>
            <w:r w:rsidRPr="00AD3E1A">
              <w:t>Describe</w:t>
            </w:r>
            <w:r>
              <w:t xml:space="preserve"> </w:t>
            </w:r>
            <w:r w:rsidRPr="00AD3E1A">
              <w:t>approaches</w:t>
            </w:r>
            <w:r>
              <w:t xml:space="preserve"> </w:t>
            </w:r>
            <w:r w:rsidRPr="00AD3E1A">
              <w:t>for</w:t>
            </w:r>
            <w:r>
              <w:t xml:space="preserve"> </w:t>
            </w:r>
            <w:r w:rsidRPr="00AD3E1A">
              <w:t>successful</w:t>
            </w:r>
            <w:r>
              <w:t xml:space="preserve"> </w:t>
            </w:r>
            <w:r w:rsidRPr="00AD3E1A">
              <w:t>academic</w:t>
            </w:r>
            <w:r>
              <w:t xml:space="preserve"> </w:t>
            </w:r>
            <w:r w:rsidRPr="00AD3E1A">
              <w:t>and</w:t>
            </w:r>
            <w:r>
              <w:t xml:space="preserve"> </w:t>
            </w:r>
            <w:r w:rsidRPr="00AD3E1A">
              <w:t>professional</w:t>
            </w:r>
            <w:r>
              <w:t xml:space="preserve"> </w:t>
            </w:r>
            <w:r w:rsidRPr="00AD3E1A">
              <w:t>communication</w:t>
            </w:r>
            <w:r>
              <w:t>.</w:t>
            </w:r>
          </w:p>
        </w:tc>
        <w:tc>
          <w:tcPr>
            <w:tcW w:w="4320" w:type="dxa"/>
          </w:tcPr>
          <w:p w14:paraId="0AD36C98" w14:textId="358A43E0" w:rsidR="00D06481" w:rsidRPr="005F7395" w:rsidRDefault="009A03B2" w:rsidP="00895A9D">
            <w:pPr>
              <w:pStyle w:val="Tabletext"/>
            </w:pPr>
            <w:proofErr w:type="spellStart"/>
            <w:r w:rsidRPr="00051D5F">
              <w:t>Wk</w:t>
            </w:r>
            <w:proofErr w:type="spellEnd"/>
            <w:r>
              <w:t xml:space="preserve"> </w:t>
            </w:r>
            <w:r w:rsidRPr="00051D5F">
              <w:t>3</w:t>
            </w:r>
            <w:r>
              <w:t xml:space="preserve"> </w:t>
            </w:r>
            <w:r w:rsidR="00395CDA">
              <w:t>–</w:t>
            </w:r>
            <w:r>
              <w:t xml:space="preserve"> </w:t>
            </w:r>
            <w:r w:rsidR="008A411F" w:rsidRPr="00695594">
              <w:rPr>
                <w:rFonts w:eastAsia="Arial" w:cs="Arial"/>
                <w:szCs w:val="20"/>
              </w:rPr>
              <w:t>Summative Assessment</w:t>
            </w:r>
            <w:r w:rsidR="006C5346">
              <w:rPr>
                <w:rFonts w:eastAsia="Arial" w:cs="Arial"/>
                <w:szCs w:val="20"/>
              </w:rPr>
              <w:t xml:space="preserve"> 1</w:t>
            </w:r>
            <w:r>
              <w:t xml:space="preserve">: </w:t>
            </w:r>
            <w:r w:rsidRPr="00051D5F">
              <w:t>College</w:t>
            </w:r>
            <w:r>
              <w:t xml:space="preserve"> </w:t>
            </w:r>
            <w:r w:rsidRPr="00051D5F">
              <w:t>Communication</w:t>
            </w:r>
            <w:r>
              <w:t xml:space="preserve"> </w:t>
            </w:r>
            <w:r w:rsidRPr="00051D5F">
              <w:t>Worksheet</w:t>
            </w:r>
          </w:p>
        </w:tc>
      </w:tr>
      <w:tr w:rsidR="00BE181A" w:rsidRPr="00204164" w14:paraId="40D0A7D4" w14:textId="77777777" w:rsidTr="00970AB6">
        <w:tc>
          <w:tcPr>
            <w:tcW w:w="5302" w:type="dxa"/>
          </w:tcPr>
          <w:p w14:paraId="2DBE490F" w14:textId="07F69618" w:rsidR="00BE181A" w:rsidRPr="005F7395" w:rsidRDefault="00C93738" w:rsidP="00895A9D">
            <w:pPr>
              <w:pStyle w:val="Tabletext"/>
            </w:pPr>
            <w:r w:rsidRPr="00AD3E1A">
              <w:t>Review</w:t>
            </w:r>
            <w:r>
              <w:t xml:space="preserve"> </w:t>
            </w:r>
            <w:r w:rsidRPr="00AD3E1A">
              <w:t>academic</w:t>
            </w:r>
            <w:r>
              <w:t xml:space="preserve"> </w:t>
            </w:r>
            <w:r w:rsidRPr="00AD3E1A">
              <w:t>sources</w:t>
            </w:r>
            <w:r>
              <w:t xml:space="preserve"> </w:t>
            </w:r>
            <w:r w:rsidRPr="00AD3E1A">
              <w:t>for</w:t>
            </w:r>
            <w:r>
              <w:t xml:space="preserve"> </w:t>
            </w:r>
            <w:r w:rsidRPr="00AD3E1A">
              <w:t>credibility,</w:t>
            </w:r>
            <w:r>
              <w:t xml:space="preserve"> </w:t>
            </w:r>
            <w:r w:rsidRPr="00AD3E1A">
              <w:t>bias,</w:t>
            </w:r>
            <w:r>
              <w:t xml:space="preserve"> </w:t>
            </w:r>
            <w:r w:rsidRPr="00AD3E1A">
              <w:t>and</w:t>
            </w:r>
            <w:r>
              <w:t xml:space="preserve"> </w:t>
            </w:r>
            <w:r w:rsidRPr="00AD3E1A">
              <w:t>relevance.</w:t>
            </w:r>
          </w:p>
        </w:tc>
        <w:tc>
          <w:tcPr>
            <w:tcW w:w="4320" w:type="dxa"/>
          </w:tcPr>
          <w:p w14:paraId="78059599" w14:textId="7943E4DD" w:rsidR="00BE181A" w:rsidRPr="005F7395" w:rsidRDefault="00126F49" w:rsidP="00895A9D">
            <w:pPr>
              <w:pStyle w:val="Tabletext"/>
            </w:pPr>
            <w:proofErr w:type="spellStart"/>
            <w:r w:rsidRPr="00051D5F">
              <w:t>Wk</w:t>
            </w:r>
            <w:proofErr w:type="spellEnd"/>
            <w:r>
              <w:t xml:space="preserve"> </w:t>
            </w:r>
            <w:r w:rsidRPr="00051D5F">
              <w:t>4</w:t>
            </w:r>
            <w:r>
              <w:t xml:space="preserve"> </w:t>
            </w:r>
            <w:r w:rsidR="00395CDA">
              <w:t>–</w:t>
            </w:r>
            <w:r>
              <w:t xml:space="preserve"> </w:t>
            </w:r>
            <w:r w:rsidR="008A411F" w:rsidRPr="00695594">
              <w:rPr>
                <w:rFonts w:eastAsia="Arial" w:cs="Arial"/>
                <w:szCs w:val="20"/>
              </w:rPr>
              <w:t>Summative Assessment</w:t>
            </w:r>
            <w:r w:rsidR="006C5346">
              <w:rPr>
                <w:rFonts w:eastAsia="Arial" w:cs="Arial"/>
                <w:szCs w:val="20"/>
              </w:rPr>
              <w:t xml:space="preserve"> 2</w:t>
            </w:r>
            <w:r>
              <w:t xml:space="preserve">: </w:t>
            </w:r>
            <w:r w:rsidRPr="00051D5F">
              <w:t>Finding</w:t>
            </w:r>
            <w:r>
              <w:t xml:space="preserve"> </w:t>
            </w:r>
            <w:r w:rsidRPr="00051D5F">
              <w:t>and</w:t>
            </w:r>
            <w:r>
              <w:t xml:space="preserve"> </w:t>
            </w:r>
            <w:r w:rsidRPr="00051D5F">
              <w:t>Using</w:t>
            </w:r>
            <w:r>
              <w:t xml:space="preserve"> </w:t>
            </w:r>
            <w:r w:rsidRPr="00051D5F">
              <w:t>Information</w:t>
            </w:r>
            <w:r>
              <w:t xml:space="preserve"> </w:t>
            </w:r>
            <w:r w:rsidRPr="00051D5F">
              <w:t>Worksheet</w:t>
            </w:r>
          </w:p>
        </w:tc>
      </w:tr>
      <w:tr w:rsidR="00BE181A" w:rsidRPr="00204164" w14:paraId="19A4BFF7" w14:textId="77777777" w:rsidTr="00970AB6">
        <w:tc>
          <w:tcPr>
            <w:tcW w:w="5302" w:type="dxa"/>
          </w:tcPr>
          <w:p w14:paraId="1FC35073" w14:textId="3EFEA72E" w:rsidR="00BE181A" w:rsidRPr="005F7395" w:rsidRDefault="003E2EBC" w:rsidP="00895A9D">
            <w:pPr>
              <w:pStyle w:val="Tabletext"/>
            </w:pPr>
            <w:r w:rsidRPr="00AD3E1A">
              <w:t>Summarize</w:t>
            </w:r>
            <w:r>
              <w:t xml:space="preserve"> </w:t>
            </w:r>
            <w:r w:rsidRPr="00AD3E1A">
              <w:t>practices</w:t>
            </w:r>
            <w:r>
              <w:t xml:space="preserve"> </w:t>
            </w:r>
            <w:r w:rsidRPr="00AD3E1A">
              <w:t>and</w:t>
            </w:r>
            <w:r>
              <w:t xml:space="preserve"> </w:t>
            </w:r>
            <w:r w:rsidRPr="00AD3E1A">
              <w:t>habits</w:t>
            </w:r>
            <w:r>
              <w:t xml:space="preserve"> </w:t>
            </w:r>
            <w:r w:rsidRPr="00AD3E1A">
              <w:t>that</w:t>
            </w:r>
            <w:r>
              <w:t xml:space="preserve"> </w:t>
            </w:r>
            <w:r w:rsidRPr="00AD3E1A">
              <w:t>contribute</w:t>
            </w:r>
            <w:r>
              <w:t xml:space="preserve"> </w:t>
            </w:r>
            <w:r w:rsidRPr="00AD3E1A">
              <w:t>to</w:t>
            </w:r>
            <w:r>
              <w:t xml:space="preserve"> </w:t>
            </w:r>
            <w:r w:rsidRPr="00AD3E1A">
              <w:t>successful</w:t>
            </w:r>
            <w:r>
              <w:t xml:space="preserve"> </w:t>
            </w:r>
            <w:r w:rsidRPr="00AD3E1A">
              <w:t>academic</w:t>
            </w:r>
            <w:r>
              <w:t xml:space="preserve"> </w:t>
            </w:r>
            <w:r w:rsidRPr="00AD3E1A">
              <w:t>study</w:t>
            </w:r>
            <w:r>
              <w:t xml:space="preserve"> </w:t>
            </w:r>
            <w:r w:rsidRPr="00AD3E1A">
              <w:t>and</w:t>
            </w:r>
            <w:r>
              <w:t xml:space="preserve"> </w:t>
            </w:r>
            <w:r w:rsidRPr="00AD3E1A">
              <w:t>professional</w:t>
            </w:r>
            <w:r>
              <w:t xml:space="preserve"> </w:t>
            </w:r>
            <w:r w:rsidRPr="00AD3E1A">
              <w:t>development</w:t>
            </w:r>
            <w:r>
              <w:t>.</w:t>
            </w:r>
          </w:p>
        </w:tc>
        <w:tc>
          <w:tcPr>
            <w:tcW w:w="4320" w:type="dxa"/>
          </w:tcPr>
          <w:p w14:paraId="22F21CDA" w14:textId="450A9654" w:rsidR="00BE181A" w:rsidRPr="005F7395" w:rsidRDefault="00395CDA" w:rsidP="00895A9D">
            <w:pPr>
              <w:pStyle w:val="Tabletext"/>
            </w:pPr>
            <w:proofErr w:type="spellStart"/>
            <w:r w:rsidRPr="00051D5F">
              <w:t>Wk</w:t>
            </w:r>
            <w:proofErr w:type="spellEnd"/>
            <w:r>
              <w:t xml:space="preserve"> </w:t>
            </w:r>
            <w:r w:rsidRPr="00051D5F">
              <w:t>5</w:t>
            </w:r>
            <w:r>
              <w:t xml:space="preserve"> – </w:t>
            </w:r>
            <w:r w:rsidR="008A411F" w:rsidRPr="00695594">
              <w:rPr>
                <w:rFonts w:eastAsia="Arial" w:cs="Arial"/>
                <w:szCs w:val="20"/>
              </w:rPr>
              <w:t>Summative Assessment</w:t>
            </w:r>
            <w:r w:rsidR="006C5346">
              <w:rPr>
                <w:rFonts w:eastAsia="Arial" w:cs="Arial"/>
                <w:szCs w:val="20"/>
              </w:rPr>
              <w:t xml:space="preserve"> 3</w:t>
            </w:r>
            <w:r>
              <w:t xml:space="preserve">: </w:t>
            </w:r>
            <w:r w:rsidRPr="00051D5F">
              <w:t>Rise</w:t>
            </w:r>
            <w:r>
              <w:t xml:space="preserve"> </w:t>
            </w:r>
            <w:r w:rsidRPr="00051D5F">
              <w:t>to</w:t>
            </w:r>
            <w:r>
              <w:t xml:space="preserve"> </w:t>
            </w:r>
            <w:r w:rsidRPr="00051D5F">
              <w:t>the</w:t>
            </w:r>
            <w:r>
              <w:t xml:space="preserve"> </w:t>
            </w:r>
            <w:r w:rsidRPr="00051D5F">
              <w:t>Top</w:t>
            </w:r>
            <w:r>
              <w:t xml:space="preserve"> </w:t>
            </w:r>
            <w:r w:rsidRPr="00051D5F">
              <w:t>Action</w:t>
            </w:r>
            <w:r>
              <w:t xml:space="preserve"> </w:t>
            </w:r>
            <w:r w:rsidRPr="00051D5F">
              <w:t>Plan</w:t>
            </w:r>
            <w:r>
              <w:t xml:space="preserve"> Worksheet</w:t>
            </w:r>
          </w:p>
        </w:tc>
      </w:tr>
    </w:tbl>
    <w:p w14:paraId="23600421" w14:textId="0F908439" w:rsidR="003B2233" w:rsidRPr="00A273CD" w:rsidRDefault="001A6344" w:rsidP="00903347">
      <w:pPr>
        <w:pStyle w:val="Heading2"/>
        <w:spacing w:before="240"/>
      </w:pPr>
      <w:bookmarkStart w:id="3" w:name="_Toc535217055"/>
      <w:r w:rsidRPr="00A273CD">
        <w:t>Materials</w:t>
      </w:r>
      <w:bookmarkEnd w:id="3"/>
    </w:p>
    <w:p w14:paraId="358B24C7" w14:textId="7E78A6C4" w:rsidR="000F0903" w:rsidRPr="00903347" w:rsidRDefault="001A6344" w:rsidP="00903347">
      <w:pPr>
        <w:pStyle w:val="Heading3"/>
      </w:pPr>
      <w:bookmarkStart w:id="4" w:name="_Toc535217056"/>
      <w:r w:rsidRPr="00903347">
        <w:t>Textbook</w:t>
      </w:r>
      <w:bookmarkEnd w:id="4"/>
    </w:p>
    <w:p w14:paraId="1EABF470" w14:textId="77777777" w:rsidR="00FF19AB" w:rsidRPr="00903347" w:rsidRDefault="00FF19AB" w:rsidP="00FF19AB">
      <w:pPr>
        <w:rPr>
          <w:szCs w:val="20"/>
        </w:rPr>
      </w:pPr>
      <w:r w:rsidRPr="00903347">
        <w:rPr>
          <w:szCs w:val="20"/>
        </w:rPr>
        <w:t xml:space="preserve">University of Phoenix. (2021). </w:t>
      </w:r>
      <w:r w:rsidRPr="00903347">
        <w:rPr>
          <w:i/>
          <w:szCs w:val="20"/>
        </w:rPr>
        <w:t>GEN/201: Foundations for University Success</w:t>
      </w:r>
      <w:r w:rsidRPr="00903347">
        <w:rPr>
          <w:szCs w:val="20"/>
        </w:rPr>
        <w:t xml:space="preserve">. </w:t>
      </w:r>
      <w:proofErr w:type="spellStart"/>
      <w:r w:rsidRPr="00903347">
        <w:rPr>
          <w:szCs w:val="20"/>
        </w:rPr>
        <w:t>Zyante</w:t>
      </w:r>
      <w:proofErr w:type="spellEnd"/>
      <w:r w:rsidRPr="00903347">
        <w:rPr>
          <w:szCs w:val="20"/>
        </w:rPr>
        <w:t xml:space="preserve"> Inc.</w:t>
      </w:r>
    </w:p>
    <w:p w14:paraId="66E1B959" w14:textId="7B19C78D" w:rsidR="00320B4A" w:rsidRDefault="00320B4A" w:rsidP="00903347">
      <w:pPr>
        <w:pStyle w:val="Heading3"/>
      </w:pPr>
      <w:r>
        <w:t>Tool</w:t>
      </w:r>
    </w:p>
    <w:p w14:paraId="27095C9E" w14:textId="4E63C815" w:rsidR="00320B4A" w:rsidRPr="00903347" w:rsidRDefault="00FF19AB" w:rsidP="001E44F0">
      <w:proofErr w:type="spellStart"/>
      <w:r w:rsidRPr="00903347">
        <w:t>myBook</w:t>
      </w:r>
      <w:proofErr w:type="spellEnd"/>
      <w:r w:rsidR="003333E7" w:rsidRPr="00903347">
        <w:t>,</w:t>
      </w:r>
      <w:r w:rsidRPr="00903347">
        <w:t xml:space="preserve"> </w:t>
      </w:r>
      <w:r w:rsidR="00D922F0" w:rsidRPr="00903347">
        <w:t>P</w:t>
      </w:r>
      <w:r w:rsidRPr="00903347">
        <w:t xml:space="preserve">owered by </w:t>
      </w:r>
      <w:proofErr w:type="spellStart"/>
      <w:r w:rsidR="00320B4A" w:rsidRPr="00903347">
        <w:t>zyBooks</w:t>
      </w:r>
      <w:proofErr w:type="spellEnd"/>
    </w:p>
    <w:p w14:paraId="21EAA77F" w14:textId="77777777" w:rsidR="007B2A31" w:rsidRDefault="007B2A31">
      <w:pPr>
        <w:spacing w:after="160" w:line="259" w:lineRule="auto"/>
        <w:rPr>
          <w:rFonts w:eastAsiaTheme="majorEastAsia" w:cstheme="majorBidi"/>
          <w:b/>
          <w:sz w:val="32"/>
          <w:szCs w:val="32"/>
        </w:rPr>
      </w:pPr>
      <w:bookmarkStart w:id="5" w:name="_Toc535217058"/>
      <w:r>
        <w:br w:type="page"/>
      </w:r>
    </w:p>
    <w:p w14:paraId="7029DBCC" w14:textId="441CDA2C" w:rsidR="001A6344" w:rsidRDefault="005139DE" w:rsidP="00BD20D7">
      <w:pPr>
        <w:pStyle w:val="Heading2"/>
      </w:pPr>
      <w:r>
        <w:lastRenderedPageBreak/>
        <w:t>Schedule</w:t>
      </w:r>
      <w:r w:rsidR="009628AD">
        <w:t xml:space="preserve"> </w:t>
      </w:r>
      <w:r w:rsidR="006A31BB">
        <w:t>Overview</w:t>
      </w:r>
      <w:bookmarkEnd w:id="5"/>
    </w:p>
    <w:tbl>
      <w:tblPr>
        <w:tblStyle w:val="TableGrid"/>
        <w:tblW w:w="5000" w:type="pct"/>
        <w:tblBorders>
          <w:top w:val="single" w:sz="4" w:space="0" w:color="808080" w:themeColor="accent2"/>
          <w:left w:val="single" w:sz="4" w:space="0" w:color="808080" w:themeColor="accent2"/>
          <w:bottom w:val="single" w:sz="4" w:space="0" w:color="808080" w:themeColor="accent2"/>
          <w:right w:val="single" w:sz="4" w:space="0" w:color="808080" w:themeColor="accent2"/>
          <w:insideH w:val="single" w:sz="4" w:space="0" w:color="808080" w:themeColor="accent2"/>
          <w:insideV w:val="single" w:sz="4" w:space="0" w:color="808080" w:themeColor="accent2"/>
        </w:tblBorders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  <w:tblCaption w:val="Schedule Overview"/>
        <w:tblDescription w:val="Provides overview of weekly activities, assignments (with associated points)"/>
      </w:tblPr>
      <w:tblGrid>
        <w:gridCol w:w="3145"/>
        <w:gridCol w:w="6205"/>
      </w:tblGrid>
      <w:tr w:rsidR="00BD20D7" w:rsidRPr="003B16BB" w14:paraId="3F404CC2" w14:textId="77777777" w:rsidTr="00BD20D7">
        <w:trPr>
          <w:tblHeader/>
        </w:trPr>
        <w:tc>
          <w:tcPr>
            <w:tcW w:w="1682" w:type="pct"/>
            <w:shd w:val="clear" w:color="auto" w:fill="EDEDED" w:themeFill="accent5"/>
            <w:vAlign w:val="center"/>
          </w:tcPr>
          <w:p w14:paraId="496202A5" w14:textId="77777777" w:rsidR="00BD20D7" w:rsidRPr="003B16BB" w:rsidRDefault="00BD20D7" w:rsidP="00414D01">
            <w:pPr>
              <w:spacing w:after="0"/>
              <w:jc w:val="center"/>
              <w:rPr>
                <w:b/>
              </w:rPr>
            </w:pPr>
            <w:proofErr w:type="spellStart"/>
            <w:r w:rsidRPr="003B16BB">
              <w:rPr>
                <w:b/>
              </w:rPr>
              <w:t>Wk</w:t>
            </w:r>
            <w:proofErr w:type="spellEnd"/>
            <w:r w:rsidRPr="003B16BB">
              <w:rPr>
                <w:b/>
              </w:rPr>
              <w:t xml:space="preserve"> and Topic</w:t>
            </w:r>
          </w:p>
        </w:tc>
        <w:tc>
          <w:tcPr>
            <w:tcW w:w="3318" w:type="pct"/>
            <w:shd w:val="clear" w:color="auto" w:fill="EDEDED" w:themeFill="accent5"/>
            <w:vAlign w:val="center"/>
          </w:tcPr>
          <w:p w14:paraId="016FF616" w14:textId="3A1FD4DA" w:rsidR="00BD20D7" w:rsidRPr="003B16BB" w:rsidRDefault="00BD20D7" w:rsidP="00F0785A">
            <w:pPr>
              <w:spacing w:after="0"/>
              <w:jc w:val="center"/>
              <w:rPr>
                <w:b/>
              </w:rPr>
            </w:pPr>
            <w:r w:rsidRPr="003B16BB">
              <w:rPr>
                <w:b/>
              </w:rPr>
              <w:t>Activities</w:t>
            </w:r>
            <w:r>
              <w:rPr>
                <w:b/>
              </w:rPr>
              <w:t>,</w:t>
            </w:r>
            <w:r w:rsidRPr="003B16BB">
              <w:rPr>
                <w:b/>
              </w:rPr>
              <w:t xml:space="preserve"> Assignments and Points </w:t>
            </w:r>
          </w:p>
        </w:tc>
      </w:tr>
      <w:tr w:rsidR="00BD20D7" w:rsidRPr="003B16BB" w14:paraId="1372FDFB" w14:textId="77777777" w:rsidTr="00BD20D7">
        <w:trPr>
          <w:trHeight w:val="147"/>
        </w:trPr>
        <w:tc>
          <w:tcPr>
            <w:tcW w:w="1682" w:type="pct"/>
          </w:tcPr>
          <w:p w14:paraId="20CD931C" w14:textId="61A10AE0" w:rsidR="00BD20D7" w:rsidRPr="003B16BB" w:rsidRDefault="00BD20D7" w:rsidP="00DB5914">
            <w:pPr>
              <w:spacing w:after="0"/>
            </w:pPr>
            <w:proofErr w:type="spellStart"/>
            <w:r w:rsidRPr="003B16BB">
              <w:t>Wk</w:t>
            </w:r>
            <w:proofErr w:type="spellEnd"/>
            <w:r w:rsidRPr="003B16BB">
              <w:t xml:space="preserve"> 1 – Preparing for Success</w:t>
            </w:r>
          </w:p>
        </w:tc>
        <w:tc>
          <w:tcPr>
            <w:tcW w:w="3318" w:type="pct"/>
          </w:tcPr>
          <w:p w14:paraId="04B380E3" w14:textId="061971EB" w:rsidR="00BD20D7" w:rsidRPr="003B16BB" w:rsidRDefault="00BD20D7" w:rsidP="00BD20D7">
            <w:r w:rsidRPr="003B16BB">
              <w:t xml:space="preserve">Discussion – </w:t>
            </w:r>
            <w:r w:rsidR="008C293A">
              <w:t>40</w:t>
            </w:r>
            <w:r w:rsidRPr="003B16BB">
              <w:t xml:space="preserve"> points</w:t>
            </w:r>
          </w:p>
          <w:p w14:paraId="1D7C62DE" w14:textId="0447B6B1" w:rsidR="00BD20D7" w:rsidRPr="003B16BB" w:rsidRDefault="00BD20D7" w:rsidP="00BD20D7">
            <w:r w:rsidRPr="003B16BB">
              <w:rPr>
                <w:rStyle w:val="normaltextrun"/>
                <w:rFonts w:eastAsiaTheme="majorEastAsia" w:cs="Arial"/>
                <w:szCs w:val="20"/>
              </w:rPr>
              <w:t xml:space="preserve">Using Your </w:t>
            </w:r>
            <w:proofErr w:type="spellStart"/>
            <w:r w:rsidRPr="003B16BB">
              <w:rPr>
                <w:rStyle w:val="normaltextrun"/>
                <w:rFonts w:eastAsiaTheme="majorEastAsia" w:cs="Arial"/>
                <w:szCs w:val="20"/>
              </w:rPr>
              <w:t>myBook</w:t>
            </w:r>
            <w:proofErr w:type="spellEnd"/>
            <w:r w:rsidRPr="003B16BB">
              <w:rPr>
                <w:rStyle w:val="normaltextrun"/>
                <w:rFonts w:eastAsiaTheme="majorEastAsia" w:cs="Arial"/>
                <w:szCs w:val="20"/>
              </w:rPr>
              <w:t xml:space="preserve">, Powered by </w:t>
            </w:r>
            <w:proofErr w:type="spellStart"/>
            <w:r w:rsidRPr="003B16BB">
              <w:rPr>
                <w:rStyle w:val="normaltextrun"/>
                <w:rFonts w:eastAsiaTheme="majorEastAsia" w:cs="Arial"/>
                <w:szCs w:val="20"/>
              </w:rPr>
              <w:t>zyBooks</w:t>
            </w:r>
            <w:proofErr w:type="spellEnd"/>
            <w:r w:rsidRPr="003B16BB">
              <w:t xml:space="preserve"> – 10 points</w:t>
            </w:r>
          </w:p>
          <w:p w14:paraId="79EDFD6A" w14:textId="77777777" w:rsidR="00BD20D7" w:rsidRDefault="00BD20D7" w:rsidP="00BD20D7">
            <w:r w:rsidRPr="003B16BB">
              <w:t xml:space="preserve">Reading &amp; Practice – 50 points </w:t>
            </w:r>
          </w:p>
          <w:p w14:paraId="17AE43FD" w14:textId="3F9908C9" w:rsidR="00BD20D7" w:rsidRPr="003B16BB" w:rsidRDefault="00BD20D7" w:rsidP="00BD20D7">
            <w:pPr>
              <w:spacing w:after="0"/>
            </w:pPr>
            <w:r w:rsidRPr="003B16BB">
              <w:t xml:space="preserve">Exploring the University </w:t>
            </w:r>
          </w:p>
        </w:tc>
      </w:tr>
      <w:tr w:rsidR="00BD20D7" w:rsidRPr="003B16BB" w14:paraId="17CD57C2" w14:textId="77777777" w:rsidTr="00BD20D7">
        <w:trPr>
          <w:trHeight w:val="174"/>
        </w:trPr>
        <w:tc>
          <w:tcPr>
            <w:tcW w:w="1682" w:type="pct"/>
          </w:tcPr>
          <w:p w14:paraId="3D863B15" w14:textId="0B911AC9" w:rsidR="00BD20D7" w:rsidRPr="003B16BB" w:rsidRDefault="00BD20D7" w:rsidP="00DB5914">
            <w:pPr>
              <w:spacing w:after="0"/>
            </w:pPr>
            <w:proofErr w:type="spellStart"/>
            <w:r w:rsidRPr="003B16BB">
              <w:t>Wk</w:t>
            </w:r>
            <w:proofErr w:type="spellEnd"/>
            <w:r w:rsidRPr="003B16BB">
              <w:t xml:space="preserve"> 2 – Habits for Success</w:t>
            </w:r>
          </w:p>
        </w:tc>
        <w:tc>
          <w:tcPr>
            <w:tcW w:w="3318" w:type="pct"/>
          </w:tcPr>
          <w:p w14:paraId="463E0F4A" w14:textId="47448CEA" w:rsidR="00BD20D7" w:rsidRPr="003B16BB" w:rsidRDefault="00BD20D7" w:rsidP="00BD20D7">
            <w:r w:rsidRPr="003B16BB">
              <w:t>Discussion – 40 points</w:t>
            </w:r>
          </w:p>
          <w:p w14:paraId="3E1A737D" w14:textId="3486970E" w:rsidR="00BD20D7" w:rsidRPr="003B16BB" w:rsidRDefault="00BD20D7" w:rsidP="00BD20D7">
            <w:pPr>
              <w:spacing w:after="0"/>
            </w:pPr>
            <w:r w:rsidRPr="003B16BB">
              <w:t>Reading &amp; Practice – 50 points</w:t>
            </w:r>
          </w:p>
        </w:tc>
      </w:tr>
      <w:tr w:rsidR="00BD20D7" w:rsidRPr="003B16BB" w14:paraId="4967E4CF" w14:textId="77777777" w:rsidTr="00BD20D7">
        <w:trPr>
          <w:trHeight w:val="129"/>
        </w:trPr>
        <w:tc>
          <w:tcPr>
            <w:tcW w:w="1682" w:type="pct"/>
          </w:tcPr>
          <w:p w14:paraId="3BAC5CAF" w14:textId="42AC475A" w:rsidR="00BD20D7" w:rsidRPr="003B16BB" w:rsidRDefault="00BD20D7" w:rsidP="00DB5914">
            <w:pPr>
              <w:spacing w:after="0"/>
            </w:pPr>
            <w:proofErr w:type="spellStart"/>
            <w:r w:rsidRPr="003B16BB">
              <w:t>Wk</w:t>
            </w:r>
            <w:proofErr w:type="spellEnd"/>
            <w:r w:rsidRPr="003B16BB">
              <w:t xml:space="preserve"> 3 – Communicating for Success</w:t>
            </w:r>
          </w:p>
        </w:tc>
        <w:tc>
          <w:tcPr>
            <w:tcW w:w="3318" w:type="pct"/>
          </w:tcPr>
          <w:p w14:paraId="312020EE" w14:textId="576E62A4" w:rsidR="00BD20D7" w:rsidRPr="003B16BB" w:rsidRDefault="00BD20D7" w:rsidP="00BD20D7">
            <w:r w:rsidRPr="003B16BB">
              <w:t>Discussion – 40 points</w:t>
            </w:r>
          </w:p>
          <w:p w14:paraId="538C1CF2" w14:textId="5A0CABB6" w:rsidR="00BD20D7" w:rsidRPr="003B16BB" w:rsidRDefault="00BD20D7" w:rsidP="00BD20D7">
            <w:r w:rsidRPr="003B16BB">
              <w:t>Reading &amp; Practice – 40 points</w:t>
            </w:r>
            <w:r w:rsidRPr="003B16BB">
              <w:rPr>
                <w:szCs w:val="20"/>
              </w:rPr>
              <w:t xml:space="preserve"> </w:t>
            </w:r>
          </w:p>
          <w:p w14:paraId="001F3CB0" w14:textId="27B8A53E" w:rsidR="00BD20D7" w:rsidRPr="003B16BB" w:rsidRDefault="00BD20D7" w:rsidP="00BD20D7">
            <w:pPr>
              <w:spacing w:after="0"/>
            </w:pPr>
            <w:r w:rsidRPr="003B16BB">
              <w:rPr>
                <w:rFonts w:eastAsia="Arial" w:cs="Arial"/>
                <w:szCs w:val="20"/>
              </w:rPr>
              <w:t>Summative Assessment 1</w:t>
            </w:r>
            <w:r w:rsidRPr="003B16BB">
              <w:rPr>
                <w:szCs w:val="20"/>
              </w:rPr>
              <w:t>: College Communication Worksheet</w:t>
            </w:r>
            <w:r w:rsidRPr="003B16BB">
              <w:t xml:space="preserve"> – 180 points</w:t>
            </w:r>
          </w:p>
        </w:tc>
      </w:tr>
      <w:tr w:rsidR="00BD20D7" w:rsidRPr="003B16BB" w14:paraId="59FD2F48" w14:textId="77777777" w:rsidTr="00BD20D7">
        <w:trPr>
          <w:trHeight w:val="14"/>
        </w:trPr>
        <w:tc>
          <w:tcPr>
            <w:tcW w:w="1682" w:type="pct"/>
          </w:tcPr>
          <w:p w14:paraId="34A29A69" w14:textId="20D7E4AB" w:rsidR="00BD20D7" w:rsidRPr="003B16BB" w:rsidRDefault="00BD20D7" w:rsidP="00DB5914">
            <w:pPr>
              <w:spacing w:after="0"/>
            </w:pPr>
            <w:proofErr w:type="spellStart"/>
            <w:r w:rsidRPr="003B16BB">
              <w:t>Wk</w:t>
            </w:r>
            <w:proofErr w:type="spellEnd"/>
            <w:r w:rsidRPr="003B16BB">
              <w:t xml:space="preserve"> 4 – Finding and Using Information</w:t>
            </w:r>
          </w:p>
        </w:tc>
        <w:tc>
          <w:tcPr>
            <w:tcW w:w="3318" w:type="pct"/>
          </w:tcPr>
          <w:p w14:paraId="403AAB88" w14:textId="7ACAE0E6" w:rsidR="00BD20D7" w:rsidRPr="003B16BB" w:rsidRDefault="00BD20D7" w:rsidP="00BD20D7">
            <w:r w:rsidRPr="003B16BB">
              <w:t>Discussion – 40 points</w:t>
            </w:r>
          </w:p>
          <w:p w14:paraId="5EFB5B6A" w14:textId="0FFA9567" w:rsidR="00BD20D7" w:rsidRPr="003B16BB" w:rsidRDefault="00BD20D7" w:rsidP="00BD20D7">
            <w:r w:rsidRPr="003B16BB">
              <w:t>Reading &amp; Practice – 40 points</w:t>
            </w:r>
          </w:p>
          <w:p w14:paraId="73CB515C" w14:textId="5856C1CF" w:rsidR="00BD20D7" w:rsidRPr="003B16BB" w:rsidRDefault="00BD20D7" w:rsidP="00BD20D7">
            <w:pPr>
              <w:spacing w:after="0"/>
            </w:pPr>
            <w:r w:rsidRPr="003B16BB">
              <w:rPr>
                <w:rFonts w:eastAsia="Arial" w:cs="Arial"/>
                <w:szCs w:val="20"/>
              </w:rPr>
              <w:t>Summative Assessment 2</w:t>
            </w:r>
            <w:r w:rsidRPr="003B16BB">
              <w:t xml:space="preserve">: Finding and Using Information </w:t>
            </w:r>
            <w:r w:rsidRPr="00BD20D7">
              <w:rPr>
                <w:rFonts w:eastAsia="Arial" w:cs="Arial"/>
                <w:szCs w:val="20"/>
              </w:rPr>
              <w:t>Worksheet</w:t>
            </w:r>
            <w:r w:rsidRPr="003B16BB">
              <w:t xml:space="preserve"> – 180 points</w:t>
            </w:r>
          </w:p>
        </w:tc>
      </w:tr>
      <w:tr w:rsidR="00BD20D7" w:rsidRPr="003B16BB" w14:paraId="4177883B" w14:textId="77777777" w:rsidTr="00BD20D7">
        <w:trPr>
          <w:trHeight w:val="201"/>
        </w:trPr>
        <w:tc>
          <w:tcPr>
            <w:tcW w:w="1682" w:type="pct"/>
          </w:tcPr>
          <w:p w14:paraId="5E334C19" w14:textId="2620E36A" w:rsidR="00BD20D7" w:rsidRPr="003B16BB" w:rsidRDefault="00BD20D7" w:rsidP="00DB5914">
            <w:pPr>
              <w:spacing w:after="0"/>
            </w:pPr>
            <w:bookmarkStart w:id="6" w:name="_Toc535217059"/>
            <w:proofErr w:type="spellStart"/>
            <w:r w:rsidRPr="003B16BB">
              <w:t>Wk</w:t>
            </w:r>
            <w:proofErr w:type="spellEnd"/>
            <w:r w:rsidRPr="003B16BB">
              <w:t xml:space="preserve"> 5 – Planning for Career and Academic Success</w:t>
            </w:r>
          </w:p>
        </w:tc>
        <w:tc>
          <w:tcPr>
            <w:tcW w:w="3318" w:type="pct"/>
          </w:tcPr>
          <w:p w14:paraId="7B6428DD" w14:textId="3CF25975" w:rsidR="00BD20D7" w:rsidRPr="003B16BB" w:rsidRDefault="00BD20D7" w:rsidP="00BD20D7">
            <w:r w:rsidRPr="003B16BB">
              <w:t xml:space="preserve">Discussion – </w:t>
            </w:r>
            <w:r w:rsidR="00D727A2">
              <w:t>40</w:t>
            </w:r>
            <w:r w:rsidRPr="003B16BB">
              <w:t xml:space="preserve"> points</w:t>
            </w:r>
          </w:p>
          <w:p w14:paraId="0574F654" w14:textId="0B182BA2" w:rsidR="00BD20D7" w:rsidRDefault="00BD20D7" w:rsidP="00BD20D7">
            <w:r w:rsidRPr="003B16BB">
              <w:t>Reading &amp; Practice – 40 points</w:t>
            </w:r>
          </w:p>
          <w:p w14:paraId="3E72496C" w14:textId="674DBF4D" w:rsidR="00BD20D7" w:rsidRPr="003B16BB" w:rsidRDefault="00BD20D7" w:rsidP="00BD20D7">
            <w:pPr>
              <w:spacing w:after="0"/>
            </w:pPr>
            <w:r w:rsidRPr="003B16BB">
              <w:rPr>
                <w:rFonts w:eastAsia="Arial" w:cs="Arial"/>
                <w:szCs w:val="20"/>
              </w:rPr>
              <w:t>Summative Assessment 3</w:t>
            </w:r>
            <w:r w:rsidRPr="003B16BB">
              <w:rPr>
                <w:szCs w:val="20"/>
              </w:rPr>
              <w:t>: Rise to the Top Action Plan Worksheet</w:t>
            </w:r>
            <w:r w:rsidRPr="003B16BB">
              <w:t xml:space="preserve"> – 210 points</w:t>
            </w:r>
          </w:p>
        </w:tc>
      </w:tr>
      <w:bookmarkEnd w:id="6"/>
    </w:tbl>
    <w:p w14:paraId="1966E716" w14:textId="0DF4E065" w:rsidR="00CE4A61" w:rsidRDefault="00CE4A61" w:rsidP="00CE4A61"/>
    <w:p w14:paraId="7DFC289C" w14:textId="77777777" w:rsidR="004737FC" w:rsidRPr="00CE4A61" w:rsidRDefault="004737FC" w:rsidP="00CE4A61"/>
    <w:sectPr w:rsidR="004737FC" w:rsidRPr="00CE4A61" w:rsidSect="007764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BBDAA" w14:textId="77777777" w:rsidR="00DF10D9" w:rsidRDefault="00DF10D9" w:rsidP="000F0903">
      <w:pPr>
        <w:spacing w:after="0"/>
      </w:pPr>
      <w:r>
        <w:separator/>
      </w:r>
    </w:p>
  </w:endnote>
  <w:endnote w:type="continuationSeparator" w:id="0">
    <w:p w14:paraId="7EC76941" w14:textId="77777777" w:rsidR="00DF10D9" w:rsidRDefault="00DF10D9" w:rsidP="000F0903">
      <w:pPr>
        <w:spacing w:after="0"/>
      </w:pPr>
      <w:r>
        <w:continuationSeparator/>
      </w:r>
    </w:p>
  </w:endnote>
  <w:endnote w:type="continuationNotice" w:id="1">
    <w:p w14:paraId="6C0F039F" w14:textId="77777777" w:rsidR="00DF10D9" w:rsidRDefault="00DF10D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69103" w14:textId="5425C982" w:rsidR="001F344A" w:rsidRPr="00903347" w:rsidRDefault="001F344A" w:rsidP="00654497">
    <w:pPr>
      <w:pStyle w:val="Footer"/>
      <w:jc w:val="center"/>
      <w:rPr>
        <w:sz w:val="16"/>
        <w:szCs w:val="16"/>
      </w:rPr>
    </w:pPr>
    <w:r w:rsidRPr="00903347">
      <w:rPr>
        <w:sz w:val="16"/>
        <w:szCs w:val="16"/>
      </w:rPr>
      <w:t xml:space="preserve">Copyright </w:t>
    </w:r>
    <w:r w:rsidR="007B2A31" w:rsidRPr="00903347">
      <w:rPr>
        <w:sz w:val="16"/>
        <w:szCs w:val="16"/>
      </w:rPr>
      <w:t>202</w:t>
    </w:r>
    <w:r w:rsidR="00F965D0" w:rsidRPr="00903347">
      <w:rPr>
        <w:sz w:val="16"/>
        <w:szCs w:val="16"/>
      </w:rPr>
      <w:t>1</w:t>
    </w:r>
    <w:r w:rsidRPr="00903347">
      <w:rPr>
        <w:sz w:val="16"/>
        <w:szCs w:val="16"/>
      </w:rPr>
      <w:t xml:space="preserve"> by University of Phoenix.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BA0AD" w14:textId="7E1D98DD" w:rsidR="001F344A" w:rsidRPr="00903347" w:rsidRDefault="001F344A" w:rsidP="00935086">
    <w:pPr>
      <w:pStyle w:val="Footer"/>
      <w:jc w:val="center"/>
      <w:rPr>
        <w:sz w:val="16"/>
        <w:szCs w:val="16"/>
      </w:rPr>
    </w:pPr>
    <w:r w:rsidRPr="00903347">
      <w:rPr>
        <w:sz w:val="16"/>
        <w:szCs w:val="16"/>
      </w:rPr>
      <w:t xml:space="preserve">Copyright </w:t>
    </w:r>
    <w:r w:rsidR="007B2A31" w:rsidRPr="00903347">
      <w:rPr>
        <w:sz w:val="16"/>
        <w:szCs w:val="16"/>
      </w:rPr>
      <w:t>202</w:t>
    </w:r>
    <w:r w:rsidR="00F965D0" w:rsidRPr="00903347">
      <w:rPr>
        <w:sz w:val="16"/>
        <w:szCs w:val="16"/>
      </w:rPr>
      <w:t>1</w:t>
    </w:r>
    <w:r w:rsidRPr="00903347">
      <w:rPr>
        <w:sz w:val="16"/>
        <w:szCs w:val="16"/>
      </w:rPr>
      <w:t xml:space="preserve"> by University of Phoenix.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87411" w14:textId="77777777" w:rsidR="00DF10D9" w:rsidRDefault="00DF10D9" w:rsidP="000F0903">
      <w:pPr>
        <w:spacing w:after="0"/>
      </w:pPr>
      <w:r>
        <w:separator/>
      </w:r>
    </w:p>
  </w:footnote>
  <w:footnote w:type="continuationSeparator" w:id="0">
    <w:p w14:paraId="30C59653" w14:textId="77777777" w:rsidR="00DF10D9" w:rsidRDefault="00DF10D9" w:rsidP="000F0903">
      <w:pPr>
        <w:spacing w:after="0"/>
      </w:pPr>
      <w:r>
        <w:continuationSeparator/>
      </w:r>
    </w:p>
  </w:footnote>
  <w:footnote w:type="continuationNotice" w:id="1">
    <w:p w14:paraId="47E2BAEA" w14:textId="77777777" w:rsidR="00DF10D9" w:rsidRDefault="00DF10D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4D52" w14:textId="77777777" w:rsidR="001F344A" w:rsidRPr="00903347" w:rsidRDefault="001F344A" w:rsidP="00654497">
    <w:pPr>
      <w:spacing w:after="0"/>
      <w:ind w:left="8190"/>
      <w:jc w:val="right"/>
    </w:pPr>
    <w:r w:rsidRPr="00903347">
      <w:t>Syllabus</w:t>
    </w:r>
  </w:p>
  <w:p w14:paraId="331D7B4B" w14:textId="5215D0F7" w:rsidR="004737FC" w:rsidRPr="00903347" w:rsidRDefault="00320B4A" w:rsidP="00320B4A">
    <w:pPr>
      <w:spacing w:after="0"/>
      <w:ind w:left="8190" w:hanging="180"/>
      <w:jc w:val="right"/>
    </w:pPr>
    <w:r w:rsidRPr="00903347">
      <w:t>GEN/201</w:t>
    </w:r>
    <w:r w:rsidR="001F344A" w:rsidRPr="00903347">
      <w:t xml:space="preserve"> </w:t>
    </w:r>
    <w:r w:rsidR="007745E7" w:rsidRPr="00903347">
      <w:t>v</w:t>
    </w:r>
    <w:r w:rsidRPr="00903347">
      <w:t>1</w:t>
    </w:r>
    <w:r w:rsidR="00F3569C" w:rsidRPr="00903347">
      <w:t>1</w:t>
    </w:r>
  </w:p>
  <w:p w14:paraId="247C9C7F" w14:textId="1E3B80C7" w:rsidR="001F344A" w:rsidRPr="00903347" w:rsidRDefault="001F344A" w:rsidP="00654497">
    <w:pPr>
      <w:spacing w:after="0"/>
      <w:ind w:left="8190"/>
      <w:jc w:val="right"/>
      <w:rPr>
        <w:bCs/>
      </w:rPr>
    </w:pPr>
    <w:r w:rsidRPr="00903347">
      <w:t xml:space="preserve">Page </w:t>
    </w:r>
    <w:r w:rsidRPr="00903347">
      <w:rPr>
        <w:bCs/>
      </w:rPr>
      <w:fldChar w:fldCharType="begin"/>
    </w:r>
    <w:r w:rsidRPr="00903347">
      <w:rPr>
        <w:bCs/>
      </w:rPr>
      <w:instrText xml:space="preserve"> PAGE  \* Arabic  \* MERGEFORMAT </w:instrText>
    </w:r>
    <w:r w:rsidRPr="00903347">
      <w:rPr>
        <w:bCs/>
      </w:rPr>
      <w:fldChar w:fldCharType="separate"/>
    </w:r>
    <w:r w:rsidR="00A00052" w:rsidRPr="00903347">
      <w:rPr>
        <w:bCs/>
        <w:noProof/>
      </w:rPr>
      <w:t>2</w:t>
    </w:r>
    <w:r w:rsidRPr="00903347">
      <w:rPr>
        <w:bCs/>
      </w:rPr>
      <w:fldChar w:fldCharType="end"/>
    </w:r>
    <w:r w:rsidRPr="00903347">
      <w:t xml:space="preserve"> of </w:t>
    </w:r>
    <w:r w:rsidRPr="00903347">
      <w:rPr>
        <w:bCs/>
      </w:rPr>
      <w:fldChar w:fldCharType="begin"/>
    </w:r>
    <w:r w:rsidRPr="00903347">
      <w:rPr>
        <w:bCs/>
      </w:rPr>
      <w:instrText xml:space="preserve"> NUMPAGES  \* Arabic  \* MERGEFORMAT </w:instrText>
    </w:r>
    <w:r w:rsidRPr="00903347">
      <w:rPr>
        <w:bCs/>
      </w:rPr>
      <w:fldChar w:fldCharType="separate"/>
    </w:r>
    <w:r w:rsidR="00A00052" w:rsidRPr="00903347">
      <w:rPr>
        <w:bCs/>
        <w:noProof/>
      </w:rPr>
      <w:t>2</w:t>
    </w:r>
    <w:r w:rsidRPr="00903347">
      <w:rPr>
        <w:bCs/>
      </w:rPr>
      <w:fldChar w:fldCharType="end"/>
    </w:r>
  </w:p>
  <w:p w14:paraId="6BC80BB0" w14:textId="77777777" w:rsidR="00D36447" w:rsidRPr="00903347" w:rsidRDefault="00D36447" w:rsidP="00654497">
    <w:pPr>
      <w:spacing w:after="0"/>
      <w:ind w:left="819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FB927" w14:textId="77777777" w:rsidR="001F344A" w:rsidRPr="00776416" w:rsidRDefault="001F344A" w:rsidP="00776416">
    <w:pPr>
      <w:spacing w:after="0"/>
      <w:ind w:left="810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2303"/>
    <w:multiLevelType w:val="multilevel"/>
    <w:tmpl w:val="CD6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7DB8"/>
    <w:multiLevelType w:val="hybridMultilevel"/>
    <w:tmpl w:val="ACA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772EF9"/>
    <w:multiLevelType w:val="hybridMultilevel"/>
    <w:tmpl w:val="A3A20DA6"/>
    <w:lvl w:ilvl="0" w:tplc="3D7AC21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74EEE"/>
    <w:multiLevelType w:val="hybridMultilevel"/>
    <w:tmpl w:val="2C4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95B40"/>
    <w:multiLevelType w:val="hybridMultilevel"/>
    <w:tmpl w:val="2AA69602"/>
    <w:lvl w:ilvl="0" w:tplc="51B04202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6283F"/>
    <w:multiLevelType w:val="multilevel"/>
    <w:tmpl w:val="71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D559E"/>
    <w:multiLevelType w:val="hybridMultilevel"/>
    <w:tmpl w:val="A1466468"/>
    <w:lvl w:ilvl="0" w:tplc="55ACFDB8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7E3E73"/>
    <w:multiLevelType w:val="hybridMultilevel"/>
    <w:tmpl w:val="0ED2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30ADE"/>
    <w:multiLevelType w:val="hybridMultilevel"/>
    <w:tmpl w:val="1CCC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434"/>
    <w:multiLevelType w:val="hybridMultilevel"/>
    <w:tmpl w:val="1FD0E51A"/>
    <w:lvl w:ilvl="0" w:tplc="C1F6B3D0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037EA"/>
    <w:multiLevelType w:val="hybridMultilevel"/>
    <w:tmpl w:val="28F45F92"/>
    <w:lvl w:ilvl="0" w:tplc="DBC25B5C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95387"/>
    <w:multiLevelType w:val="hybridMultilevel"/>
    <w:tmpl w:val="6B82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E4528C"/>
    <w:multiLevelType w:val="hybridMultilevel"/>
    <w:tmpl w:val="21D2E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83463C"/>
    <w:multiLevelType w:val="hybridMultilevel"/>
    <w:tmpl w:val="DCF42D54"/>
    <w:lvl w:ilvl="0" w:tplc="57C0C82A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C2362"/>
    <w:multiLevelType w:val="hybridMultilevel"/>
    <w:tmpl w:val="5D76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851322">
    <w:abstractNumId w:val="6"/>
  </w:num>
  <w:num w:numId="2" w16cid:durableId="1031152109">
    <w:abstractNumId w:val="11"/>
  </w:num>
  <w:num w:numId="3" w16cid:durableId="309136920">
    <w:abstractNumId w:val="14"/>
  </w:num>
  <w:num w:numId="4" w16cid:durableId="1478500078">
    <w:abstractNumId w:val="5"/>
  </w:num>
  <w:num w:numId="5" w16cid:durableId="1647397258">
    <w:abstractNumId w:val="0"/>
  </w:num>
  <w:num w:numId="6" w16cid:durableId="1851334711">
    <w:abstractNumId w:val="13"/>
  </w:num>
  <w:num w:numId="7" w16cid:durableId="2100249348">
    <w:abstractNumId w:val="2"/>
  </w:num>
  <w:num w:numId="8" w16cid:durableId="1358703572">
    <w:abstractNumId w:val="10"/>
  </w:num>
  <w:num w:numId="9" w16cid:durableId="1503353225">
    <w:abstractNumId w:val="4"/>
  </w:num>
  <w:num w:numId="10" w16cid:durableId="211889645">
    <w:abstractNumId w:val="9"/>
  </w:num>
  <w:num w:numId="11" w16cid:durableId="1874686007">
    <w:abstractNumId w:val="7"/>
  </w:num>
  <w:num w:numId="12" w16cid:durableId="926891410">
    <w:abstractNumId w:val="3"/>
  </w:num>
  <w:num w:numId="13" w16cid:durableId="1333752389">
    <w:abstractNumId w:val="8"/>
  </w:num>
  <w:num w:numId="14" w16cid:durableId="1585147155">
    <w:abstractNumId w:val="1"/>
  </w:num>
  <w:num w:numId="15" w16cid:durableId="576668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LockThe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3MTIwNzI1Mzc0M7JU0lEKTi0uzszPAymwrAUAjnFw/CwAAAA="/>
  </w:docVars>
  <w:rsids>
    <w:rsidRoot w:val="00B7574F"/>
    <w:rsid w:val="00001DFF"/>
    <w:rsid w:val="000022A1"/>
    <w:rsid w:val="000069AE"/>
    <w:rsid w:val="0001568D"/>
    <w:rsid w:val="00021F2B"/>
    <w:rsid w:val="000317A4"/>
    <w:rsid w:val="0003620F"/>
    <w:rsid w:val="0004737C"/>
    <w:rsid w:val="000535E2"/>
    <w:rsid w:val="00057CCF"/>
    <w:rsid w:val="00072129"/>
    <w:rsid w:val="000830E8"/>
    <w:rsid w:val="00084907"/>
    <w:rsid w:val="000958F1"/>
    <w:rsid w:val="000968D7"/>
    <w:rsid w:val="000A4B9D"/>
    <w:rsid w:val="000A535C"/>
    <w:rsid w:val="000B0534"/>
    <w:rsid w:val="000B1D90"/>
    <w:rsid w:val="000B62E8"/>
    <w:rsid w:val="000C0803"/>
    <w:rsid w:val="000D2169"/>
    <w:rsid w:val="000E187B"/>
    <w:rsid w:val="000F0903"/>
    <w:rsid w:val="0010692F"/>
    <w:rsid w:val="00110EA1"/>
    <w:rsid w:val="001249AE"/>
    <w:rsid w:val="00126F49"/>
    <w:rsid w:val="001307B4"/>
    <w:rsid w:val="0013181E"/>
    <w:rsid w:val="001350C5"/>
    <w:rsid w:val="001602BB"/>
    <w:rsid w:val="00170B34"/>
    <w:rsid w:val="00171ECD"/>
    <w:rsid w:val="0018426D"/>
    <w:rsid w:val="001A0721"/>
    <w:rsid w:val="001A6344"/>
    <w:rsid w:val="001C25DC"/>
    <w:rsid w:val="001C28A8"/>
    <w:rsid w:val="001D449B"/>
    <w:rsid w:val="001E0F14"/>
    <w:rsid w:val="001E44F0"/>
    <w:rsid w:val="001F344A"/>
    <w:rsid w:val="001F67CA"/>
    <w:rsid w:val="00201214"/>
    <w:rsid w:val="00201FF1"/>
    <w:rsid w:val="00204164"/>
    <w:rsid w:val="00207997"/>
    <w:rsid w:val="002232DB"/>
    <w:rsid w:val="00223DD6"/>
    <w:rsid w:val="00224434"/>
    <w:rsid w:val="00234566"/>
    <w:rsid w:val="00234C1A"/>
    <w:rsid w:val="00247110"/>
    <w:rsid w:val="00255A48"/>
    <w:rsid w:val="00256CA6"/>
    <w:rsid w:val="00256D07"/>
    <w:rsid w:val="00257F70"/>
    <w:rsid w:val="00267C1F"/>
    <w:rsid w:val="00270C10"/>
    <w:rsid w:val="002A136E"/>
    <w:rsid w:val="002A5053"/>
    <w:rsid w:val="002A5DEF"/>
    <w:rsid w:val="002A6D64"/>
    <w:rsid w:val="002B183F"/>
    <w:rsid w:val="002B2565"/>
    <w:rsid w:val="002B49D2"/>
    <w:rsid w:val="002B6B05"/>
    <w:rsid w:val="002B6C52"/>
    <w:rsid w:val="002C2686"/>
    <w:rsid w:val="002D7DE2"/>
    <w:rsid w:val="002E0B07"/>
    <w:rsid w:val="002E5744"/>
    <w:rsid w:val="002E61D3"/>
    <w:rsid w:val="002F3412"/>
    <w:rsid w:val="002F68FB"/>
    <w:rsid w:val="0030243A"/>
    <w:rsid w:val="00320A76"/>
    <w:rsid w:val="00320B4A"/>
    <w:rsid w:val="0033144D"/>
    <w:rsid w:val="003333E7"/>
    <w:rsid w:val="003337D3"/>
    <w:rsid w:val="00336980"/>
    <w:rsid w:val="00342E17"/>
    <w:rsid w:val="0035400F"/>
    <w:rsid w:val="00357628"/>
    <w:rsid w:val="00371311"/>
    <w:rsid w:val="00380087"/>
    <w:rsid w:val="003860DF"/>
    <w:rsid w:val="00387C01"/>
    <w:rsid w:val="003938EF"/>
    <w:rsid w:val="00395CDA"/>
    <w:rsid w:val="00396953"/>
    <w:rsid w:val="003A3BFA"/>
    <w:rsid w:val="003A443C"/>
    <w:rsid w:val="003B16BB"/>
    <w:rsid w:val="003B19C1"/>
    <w:rsid w:val="003B2233"/>
    <w:rsid w:val="003D570B"/>
    <w:rsid w:val="003E2EBC"/>
    <w:rsid w:val="003F1066"/>
    <w:rsid w:val="003F4259"/>
    <w:rsid w:val="00406BFF"/>
    <w:rsid w:val="00414D01"/>
    <w:rsid w:val="00427F4C"/>
    <w:rsid w:val="004500DE"/>
    <w:rsid w:val="00452377"/>
    <w:rsid w:val="00457474"/>
    <w:rsid w:val="00470F8F"/>
    <w:rsid w:val="004737FC"/>
    <w:rsid w:val="00484A1D"/>
    <w:rsid w:val="004870C2"/>
    <w:rsid w:val="0049542C"/>
    <w:rsid w:val="0049708F"/>
    <w:rsid w:val="004977B8"/>
    <w:rsid w:val="004A18F0"/>
    <w:rsid w:val="004B202A"/>
    <w:rsid w:val="004B5B3F"/>
    <w:rsid w:val="004C666E"/>
    <w:rsid w:val="004C675D"/>
    <w:rsid w:val="004D0AAE"/>
    <w:rsid w:val="004D3A4F"/>
    <w:rsid w:val="004E71C0"/>
    <w:rsid w:val="004F6823"/>
    <w:rsid w:val="004F78F0"/>
    <w:rsid w:val="005002EC"/>
    <w:rsid w:val="005025D5"/>
    <w:rsid w:val="00504503"/>
    <w:rsid w:val="005139DE"/>
    <w:rsid w:val="00527EE4"/>
    <w:rsid w:val="00530098"/>
    <w:rsid w:val="0053112D"/>
    <w:rsid w:val="00532293"/>
    <w:rsid w:val="00532BF5"/>
    <w:rsid w:val="00545248"/>
    <w:rsid w:val="005702EF"/>
    <w:rsid w:val="005712DE"/>
    <w:rsid w:val="00595132"/>
    <w:rsid w:val="0059774A"/>
    <w:rsid w:val="005A048C"/>
    <w:rsid w:val="005C2F1C"/>
    <w:rsid w:val="005D5523"/>
    <w:rsid w:val="005F5BC8"/>
    <w:rsid w:val="005F726C"/>
    <w:rsid w:val="005F7395"/>
    <w:rsid w:val="00604A99"/>
    <w:rsid w:val="00610175"/>
    <w:rsid w:val="006131B0"/>
    <w:rsid w:val="00650B7B"/>
    <w:rsid w:val="0065252B"/>
    <w:rsid w:val="00652744"/>
    <w:rsid w:val="00654497"/>
    <w:rsid w:val="00657C11"/>
    <w:rsid w:val="0066315B"/>
    <w:rsid w:val="00680185"/>
    <w:rsid w:val="006861AF"/>
    <w:rsid w:val="006878AB"/>
    <w:rsid w:val="00692760"/>
    <w:rsid w:val="006A31BB"/>
    <w:rsid w:val="006A5554"/>
    <w:rsid w:val="006B01D7"/>
    <w:rsid w:val="006B4984"/>
    <w:rsid w:val="006C5346"/>
    <w:rsid w:val="006C7136"/>
    <w:rsid w:val="006D3F52"/>
    <w:rsid w:val="006F20AA"/>
    <w:rsid w:val="00703013"/>
    <w:rsid w:val="00712D0C"/>
    <w:rsid w:val="007257DB"/>
    <w:rsid w:val="00740D62"/>
    <w:rsid w:val="00755E02"/>
    <w:rsid w:val="007568EF"/>
    <w:rsid w:val="00756C94"/>
    <w:rsid w:val="007611E4"/>
    <w:rsid w:val="007672D7"/>
    <w:rsid w:val="007745E7"/>
    <w:rsid w:val="0077466C"/>
    <w:rsid w:val="00776416"/>
    <w:rsid w:val="00783F9E"/>
    <w:rsid w:val="007A0EAB"/>
    <w:rsid w:val="007A69F0"/>
    <w:rsid w:val="007B1E5D"/>
    <w:rsid w:val="007B2A31"/>
    <w:rsid w:val="007B38B6"/>
    <w:rsid w:val="007B65CE"/>
    <w:rsid w:val="007C33B4"/>
    <w:rsid w:val="007C4BFD"/>
    <w:rsid w:val="007C53CF"/>
    <w:rsid w:val="007C71F7"/>
    <w:rsid w:val="007D608E"/>
    <w:rsid w:val="007E348C"/>
    <w:rsid w:val="007F374A"/>
    <w:rsid w:val="008010AA"/>
    <w:rsid w:val="00801D99"/>
    <w:rsid w:val="00804358"/>
    <w:rsid w:val="0082043E"/>
    <w:rsid w:val="00823EED"/>
    <w:rsid w:val="00860B4F"/>
    <w:rsid w:val="00864EFA"/>
    <w:rsid w:val="008876D0"/>
    <w:rsid w:val="00894CD4"/>
    <w:rsid w:val="00895A9D"/>
    <w:rsid w:val="008979CA"/>
    <w:rsid w:val="008A3E91"/>
    <w:rsid w:val="008A411F"/>
    <w:rsid w:val="008B413F"/>
    <w:rsid w:val="008C293A"/>
    <w:rsid w:val="008D3874"/>
    <w:rsid w:val="008E1AAB"/>
    <w:rsid w:val="008F6FCA"/>
    <w:rsid w:val="00903347"/>
    <w:rsid w:val="00921A3A"/>
    <w:rsid w:val="00923D61"/>
    <w:rsid w:val="00925205"/>
    <w:rsid w:val="0093260C"/>
    <w:rsid w:val="00935086"/>
    <w:rsid w:val="00935F80"/>
    <w:rsid w:val="0094264F"/>
    <w:rsid w:val="00944BD8"/>
    <w:rsid w:val="009579DD"/>
    <w:rsid w:val="009628AD"/>
    <w:rsid w:val="009655BF"/>
    <w:rsid w:val="00970AB6"/>
    <w:rsid w:val="00973422"/>
    <w:rsid w:val="00974D96"/>
    <w:rsid w:val="009A03B2"/>
    <w:rsid w:val="009A2B8F"/>
    <w:rsid w:val="009B3769"/>
    <w:rsid w:val="009C0AFE"/>
    <w:rsid w:val="009C1231"/>
    <w:rsid w:val="009C241D"/>
    <w:rsid w:val="009C44A6"/>
    <w:rsid w:val="009C48ED"/>
    <w:rsid w:val="009C7BE7"/>
    <w:rsid w:val="009D7DD2"/>
    <w:rsid w:val="009E0D9C"/>
    <w:rsid w:val="009E0F5C"/>
    <w:rsid w:val="009E186B"/>
    <w:rsid w:val="009E2880"/>
    <w:rsid w:val="009E5AB5"/>
    <w:rsid w:val="009E6E0A"/>
    <w:rsid w:val="009F3B1C"/>
    <w:rsid w:val="00A00052"/>
    <w:rsid w:val="00A01D5C"/>
    <w:rsid w:val="00A03896"/>
    <w:rsid w:val="00A1258F"/>
    <w:rsid w:val="00A14190"/>
    <w:rsid w:val="00A20594"/>
    <w:rsid w:val="00A22C58"/>
    <w:rsid w:val="00A273CD"/>
    <w:rsid w:val="00A40346"/>
    <w:rsid w:val="00A44FEF"/>
    <w:rsid w:val="00A577FD"/>
    <w:rsid w:val="00A621B0"/>
    <w:rsid w:val="00A8596F"/>
    <w:rsid w:val="00A90F09"/>
    <w:rsid w:val="00AA0804"/>
    <w:rsid w:val="00AE674D"/>
    <w:rsid w:val="00B1207F"/>
    <w:rsid w:val="00B242DB"/>
    <w:rsid w:val="00B3325E"/>
    <w:rsid w:val="00B3401C"/>
    <w:rsid w:val="00B407DC"/>
    <w:rsid w:val="00B429AD"/>
    <w:rsid w:val="00B53F3F"/>
    <w:rsid w:val="00B5745D"/>
    <w:rsid w:val="00B63077"/>
    <w:rsid w:val="00B742C2"/>
    <w:rsid w:val="00B7574F"/>
    <w:rsid w:val="00B8326D"/>
    <w:rsid w:val="00B8582C"/>
    <w:rsid w:val="00B9119B"/>
    <w:rsid w:val="00B9451F"/>
    <w:rsid w:val="00B96CD6"/>
    <w:rsid w:val="00BB0B61"/>
    <w:rsid w:val="00BD20D7"/>
    <w:rsid w:val="00BD7199"/>
    <w:rsid w:val="00BE181A"/>
    <w:rsid w:val="00BE71D9"/>
    <w:rsid w:val="00BF40EB"/>
    <w:rsid w:val="00C032FD"/>
    <w:rsid w:val="00C05281"/>
    <w:rsid w:val="00C07D1B"/>
    <w:rsid w:val="00C12D29"/>
    <w:rsid w:val="00C356F7"/>
    <w:rsid w:val="00C564C9"/>
    <w:rsid w:val="00C610B2"/>
    <w:rsid w:val="00C62C77"/>
    <w:rsid w:val="00C77603"/>
    <w:rsid w:val="00C77CD7"/>
    <w:rsid w:val="00C8605E"/>
    <w:rsid w:val="00C91549"/>
    <w:rsid w:val="00C93738"/>
    <w:rsid w:val="00CA1E6D"/>
    <w:rsid w:val="00CC6145"/>
    <w:rsid w:val="00CD4FBE"/>
    <w:rsid w:val="00CD5316"/>
    <w:rsid w:val="00CE4A61"/>
    <w:rsid w:val="00D036B1"/>
    <w:rsid w:val="00D06481"/>
    <w:rsid w:val="00D103E6"/>
    <w:rsid w:val="00D167D0"/>
    <w:rsid w:val="00D16D89"/>
    <w:rsid w:val="00D17C48"/>
    <w:rsid w:val="00D2123C"/>
    <w:rsid w:val="00D246E3"/>
    <w:rsid w:val="00D27001"/>
    <w:rsid w:val="00D30112"/>
    <w:rsid w:val="00D324AD"/>
    <w:rsid w:val="00D34CFA"/>
    <w:rsid w:val="00D36447"/>
    <w:rsid w:val="00D45A23"/>
    <w:rsid w:val="00D5208F"/>
    <w:rsid w:val="00D5424D"/>
    <w:rsid w:val="00D727A2"/>
    <w:rsid w:val="00D86368"/>
    <w:rsid w:val="00D922F0"/>
    <w:rsid w:val="00D94018"/>
    <w:rsid w:val="00D96A17"/>
    <w:rsid w:val="00DA280C"/>
    <w:rsid w:val="00DA2EA0"/>
    <w:rsid w:val="00DB1242"/>
    <w:rsid w:val="00DB5914"/>
    <w:rsid w:val="00DE1977"/>
    <w:rsid w:val="00DE1A94"/>
    <w:rsid w:val="00DF10D9"/>
    <w:rsid w:val="00DF1CEE"/>
    <w:rsid w:val="00DF5CDE"/>
    <w:rsid w:val="00E03C9B"/>
    <w:rsid w:val="00E046BB"/>
    <w:rsid w:val="00E40D29"/>
    <w:rsid w:val="00E41768"/>
    <w:rsid w:val="00E47939"/>
    <w:rsid w:val="00E63384"/>
    <w:rsid w:val="00E65CEA"/>
    <w:rsid w:val="00E779B6"/>
    <w:rsid w:val="00E85C70"/>
    <w:rsid w:val="00E91BF0"/>
    <w:rsid w:val="00E93575"/>
    <w:rsid w:val="00E93AAE"/>
    <w:rsid w:val="00EC04C9"/>
    <w:rsid w:val="00EC55C4"/>
    <w:rsid w:val="00ED01FB"/>
    <w:rsid w:val="00EF39AF"/>
    <w:rsid w:val="00EF4A2E"/>
    <w:rsid w:val="00F01B81"/>
    <w:rsid w:val="00F05D45"/>
    <w:rsid w:val="00F0785A"/>
    <w:rsid w:val="00F1540C"/>
    <w:rsid w:val="00F16247"/>
    <w:rsid w:val="00F235E1"/>
    <w:rsid w:val="00F241F0"/>
    <w:rsid w:val="00F24BBF"/>
    <w:rsid w:val="00F32712"/>
    <w:rsid w:val="00F3569C"/>
    <w:rsid w:val="00F53D21"/>
    <w:rsid w:val="00F55093"/>
    <w:rsid w:val="00F63DBC"/>
    <w:rsid w:val="00F65317"/>
    <w:rsid w:val="00F7576F"/>
    <w:rsid w:val="00F759DB"/>
    <w:rsid w:val="00F934ED"/>
    <w:rsid w:val="00F965D0"/>
    <w:rsid w:val="00FA61FD"/>
    <w:rsid w:val="00FB5192"/>
    <w:rsid w:val="00FB5566"/>
    <w:rsid w:val="00FC7793"/>
    <w:rsid w:val="00FC7825"/>
    <w:rsid w:val="00FD2142"/>
    <w:rsid w:val="00FD3D3E"/>
    <w:rsid w:val="00FE4280"/>
    <w:rsid w:val="00FF19AB"/>
    <w:rsid w:val="00FF40F4"/>
    <w:rsid w:val="0C9A102C"/>
    <w:rsid w:val="1414EA93"/>
    <w:rsid w:val="17135908"/>
    <w:rsid w:val="178EDB14"/>
    <w:rsid w:val="1CFDF21C"/>
    <w:rsid w:val="22C35A0D"/>
    <w:rsid w:val="26788116"/>
    <w:rsid w:val="297DA259"/>
    <w:rsid w:val="2D5DA359"/>
    <w:rsid w:val="2E1E05DC"/>
    <w:rsid w:val="327BE217"/>
    <w:rsid w:val="444C45EB"/>
    <w:rsid w:val="44B8B88F"/>
    <w:rsid w:val="4C71637D"/>
    <w:rsid w:val="4CEA9732"/>
    <w:rsid w:val="529F5BFC"/>
    <w:rsid w:val="54A5FC4A"/>
    <w:rsid w:val="5FE02293"/>
    <w:rsid w:val="6213C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DF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903347"/>
    <w:pPr>
      <w:spacing w:after="240" w:line="240" w:lineRule="auto"/>
    </w:pPr>
    <w:rPr>
      <w:rFonts w:ascii="Arial" w:hAnsi="Arial"/>
      <w:sz w:val="20"/>
    </w:rPr>
  </w:style>
  <w:style w:type="paragraph" w:styleId="Heading1">
    <w:name w:val="heading 1"/>
    <w:basedOn w:val="Title"/>
    <w:next w:val="Normal"/>
    <w:link w:val="Heading1Char"/>
    <w:uiPriority w:val="9"/>
    <w:qFormat/>
    <w:rsid w:val="00903347"/>
    <w:pPr>
      <w:outlineLvl w:val="0"/>
    </w:pPr>
    <w:rPr>
      <w:noProof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47"/>
    <w:pPr>
      <w:spacing w:after="60"/>
      <w:outlineLvl w:val="1"/>
    </w:pPr>
    <w:rPr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347"/>
    <w:pPr>
      <w:spacing w:after="0"/>
      <w:outlineLvl w:val="2"/>
    </w:pPr>
    <w:rPr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A621B0"/>
    <w:pPr>
      <w:keepNext/>
      <w:keepLines/>
      <w:spacing w:before="120"/>
      <w:outlineLvl w:val="3"/>
    </w:pPr>
    <w:rPr>
      <w:rFonts w:ascii="Roboto Medium" w:eastAsiaTheme="majorEastAsia" w:hAnsi="Roboto Medium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47"/>
    <w:rPr>
      <w:rFonts w:ascii="Arial" w:eastAsiaTheme="majorEastAsia" w:hAnsi="Arial" w:cstheme="majorBidi"/>
      <w:b/>
      <w:noProof/>
      <w:color w:val="DE3518"/>
      <w:spacing w:val="-10"/>
      <w:kern w:val="28"/>
      <w:sz w:val="44"/>
      <w:szCs w:val="56"/>
    </w:rPr>
  </w:style>
  <w:style w:type="paragraph" w:styleId="NoSpacing">
    <w:name w:val="No Spacing"/>
    <w:uiPriority w:val="1"/>
    <w:rsid w:val="0033144D"/>
    <w:pPr>
      <w:spacing w:after="0" w:line="240" w:lineRule="auto"/>
    </w:pPr>
    <w:rPr>
      <w:rFonts w:ascii="Arial" w:hAnsi="Arial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00052"/>
    <w:pPr>
      <w:spacing w:before="960"/>
    </w:pPr>
    <w:rPr>
      <w:rFonts w:eastAsiaTheme="majorEastAsia" w:cstheme="majorBidi"/>
      <w:b/>
      <w:color w:val="DE3518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052"/>
    <w:rPr>
      <w:rFonts w:ascii="Arial" w:eastAsiaTheme="majorEastAsia" w:hAnsi="Arial" w:cstheme="majorBidi"/>
      <w:b/>
      <w:color w:val="DE3518"/>
      <w:spacing w:val="-10"/>
      <w:kern w:val="28"/>
      <w:sz w:val="44"/>
      <w:szCs w:val="56"/>
    </w:rPr>
  </w:style>
  <w:style w:type="paragraph" w:customStyle="1" w:styleId="Numberedlist">
    <w:name w:val="Numbered list"/>
    <w:basedOn w:val="ListParagraph"/>
    <w:link w:val="NumberedlistChar"/>
    <w:qFormat/>
    <w:rsid w:val="00776416"/>
    <w:pPr>
      <w:numPr>
        <w:numId w:val="1"/>
      </w:numPr>
      <w:spacing w:before="60" w:after="60"/>
      <w:contextualSpacing w:val="0"/>
    </w:pPr>
  </w:style>
  <w:style w:type="character" w:styleId="Hyperlink">
    <w:name w:val="Hyperlink"/>
    <w:basedOn w:val="DefaultParagraphFont"/>
    <w:uiPriority w:val="99"/>
    <w:unhideWhenUsed/>
    <w:rsid w:val="00F7576F"/>
    <w:rPr>
      <w:color w:val="384F61" w:themeColor="hyperlink"/>
      <w:u w:val="single"/>
    </w:r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66315B"/>
    <w:rPr>
      <w:rFonts w:ascii="Arial" w:hAnsi="Arial"/>
      <w:color w:val="4D3733"/>
      <w:sz w:val="20"/>
    </w:rPr>
  </w:style>
  <w:style w:type="character" w:customStyle="1" w:styleId="NumberedlistChar">
    <w:name w:val="Numbered list Char"/>
    <w:basedOn w:val="ListParagraphChar"/>
    <w:link w:val="Numberedlist"/>
    <w:rsid w:val="00776416"/>
    <w:rPr>
      <w:rFonts w:ascii="Arial" w:hAnsi="Arial"/>
      <w:color w:val="4D3733" w:themeColor="background1"/>
      <w:sz w:val="20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33144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03347"/>
    <w:rPr>
      <w:rFonts w:ascii="Arial" w:hAnsi="Arial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3347"/>
    <w:rPr>
      <w:rFonts w:ascii="Arial" w:hAnsi="Arial"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621B0"/>
    <w:rPr>
      <w:rFonts w:ascii="Roboto Medium" w:eastAsiaTheme="majorEastAsia" w:hAnsi="Roboto Medium" w:cstheme="majorBidi"/>
      <w:b/>
      <w:iCs/>
      <w:sz w:val="20"/>
    </w:rPr>
  </w:style>
  <w:style w:type="paragraph" w:styleId="Subtitle">
    <w:name w:val="Subtitle"/>
    <w:basedOn w:val="Normal"/>
    <w:next w:val="Normal"/>
    <w:link w:val="SubtitleChar"/>
    <w:uiPriority w:val="11"/>
    <w:rsid w:val="0033144D"/>
    <w:pPr>
      <w:numPr>
        <w:ilvl w:val="1"/>
      </w:numPr>
    </w:pPr>
    <w:rPr>
      <w:rFonts w:asciiTheme="minorHAnsi" w:eastAsiaTheme="minorEastAsia" w:hAnsiTheme="minorHAnsi"/>
      <w:color w:val="EE7864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144D"/>
    <w:rPr>
      <w:rFonts w:eastAsiaTheme="minorEastAsia"/>
      <w:color w:val="EE7864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1602BB"/>
    <w:rPr>
      <w:color w:val="018391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B0"/>
    <w:pPr>
      <w:pBdr>
        <w:top w:val="single" w:sz="4" w:space="10" w:color="4D3733"/>
        <w:bottom w:val="single" w:sz="4" w:space="10" w:color="4D3733"/>
      </w:pBdr>
      <w:spacing w:before="360" w:after="360"/>
      <w:ind w:left="864" w:right="864"/>
      <w:jc w:val="center"/>
    </w:pPr>
    <w:rPr>
      <w:rFonts w:ascii="Roboto" w:hAnsi="Roboto"/>
      <w:i/>
      <w:iCs/>
      <w:color w:val="01839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B0"/>
    <w:rPr>
      <w:rFonts w:ascii="Roboto" w:hAnsi="Roboto"/>
      <w:i/>
      <w:iCs/>
      <w:color w:val="018391"/>
      <w:sz w:val="24"/>
    </w:rPr>
  </w:style>
  <w:style w:type="character" w:styleId="PlaceholderText">
    <w:name w:val="Placeholder Text"/>
    <w:basedOn w:val="DefaultParagraphFont"/>
    <w:uiPriority w:val="99"/>
    <w:semiHidden/>
    <w:rsid w:val="000C08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D01FB"/>
    <w:rPr>
      <w:rFonts w:ascii="Arial" w:hAnsi="Arial"/>
      <w:color w:val="4D3733"/>
      <w:sz w:val="20"/>
    </w:rPr>
  </w:style>
  <w:style w:type="paragraph" w:styleId="Footer">
    <w:name w:val="footer"/>
    <w:basedOn w:val="Normal"/>
    <w:link w:val="Foot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D01FB"/>
    <w:rPr>
      <w:rFonts w:ascii="Arial" w:hAnsi="Arial"/>
      <w:color w:val="4D3733"/>
      <w:sz w:val="20"/>
    </w:rPr>
  </w:style>
  <w:style w:type="table" w:styleId="TableGrid">
    <w:name w:val="Table Grid"/>
    <w:basedOn w:val="TableNormal"/>
    <w:uiPriority w:val="39"/>
    <w:rsid w:val="007A0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F24BBF"/>
  </w:style>
  <w:style w:type="character" w:customStyle="1" w:styleId="eop">
    <w:name w:val="eop"/>
    <w:basedOn w:val="DefaultParagraphFont"/>
    <w:rsid w:val="00F24BBF"/>
  </w:style>
  <w:style w:type="paragraph" w:styleId="NormalWeb">
    <w:name w:val="Normal (Web)"/>
    <w:basedOn w:val="Normal"/>
    <w:uiPriority w:val="99"/>
    <w:unhideWhenUsed/>
    <w:rsid w:val="00F24BB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5B3F"/>
    <w:rPr>
      <w:b/>
      <w:bCs/>
    </w:rPr>
  </w:style>
  <w:style w:type="character" w:styleId="Emphasis">
    <w:name w:val="Emphasis"/>
    <w:basedOn w:val="DefaultParagraphFont"/>
    <w:uiPriority w:val="20"/>
    <w:qFormat/>
    <w:rsid w:val="00396953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628AD"/>
    <w:pPr>
      <w:spacing w:before="240" w:after="0" w:line="259" w:lineRule="auto"/>
      <w:outlineLvl w:val="9"/>
    </w:pPr>
    <w:rPr>
      <w:rFonts w:asciiTheme="majorHAnsi" w:hAnsiTheme="majorHAnsi"/>
      <w:b w:val="0"/>
      <w:color w:val="3B3B3B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628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28A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53D21"/>
    <w:pPr>
      <w:spacing w:after="100"/>
      <w:ind w:left="4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74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4"/>
    <w:rPr>
      <w:rFonts w:ascii="Segoe UI" w:hAnsi="Segoe UI" w:cs="Segoe UI"/>
      <w:color w:val="4D3733" w:themeColor="background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9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708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708F"/>
    <w:rPr>
      <w:rFonts w:ascii="Arial" w:hAnsi="Arial"/>
      <w:color w:val="4D3733" w:themeColor="background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8F"/>
    <w:rPr>
      <w:rFonts w:ascii="Arial" w:hAnsi="Arial"/>
      <w:b/>
      <w:bCs/>
      <w:color w:val="4D3733" w:themeColor="background1"/>
      <w:sz w:val="20"/>
      <w:szCs w:val="20"/>
    </w:rPr>
  </w:style>
  <w:style w:type="paragraph" w:customStyle="1" w:styleId="Tabletext">
    <w:name w:val="Table text"/>
    <w:basedOn w:val="Normal"/>
    <w:link w:val="TabletextChar"/>
    <w:qFormat/>
    <w:rsid w:val="00380087"/>
    <w:pPr>
      <w:spacing w:after="0"/>
    </w:pPr>
  </w:style>
  <w:style w:type="character" w:customStyle="1" w:styleId="TabletextChar">
    <w:name w:val="Table text Char"/>
    <w:basedOn w:val="DefaultParagraphFont"/>
    <w:link w:val="Tabletext"/>
    <w:rsid w:val="00380087"/>
    <w:rPr>
      <w:rFonts w:ascii="Arial" w:hAnsi="Arial"/>
      <w:color w:val="4D3733" w:themeColor="background1"/>
      <w:sz w:val="20"/>
    </w:rPr>
  </w:style>
  <w:style w:type="character" w:styleId="UnresolvedMention">
    <w:name w:val="Unresolved Mention"/>
    <w:basedOn w:val="DefaultParagraphFont"/>
    <w:uiPriority w:val="99"/>
    <w:unhideWhenUsed/>
    <w:rsid w:val="005C2F1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C2F1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0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0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</w:div>
                  </w:divsChild>
                </w:div>
              </w:divsChild>
            </w:div>
          </w:divsChild>
        </w:div>
      </w:divsChild>
    </w:div>
    <w:div w:id="1913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Retrospect">
  <a:themeElements>
    <a:clrScheme name="University of Phoenix">
      <a:dk1>
        <a:srgbClr val="DE3518"/>
      </a:dk1>
      <a:lt1>
        <a:srgbClr val="4D3733"/>
      </a:lt1>
      <a:dk2>
        <a:srgbClr val="018391"/>
      </a:dk2>
      <a:lt2>
        <a:srgbClr val="405E71"/>
      </a:lt2>
      <a:accent1>
        <a:srgbClr val="4F4F4F"/>
      </a:accent1>
      <a:accent2>
        <a:srgbClr val="808080"/>
      </a:accent2>
      <a:accent3>
        <a:srgbClr val="C0C0C0"/>
      </a:accent3>
      <a:accent4>
        <a:srgbClr val="E0E0E0"/>
      </a:accent4>
      <a:accent5>
        <a:srgbClr val="EDEDED"/>
      </a:accent5>
      <a:accent6>
        <a:srgbClr val="EEE9E3"/>
      </a:accent6>
      <a:hlink>
        <a:srgbClr val="384F61"/>
      </a:hlink>
      <a:folHlink>
        <a:srgbClr val="018391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6F7AAE-085A-4762-807E-453C27A3E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2023-01-12T03:07:00Z</dcterms:created>
  <dcterms:modified xsi:type="dcterms:W3CDTF">2023-01-12T03:07:00Z</dcterms:modified>
</cp:coreProperties>
</file>