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D84A0" w14:textId="0595D097" w:rsidR="000F0903" w:rsidRPr="0087361F" w:rsidRDefault="003D040A" w:rsidP="0087361F">
      <w:pPr>
        <w:pStyle w:val="Heading1"/>
      </w:pPr>
      <w:r w:rsidRPr="00633A58">
        <w:rPr>
          <w:noProof/>
        </w:rPr>
        <w:drawing>
          <wp:anchor distT="0" distB="0" distL="114300" distR="114300" simplePos="0" relativeHeight="251658240" behindDoc="1" locked="0" layoutInCell="1" allowOverlap="1" wp14:anchorId="1BBC02BF" wp14:editId="208C0497">
            <wp:simplePos x="0" y="0"/>
            <wp:positionH relativeFrom="column">
              <wp:posOffset>-136525</wp:posOffset>
            </wp:positionH>
            <wp:positionV relativeFrom="paragraph">
              <wp:posOffset>-528955</wp:posOffset>
            </wp:positionV>
            <wp:extent cx="2995289" cy="914400"/>
            <wp:effectExtent l="0" t="0" r="0" b="0"/>
            <wp:wrapNone/>
            <wp:docPr id="8"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95289" cy="91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0649" w:rsidRPr="001D0649">
        <w:t>Finding and Using Information Worksheet</w:t>
      </w:r>
    </w:p>
    <w:p w14:paraId="19D9395D" w14:textId="77777777" w:rsidR="00C756D6" w:rsidRPr="00C756D6" w:rsidRDefault="00C756D6" w:rsidP="00ED1954">
      <w:pPr>
        <w:spacing w:before="240"/>
      </w:pPr>
      <w:r w:rsidRPr="00FF0B3B">
        <w:rPr>
          <w:b/>
          <w:bCs/>
        </w:rPr>
        <w:t>Complete</w:t>
      </w:r>
      <w:r w:rsidRPr="00C756D6">
        <w:t xml:space="preserve"> Parts 1 and 2 </w:t>
      </w:r>
      <w:r w:rsidRPr="00ED1954">
        <w:rPr>
          <w:b/>
          <w:bCs/>
        </w:rPr>
        <w:t>below</w:t>
      </w:r>
      <w:r w:rsidRPr="00C756D6">
        <w:t xml:space="preserve">. </w:t>
      </w:r>
    </w:p>
    <w:p w14:paraId="3D7A5F01" w14:textId="77777777" w:rsidR="00C756D6" w:rsidRPr="00C756D6" w:rsidRDefault="00C756D6" w:rsidP="00ED1954">
      <w:pPr>
        <w:spacing w:before="240"/>
      </w:pPr>
      <w:r w:rsidRPr="00C756D6">
        <w:t>In Part 1, you will find and evaluate two sources from at least two different databases in the University Library. EBSCOhost and ProQuest are the most popular databases in the University Library.</w:t>
      </w:r>
    </w:p>
    <w:p w14:paraId="1F841A28" w14:textId="77777777" w:rsidR="00C756D6" w:rsidRDefault="00C756D6" w:rsidP="00ED1954">
      <w:pPr>
        <w:spacing w:before="240"/>
      </w:pPr>
      <w:r w:rsidRPr="00C756D6">
        <w:t xml:space="preserve">In Part 2, you will write a brief 150- to 200-word response describing your experience using the library databases. This </w:t>
      </w:r>
      <w:r w:rsidRPr="00ED1954">
        <w:rPr>
          <w:b/>
          <w:bCs/>
        </w:rPr>
        <w:t>is</w:t>
      </w:r>
      <w:r w:rsidRPr="00C756D6">
        <w:t xml:space="preserve"> a required part of the assignment.</w:t>
      </w:r>
    </w:p>
    <w:p w14:paraId="24975406" w14:textId="2069438E" w:rsidR="00C63539" w:rsidRPr="0087361F" w:rsidRDefault="00754A32" w:rsidP="00754A32">
      <w:pPr>
        <w:pStyle w:val="Heading2"/>
      </w:pPr>
      <w:r w:rsidRPr="00754A32">
        <w:t>Part 1: Source Evaluation</w:t>
      </w:r>
    </w:p>
    <w:p w14:paraId="25FF47D7" w14:textId="77777777" w:rsidR="00B53779" w:rsidRDefault="00B53779" w:rsidP="00B53779">
      <w:r w:rsidRPr="00FF0B3B">
        <w:rPr>
          <w:b/>
          <w:bCs/>
        </w:rPr>
        <w:t>Select</w:t>
      </w:r>
      <w:r>
        <w:t xml:space="preserve"> one of the following topics for this assignment: </w:t>
      </w:r>
    </w:p>
    <w:p w14:paraId="4D73D334" w14:textId="395B40A7" w:rsidR="00B53779" w:rsidRDefault="00B53779" w:rsidP="00FF0B3B">
      <w:pPr>
        <w:pStyle w:val="ListParagraph"/>
        <w:spacing w:before="60"/>
        <w:ind w:left="720"/>
      </w:pPr>
      <w:r>
        <w:t>Obesity</w:t>
      </w:r>
    </w:p>
    <w:p w14:paraId="6F7A5265" w14:textId="3DDFAEB6" w:rsidR="00B53779" w:rsidRDefault="00B53779" w:rsidP="00FF0B3B">
      <w:pPr>
        <w:pStyle w:val="ListParagraph"/>
        <w:spacing w:before="60"/>
        <w:ind w:left="720"/>
      </w:pPr>
      <w:r>
        <w:t>Affordable Care Act</w:t>
      </w:r>
    </w:p>
    <w:p w14:paraId="42B7EB18" w14:textId="34E1B328" w:rsidR="00B53779" w:rsidRDefault="00B53779" w:rsidP="00FF0B3B">
      <w:pPr>
        <w:pStyle w:val="ListParagraph"/>
        <w:spacing w:before="60"/>
        <w:ind w:left="720"/>
      </w:pPr>
      <w:r>
        <w:t xml:space="preserve">Healthcare </w:t>
      </w:r>
      <w:r w:rsidR="004928A2">
        <w:t xml:space="preserve">disparities </w:t>
      </w:r>
    </w:p>
    <w:p w14:paraId="24C2E20B" w14:textId="74890B4C" w:rsidR="00B53779" w:rsidRDefault="00B53779" w:rsidP="00FF0B3B">
      <w:pPr>
        <w:pStyle w:val="ListParagraph"/>
        <w:spacing w:before="60"/>
        <w:ind w:left="720"/>
      </w:pPr>
      <w:r>
        <w:t>Cyberbullying</w:t>
      </w:r>
    </w:p>
    <w:p w14:paraId="6366902B" w14:textId="62F4E6D7" w:rsidR="00B53779" w:rsidRDefault="004928A2" w:rsidP="00FF0B3B">
      <w:pPr>
        <w:pStyle w:val="ListParagraph"/>
        <w:spacing w:before="60"/>
        <w:ind w:left="720"/>
      </w:pPr>
      <w:r>
        <w:t>Online predators</w:t>
      </w:r>
    </w:p>
    <w:p w14:paraId="70B5A918" w14:textId="49E70224" w:rsidR="00B53779" w:rsidRDefault="004928A2" w:rsidP="00FF0B3B">
      <w:pPr>
        <w:pStyle w:val="ListParagraph"/>
        <w:spacing w:before="60"/>
        <w:ind w:left="720"/>
      </w:pPr>
      <w:r>
        <w:t>Information security</w:t>
      </w:r>
    </w:p>
    <w:p w14:paraId="0424F801" w14:textId="358350B1" w:rsidR="00B53779" w:rsidRDefault="004928A2" w:rsidP="00FF0B3B">
      <w:pPr>
        <w:pStyle w:val="ListParagraph"/>
        <w:spacing w:before="60"/>
        <w:ind w:left="720"/>
      </w:pPr>
      <w:r>
        <w:t>Social media</w:t>
      </w:r>
    </w:p>
    <w:p w14:paraId="194B02A0" w14:textId="76B5C7A7" w:rsidR="00B53779" w:rsidRDefault="004928A2" w:rsidP="00FF0B3B">
      <w:pPr>
        <w:pStyle w:val="ListParagraph"/>
        <w:spacing w:before="60"/>
        <w:ind w:left="720"/>
      </w:pPr>
      <w:r>
        <w:t>Renewable energy</w:t>
      </w:r>
    </w:p>
    <w:p w14:paraId="6DB079CE" w14:textId="7D085B08" w:rsidR="00B53779" w:rsidRDefault="004928A2" w:rsidP="00FF0B3B">
      <w:pPr>
        <w:pStyle w:val="ListParagraph"/>
        <w:spacing w:before="60"/>
        <w:ind w:left="720"/>
      </w:pPr>
      <w:r>
        <w:t>Financial literacy</w:t>
      </w:r>
    </w:p>
    <w:p w14:paraId="263DD131" w14:textId="447635EB" w:rsidR="00B53779" w:rsidRDefault="004928A2" w:rsidP="00FF0B3B">
      <w:pPr>
        <w:pStyle w:val="ListParagraph"/>
        <w:spacing w:before="60"/>
        <w:ind w:left="720"/>
      </w:pPr>
      <w:r>
        <w:t>Technology in education</w:t>
      </w:r>
    </w:p>
    <w:p w14:paraId="2C8F1A4C" w14:textId="304C446B" w:rsidR="00B53779" w:rsidRDefault="004928A2" w:rsidP="00FF0B3B">
      <w:pPr>
        <w:pStyle w:val="ListParagraph"/>
        <w:spacing w:before="60"/>
        <w:ind w:left="720"/>
      </w:pPr>
      <w:r>
        <w:t>Healthy life habits</w:t>
      </w:r>
    </w:p>
    <w:p w14:paraId="08F092C1" w14:textId="322E0DF9" w:rsidR="00B53779" w:rsidRDefault="004928A2" w:rsidP="00FF0B3B">
      <w:pPr>
        <w:pStyle w:val="ListParagraph"/>
        <w:spacing w:before="60"/>
        <w:ind w:left="720"/>
      </w:pPr>
      <w:r>
        <w:t>Career exploration</w:t>
      </w:r>
    </w:p>
    <w:p w14:paraId="103AB1FC" w14:textId="07C1A71D" w:rsidR="00B53779" w:rsidRPr="002513B6" w:rsidRDefault="004928A2" w:rsidP="00FF0B3B">
      <w:pPr>
        <w:pStyle w:val="ListParagraph"/>
        <w:spacing w:before="60"/>
        <w:ind w:left="720"/>
        <w:rPr>
          <w:b/>
          <w:bCs/>
        </w:rPr>
      </w:pPr>
      <w:r w:rsidRPr="002513B6">
        <w:rPr>
          <w:b/>
          <w:bCs/>
          <w:highlight w:val="yellow"/>
        </w:rPr>
        <w:t xml:space="preserve">Mindfulness in business </w:t>
      </w:r>
      <w:r w:rsidRPr="002513B6">
        <w:rPr>
          <w:strike/>
        </w:rPr>
        <w:t>or education</w:t>
      </w:r>
    </w:p>
    <w:p w14:paraId="36CAC90B" w14:textId="1E979433" w:rsidR="00B53779" w:rsidRDefault="004928A2" w:rsidP="00FF0B3B">
      <w:pPr>
        <w:pStyle w:val="ListParagraph"/>
        <w:spacing w:before="60"/>
        <w:ind w:left="720"/>
      </w:pPr>
      <w:r>
        <w:t>Immigration</w:t>
      </w:r>
    </w:p>
    <w:p w14:paraId="1C8F8330" w14:textId="4F8EA69F" w:rsidR="00B53779" w:rsidRDefault="004928A2" w:rsidP="00FF0B3B">
      <w:pPr>
        <w:pStyle w:val="ListParagraph"/>
        <w:spacing w:before="60"/>
        <w:ind w:left="720"/>
      </w:pPr>
      <w:r>
        <w:t>Homeland security</w:t>
      </w:r>
    </w:p>
    <w:p w14:paraId="48A89A42" w14:textId="0B7C4B91" w:rsidR="00B53779" w:rsidRDefault="004928A2" w:rsidP="00FF0B3B">
      <w:pPr>
        <w:pStyle w:val="ListParagraph"/>
        <w:spacing w:before="60"/>
        <w:ind w:left="720"/>
      </w:pPr>
      <w:r>
        <w:t>Global women's rights</w:t>
      </w:r>
    </w:p>
    <w:p w14:paraId="0732BD4E" w14:textId="124E6627" w:rsidR="00B53779" w:rsidRDefault="00B53779" w:rsidP="00FF0B3B">
      <w:pPr>
        <w:pStyle w:val="ListParagraph"/>
        <w:spacing w:before="60"/>
        <w:ind w:left="720"/>
      </w:pPr>
      <w:r>
        <w:t>Concussions and the NFL</w:t>
      </w:r>
    </w:p>
    <w:p w14:paraId="40951F52" w14:textId="77777777" w:rsidR="00B53779" w:rsidRDefault="00B53779" w:rsidP="00FF0B3B">
      <w:pPr>
        <w:spacing w:before="240"/>
      </w:pPr>
      <w:r w:rsidRPr="00B53779">
        <w:rPr>
          <w:highlight w:val="yellow"/>
        </w:rPr>
        <w:t>Highlight</w:t>
      </w:r>
      <w:r>
        <w:t xml:space="preserve"> or </w:t>
      </w:r>
      <w:r w:rsidRPr="00B53779">
        <w:rPr>
          <w:b/>
          <w:bCs/>
        </w:rPr>
        <w:t>bold</w:t>
      </w:r>
      <w:r>
        <w:t xml:space="preserve"> your topic selection in the list above, so your faculty member can easily see which topic you selected.</w:t>
      </w:r>
    </w:p>
    <w:p w14:paraId="33DF594B" w14:textId="72080D31" w:rsidR="00B53779" w:rsidRPr="0057775A" w:rsidRDefault="00B53779" w:rsidP="00FF0B3B">
      <w:pPr>
        <w:spacing w:before="240"/>
      </w:pPr>
      <w:r w:rsidRPr="0057775A">
        <w:rPr>
          <w:b/>
          <w:bCs/>
        </w:rPr>
        <w:t>Locate</w:t>
      </w:r>
      <w:r w:rsidRPr="0057775A">
        <w:t xml:space="preserve"> 2 articles related to your selected topic from different databases, such as EBSCOhost and ProQuest, in the </w:t>
      </w:r>
      <w:hyperlink r:id="rId13" w:history="1">
        <w:r w:rsidR="0057775A" w:rsidRPr="0057775A">
          <w:rPr>
            <w:rStyle w:val="Hyperlink"/>
          </w:rPr>
          <w:t>University Library</w:t>
        </w:r>
      </w:hyperlink>
      <w:r w:rsidR="0057775A" w:rsidRPr="0057775A">
        <w:t xml:space="preserve">. You may use the course-specific library resources found on the </w:t>
      </w:r>
      <w:hyperlink r:id="rId14" w:history="1">
        <w:r w:rsidR="0057775A" w:rsidRPr="0057775A">
          <w:rPr>
            <w:rStyle w:val="Hyperlink"/>
          </w:rPr>
          <w:t>GEN/201 University Success</w:t>
        </w:r>
      </w:hyperlink>
      <w:r w:rsidRPr="0057775A">
        <w:t xml:space="preserve"> page to locate your articles.</w:t>
      </w:r>
    </w:p>
    <w:p w14:paraId="681B64B6" w14:textId="58766642" w:rsidR="00D06481" w:rsidRDefault="00B53779" w:rsidP="00FF0B3B">
      <w:pPr>
        <w:spacing w:before="240"/>
      </w:pPr>
      <w:r w:rsidRPr="009B527A">
        <w:rPr>
          <w:b/>
          <w:bCs/>
        </w:rPr>
        <w:t>Complete</w:t>
      </w:r>
      <w:r w:rsidRPr="009B527A">
        <w:t xml:space="preserve"> the tables below for each article you have chosen. An example table is provided first. Make sure to refer to the </w:t>
      </w:r>
      <w:hyperlink r:id="rId15" w:history="1">
        <w:r w:rsidR="009B527A" w:rsidRPr="009B527A">
          <w:rPr>
            <w:rStyle w:val="Hyperlink"/>
          </w:rPr>
          <w:t>How Do I Evaluate Sources</w:t>
        </w:r>
      </w:hyperlink>
      <w:r w:rsidR="009B527A" w:rsidRPr="009B527A">
        <w:t xml:space="preserve"> </w:t>
      </w:r>
      <w:r w:rsidRPr="009B527A">
        <w:t>information in the University Library as you evaluate each article.</w:t>
      </w:r>
    </w:p>
    <w:p w14:paraId="513DCF90" w14:textId="43C4674F" w:rsidR="004A77BC" w:rsidRPr="009B527A" w:rsidRDefault="004A77BC" w:rsidP="004A77BC">
      <w:pPr>
        <w:pStyle w:val="Heading3"/>
      </w:pPr>
      <w:r>
        <w:lastRenderedPageBreak/>
        <w:t>Example</w:t>
      </w:r>
    </w:p>
    <w:tbl>
      <w:tblPr>
        <w:tblStyle w:val="TableGrid"/>
        <w:tblW w:w="9355" w:type="dxa"/>
        <w:tblBorders>
          <w:top w:val="single" w:sz="4" w:space="0" w:color="3A4F59" w:themeColor="accent2"/>
          <w:left w:val="single" w:sz="4" w:space="0" w:color="3A4F59" w:themeColor="accent2"/>
          <w:bottom w:val="single" w:sz="4" w:space="0" w:color="3A4F59" w:themeColor="accent2"/>
          <w:right w:val="single" w:sz="4" w:space="0" w:color="3A4F59" w:themeColor="accent2"/>
          <w:insideH w:val="single" w:sz="4" w:space="0" w:color="3A4F59" w:themeColor="accent2"/>
          <w:insideV w:val="single" w:sz="4" w:space="0" w:color="3A4F59" w:themeColor="accent2"/>
        </w:tblBorders>
        <w:tblCellMar>
          <w:top w:w="58" w:type="dxa"/>
          <w:left w:w="115" w:type="dxa"/>
          <w:bottom w:w="58" w:type="dxa"/>
          <w:right w:w="115" w:type="dxa"/>
        </w:tblCellMar>
        <w:tblLook w:val="04A0" w:firstRow="1" w:lastRow="0" w:firstColumn="1" w:lastColumn="0" w:noHBand="0" w:noVBand="1"/>
        <w:tblCaption w:val="Table displaying learning outcomes and where you will demonstrate what you have learned"/>
      </w:tblPr>
      <w:tblGrid>
        <w:gridCol w:w="3235"/>
        <w:gridCol w:w="6120"/>
      </w:tblGrid>
      <w:tr w:rsidR="00EE103F" w:rsidRPr="004A77BC" w14:paraId="63BC4955" w14:textId="19D76A0D" w:rsidTr="004A77BC">
        <w:trPr>
          <w:cantSplit/>
          <w:tblHeader/>
        </w:trPr>
        <w:tc>
          <w:tcPr>
            <w:tcW w:w="3235" w:type="dxa"/>
            <w:shd w:val="clear" w:color="auto" w:fill="E0E3E5" w:themeFill="accent6" w:themeFillTint="66"/>
            <w:vAlign w:val="center"/>
            <w:hideMark/>
          </w:tcPr>
          <w:p w14:paraId="5B106113" w14:textId="13193A70" w:rsidR="00EE103F" w:rsidRPr="004A77BC" w:rsidRDefault="00EE103F" w:rsidP="004A77BC">
            <w:pPr>
              <w:spacing w:before="0" w:after="0"/>
              <w:jc w:val="center"/>
              <w:rPr>
                <w:b/>
                <w:bCs/>
              </w:rPr>
            </w:pPr>
            <w:r w:rsidRPr="004A77BC">
              <w:rPr>
                <w:b/>
                <w:bCs/>
              </w:rPr>
              <w:t>Article Information and Questions</w:t>
            </w:r>
          </w:p>
        </w:tc>
        <w:tc>
          <w:tcPr>
            <w:tcW w:w="6120" w:type="dxa"/>
            <w:shd w:val="clear" w:color="auto" w:fill="E0E3E5" w:themeFill="accent6" w:themeFillTint="66"/>
            <w:vAlign w:val="center"/>
            <w:hideMark/>
          </w:tcPr>
          <w:p w14:paraId="1E68FB35" w14:textId="3AF125FF" w:rsidR="00EE103F" w:rsidRPr="004A77BC" w:rsidRDefault="00EE103F" w:rsidP="004A77BC">
            <w:pPr>
              <w:spacing w:before="0" w:after="0"/>
              <w:jc w:val="center"/>
              <w:rPr>
                <w:b/>
                <w:bCs/>
              </w:rPr>
            </w:pPr>
            <w:r w:rsidRPr="004A77BC">
              <w:rPr>
                <w:b/>
                <w:bCs/>
              </w:rPr>
              <w:t>Responses</w:t>
            </w:r>
          </w:p>
        </w:tc>
      </w:tr>
      <w:tr w:rsidR="00EE103F" w:rsidRPr="00204164" w14:paraId="02E53210" w14:textId="6739F71A" w:rsidTr="004A77BC">
        <w:tc>
          <w:tcPr>
            <w:tcW w:w="3235" w:type="dxa"/>
            <w:vAlign w:val="center"/>
          </w:tcPr>
          <w:p w14:paraId="49563245" w14:textId="504B8AEB" w:rsidR="00EE103F" w:rsidRPr="004A77BC" w:rsidRDefault="00EE103F" w:rsidP="004A77BC">
            <w:pPr>
              <w:spacing w:before="0" w:after="0"/>
            </w:pPr>
            <w:r w:rsidRPr="004A77BC">
              <w:t>Chosen topic</w:t>
            </w:r>
          </w:p>
        </w:tc>
        <w:tc>
          <w:tcPr>
            <w:tcW w:w="6120" w:type="dxa"/>
            <w:vAlign w:val="center"/>
          </w:tcPr>
          <w:p w14:paraId="0AD36C98" w14:textId="7D1D26B2" w:rsidR="00EE103F" w:rsidRPr="004A77BC" w:rsidRDefault="00EE103F" w:rsidP="004A77BC">
            <w:pPr>
              <w:spacing w:before="0" w:after="0"/>
            </w:pPr>
            <w:r w:rsidRPr="004A77BC">
              <w:t>Social Media</w:t>
            </w:r>
          </w:p>
        </w:tc>
      </w:tr>
      <w:tr w:rsidR="00EE103F" w:rsidRPr="00204164" w14:paraId="40D0A7D4" w14:textId="7CB8E640" w:rsidTr="004A77BC">
        <w:tc>
          <w:tcPr>
            <w:tcW w:w="3235" w:type="dxa"/>
            <w:vAlign w:val="center"/>
          </w:tcPr>
          <w:p w14:paraId="2DBE490F" w14:textId="626265E2" w:rsidR="00EE103F" w:rsidRPr="004A77BC" w:rsidRDefault="00EE103F" w:rsidP="004A77BC">
            <w:pPr>
              <w:spacing w:before="0" w:after="0"/>
            </w:pPr>
            <w:r w:rsidRPr="004A77BC">
              <w:t>Title of the article</w:t>
            </w:r>
          </w:p>
        </w:tc>
        <w:tc>
          <w:tcPr>
            <w:tcW w:w="6120" w:type="dxa"/>
            <w:vAlign w:val="center"/>
          </w:tcPr>
          <w:p w14:paraId="78059599" w14:textId="73EB8C9B" w:rsidR="00EE103F" w:rsidRPr="004A77BC" w:rsidRDefault="00EE103F" w:rsidP="004A77BC">
            <w:pPr>
              <w:spacing w:before="0" w:after="0"/>
            </w:pPr>
            <w:r w:rsidRPr="004A77BC">
              <w:t>“Facebook as a Platform of Social Interactions for Meaningful Learning”</w:t>
            </w:r>
          </w:p>
        </w:tc>
      </w:tr>
      <w:tr w:rsidR="00EE103F" w:rsidRPr="00204164" w14:paraId="19A4BFF7" w14:textId="5B682C71" w:rsidTr="004A77BC">
        <w:tc>
          <w:tcPr>
            <w:tcW w:w="3235" w:type="dxa"/>
            <w:vAlign w:val="center"/>
          </w:tcPr>
          <w:p w14:paraId="1FC35073" w14:textId="2E7DF9AA" w:rsidR="00EE103F" w:rsidRPr="004A77BC" w:rsidRDefault="00EE103F" w:rsidP="004A77BC">
            <w:pPr>
              <w:spacing w:before="0" w:after="0"/>
            </w:pPr>
            <w:r w:rsidRPr="004A77BC">
              <w:t>Author(s) of the article</w:t>
            </w:r>
          </w:p>
        </w:tc>
        <w:tc>
          <w:tcPr>
            <w:tcW w:w="6120" w:type="dxa"/>
            <w:vAlign w:val="center"/>
          </w:tcPr>
          <w:p w14:paraId="31DFC334" w14:textId="77777777" w:rsidR="00EE103F" w:rsidRPr="004A77BC" w:rsidRDefault="00EE103F" w:rsidP="004A77BC">
            <w:pPr>
              <w:spacing w:before="0" w:after="0"/>
            </w:pPr>
            <w:r w:rsidRPr="004A77BC">
              <w:t xml:space="preserve">Jumaat, Nurul Farhana; Ahmad, </w:t>
            </w:r>
            <w:proofErr w:type="spellStart"/>
            <w:r w:rsidRPr="004A77BC">
              <w:t>Noriesah</w:t>
            </w:r>
            <w:proofErr w:type="spellEnd"/>
            <w:r w:rsidRPr="004A77BC">
              <w:t xml:space="preserve">; Abu </w:t>
            </w:r>
            <w:proofErr w:type="spellStart"/>
            <w:r w:rsidRPr="004A77BC">
              <w:t>Samah</w:t>
            </w:r>
            <w:proofErr w:type="spellEnd"/>
            <w:r w:rsidRPr="004A77BC">
              <w:t xml:space="preserve">, </w:t>
            </w:r>
            <w:proofErr w:type="spellStart"/>
            <w:r w:rsidRPr="004A77BC">
              <w:t>Norazrena</w:t>
            </w:r>
            <w:proofErr w:type="spellEnd"/>
            <w:r w:rsidRPr="004A77BC">
              <w:t xml:space="preserve">; </w:t>
            </w:r>
            <w:proofErr w:type="spellStart"/>
            <w:r w:rsidRPr="004A77BC">
              <w:t>Ashari</w:t>
            </w:r>
            <w:proofErr w:type="spellEnd"/>
            <w:r w:rsidRPr="004A77BC">
              <w:t xml:space="preserve">, </w:t>
            </w:r>
            <w:proofErr w:type="spellStart"/>
            <w:r w:rsidRPr="004A77BC">
              <w:t>Zakiah</w:t>
            </w:r>
            <w:proofErr w:type="spellEnd"/>
            <w:r w:rsidRPr="004A77BC">
              <w:t xml:space="preserve"> Mohamad; Ali, Dayana </w:t>
            </w:r>
            <w:proofErr w:type="spellStart"/>
            <w:proofErr w:type="gramStart"/>
            <w:r w:rsidRPr="004A77BC">
              <w:t>Farzeeha</w:t>
            </w:r>
            <w:proofErr w:type="spellEnd"/>
            <w:r w:rsidRPr="004A77BC">
              <w:t>;</w:t>
            </w:r>
            <w:proofErr w:type="gramEnd"/>
          </w:p>
          <w:p w14:paraId="22F21CDA" w14:textId="70507090" w:rsidR="00EE103F" w:rsidRPr="004A77BC" w:rsidRDefault="00EE103F" w:rsidP="004A77BC">
            <w:pPr>
              <w:spacing w:before="0" w:after="0"/>
            </w:pPr>
            <w:r w:rsidRPr="004A77BC">
              <w:t>Abdullah, Abdul Halim</w:t>
            </w:r>
          </w:p>
        </w:tc>
      </w:tr>
      <w:tr w:rsidR="00EE103F" w:rsidRPr="00204164" w14:paraId="60F3B4B2" w14:textId="77777777" w:rsidTr="004A77BC">
        <w:tc>
          <w:tcPr>
            <w:tcW w:w="3235" w:type="dxa"/>
            <w:vAlign w:val="center"/>
          </w:tcPr>
          <w:p w14:paraId="10975E07" w14:textId="58FB39E0" w:rsidR="00EE103F" w:rsidRPr="004A77BC" w:rsidRDefault="00EE103F" w:rsidP="004A77BC">
            <w:pPr>
              <w:spacing w:before="0" w:after="0"/>
            </w:pPr>
            <w:r w:rsidRPr="004A77BC">
              <w:rPr>
                <w:b/>
                <w:bCs/>
              </w:rPr>
              <w:t>Currency</w:t>
            </w:r>
            <w:r w:rsidRPr="004A77BC">
              <w:t>: When was the article published? Is the article current?</w:t>
            </w:r>
          </w:p>
        </w:tc>
        <w:tc>
          <w:tcPr>
            <w:tcW w:w="6120" w:type="dxa"/>
            <w:vAlign w:val="center"/>
          </w:tcPr>
          <w:p w14:paraId="19FED9BC" w14:textId="38E82011" w:rsidR="00EE103F" w:rsidRPr="004A77BC" w:rsidRDefault="00EE103F" w:rsidP="004A77BC">
            <w:pPr>
              <w:spacing w:before="0" w:after="0"/>
            </w:pPr>
            <w:r w:rsidRPr="004A77BC">
              <w:t>2019 – The article was published within the past 5 years so the information can be considered current.</w:t>
            </w:r>
          </w:p>
        </w:tc>
      </w:tr>
      <w:tr w:rsidR="00EE103F" w:rsidRPr="00204164" w14:paraId="651755B5" w14:textId="77777777" w:rsidTr="004A77BC">
        <w:tc>
          <w:tcPr>
            <w:tcW w:w="3235" w:type="dxa"/>
            <w:vAlign w:val="center"/>
          </w:tcPr>
          <w:p w14:paraId="5B8F1C05" w14:textId="3C22EFE9" w:rsidR="00EE103F" w:rsidRPr="004A77BC" w:rsidRDefault="00EE103F" w:rsidP="004A77BC">
            <w:pPr>
              <w:spacing w:before="0" w:after="0"/>
            </w:pPr>
            <w:r w:rsidRPr="004A77BC">
              <w:rPr>
                <w:b/>
                <w:bCs/>
              </w:rPr>
              <w:t>Relevance</w:t>
            </w:r>
            <w:r w:rsidRPr="004A77BC">
              <w:t>: Is the article relevant to your selected topic? Explain your response.</w:t>
            </w:r>
          </w:p>
        </w:tc>
        <w:tc>
          <w:tcPr>
            <w:tcW w:w="6120" w:type="dxa"/>
            <w:vAlign w:val="center"/>
          </w:tcPr>
          <w:p w14:paraId="1C32D4B8" w14:textId="235A9F47" w:rsidR="00EE103F" w:rsidRPr="004A77BC" w:rsidRDefault="00EE103F" w:rsidP="004A77BC">
            <w:pPr>
              <w:spacing w:before="0" w:after="0"/>
            </w:pPr>
            <w:r w:rsidRPr="004A77BC">
              <w:t>The article is relevant because it discusses issues related to the selected topic of social media.</w:t>
            </w:r>
          </w:p>
        </w:tc>
      </w:tr>
      <w:tr w:rsidR="00EE103F" w:rsidRPr="00204164" w14:paraId="093599B5" w14:textId="77777777" w:rsidTr="004A77BC">
        <w:tc>
          <w:tcPr>
            <w:tcW w:w="3235" w:type="dxa"/>
            <w:vAlign w:val="center"/>
          </w:tcPr>
          <w:p w14:paraId="69D5AA43" w14:textId="669D3444" w:rsidR="00EE103F" w:rsidRPr="004A77BC" w:rsidRDefault="00EE103F" w:rsidP="004A77BC">
            <w:pPr>
              <w:spacing w:before="0" w:after="0"/>
            </w:pPr>
            <w:r w:rsidRPr="004A77BC">
              <w:rPr>
                <w:b/>
                <w:bCs/>
              </w:rPr>
              <w:t>Accuracy</w:t>
            </w:r>
            <w:r w:rsidRPr="004A77BC">
              <w:t xml:space="preserve">: Is the information in the article accurate? How do you know? </w:t>
            </w:r>
          </w:p>
        </w:tc>
        <w:tc>
          <w:tcPr>
            <w:tcW w:w="6120" w:type="dxa"/>
            <w:vAlign w:val="center"/>
          </w:tcPr>
          <w:p w14:paraId="44F1BEE8" w14:textId="37EB0DDD" w:rsidR="00EE103F" w:rsidRPr="004A77BC" w:rsidRDefault="00EE103F" w:rsidP="004A77BC">
            <w:pPr>
              <w:spacing w:before="0" w:after="0"/>
            </w:pPr>
            <w:r w:rsidRPr="004A77BC">
              <w:t>The information in the article can be considered accurate.  First, the article is peer-reviewed which ensures that it has been verified by other experts on this topic.  Also, there is cited evidence and research throughout the article.</w:t>
            </w:r>
          </w:p>
        </w:tc>
      </w:tr>
      <w:tr w:rsidR="00EE103F" w:rsidRPr="00204164" w14:paraId="57598B70" w14:textId="77777777" w:rsidTr="004A77BC">
        <w:tc>
          <w:tcPr>
            <w:tcW w:w="3235" w:type="dxa"/>
            <w:vAlign w:val="center"/>
          </w:tcPr>
          <w:p w14:paraId="1F285274" w14:textId="4F7FA61C" w:rsidR="00EE103F" w:rsidRPr="004A77BC" w:rsidRDefault="00EE103F" w:rsidP="004A77BC">
            <w:pPr>
              <w:spacing w:before="0" w:after="0"/>
            </w:pPr>
            <w:r w:rsidRPr="004A77BC">
              <w:rPr>
                <w:b/>
                <w:bCs/>
              </w:rPr>
              <w:t>Authority</w:t>
            </w:r>
            <w:r w:rsidRPr="004A77BC">
              <w:t>: Is the author/ publisher / or source of the information credible? How do you know?</w:t>
            </w:r>
          </w:p>
        </w:tc>
        <w:tc>
          <w:tcPr>
            <w:tcW w:w="6120" w:type="dxa"/>
            <w:vAlign w:val="center"/>
          </w:tcPr>
          <w:p w14:paraId="68EFECBA" w14:textId="6F145D4E" w:rsidR="00EE103F" w:rsidRPr="004A77BC" w:rsidRDefault="00EE103F" w:rsidP="004A77BC">
            <w:pPr>
              <w:spacing w:before="0" w:after="0"/>
            </w:pPr>
            <w:r w:rsidRPr="004A77BC">
              <w:t xml:space="preserve">The article was published in a reputable academic publication, </w:t>
            </w:r>
            <w:r w:rsidRPr="00405C92">
              <w:rPr>
                <w:i/>
                <w:iCs/>
              </w:rPr>
              <w:t>The International Journal of Emerging Technologies in Learning</w:t>
            </w:r>
            <w:r w:rsidRPr="004A77BC">
              <w:t xml:space="preserve">. The authors of the article are all affiliated/employed at </w:t>
            </w:r>
            <w:proofErr w:type="spellStart"/>
            <w:r w:rsidRPr="004A77BC">
              <w:t>Universiti</w:t>
            </w:r>
            <w:proofErr w:type="spellEnd"/>
            <w:r w:rsidRPr="004A77BC">
              <w:t xml:space="preserve"> </w:t>
            </w:r>
            <w:proofErr w:type="spellStart"/>
            <w:r w:rsidRPr="004A77BC">
              <w:t>Teknologi</w:t>
            </w:r>
            <w:proofErr w:type="spellEnd"/>
            <w:r w:rsidRPr="004A77BC">
              <w:t xml:space="preserve"> Malaysia and therefore could be considered credible.</w:t>
            </w:r>
          </w:p>
        </w:tc>
      </w:tr>
      <w:tr w:rsidR="00EE103F" w:rsidRPr="00204164" w14:paraId="085110CD" w14:textId="77777777" w:rsidTr="004A77BC">
        <w:tc>
          <w:tcPr>
            <w:tcW w:w="3235" w:type="dxa"/>
            <w:vAlign w:val="center"/>
          </w:tcPr>
          <w:p w14:paraId="0E61099F" w14:textId="7B4C7111" w:rsidR="00EE103F" w:rsidRPr="004A77BC" w:rsidRDefault="00EE103F" w:rsidP="004A77BC">
            <w:pPr>
              <w:spacing w:before="0" w:after="0"/>
            </w:pPr>
            <w:r w:rsidRPr="004A77BC">
              <w:rPr>
                <w:b/>
                <w:bCs/>
              </w:rPr>
              <w:t>Purpose</w:t>
            </w:r>
            <w:r w:rsidRPr="004A77BC">
              <w:t>: What is the purpose of the article? Is the information fact, opinion, or propaganda? How do you know?</w:t>
            </w:r>
          </w:p>
        </w:tc>
        <w:tc>
          <w:tcPr>
            <w:tcW w:w="6120" w:type="dxa"/>
            <w:vAlign w:val="center"/>
          </w:tcPr>
          <w:p w14:paraId="3BBACCD6" w14:textId="3E9AA392" w:rsidR="00EE103F" w:rsidRPr="004A77BC" w:rsidRDefault="00EE103F" w:rsidP="004A77BC">
            <w:pPr>
              <w:spacing w:before="0" w:after="0"/>
            </w:pPr>
            <w:r w:rsidRPr="004A77BC">
              <w:t>The purpose of the article is to inform readers about social interactions that exist in Facebook and how it can be used to enhance learning. The authors were not biased because they are not providing an opinion-based piece. They rely on facts and research for their analysis.</w:t>
            </w:r>
          </w:p>
        </w:tc>
      </w:tr>
      <w:tr w:rsidR="00EE103F" w:rsidRPr="00204164" w14:paraId="569E15A8" w14:textId="77777777" w:rsidTr="004A77BC">
        <w:tc>
          <w:tcPr>
            <w:tcW w:w="3235" w:type="dxa"/>
            <w:vAlign w:val="center"/>
          </w:tcPr>
          <w:p w14:paraId="1EB7FECA" w14:textId="4D81DE65" w:rsidR="00EE103F" w:rsidRPr="004A77BC" w:rsidRDefault="00EE103F" w:rsidP="004A77BC">
            <w:pPr>
              <w:spacing w:before="0" w:after="0"/>
            </w:pPr>
            <w:r w:rsidRPr="004A77BC">
              <w:t xml:space="preserve">After evaluating the source using the CRAAP method, do you think this is a good source to use in an academic research assignment? Why or why not? </w:t>
            </w:r>
          </w:p>
        </w:tc>
        <w:tc>
          <w:tcPr>
            <w:tcW w:w="6120" w:type="dxa"/>
            <w:vAlign w:val="center"/>
          </w:tcPr>
          <w:p w14:paraId="13B6606E" w14:textId="58DC2699" w:rsidR="00EE103F" w:rsidRPr="004A77BC" w:rsidRDefault="00E06B21" w:rsidP="004A77BC">
            <w:pPr>
              <w:spacing w:before="0" w:after="0"/>
            </w:pPr>
            <w:r>
              <w:t>T</w:t>
            </w:r>
            <w:r w:rsidR="00EE103F" w:rsidRPr="004A77BC">
              <w:t xml:space="preserve">his would be a good source to use in an academic research assignment because it is informative and fact-based.  This article meets all 5 criteria in the CRAAP method for evaluating the credibility of research sources. </w:t>
            </w:r>
          </w:p>
        </w:tc>
      </w:tr>
    </w:tbl>
    <w:p w14:paraId="1C8521B2" w14:textId="77777777" w:rsidR="00A925D5" w:rsidRDefault="00A925D5" w:rsidP="00BE35D4">
      <w:pPr>
        <w:pStyle w:val="Heading3"/>
        <w:rPr>
          <w:color w:val="30748D" w:themeColor="accent1" w:themeTint="BF"/>
        </w:rPr>
      </w:pPr>
      <w:bookmarkStart w:id="0" w:name="_Toc535217055"/>
    </w:p>
    <w:p w14:paraId="11BF5351" w14:textId="155C99CE" w:rsidR="00BE35D4" w:rsidRPr="00A925D5" w:rsidRDefault="00BE35D4" w:rsidP="00BE35D4">
      <w:pPr>
        <w:pStyle w:val="Heading3"/>
        <w:rPr>
          <w:color w:val="30748D" w:themeColor="accent1" w:themeTint="BF"/>
        </w:rPr>
      </w:pPr>
      <w:r w:rsidRPr="00A925D5">
        <w:rPr>
          <w:color w:val="30748D" w:themeColor="accent1" w:themeTint="BF"/>
        </w:rPr>
        <w:t>First Source</w:t>
      </w:r>
    </w:p>
    <w:tbl>
      <w:tblPr>
        <w:tblStyle w:val="TableGrid"/>
        <w:tblW w:w="9355" w:type="dxa"/>
        <w:tblBorders>
          <w:top w:val="single" w:sz="4" w:space="0" w:color="3A4F59" w:themeColor="accent2"/>
          <w:left w:val="single" w:sz="4" w:space="0" w:color="3A4F59" w:themeColor="accent2"/>
          <w:bottom w:val="single" w:sz="4" w:space="0" w:color="3A4F59" w:themeColor="accent2"/>
          <w:right w:val="single" w:sz="4" w:space="0" w:color="3A4F59" w:themeColor="accent2"/>
          <w:insideH w:val="single" w:sz="4" w:space="0" w:color="3A4F59" w:themeColor="accent2"/>
          <w:insideV w:val="single" w:sz="4" w:space="0" w:color="3A4F59" w:themeColor="accent2"/>
        </w:tblBorders>
        <w:tblCellMar>
          <w:top w:w="58" w:type="dxa"/>
          <w:left w:w="115" w:type="dxa"/>
          <w:bottom w:w="58" w:type="dxa"/>
          <w:right w:w="115" w:type="dxa"/>
        </w:tblCellMar>
        <w:tblLook w:val="04A0" w:firstRow="1" w:lastRow="0" w:firstColumn="1" w:lastColumn="0" w:noHBand="0" w:noVBand="1"/>
        <w:tblCaption w:val="Table displaying learning outcomes and where you will demonstrate what you have learned"/>
      </w:tblPr>
      <w:tblGrid>
        <w:gridCol w:w="3235"/>
        <w:gridCol w:w="6120"/>
      </w:tblGrid>
      <w:tr w:rsidR="00BE35D4" w:rsidRPr="004A77BC" w14:paraId="53EB1112" w14:textId="77777777" w:rsidTr="00382DA9">
        <w:trPr>
          <w:cantSplit/>
          <w:tblHeader/>
        </w:trPr>
        <w:tc>
          <w:tcPr>
            <w:tcW w:w="3235" w:type="dxa"/>
            <w:shd w:val="clear" w:color="auto" w:fill="E0E3E5" w:themeFill="accent6" w:themeFillTint="66"/>
            <w:vAlign w:val="center"/>
            <w:hideMark/>
          </w:tcPr>
          <w:bookmarkEnd w:id="0"/>
          <w:p w14:paraId="19CF4FA7" w14:textId="77777777" w:rsidR="00BE35D4" w:rsidRPr="004A77BC" w:rsidRDefault="00BE35D4" w:rsidP="00382DA9">
            <w:pPr>
              <w:spacing w:before="0" w:after="0"/>
              <w:jc w:val="center"/>
              <w:rPr>
                <w:b/>
                <w:bCs/>
              </w:rPr>
            </w:pPr>
            <w:r w:rsidRPr="004A77BC">
              <w:rPr>
                <w:b/>
                <w:bCs/>
              </w:rPr>
              <w:t>Article Information and Questions</w:t>
            </w:r>
          </w:p>
        </w:tc>
        <w:tc>
          <w:tcPr>
            <w:tcW w:w="6120" w:type="dxa"/>
            <w:shd w:val="clear" w:color="auto" w:fill="E0E3E5" w:themeFill="accent6" w:themeFillTint="66"/>
            <w:vAlign w:val="center"/>
            <w:hideMark/>
          </w:tcPr>
          <w:p w14:paraId="412F7011" w14:textId="77777777" w:rsidR="00BE35D4" w:rsidRPr="004A77BC" w:rsidRDefault="00BE35D4" w:rsidP="00382DA9">
            <w:pPr>
              <w:spacing w:before="0" w:after="0"/>
              <w:jc w:val="center"/>
              <w:rPr>
                <w:b/>
                <w:bCs/>
              </w:rPr>
            </w:pPr>
            <w:r w:rsidRPr="004A77BC">
              <w:rPr>
                <w:b/>
                <w:bCs/>
              </w:rPr>
              <w:t>Responses</w:t>
            </w:r>
          </w:p>
        </w:tc>
      </w:tr>
      <w:tr w:rsidR="00BE35D4" w:rsidRPr="00204164" w14:paraId="1E971C5F" w14:textId="77777777" w:rsidTr="00382DA9">
        <w:tc>
          <w:tcPr>
            <w:tcW w:w="3235" w:type="dxa"/>
            <w:vAlign w:val="center"/>
          </w:tcPr>
          <w:p w14:paraId="7BFAB1A8" w14:textId="77777777" w:rsidR="00BE35D4" w:rsidRPr="004A77BC" w:rsidRDefault="00BE35D4" w:rsidP="00382DA9">
            <w:pPr>
              <w:spacing w:before="0" w:after="0"/>
            </w:pPr>
            <w:r w:rsidRPr="004A77BC">
              <w:t>Chosen topic</w:t>
            </w:r>
          </w:p>
        </w:tc>
        <w:tc>
          <w:tcPr>
            <w:tcW w:w="6120" w:type="dxa"/>
            <w:vAlign w:val="center"/>
          </w:tcPr>
          <w:p w14:paraId="5B7E7D3B" w14:textId="72B6D9A4" w:rsidR="00BE35D4" w:rsidRPr="00294FEE" w:rsidRDefault="002513B6" w:rsidP="00382DA9">
            <w:pPr>
              <w:spacing w:before="0" w:after="0"/>
              <w:rPr>
                <w:b/>
                <w:bCs/>
              </w:rPr>
            </w:pPr>
            <w:r w:rsidRPr="00294FEE">
              <w:rPr>
                <w:b/>
                <w:bCs/>
                <w:color w:val="30748D" w:themeColor="accent1" w:themeTint="BF"/>
              </w:rPr>
              <w:t>Mindfulness in Business</w:t>
            </w:r>
          </w:p>
        </w:tc>
      </w:tr>
      <w:tr w:rsidR="00BE35D4" w:rsidRPr="00204164" w14:paraId="47B234A5" w14:textId="77777777" w:rsidTr="00382DA9">
        <w:tc>
          <w:tcPr>
            <w:tcW w:w="3235" w:type="dxa"/>
            <w:vAlign w:val="center"/>
          </w:tcPr>
          <w:p w14:paraId="26283D7B" w14:textId="77777777" w:rsidR="00BE35D4" w:rsidRPr="004A77BC" w:rsidRDefault="00BE35D4" w:rsidP="00382DA9">
            <w:pPr>
              <w:spacing w:before="0" w:after="0"/>
            </w:pPr>
            <w:r w:rsidRPr="004A77BC">
              <w:t>Title of the article</w:t>
            </w:r>
          </w:p>
        </w:tc>
        <w:tc>
          <w:tcPr>
            <w:tcW w:w="6120" w:type="dxa"/>
            <w:vAlign w:val="center"/>
          </w:tcPr>
          <w:p w14:paraId="5D242A98" w14:textId="77777777" w:rsidR="00002936" w:rsidRPr="00A925D5" w:rsidRDefault="00002936" w:rsidP="00002936">
            <w:pPr>
              <w:autoSpaceDE w:val="0"/>
              <w:autoSpaceDN w:val="0"/>
              <w:adjustRightInd w:val="0"/>
              <w:spacing w:before="0" w:after="0"/>
              <w:rPr>
                <w:rFonts w:asciiTheme="minorHAnsi" w:eastAsia="Gulliver-Regular" w:hAnsiTheme="minorHAnsi" w:cstheme="minorHAnsi"/>
                <w:color w:val="30748D" w:themeColor="accent1" w:themeTint="BF"/>
                <w:sz w:val="22"/>
              </w:rPr>
            </w:pPr>
            <w:r w:rsidRPr="00A925D5">
              <w:rPr>
                <w:rFonts w:asciiTheme="minorHAnsi" w:eastAsia="Gulliver-Regular" w:hAnsiTheme="minorHAnsi" w:cstheme="minorHAnsi"/>
                <w:color w:val="30748D" w:themeColor="accent1" w:themeTint="BF"/>
                <w:sz w:val="22"/>
              </w:rPr>
              <w:t>Self-care at Work Matters: How Job and Personal Resources mediate between</w:t>
            </w:r>
          </w:p>
          <w:p w14:paraId="70CB70C5" w14:textId="7075F1C6" w:rsidR="00BE35D4" w:rsidRPr="00002936" w:rsidRDefault="00002936" w:rsidP="00002936">
            <w:pPr>
              <w:autoSpaceDE w:val="0"/>
              <w:autoSpaceDN w:val="0"/>
              <w:adjustRightInd w:val="0"/>
              <w:spacing w:before="0" w:after="0"/>
              <w:rPr>
                <w:rFonts w:ascii="Gulliver-Regular" w:eastAsia="Gulliver-Regular" w:hAnsiTheme="minorHAnsi" w:cs="Gulliver-Regular"/>
                <w:sz w:val="28"/>
                <w:szCs w:val="28"/>
              </w:rPr>
            </w:pPr>
            <w:r w:rsidRPr="00A925D5">
              <w:rPr>
                <w:rFonts w:asciiTheme="minorHAnsi" w:eastAsia="Gulliver-Regular" w:hAnsiTheme="minorHAnsi" w:cstheme="minorHAnsi"/>
                <w:color w:val="30748D" w:themeColor="accent1" w:themeTint="BF"/>
                <w:sz w:val="22"/>
              </w:rPr>
              <w:t>Self-Care and Psychological Well-being</w:t>
            </w:r>
          </w:p>
        </w:tc>
      </w:tr>
      <w:tr w:rsidR="00BE35D4" w:rsidRPr="00204164" w14:paraId="0C27D900" w14:textId="77777777" w:rsidTr="00382DA9">
        <w:tc>
          <w:tcPr>
            <w:tcW w:w="3235" w:type="dxa"/>
            <w:vAlign w:val="center"/>
          </w:tcPr>
          <w:p w14:paraId="1A9A7A2E" w14:textId="77777777" w:rsidR="00BE35D4" w:rsidRPr="004A77BC" w:rsidRDefault="00BE35D4" w:rsidP="00382DA9">
            <w:pPr>
              <w:spacing w:before="0" w:after="0"/>
            </w:pPr>
            <w:r w:rsidRPr="004A77BC">
              <w:t>Author(s) of the article</w:t>
            </w:r>
          </w:p>
        </w:tc>
        <w:tc>
          <w:tcPr>
            <w:tcW w:w="6120" w:type="dxa"/>
            <w:vAlign w:val="center"/>
          </w:tcPr>
          <w:p w14:paraId="52907D68" w14:textId="66CCD0CC" w:rsidR="00BE35D4" w:rsidRPr="00294FEE" w:rsidRDefault="00002936" w:rsidP="00382DA9">
            <w:pPr>
              <w:spacing w:before="0" w:after="0"/>
            </w:pPr>
            <w:r w:rsidRPr="00294FEE">
              <w:rPr>
                <w:color w:val="30748D" w:themeColor="accent1" w:themeTint="BF"/>
              </w:rPr>
              <w:t xml:space="preserve">Ari Gómez-Borges, Mª Josefina </w:t>
            </w:r>
            <w:proofErr w:type="spellStart"/>
            <w:r w:rsidRPr="00294FEE">
              <w:rPr>
                <w:color w:val="30748D" w:themeColor="accent1" w:themeTint="BF"/>
              </w:rPr>
              <w:t>Peláez</w:t>
            </w:r>
            <w:proofErr w:type="spellEnd"/>
            <w:r w:rsidRPr="00294FEE">
              <w:rPr>
                <w:color w:val="30748D" w:themeColor="accent1" w:themeTint="BF"/>
              </w:rPr>
              <w:t xml:space="preserve"> </w:t>
            </w:r>
            <w:proofErr w:type="spellStart"/>
            <w:r w:rsidRPr="00294FEE">
              <w:rPr>
                <w:color w:val="30748D" w:themeColor="accent1" w:themeTint="BF"/>
              </w:rPr>
              <w:t>Zuberbühler</w:t>
            </w:r>
            <w:proofErr w:type="spellEnd"/>
            <w:r w:rsidRPr="00294FEE">
              <w:rPr>
                <w:color w:val="30748D" w:themeColor="accent1" w:themeTint="BF"/>
              </w:rPr>
              <w:t xml:space="preserve">, Isabel M. Martínez, and Marisa </w:t>
            </w:r>
            <w:proofErr w:type="spellStart"/>
            <w:r w:rsidRPr="00294FEE">
              <w:rPr>
                <w:color w:val="30748D" w:themeColor="accent1" w:themeTint="BF"/>
              </w:rPr>
              <w:t>Salanova</w:t>
            </w:r>
            <w:proofErr w:type="spellEnd"/>
          </w:p>
        </w:tc>
      </w:tr>
      <w:tr w:rsidR="00BE35D4" w:rsidRPr="00204164" w14:paraId="43BB3FDF" w14:textId="77777777" w:rsidTr="00382DA9">
        <w:tc>
          <w:tcPr>
            <w:tcW w:w="3235" w:type="dxa"/>
            <w:vAlign w:val="center"/>
          </w:tcPr>
          <w:p w14:paraId="6FBC7CC9" w14:textId="77777777" w:rsidR="00BE35D4" w:rsidRPr="004A77BC" w:rsidRDefault="00BE35D4" w:rsidP="00382DA9">
            <w:pPr>
              <w:spacing w:before="0" w:after="0"/>
            </w:pPr>
            <w:r w:rsidRPr="004A77BC">
              <w:rPr>
                <w:b/>
                <w:bCs/>
              </w:rPr>
              <w:lastRenderedPageBreak/>
              <w:t>Currency</w:t>
            </w:r>
            <w:r w:rsidRPr="004A77BC">
              <w:t>: When was the article published? Is the article current?</w:t>
            </w:r>
          </w:p>
        </w:tc>
        <w:tc>
          <w:tcPr>
            <w:tcW w:w="6120" w:type="dxa"/>
            <w:vAlign w:val="center"/>
          </w:tcPr>
          <w:p w14:paraId="2D0C162B" w14:textId="07F71C4B" w:rsidR="00BE35D4" w:rsidRPr="004A77BC" w:rsidRDefault="00002936" w:rsidP="00382DA9">
            <w:pPr>
              <w:spacing w:before="0" w:after="0"/>
            </w:pPr>
            <w:r w:rsidRPr="00A925D5">
              <w:rPr>
                <w:color w:val="30748D" w:themeColor="accent1" w:themeTint="BF"/>
              </w:rPr>
              <w:t xml:space="preserve">The article was available online October 19, 2022. This article </w:t>
            </w:r>
            <w:r w:rsidR="0027231B" w:rsidRPr="00A925D5">
              <w:rPr>
                <w:color w:val="30748D" w:themeColor="accent1" w:themeTint="BF"/>
              </w:rPr>
              <w:t>can be considered current as it was published</w:t>
            </w:r>
            <w:r w:rsidRPr="00A925D5">
              <w:rPr>
                <w:color w:val="30748D" w:themeColor="accent1" w:themeTint="BF"/>
              </w:rPr>
              <w:t xml:space="preserve"> within 3 to 5 </w:t>
            </w:r>
            <w:r w:rsidR="0027231B" w:rsidRPr="00A925D5">
              <w:rPr>
                <w:color w:val="30748D" w:themeColor="accent1" w:themeTint="BF"/>
              </w:rPr>
              <w:t xml:space="preserve">years.  </w:t>
            </w:r>
          </w:p>
        </w:tc>
      </w:tr>
      <w:tr w:rsidR="00BE35D4" w:rsidRPr="00204164" w14:paraId="6853C0F3" w14:textId="77777777" w:rsidTr="00382DA9">
        <w:tc>
          <w:tcPr>
            <w:tcW w:w="3235" w:type="dxa"/>
            <w:vAlign w:val="center"/>
          </w:tcPr>
          <w:p w14:paraId="018E1619" w14:textId="77777777" w:rsidR="00BE35D4" w:rsidRPr="004A77BC" w:rsidRDefault="00BE35D4" w:rsidP="00382DA9">
            <w:pPr>
              <w:spacing w:before="0" w:after="0"/>
            </w:pPr>
            <w:r w:rsidRPr="004A77BC">
              <w:rPr>
                <w:b/>
                <w:bCs/>
              </w:rPr>
              <w:t>Relevance</w:t>
            </w:r>
            <w:r w:rsidRPr="004A77BC">
              <w:t>: Is the article relevant to your selected topic? Explain your response.</w:t>
            </w:r>
          </w:p>
        </w:tc>
        <w:tc>
          <w:tcPr>
            <w:tcW w:w="6120" w:type="dxa"/>
            <w:vAlign w:val="center"/>
          </w:tcPr>
          <w:p w14:paraId="42F26684" w14:textId="4772B4DA" w:rsidR="00BE35D4" w:rsidRPr="004A77BC" w:rsidRDefault="00A925D5" w:rsidP="00382DA9">
            <w:pPr>
              <w:spacing w:before="0" w:after="0"/>
            </w:pPr>
            <w:r w:rsidRPr="00A925D5">
              <w:rPr>
                <w:color w:val="30748D" w:themeColor="accent1" w:themeTint="BF"/>
              </w:rPr>
              <w:t>This article researches the impacts and benefits of mindfulness in the workplace, which makes it relevant to the topic of "Mindfulness in Business."</w:t>
            </w:r>
          </w:p>
        </w:tc>
      </w:tr>
      <w:tr w:rsidR="00BE35D4" w:rsidRPr="00204164" w14:paraId="04D04A59" w14:textId="77777777" w:rsidTr="00382DA9">
        <w:tc>
          <w:tcPr>
            <w:tcW w:w="3235" w:type="dxa"/>
            <w:vAlign w:val="center"/>
          </w:tcPr>
          <w:p w14:paraId="701E1E44" w14:textId="77777777" w:rsidR="00BE35D4" w:rsidRPr="004A77BC" w:rsidRDefault="00BE35D4" w:rsidP="00382DA9">
            <w:pPr>
              <w:spacing w:before="0" w:after="0"/>
            </w:pPr>
            <w:r w:rsidRPr="004A77BC">
              <w:rPr>
                <w:b/>
                <w:bCs/>
              </w:rPr>
              <w:t>Accuracy</w:t>
            </w:r>
            <w:r w:rsidRPr="004A77BC">
              <w:t xml:space="preserve">: Is the information in the article accurate? How do you know? </w:t>
            </w:r>
          </w:p>
        </w:tc>
        <w:tc>
          <w:tcPr>
            <w:tcW w:w="6120" w:type="dxa"/>
            <w:vAlign w:val="center"/>
          </w:tcPr>
          <w:p w14:paraId="4E7BF76F" w14:textId="753CA8BA" w:rsidR="00BE35D4" w:rsidRPr="004A77BC" w:rsidRDefault="00A925D5" w:rsidP="00382DA9">
            <w:pPr>
              <w:spacing w:before="0" w:after="0"/>
            </w:pPr>
            <w:r w:rsidRPr="00A925D5">
              <w:rPr>
                <w:color w:val="30748D" w:themeColor="accent1" w:themeTint="BF"/>
              </w:rPr>
              <w:t>I know that the information in this article is accurate, as it has not only been peer reviewed, indicating it has been validated by other experts on this topic; however, multiple sources are cited throughout the article, proving the validity of the information.</w:t>
            </w:r>
          </w:p>
        </w:tc>
      </w:tr>
      <w:tr w:rsidR="00BE35D4" w:rsidRPr="00204164" w14:paraId="55455354" w14:textId="77777777" w:rsidTr="00382DA9">
        <w:tc>
          <w:tcPr>
            <w:tcW w:w="3235" w:type="dxa"/>
            <w:vAlign w:val="center"/>
          </w:tcPr>
          <w:p w14:paraId="45C0F6D2" w14:textId="77777777" w:rsidR="00BE35D4" w:rsidRPr="004A77BC" w:rsidRDefault="00BE35D4" w:rsidP="00382DA9">
            <w:pPr>
              <w:spacing w:before="0" w:after="0"/>
            </w:pPr>
            <w:r w:rsidRPr="004A77BC">
              <w:rPr>
                <w:b/>
                <w:bCs/>
              </w:rPr>
              <w:t>Authority</w:t>
            </w:r>
            <w:r w:rsidRPr="004A77BC">
              <w:t>: Is the author/ publisher / or source of the information credible? How do you know?</w:t>
            </w:r>
          </w:p>
        </w:tc>
        <w:tc>
          <w:tcPr>
            <w:tcW w:w="6120" w:type="dxa"/>
            <w:vAlign w:val="center"/>
          </w:tcPr>
          <w:p w14:paraId="16C9C2DD" w14:textId="3DCBB39F" w:rsidR="00BE35D4" w:rsidRPr="004A77BC" w:rsidRDefault="0027231B" w:rsidP="00382DA9">
            <w:pPr>
              <w:spacing w:before="0" w:after="0"/>
            </w:pPr>
            <w:r w:rsidRPr="00A925D5">
              <w:rPr>
                <w:color w:val="30748D" w:themeColor="accent1" w:themeTint="BF"/>
              </w:rPr>
              <w:t xml:space="preserve">This article is credible as it was published in the </w:t>
            </w:r>
            <w:r w:rsidRPr="00A925D5">
              <w:rPr>
                <w:i/>
                <w:iCs/>
                <w:color w:val="30748D" w:themeColor="accent1" w:themeTint="BF"/>
              </w:rPr>
              <w:t>Journal of Work and Organization</w:t>
            </w:r>
            <w:r w:rsidRPr="00A925D5">
              <w:rPr>
                <w:color w:val="30748D" w:themeColor="accent1" w:themeTint="BF"/>
              </w:rPr>
              <w:t xml:space="preserve"> </w:t>
            </w:r>
            <w:r w:rsidRPr="00A925D5">
              <w:rPr>
                <w:i/>
                <w:iCs/>
                <w:color w:val="30748D" w:themeColor="accent1" w:themeTint="BF"/>
              </w:rPr>
              <w:t>Psychology</w:t>
            </w:r>
            <w:r w:rsidR="00A925D5" w:rsidRPr="00A925D5">
              <w:rPr>
                <w:color w:val="30748D" w:themeColor="accent1" w:themeTint="BF"/>
              </w:rPr>
              <w:t xml:space="preserve"> </w:t>
            </w:r>
            <w:r w:rsidRPr="00A925D5">
              <w:rPr>
                <w:color w:val="30748D" w:themeColor="accent1" w:themeTint="BF"/>
              </w:rPr>
              <w:t xml:space="preserve">and found through the University Library.  </w:t>
            </w:r>
          </w:p>
        </w:tc>
      </w:tr>
      <w:tr w:rsidR="00BE35D4" w:rsidRPr="00204164" w14:paraId="068CB2E4" w14:textId="77777777" w:rsidTr="00382DA9">
        <w:tc>
          <w:tcPr>
            <w:tcW w:w="3235" w:type="dxa"/>
            <w:vAlign w:val="center"/>
          </w:tcPr>
          <w:p w14:paraId="5F9A9C73" w14:textId="77777777" w:rsidR="00BE35D4" w:rsidRPr="004A77BC" w:rsidRDefault="00BE35D4" w:rsidP="00382DA9">
            <w:pPr>
              <w:spacing w:before="0" w:after="0"/>
            </w:pPr>
            <w:r w:rsidRPr="004A77BC">
              <w:rPr>
                <w:b/>
                <w:bCs/>
              </w:rPr>
              <w:t>Purpose</w:t>
            </w:r>
            <w:r w:rsidRPr="004A77BC">
              <w:t>: What is the purpose of the article? Is the information fact, opinion, or propaganda? How do you know?</w:t>
            </w:r>
          </w:p>
        </w:tc>
        <w:tc>
          <w:tcPr>
            <w:tcW w:w="6120" w:type="dxa"/>
            <w:vAlign w:val="center"/>
          </w:tcPr>
          <w:p w14:paraId="4970C6F0" w14:textId="08A17319" w:rsidR="00BE35D4" w:rsidRPr="004A77BC" w:rsidRDefault="00A925D5" w:rsidP="00382DA9">
            <w:pPr>
              <w:spacing w:before="0" w:after="0"/>
            </w:pPr>
            <w:r w:rsidRPr="00A925D5">
              <w:rPr>
                <w:color w:val="30748D" w:themeColor="accent1" w:themeTint="BF"/>
              </w:rPr>
              <w:t>The goal of this article is to demonstrate the effects of self-care activities such as mindfulness on workers' psychosocial health. Their analysis is based on factual research and data.</w:t>
            </w:r>
          </w:p>
        </w:tc>
      </w:tr>
      <w:tr w:rsidR="00BE35D4" w:rsidRPr="00204164" w14:paraId="1CA4ADE4" w14:textId="77777777" w:rsidTr="00382DA9">
        <w:tc>
          <w:tcPr>
            <w:tcW w:w="3235" w:type="dxa"/>
            <w:vAlign w:val="center"/>
          </w:tcPr>
          <w:p w14:paraId="5EB7962A" w14:textId="77777777" w:rsidR="00BE35D4" w:rsidRPr="004A77BC" w:rsidRDefault="00BE35D4" w:rsidP="00382DA9">
            <w:pPr>
              <w:spacing w:before="0" w:after="0"/>
            </w:pPr>
            <w:r w:rsidRPr="004A77BC">
              <w:t xml:space="preserve">After evaluating the source using the CRAAP method, do you think this is a good source to use in an academic research assignment? Why or why not? </w:t>
            </w:r>
          </w:p>
        </w:tc>
        <w:tc>
          <w:tcPr>
            <w:tcW w:w="6120" w:type="dxa"/>
            <w:vAlign w:val="center"/>
          </w:tcPr>
          <w:p w14:paraId="4408B215" w14:textId="07E1D2F0" w:rsidR="00BE35D4" w:rsidRPr="004A77BC" w:rsidRDefault="00A925D5" w:rsidP="00382DA9">
            <w:pPr>
              <w:spacing w:before="0" w:after="0"/>
            </w:pPr>
            <w:r w:rsidRPr="00A925D5">
              <w:rPr>
                <w:color w:val="30748D" w:themeColor="accent1" w:themeTint="BF"/>
              </w:rPr>
              <w:t>Yes! I think this is a viable source based on reviewing the information and comparing it with the CRAAP method. There is enough non-biased, analyzed data and resources to pull from to support the topic of mindfulness in business.</w:t>
            </w:r>
          </w:p>
        </w:tc>
      </w:tr>
    </w:tbl>
    <w:p w14:paraId="00895259" w14:textId="3342A2FE" w:rsidR="00BE35D4" w:rsidRDefault="00BE35D4" w:rsidP="00BE35D4">
      <w:pPr>
        <w:pStyle w:val="Heading3"/>
      </w:pPr>
      <w:r>
        <w:t>Second Source</w:t>
      </w:r>
    </w:p>
    <w:tbl>
      <w:tblPr>
        <w:tblStyle w:val="TableGrid"/>
        <w:tblW w:w="9355" w:type="dxa"/>
        <w:tblBorders>
          <w:top w:val="single" w:sz="4" w:space="0" w:color="3A4F59" w:themeColor="accent2"/>
          <w:left w:val="single" w:sz="4" w:space="0" w:color="3A4F59" w:themeColor="accent2"/>
          <w:bottom w:val="single" w:sz="4" w:space="0" w:color="3A4F59" w:themeColor="accent2"/>
          <w:right w:val="single" w:sz="4" w:space="0" w:color="3A4F59" w:themeColor="accent2"/>
          <w:insideH w:val="single" w:sz="4" w:space="0" w:color="3A4F59" w:themeColor="accent2"/>
          <w:insideV w:val="single" w:sz="4" w:space="0" w:color="3A4F59" w:themeColor="accent2"/>
        </w:tblBorders>
        <w:tblCellMar>
          <w:top w:w="58" w:type="dxa"/>
          <w:left w:w="115" w:type="dxa"/>
          <w:bottom w:w="58" w:type="dxa"/>
          <w:right w:w="115" w:type="dxa"/>
        </w:tblCellMar>
        <w:tblLook w:val="04A0" w:firstRow="1" w:lastRow="0" w:firstColumn="1" w:lastColumn="0" w:noHBand="0" w:noVBand="1"/>
        <w:tblCaption w:val="Table displaying learning outcomes and where you will demonstrate what you have learned"/>
      </w:tblPr>
      <w:tblGrid>
        <w:gridCol w:w="3235"/>
        <w:gridCol w:w="6120"/>
      </w:tblGrid>
      <w:tr w:rsidR="00BE35D4" w:rsidRPr="004A77BC" w14:paraId="7284C811" w14:textId="77777777" w:rsidTr="00382DA9">
        <w:trPr>
          <w:cantSplit/>
          <w:tblHeader/>
        </w:trPr>
        <w:tc>
          <w:tcPr>
            <w:tcW w:w="3235" w:type="dxa"/>
            <w:shd w:val="clear" w:color="auto" w:fill="E0E3E5" w:themeFill="accent6" w:themeFillTint="66"/>
            <w:vAlign w:val="center"/>
            <w:hideMark/>
          </w:tcPr>
          <w:p w14:paraId="2F28C80C" w14:textId="77777777" w:rsidR="00BE35D4" w:rsidRPr="004A77BC" w:rsidRDefault="00BE35D4" w:rsidP="00382DA9">
            <w:pPr>
              <w:spacing w:before="0" w:after="0"/>
              <w:jc w:val="center"/>
              <w:rPr>
                <w:b/>
                <w:bCs/>
              </w:rPr>
            </w:pPr>
            <w:r w:rsidRPr="004A77BC">
              <w:rPr>
                <w:b/>
                <w:bCs/>
              </w:rPr>
              <w:t>Article Information and Questions</w:t>
            </w:r>
          </w:p>
        </w:tc>
        <w:tc>
          <w:tcPr>
            <w:tcW w:w="6120" w:type="dxa"/>
            <w:shd w:val="clear" w:color="auto" w:fill="E0E3E5" w:themeFill="accent6" w:themeFillTint="66"/>
            <w:vAlign w:val="center"/>
            <w:hideMark/>
          </w:tcPr>
          <w:p w14:paraId="4A8F322D" w14:textId="77777777" w:rsidR="00BE35D4" w:rsidRPr="004A77BC" w:rsidRDefault="00BE35D4" w:rsidP="00382DA9">
            <w:pPr>
              <w:spacing w:before="0" w:after="0"/>
              <w:jc w:val="center"/>
              <w:rPr>
                <w:b/>
                <w:bCs/>
              </w:rPr>
            </w:pPr>
            <w:r w:rsidRPr="004A77BC">
              <w:rPr>
                <w:b/>
                <w:bCs/>
              </w:rPr>
              <w:t>Responses</w:t>
            </w:r>
          </w:p>
        </w:tc>
      </w:tr>
      <w:tr w:rsidR="00BE35D4" w:rsidRPr="00204164" w14:paraId="23D3A954" w14:textId="77777777" w:rsidTr="00382DA9">
        <w:tc>
          <w:tcPr>
            <w:tcW w:w="3235" w:type="dxa"/>
            <w:vAlign w:val="center"/>
          </w:tcPr>
          <w:p w14:paraId="6AFC22EB" w14:textId="77777777" w:rsidR="00BE35D4" w:rsidRPr="004A77BC" w:rsidRDefault="00BE35D4" w:rsidP="00382DA9">
            <w:pPr>
              <w:spacing w:before="0" w:after="0"/>
            </w:pPr>
            <w:r w:rsidRPr="004A77BC">
              <w:t>Chosen topic</w:t>
            </w:r>
          </w:p>
        </w:tc>
        <w:tc>
          <w:tcPr>
            <w:tcW w:w="6120" w:type="dxa"/>
            <w:vAlign w:val="center"/>
          </w:tcPr>
          <w:p w14:paraId="65D47D31" w14:textId="54DB865A" w:rsidR="00BE35D4" w:rsidRPr="004A77BC" w:rsidRDefault="00294FEE" w:rsidP="00382DA9">
            <w:pPr>
              <w:spacing w:before="0" w:after="0"/>
            </w:pPr>
            <w:r w:rsidRPr="00294FEE">
              <w:rPr>
                <w:b/>
                <w:bCs/>
                <w:color w:val="30748D" w:themeColor="accent1" w:themeTint="BF"/>
              </w:rPr>
              <w:t>Mindfulness in Business</w:t>
            </w:r>
          </w:p>
        </w:tc>
      </w:tr>
      <w:tr w:rsidR="00BE35D4" w:rsidRPr="00204164" w14:paraId="05B8C88D" w14:textId="77777777" w:rsidTr="00382DA9">
        <w:tc>
          <w:tcPr>
            <w:tcW w:w="3235" w:type="dxa"/>
            <w:vAlign w:val="center"/>
          </w:tcPr>
          <w:p w14:paraId="0A13BDE8" w14:textId="77777777" w:rsidR="00BE35D4" w:rsidRPr="004A77BC" w:rsidRDefault="00BE35D4" w:rsidP="00382DA9">
            <w:pPr>
              <w:spacing w:before="0" w:after="0"/>
            </w:pPr>
            <w:r w:rsidRPr="004A77BC">
              <w:t>Title of the article</w:t>
            </w:r>
          </w:p>
        </w:tc>
        <w:tc>
          <w:tcPr>
            <w:tcW w:w="6120" w:type="dxa"/>
            <w:vAlign w:val="center"/>
          </w:tcPr>
          <w:p w14:paraId="32691E36" w14:textId="107C6DC3" w:rsidR="00BE35D4" w:rsidRPr="00EB47C3" w:rsidRDefault="006A6A03" w:rsidP="00382DA9">
            <w:pPr>
              <w:spacing w:before="0" w:after="0"/>
              <w:rPr>
                <w:color w:val="30748D" w:themeColor="accent1" w:themeTint="BF"/>
              </w:rPr>
            </w:pPr>
            <w:r w:rsidRPr="00EB47C3">
              <w:rPr>
                <w:color w:val="30748D" w:themeColor="accent1" w:themeTint="BF"/>
              </w:rPr>
              <w:t>The Effectiveness of a Four-Week Online Mindfulness Training Course on Individual Mindfulness Skills and Personal Perception of Stress in Company Employees Working from Home</w:t>
            </w:r>
          </w:p>
        </w:tc>
      </w:tr>
      <w:tr w:rsidR="00BE35D4" w:rsidRPr="00204164" w14:paraId="5C398089" w14:textId="77777777" w:rsidTr="00382DA9">
        <w:tc>
          <w:tcPr>
            <w:tcW w:w="3235" w:type="dxa"/>
            <w:vAlign w:val="center"/>
          </w:tcPr>
          <w:p w14:paraId="1CF26EEA" w14:textId="77777777" w:rsidR="00BE35D4" w:rsidRPr="004A77BC" w:rsidRDefault="00BE35D4" w:rsidP="00382DA9">
            <w:pPr>
              <w:spacing w:before="0" w:after="0"/>
            </w:pPr>
            <w:r w:rsidRPr="004A77BC">
              <w:t>Author(s) of the article</w:t>
            </w:r>
          </w:p>
        </w:tc>
        <w:tc>
          <w:tcPr>
            <w:tcW w:w="6120" w:type="dxa"/>
            <w:vAlign w:val="center"/>
          </w:tcPr>
          <w:p w14:paraId="024D4557" w14:textId="77777777" w:rsidR="006A6A03" w:rsidRPr="00EB47C3" w:rsidRDefault="006A6A03" w:rsidP="00382DA9">
            <w:pPr>
              <w:spacing w:before="0" w:after="0"/>
              <w:rPr>
                <w:color w:val="30748D" w:themeColor="accent1" w:themeTint="BF"/>
              </w:rPr>
            </w:pPr>
            <w:r w:rsidRPr="00EB47C3">
              <w:rPr>
                <w:color w:val="30748D" w:themeColor="accent1" w:themeTint="BF"/>
              </w:rPr>
              <w:t xml:space="preserve">Rana, </w:t>
            </w:r>
            <w:proofErr w:type="spellStart"/>
            <w:r w:rsidRPr="00EB47C3">
              <w:rPr>
                <w:color w:val="30748D" w:themeColor="accent1" w:themeTint="BF"/>
              </w:rPr>
              <w:t>Madiha</w:t>
            </w:r>
            <w:proofErr w:type="spellEnd"/>
          </w:p>
          <w:p w14:paraId="16875E60" w14:textId="77777777" w:rsidR="006A6A03" w:rsidRPr="00EB47C3" w:rsidRDefault="006A6A03" w:rsidP="00382DA9">
            <w:pPr>
              <w:spacing w:before="0" w:after="0"/>
              <w:rPr>
                <w:color w:val="30748D" w:themeColor="accent1" w:themeTint="BF"/>
              </w:rPr>
            </w:pPr>
            <w:r w:rsidRPr="00EB47C3">
              <w:rPr>
                <w:color w:val="30748D" w:themeColor="accent1" w:themeTint="BF"/>
              </w:rPr>
              <w:t xml:space="preserve">Bock, Lotte </w:t>
            </w:r>
          </w:p>
          <w:p w14:paraId="502386BB" w14:textId="77777777" w:rsidR="006A6A03" w:rsidRPr="00EB47C3" w:rsidRDefault="006A6A03" w:rsidP="00382DA9">
            <w:pPr>
              <w:spacing w:before="0" w:after="0"/>
              <w:rPr>
                <w:color w:val="30748D" w:themeColor="accent1" w:themeTint="BF"/>
              </w:rPr>
            </w:pPr>
            <w:r w:rsidRPr="00EB47C3">
              <w:rPr>
                <w:color w:val="30748D" w:themeColor="accent1" w:themeTint="BF"/>
              </w:rPr>
              <w:t xml:space="preserve">Riedel, Erik   </w:t>
            </w:r>
          </w:p>
          <w:p w14:paraId="79740778" w14:textId="77777777" w:rsidR="006A6A03" w:rsidRPr="00EB47C3" w:rsidRDefault="006A6A03" w:rsidP="00382DA9">
            <w:pPr>
              <w:spacing w:before="0" w:after="0"/>
              <w:rPr>
                <w:color w:val="30748D" w:themeColor="accent1" w:themeTint="BF"/>
              </w:rPr>
            </w:pPr>
            <w:r w:rsidRPr="00EB47C3">
              <w:rPr>
                <w:color w:val="30748D" w:themeColor="accent1" w:themeTint="BF"/>
              </w:rPr>
              <w:t>VIAFID ORCID</w:t>
            </w:r>
          </w:p>
          <w:p w14:paraId="6D0C55B4" w14:textId="77777777" w:rsidR="006A6A03" w:rsidRPr="00EB47C3" w:rsidRDefault="006A6A03" w:rsidP="00382DA9">
            <w:pPr>
              <w:spacing w:before="0" w:after="0"/>
              <w:rPr>
                <w:color w:val="30748D" w:themeColor="accent1" w:themeTint="BF"/>
              </w:rPr>
            </w:pPr>
            <w:proofErr w:type="spellStart"/>
            <w:r w:rsidRPr="00EB47C3">
              <w:rPr>
                <w:color w:val="30748D" w:themeColor="accent1" w:themeTint="BF"/>
              </w:rPr>
              <w:t>Moellmann</w:t>
            </w:r>
            <w:proofErr w:type="spellEnd"/>
            <w:r w:rsidRPr="00EB47C3">
              <w:rPr>
                <w:color w:val="30748D" w:themeColor="accent1" w:themeTint="BF"/>
              </w:rPr>
              <w:t xml:space="preserve">, Henriette </w:t>
            </w:r>
          </w:p>
          <w:p w14:paraId="42691A9B" w14:textId="77777777" w:rsidR="006A6A03" w:rsidRPr="00EB47C3" w:rsidRDefault="006A6A03" w:rsidP="00382DA9">
            <w:pPr>
              <w:spacing w:before="0" w:after="0"/>
              <w:rPr>
                <w:color w:val="30748D" w:themeColor="accent1" w:themeTint="BF"/>
              </w:rPr>
            </w:pPr>
            <w:r w:rsidRPr="00EB47C3">
              <w:rPr>
                <w:color w:val="30748D" w:themeColor="accent1" w:themeTint="BF"/>
              </w:rPr>
              <w:t xml:space="preserve">VIAFID ORCID </w:t>
            </w:r>
          </w:p>
          <w:p w14:paraId="104B1F9D" w14:textId="77777777" w:rsidR="006A6A03" w:rsidRPr="00EB47C3" w:rsidRDefault="006A6A03" w:rsidP="00382DA9">
            <w:pPr>
              <w:spacing w:before="0" w:after="0"/>
              <w:rPr>
                <w:color w:val="30748D" w:themeColor="accent1" w:themeTint="BF"/>
              </w:rPr>
            </w:pPr>
            <w:proofErr w:type="spellStart"/>
            <w:r w:rsidRPr="00EB47C3">
              <w:rPr>
                <w:color w:val="30748D" w:themeColor="accent1" w:themeTint="BF"/>
              </w:rPr>
              <w:t>Schorn</w:t>
            </w:r>
            <w:proofErr w:type="spellEnd"/>
            <w:r w:rsidRPr="00EB47C3">
              <w:rPr>
                <w:color w:val="30748D" w:themeColor="accent1" w:themeTint="BF"/>
              </w:rPr>
              <w:t xml:space="preserve">, Lara </w:t>
            </w:r>
          </w:p>
          <w:p w14:paraId="46E9A11D" w14:textId="77777777" w:rsidR="006A6A03" w:rsidRPr="00EB47C3" w:rsidRDefault="006A6A03" w:rsidP="00382DA9">
            <w:pPr>
              <w:spacing w:before="0" w:after="0"/>
              <w:rPr>
                <w:color w:val="30748D" w:themeColor="accent1" w:themeTint="BF"/>
              </w:rPr>
            </w:pPr>
            <w:r w:rsidRPr="00EB47C3">
              <w:rPr>
                <w:color w:val="30748D" w:themeColor="accent1" w:themeTint="BF"/>
              </w:rPr>
              <w:t xml:space="preserve">VIAFID ORCID </w:t>
            </w:r>
          </w:p>
          <w:p w14:paraId="1B95C87F" w14:textId="2F62E54A" w:rsidR="006A6A03" w:rsidRPr="00EB47C3" w:rsidRDefault="006A6A03" w:rsidP="00382DA9">
            <w:pPr>
              <w:spacing w:before="0" w:after="0"/>
              <w:rPr>
                <w:color w:val="30748D" w:themeColor="accent1" w:themeTint="BF"/>
              </w:rPr>
            </w:pPr>
            <w:r w:rsidRPr="00EB47C3">
              <w:rPr>
                <w:color w:val="30748D" w:themeColor="accent1" w:themeTint="BF"/>
              </w:rPr>
              <w:t xml:space="preserve">Majeed Rana </w:t>
            </w:r>
          </w:p>
        </w:tc>
      </w:tr>
      <w:tr w:rsidR="00BE35D4" w:rsidRPr="00204164" w14:paraId="6896C3EF" w14:textId="77777777" w:rsidTr="00382DA9">
        <w:tc>
          <w:tcPr>
            <w:tcW w:w="3235" w:type="dxa"/>
            <w:vAlign w:val="center"/>
          </w:tcPr>
          <w:p w14:paraId="2504DDCA" w14:textId="77777777" w:rsidR="00BE35D4" w:rsidRPr="004A77BC" w:rsidRDefault="00BE35D4" w:rsidP="00382DA9">
            <w:pPr>
              <w:spacing w:before="0" w:after="0"/>
            </w:pPr>
            <w:r w:rsidRPr="004A77BC">
              <w:rPr>
                <w:b/>
                <w:bCs/>
              </w:rPr>
              <w:t>Currency</w:t>
            </w:r>
            <w:r w:rsidRPr="004A77BC">
              <w:t>: When was the article published? Is the article current?</w:t>
            </w:r>
          </w:p>
        </w:tc>
        <w:tc>
          <w:tcPr>
            <w:tcW w:w="6120" w:type="dxa"/>
            <w:vAlign w:val="center"/>
          </w:tcPr>
          <w:p w14:paraId="46BD55F0" w14:textId="3F21E810" w:rsidR="00BE35D4" w:rsidRPr="00EB47C3" w:rsidRDefault="00A925D5" w:rsidP="00382DA9">
            <w:pPr>
              <w:spacing w:before="0" w:after="0"/>
              <w:rPr>
                <w:color w:val="30748D" w:themeColor="accent1" w:themeTint="BF"/>
              </w:rPr>
            </w:pPr>
            <w:r w:rsidRPr="00EB47C3">
              <w:rPr>
                <w:color w:val="30748D" w:themeColor="accent1" w:themeTint="BF"/>
              </w:rPr>
              <w:t>This article was published in 2022. With this article being published within 3 to 5 years, it is considered current. </w:t>
            </w:r>
          </w:p>
        </w:tc>
      </w:tr>
      <w:tr w:rsidR="00BE35D4" w:rsidRPr="00204164" w14:paraId="40380E33" w14:textId="77777777" w:rsidTr="00382DA9">
        <w:tc>
          <w:tcPr>
            <w:tcW w:w="3235" w:type="dxa"/>
            <w:vAlign w:val="center"/>
          </w:tcPr>
          <w:p w14:paraId="7AE7894D" w14:textId="77777777" w:rsidR="00BE35D4" w:rsidRPr="004A77BC" w:rsidRDefault="00BE35D4" w:rsidP="00382DA9">
            <w:pPr>
              <w:spacing w:before="0" w:after="0"/>
            </w:pPr>
            <w:r w:rsidRPr="004A77BC">
              <w:rPr>
                <w:b/>
                <w:bCs/>
              </w:rPr>
              <w:t>Relevance</w:t>
            </w:r>
            <w:r w:rsidRPr="004A77BC">
              <w:t>: Is the article relevant to your selected topic? Explain your response.</w:t>
            </w:r>
          </w:p>
        </w:tc>
        <w:tc>
          <w:tcPr>
            <w:tcW w:w="6120" w:type="dxa"/>
            <w:vAlign w:val="center"/>
          </w:tcPr>
          <w:p w14:paraId="1F8B5B3E" w14:textId="4749D021" w:rsidR="00BE35D4" w:rsidRPr="00EB47C3" w:rsidRDefault="00A925D5" w:rsidP="00382DA9">
            <w:pPr>
              <w:spacing w:before="0" w:after="0"/>
              <w:rPr>
                <w:color w:val="30748D" w:themeColor="accent1" w:themeTint="BF"/>
              </w:rPr>
            </w:pPr>
            <w:r w:rsidRPr="00EB47C3">
              <w:rPr>
                <w:color w:val="30748D" w:themeColor="accent1" w:themeTint="BF"/>
              </w:rPr>
              <w:t>This topic is relevant as it outlines the results of a mindfulness experiment and the effects that mindfulness could have in effective stress management in the workplace. </w:t>
            </w:r>
          </w:p>
        </w:tc>
      </w:tr>
      <w:tr w:rsidR="00BE35D4" w:rsidRPr="00204164" w14:paraId="4D327FD8" w14:textId="77777777" w:rsidTr="00382DA9">
        <w:tc>
          <w:tcPr>
            <w:tcW w:w="3235" w:type="dxa"/>
            <w:vAlign w:val="center"/>
          </w:tcPr>
          <w:p w14:paraId="4185889A" w14:textId="77777777" w:rsidR="00BE35D4" w:rsidRPr="004A77BC" w:rsidRDefault="00BE35D4" w:rsidP="00382DA9">
            <w:pPr>
              <w:spacing w:before="0" w:after="0"/>
            </w:pPr>
            <w:r w:rsidRPr="004A77BC">
              <w:rPr>
                <w:b/>
                <w:bCs/>
              </w:rPr>
              <w:lastRenderedPageBreak/>
              <w:t>Accuracy</w:t>
            </w:r>
            <w:r w:rsidRPr="004A77BC">
              <w:t xml:space="preserve">: Is the information in the article accurate? How do you know? </w:t>
            </w:r>
          </w:p>
        </w:tc>
        <w:tc>
          <w:tcPr>
            <w:tcW w:w="6120" w:type="dxa"/>
            <w:vAlign w:val="center"/>
          </w:tcPr>
          <w:p w14:paraId="3AD66020" w14:textId="45C8A3F6" w:rsidR="00BE35D4" w:rsidRPr="00A925D5" w:rsidRDefault="00A925D5" w:rsidP="00382DA9">
            <w:pPr>
              <w:spacing w:before="0" w:after="0"/>
              <w:rPr>
                <w:color w:val="30748D" w:themeColor="accent1" w:themeTint="BF"/>
              </w:rPr>
            </w:pPr>
            <w:r w:rsidRPr="00A925D5">
              <w:rPr>
                <w:color w:val="30748D" w:themeColor="accent1" w:themeTint="BF"/>
              </w:rPr>
              <w:t>Yes, the information in this article is accurate. Its credibility is boosted by the peer review process as well as the citation of multiple sources to support the information presented.</w:t>
            </w:r>
          </w:p>
        </w:tc>
      </w:tr>
      <w:tr w:rsidR="00BE35D4" w:rsidRPr="00204164" w14:paraId="6E284FB7" w14:textId="77777777" w:rsidTr="00382DA9">
        <w:tc>
          <w:tcPr>
            <w:tcW w:w="3235" w:type="dxa"/>
            <w:vAlign w:val="center"/>
          </w:tcPr>
          <w:p w14:paraId="255F619B" w14:textId="77777777" w:rsidR="00BE35D4" w:rsidRPr="004A77BC" w:rsidRDefault="00BE35D4" w:rsidP="00382DA9">
            <w:pPr>
              <w:spacing w:before="0" w:after="0"/>
            </w:pPr>
            <w:r w:rsidRPr="004A77BC">
              <w:rPr>
                <w:b/>
                <w:bCs/>
              </w:rPr>
              <w:t>Authority</w:t>
            </w:r>
            <w:r w:rsidRPr="004A77BC">
              <w:t>: Is the author/ publisher / or source of the information credible? How do you know?</w:t>
            </w:r>
          </w:p>
        </w:tc>
        <w:tc>
          <w:tcPr>
            <w:tcW w:w="6120" w:type="dxa"/>
            <w:vAlign w:val="center"/>
          </w:tcPr>
          <w:p w14:paraId="57302C82" w14:textId="36EB339E" w:rsidR="00BE35D4" w:rsidRPr="004A77BC" w:rsidRDefault="00A925D5" w:rsidP="00382DA9">
            <w:pPr>
              <w:spacing w:before="0" w:after="0"/>
            </w:pPr>
            <w:r w:rsidRPr="00A925D5">
              <w:rPr>
                <w:color w:val="30748D" w:themeColor="accent1" w:themeTint="BF"/>
              </w:rPr>
              <w:t>This article has credible sources and authors. The credibility was confirmed by researching the University Library and the article was published in a reputable international journal, Environmental Research and Public Health. Additionally, the authors are affiliated with or employed by the European University of Applied Sciences for Distance Learning and Heinrich-Heine University, lending additional credibility to their work.</w:t>
            </w:r>
          </w:p>
        </w:tc>
      </w:tr>
      <w:tr w:rsidR="00BE35D4" w:rsidRPr="00204164" w14:paraId="5DF17548" w14:textId="77777777" w:rsidTr="00382DA9">
        <w:tc>
          <w:tcPr>
            <w:tcW w:w="3235" w:type="dxa"/>
            <w:vAlign w:val="center"/>
          </w:tcPr>
          <w:p w14:paraId="1B870D2E" w14:textId="77777777" w:rsidR="00BE35D4" w:rsidRPr="004A77BC" w:rsidRDefault="00BE35D4" w:rsidP="00382DA9">
            <w:pPr>
              <w:spacing w:before="0" w:after="0"/>
            </w:pPr>
            <w:r w:rsidRPr="004A77BC">
              <w:rPr>
                <w:b/>
                <w:bCs/>
              </w:rPr>
              <w:t>Purpose</w:t>
            </w:r>
            <w:r w:rsidRPr="004A77BC">
              <w:t>: What is the purpose of the article? Is the information fact, opinion, or propaganda? How do you know?</w:t>
            </w:r>
          </w:p>
        </w:tc>
        <w:tc>
          <w:tcPr>
            <w:tcW w:w="6120" w:type="dxa"/>
            <w:vAlign w:val="center"/>
          </w:tcPr>
          <w:p w14:paraId="27114E31" w14:textId="52013FAB" w:rsidR="00BE35D4" w:rsidRPr="004A77BC" w:rsidRDefault="00A925D5" w:rsidP="00382DA9">
            <w:pPr>
              <w:spacing w:before="0" w:after="0"/>
            </w:pPr>
            <w:r w:rsidRPr="00A925D5">
              <w:rPr>
                <w:color w:val="30748D" w:themeColor="accent1" w:themeTint="BF"/>
              </w:rPr>
              <w:t>The purpose of this article is to show the results of the study and the emerging possibilities for effective stress management in the workplace. Their analysis is based on factual research and data.</w:t>
            </w:r>
          </w:p>
        </w:tc>
      </w:tr>
      <w:tr w:rsidR="00BE35D4" w:rsidRPr="00204164" w14:paraId="32004020" w14:textId="77777777" w:rsidTr="00382DA9">
        <w:tc>
          <w:tcPr>
            <w:tcW w:w="3235" w:type="dxa"/>
            <w:vAlign w:val="center"/>
          </w:tcPr>
          <w:p w14:paraId="132D2FF0" w14:textId="77777777" w:rsidR="00BE35D4" w:rsidRPr="004A77BC" w:rsidRDefault="00BE35D4" w:rsidP="00382DA9">
            <w:pPr>
              <w:spacing w:before="0" w:after="0"/>
            </w:pPr>
            <w:r w:rsidRPr="004A77BC">
              <w:t xml:space="preserve">After evaluating the source using the CRAAP method, do you think this is a good source to use in an academic research assignment? Why or why not? </w:t>
            </w:r>
          </w:p>
        </w:tc>
        <w:tc>
          <w:tcPr>
            <w:tcW w:w="6120" w:type="dxa"/>
            <w:vAlign w:val="center"/>
          </w:tcPr>
          <w:p w14:paraId="4794C96D" w14:textId="37E64A9E" w:rsidR="00BE35D4" w:rsidRPr="004A77BC" w:rsidRDefault="00A925D5" w:rsidP="00382DA9">
            <w:pPr>
              <w:spacing w:before="0" w:after="0"/>
            </w:pPr>
            <w:r w:rsidRPr="00A925D5">
              <w:rPr>
                <w:color w:val="30748D" w:themeColor="accent1" w:themeTint="BF"/>
              </w:rPr>
              <w:t>Yes! I think this is a viable source. There is enough non-biased, analyzed data and resources to pull from to support the topic of mindfulness in business.</w:t>
            </w:r>
          </w:p>
        </w:tc>
      </w:tr>
    </w:tbl>
    <w:p w14:paraId="4EA8EA2F" w14:textId="591D705E" w:rsidR="00BE35D4" w:rsidRDefault="004C1CF5" w:rsidP="004C1CF5">
      <w:pPr>
        <w:pStyle w:val="Heading2"/>
      </w:pPr>
      <w:r>
        <w:t>Part 2: University Library Experience</w:t>
      </w:r>
    </w:p>
    <w:p w14:paraId="596C9A4B" w14:textId="66E79065" w:rsidR="004C1CF5" w:rsidRDefault="004C1CF5" w:rsidP="004C1CF5">
      <w:r w:rsidRPr="00FF0B3B">
        <w:rPr>
          <w:b/>
          <w:bCs/>
        </w:rPr>
        <w:t>Write</w:t>
      </w:r>
      <w:r>
        <w:t xml:space="preserve"> a 150- to 200-word response to the following:</w:t>
      </w:r>
    </w:p>
    <w:p w14:paraId="22E50ACC" w14:textId="39C483F8" w:rsidR="004C1CF5" w:rsidRDefault="004C1CF5" w:rsidP="00FF0B3B">
      <w:pPr>
        <w:pStyle w:val="ListParagraph"/>
        <w:spacing w:before="60"/>
        <w:ind w:left="720"/>
      </w:pPr>
      <w:r>
        <w:t xml:space="preserve">Briefly describe your experience using the library databases to research your chosen topic. </w:t>
      </w:r>
      <w:r w:rsidR="00E06B21">
        <w:t>Remember to i</w:t>
      </w:r>
      <w:r w:rsidR="00E06B21" w:rsidRPr="00E06B21">
        <w:t xml:space="preserve">nclude the names of the two databases you used.  </w:t>
      </w:r>
      <w:r>
        <w:t>Discuss any challenges you encountered.</w:t>
      </w:r>
    </w:p>
    <w:p w14:paraId="372498C4" w14:textId="53CABF9D" w:rsidR="004C1CF5" w:rsidRDefault="004C1CF5" w:rsidP="00FF0B3B">
      <w:pPr>
        <w:pStyle w:val="ListParagraph"/>
        <w:spacing w:before="60"/>
        <w:ind w:left="720"/>
      </w:pPr>
      <w:r>
        <w:t>What strategies will you use to find sources in the University Library going forward?</w:t>
      </w:r>
    </w:p>
    <w:p w14:paraId="2425C107" w14:textId="01F39734" w:rsidR="000D45D2" w:rsidRDefault="000D45D2" w:rsidP="000D45D2">
      <w:pPr>
        <w:spacing w:before="60"/>
      </w:pPr>
    </w:p>
    <w:p w14:paraId="3FCC7520" w14:textId="484BE1AD" w:rsidR="00454565" w:rsidRPr="00A925D5" w:rsidRDefault="00454565" w:rsidP="009E3D0F">
      <w:pPr>
        <w:spacing w:before="60"/>
        <w:rPr>
          <w:color w:val="30748D" w:themeColor="accent1" w:themeTint="BF"/>
          <w:sz w:val="22"/>
          <w:szCs w:val="24"/>
        </w:rPr>
      </w:pPr>
      <w:r w:rsidRPr="00A925D5">
        <w:rPr>
          <w:color w:val="30748D" w:themeColor="accent1" w:themeTint="BF"/>
          <w:sz w:val="22"/>
          <w:szCs w:val="24"/>
        </w:rPr>
        <w:t xml:space="preserve">Conducting research using the University Library database proved to be more challenging than expected. I utilized EBSCOhost and ProQuest databases in my search and encountered difficulty finding sufficient and relevant information to support my </w:t>
      </w:r>
      <w:r w:rsidRPr="00A925D5">
        <w:rPr>
          <w:i/>
          <w:iCs/>
          <w:color w:val="30748D" w:themeColor="accent1" w:themeTint="BF"/>
          <w:sz w:val="22"/>
          <w:szCs w:val="24"/>
        </w:rPr>
        <w:t>general</w:t>
      </w:r>
      <w:r w:rsidRPr="00A925D5">
        <w:rPr>
          <w:color w:val="30748D" w:themeColor="accent1" w:themeTint="BF"/>
          <w:sz w:val="22"/>
          <w:szCs w:val="24"/>
        </w:rPr>
        <w:t xml:space="preserve"> topic.</w:t>
      </w:r>
      <w:r w:rsidR="00EB47C3">
        <w:rPr>
          <w:color w:val="30748D" w:themeColor="accent1" w:themeTint="BF"/>
          <w:sz w:val="22"/>
          <w:szCs w:val="24"/>
        </w:rPr>
        <w:t xml:space="preserve"> </w:t>
      </w:r>
      <w:r w:rsidRPr="00A925D5">
        <w:rPr>
          <w:color w:val="30748D" w:themeColor="accent1" w:themeTint="BF"/>
          <w:sz w:val="22"/>
          <w:szCs w:val="24"/>
        </w:rPr>
        <w:t xml:space="preserve">Most of the resources I found were specific individual experiments rather than general research-backed information or were outside of the </w:t>
      </w:r>
      <w:proofErr w:type="gramStart"/>
      <w:r w:rsidRPr="00A925D5">
        <w:rPr>
          <w:color w:val="30748D" w:themeColor="accent1" w:themeTint="BF"/>
          <w:sz w:val="22"/>
          <w:szCs w:val="24"/>
        </w:rPr>
        <w:t>3-5 year</w:t>
      </w:r>
      <w:proofErr w:type="gramEnd"/>
      <w:r w:rsidRPr="00A925D5">
        <w:rPr>
          <w:color w:val="30748D" w:themeColor="accent1" w:themeTint="BF"/>
          <w:sz w:val="22"/>
          <w:szCs w:val="24"/>
        </w:rPr>
        <w:t xml:space="preserve"> time frame. To address this, I had to try different keywords and make use of the date range toggle. Despite these challenges, I found the filters on the left side of the page to be valuable in streamlining my search and limiting the number of resources I needed to review. </w:t>
      </w:r>
    </w:p>
    <w:p w14:paraId="26321479" w14:textId="77777777" w:rsidR="00454565" w:rsidRPr="00A925D5" w:rsidRDefault="00454565" w:rsidP="009E3D0F">
      <w:pPr>
        <w:spacing w:before="60"/>
        <w:rPr>
          <w:color w:val="30748D" w:themeColor="accent1" w:themeTint="BF"/>
          <w:sz w:val="22"/>
          <w:szCs w:val="24"/>
        </w:rPr>
      </w:pPr>
      <w:r w:rsidRPr="00A925D5">
        <w:rPr>
          <w:color w:val="30748D" w:themeColor="accent1" w:themeTint="BF"/>
          <w:sz w:val="22"/>
          <w:szCs w:val="24"/>
        </w:rPr>
        <w:t xml:space="preserve">Going forward, I plan to employ the strategies I gained from this exercise while searching in the University Library. These include: </w:t>
      </w:r>
    </w:p>
    <w:p w14:paraId="662F1B58" w14:textId="0EDE152C" w:rsidR="009E3D0F" w:rsidRPr="00A925D5" w:rsidRDefault="00454565" w:rsidP="00454565">
      <w:pPr>
        <w:pStyle w:val="ListParagraph"/>
        <w:numPr>
          <w:ilvl w:val="0"/>
          <w:numId w:val="36"/>
        </w:numPr>
        <w:spacing w:before="60"/>
        <w:rPr>
          <w:color w:val="30748D" w:themeColor="accent1" w:themeTint="BF"/>
          <w:sz w:val="22"/>
          <w:szCs w:val="24"/>
        </w:rPr>
      </w:pPr>
      <w:r w:rsidRPr="00A925D5">
        <w:rPr>
          <w:color w:val="30748D" w:themeColor="accent1" w:themeTint="BF"/>
          <w:sz w:val="22"/>
          <w:szCs w:val="24"/>
        </w:rPr>
        <w:t>Revisiting my keyword approach as I make further progress in my search.</w:t>
      </w:r>
    </w:p>
    <w:p w14:paraId="4A1B1963" w14:textId="78DEEC28" w:rsidR="00454565" w:rsidRPr="00A925D5" w:rsidRDefault="00454565" w:rsidP="00454565">
      <w:pPr>
        <w:pStyle w:val="ListParagraph"/>
        <w:numPr>
          <w:ilvl w:val="0"/>
          <w:numId w:val="36"/>
        </w:numPr>
        <w:spacing w:before="60"/>
        <w:rPr>
          <w:color w:val="30748D" w:themeColor="accent1" w:themeTint="BF"/>
          <w:sz w:val="22"/>
          <w:szCs w:val="24"/>
        </w:rPr>
      </w:pPr>
      <w:r w:rsidRPr="00A925D5">
        <w:rPr>
          <w:color w:val="30748D" w:themeColor="accent1" w:themeTint="BF"/>
          <w:sz w:val="22"/>
          <w:szCs w:val="24"/>
        </w:rPr>
        <w:t xml:space="preserve">Incorporating the use of the date range toggle (before executing my search.) </w:t>
      </w:r>
    </w:p>
    <w:p w14:paraId="492047D3" w14:textId="77777777" w:rsidR="00454565" w:rsidRPr="00A925D5" w:rsidRDefault="00454565" w:rsidP="00454565">
      <w:pPr>
        <w:pStyle w:val="ListParagraph"/>
        <w:numPr>
          <w:ilvl w:val="0"/>
          <w:numId w:val="36"/>
        </w:numPr>
        <w:spacing w:before="60"/>
        <w:rPr>
          <w:color w:val="30748D" w:themeColor="accent1" w:themeTint="BF"/>
          <w:sz w:val="22"/>
          <w:szCs w:val="24"/>
        </w:rPr>
      </w:pPr>
      <w:r w:rsidRPr="00A925D5">
        <w:rPr>
          <w:color w:val="30748D" w:themeColor="accent1" w:themeTint="BF"/>
          <w:sz w:val="22"/>
          <w:szCs w:val="24"/>
        </w:rPr>
        <w:t xml:space="preserve">Utulizing the filters on the left side to refine my search and specify the types of sources. </w:t>
      </w:r>
    </w:p>
    <w:p w14:paraId="5B682141" w14:textId="29602B65" w:rsidR="00454565" w:rsidRPr="00A925D5" w:rsidRDefault="00454565" w:rsidP="00454565">
      <w:pPr>
        <w:spacing w:before="60"/>
        <w:rPr>
          <w:color w:val="30748D" w:themeColor="accent1" w:themeTint="BF"/>
          <w:sz w:val="22"/>
          <w:szCs w:val="24"/>
        </w:rPr>
      </w:pPr>
      <w:r w:rsidRPr="00A925D5">
        <w:rPr>
          <w:color w:val="30748D" w:themeColor="accent1" w:themeTint="BF"/>
          <w:sz w:val="22"/>
          <w:szCs w:val="24"/>
        </w:rPr>
        <w:t xml:space="preserve">This exercise has shown me that it will take some practice to master the process, but I am confident that implementing the strategies outlined will lead to success.  </w:t>
      </w:r>
    </w:p>
    <w:sectPr w:rsidR="00454565" w:rsidRPr="00A925D5" w:rsidSect="00A14A44">
      <w:headerReference w:type="default" r:id="rId16"/>
      <w:footerReference w:type="default" r:id="rId17"/>
      <w:headerReference w:type="first" r:id="rId18"/>
      <w:footerReference w:type="first" r:id="rId19"/>
      <w:pgSz w:w="12240" w:h="15840" w:code="1"/>
      <w:pgMar w:top="1440" w:right="1440" w:bottom="1440" w:left="144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360C74" w14:textId="77777777" w:rsidR="00EB58F7" w:rsidRDefault="00EB58F7" w:rsidP="00C536C3">
      <w:r>
        <w:separator/>
      </w:r>
    </w:p>
  </w:endnote>
  <w:endnote w:type="continuationSeparator" w:id="0">
    <w:p w14:paraId="4A295C97" w14:textId="77777777" w:rsidR="00EB58F7" w:rsidRDefault="00EB58F7" w:rsidP="00C536C3">
      <w:r>
        <w:continuationSeparator/>
      </w:r>
    </w:p>
  </w:endnote>
  <w:endnote w:type="continuationNotice" w:id="1">
    <w:p w14:paraId="24CAF279" w14:textId="77777777" w:rsidR="00EB58F7" w:rsidRDefault="00EB58F7" w:rsidP="00C536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Gulliver-Regular">
    <w:altName w:val="Yu Gothic"/>
    <w:panose1 w:val="00000000000000000000"/>
    <w:charset w:val="80"/>
    <w:family w:val="roman"/>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69103" w14:textId="7176724E" w:rsidR="001F344A" w:rsidRPr="005E3122" w:rsidRDefault="7CC772DA" w:rsidP="007655B5">
    <w:pPr>
      <w:pStyle w:val="Copyrightfooter"/>
    </w:pPr>
    <w:r w:rsidRPr="005E3122">
      <w:t>Copyright 202</w:t>
    </w:r>
    <w:r w:rsidR="001C76F0">
      <w:t>2</w:t>
    </w:r>
    <w:r w:rsidRPr="005E3122">
      <w:t xml:space="preserve"> by University of Phoenix.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BA0AD" w14:textId="6069C3AA" w:rsidR="001F344A" w:rsidRPr="007655B5" w:rsidRDefault="7CC772DA" w:rsidP="007655B5">
    <w:pPr>
      <w:pStyle w:val="Copyrightfooter"/>
    </w:pPr>
    <w:r w:rsidRPr="007655B5">
      <w:t>Copyright 202</w:t>
    </w:r>
    <w:r w:rsidR="001C76F0">
      <w:t>2</w:t>
    </w:r>
    <w:r w:rsidRPr="007655B5">
      <w:t xml:space="preserve"> by University of Phoenix.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1D2376" w14:textId="77777777" w:rsidR="00EB58F7" w:rsidRDefault="00EB58F7" w:rsidP="00C536C3">
      <w:r>
        <w:separator/>
      </w:r>
    </w:p>
  </w:footnote>
  <w:footnote w:type="continuationSeparator" w:id="0">
    <w:p w14:paraId="3C90D89F" w14:textId="77777777" w:rsidR="00EB58F7" w:rsidRDefault="00EB58F7" w:rsidP="00C536C3">
      <w:r>
        <w:continuationSeparator/>
      </w:r>
    </w:p>
  </w:footnote>
  <w:footnote w:type="continuationNotice" w:id="1">
    <w:p w14:paraId="0DB83DBC" w14:textId="77777777" w:rsidR="00EB58F7" w:rsidRDefault="00EB58F7" w:rsidP="00C536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84D52" w14:textId="03F293E9" w:rsidR="001F344A" w:rsidRPr="004C78EA" w:rsidRDefault="001D0649" w:rsidP="007655B5">
    <w:pPr>
      <w:pStyle w:val="marginheader"/>
      <w:spacing w:before="0"/>
    </w:pPr>
    <w:r w:rsidRPr="001D0649">
      <w:t>Finding and Using Information Worksheet</w:t>
    </w:r>
  </w:p>
  <w:p w14:paraId="331D7B4B" w14:textId="51B6BF82" w:rsidR="004737FC" w:rsidRPr="004C78EA" w:rsidRDefault="006B2402" w:rsidP="007655B5">
    <w:pPr>
      <w:pStyle w:val="marginheader"/>
      <w:spacing w:before="0"/>
    </w:pPr>
    <w:r>
      <w:t>GEN</w:t>
    </w:r>
    <w:r w:rsidR="004737FC" w:rsidRPr="004C78EA">
      <w:t>/</w:t>
    </w:r>
    <w:r>
      <w:t>201</w:t>
    </w:r>
    <w:r w:rsidR="001F344A" w:rsidRPr="004C78EA">
      <w:t xml:space="preserve"> </w:t>
    </w:r>
    <w:r w:rsidR="007745E7" w:rsidRPr="004C78EA">
      <w:t>v</w:t>
    </w:r>
    <w:r>
      <w:t>11</w:t>
    </w:r>
  </w:p>
  <w:p w14:paraId="6BC80BB0" w14:textId="55221F3C" w:rsidR="00D36447" w:rsidRDefault="001F344A" w:rsidP="007655B5">
    <w:pPr>
      <w:pStyle w:val="marginheader"/>
      <w:tabs>
        <w:tab w:val="center" w:pos="4680"/>
        <w:tab w:val="right" w:pos="9360"/>
      </w:tabs>
      <w:spacing w:before="0"/>
    </w:pPr>
    <w:r w:rsidRPr="004C78EA">
      <w:t xml:space="preserve">Page </w:t>
    </w:r>
    <w:r w:rsidRPr="004C78EA">
      <w:fldChar w:fldCharType="begin"/>
    </w:r>
    <w:r w:rsidRPr="004C78EA">
      <w:instrText xml:space="preserve"> PAGE  \* Arabic  \* MERGEFORMAT </w:instrText>
    </w:r>
    <w:r w:rsidRPr="004C78EA">
      <w:fldChar w:fldCharType="separate"/>
    </w:r>
    <w:r w:rsidR="00A00052" w:rsidRPr="004C78EA">
      <w:t>2</w:t>
    </w:r>
    <w:r w:rsidRPr="004C78EA">
      <w:fldChar w:fldCharType="end"/>
    </w:r>
    <w:r w:rsidRPr="004C78EA">
      <w:t xml:space="preserve"> of </w:t>
    </w:r>
    <w:fldSimple w:instr="NUMPAGES  \* Arabic  \* MERGEFORMAT">
      <w:r w:rsidR="00A00052" w:rsidRPr="004C78EA">
        <w:t>2</w:t>
      </w:r>
    </w:fldSimple>
  </w:p>
  <w:p w14:paraId="63048F20" w14:textId="77777777" w:rsidR="007655B5" w:rsidRPr="00654497" w:rsidRDefault="007655B5" w:rsidP="007655B5">
    <w:pPr>
      <w:pStyle w:val="marginheade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37815" w14:textId="0D66CC23" w:rsidR="00966D86" w:rsidRPr="004C78EA" w:rsidRDefault="006B2402" w:rsidP="00C536C3">
    <w:pPr>
      <w:pStyle w:val="marginheader"/>
    </w:pPr>
    <w:r>
      <w:t>GEN</w:t>
    </w:r>
    <w:r w:rsidR="00C63539" w:rsidRPr="004C78EA">
      <w:t>/</w:t>
    </w:r>
    <w:r>
      <w:t>201</w:t>
    </w:r>
    <w:r w:rsidR="00C63539" w:rsidRPr="004C78EA">
      <w:t xml:space="preserve"> v</w:t>
    </w:r>
    <w:r>
      <w:t>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32303"/>
    <w:multiLevelType w:val="multilevel"/>
    <w:tmpl w:val="CD60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42AEE"/>
    <w:multiLevelType w:val="hybridMultilevel"/>
    <w:tmpl w:val="6172F1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76E1857"/>
    <w:multiLevelType w:val="hybridMultilevel"/>
    <w:tmpl w:val="10AE5F04"/>
    <w:lvl w:ilvl="0" w:tplc="0D109B1C">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5C3FF8"/>
    <w:multiLevelType w:val="hybridMultilevel"/>
    <w:tmpl w:val="2F483DD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18757DB8"/>
    <w:multiLevelType w:val="hybridMultilevel"/>
    <w:tmpl w:val="ACA4987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1E0614F8"/>
    <w:multiLevelType w:val="hybridMultilevel"/>
    <w:tmpl w:val="35902AD4"/>
    <w:lvl w:ilvl="0" w:tplc="8D0CA72A">
      <w:start w:val="1"/>
      <w:numFmt w:val="decimal"/>
      <w:lvlText w:val="%1."/>
      <w:lvlJc w:val="left"/>
      <w:pPr>
        <w:ind w:left="360" w:hanging="360"/>
      </w:pPr>
      <w:rPr>
        <w:rFonts w:hint="default"/>
      </w:rPr>
    </w:lvl>
    <w:lvl w:ilvl="1" w:tplc="D1425116">
      <w:start w:val="1"/>
      <w:numFmt w:val="none"/>
      <w:lvlText w:val="a."/>
      <w:lvlJc w:val="left"/>
      <w:pPr>
        <w:ind w:left="720" w:hanging="360"/>
      </w:pPr>
      <w:rPr>
        <w:rFonts w:hint="default"/>
      </w:rPr>
    </w:lvl>
    <w:lvl w:ilvl="2" w:tplc="2E54A70E">
      <w:start w:val="1"/>
      <w:numFmt w:val="lowerRoman"/>
      <w:lvlText w:val="%3."/>
      <w:lvlJc w:val="left"/>
      <w:pPr>
        <w:ind w:left="1152" w:hanging="360"/>
      </w:pPr>
      <w:rPr>
        <w:rFonts w:hint="default"/>
      </w:rPr>
    </w:lvl>
    <w:lvl w:ilvl="3" w:tplc="F5DA6F10">
      <w:start w:val="1"/>
      <w:numFmt w:val="decimal"/>
      <w:lvlText w:val="%4)"/>
      <w:lvlJc w:val="left"/>
      <w:pPr>
        <w:ind w:left="1440" w:hanging="360"/>
      </w:pPr>
      <w:rPr>
        <w:rFonts w:hint="default"/>
      </w:rPr>
    </w:lvl>
    <w:lvl w:ilvl="4" w:tplc="5ACE222A">
      <w:start w:val="1"/>
      <w:numFmt w:val="lowerLetter"/>
      <w:lvlText w:val="%5)"/>
      <w:lvlJc w:val="left"/>
      <w:pPr>
        <w:ind w:left="1800" w:hanging="360"/>
      </w:pPr>
      <w:rPr>
        <w:rFonts w:hint="default"/>
      </w:rPr>
    </w:lvl>
    <w:lvl w:ilvl="5" w:tplc="815E9A6C">
      <w:start w:val="1"/>
      <w:numFmt w:val="lowerRoman"/>
      <w:lvlText w:val="%6)"/>
      <w:lvlJc w:val="left"/>
      <w:pPr>
        <w:ind w:left="2160" w:hanging="360"/>
      </w:pPr>
      <w:rPr>
        <w:rFonts w:hint="default"/>
      </w:rPr>
    </w:lvl>
    <w:lvl w:ilvl="6" w:tplc="98D8383E">
      <w:start w:val="1"/>
      <w:numFmt w:val="decimal"/>
      <w:lvlText w:val="%7."/>
      <w:lvlJc w:val="left"/>
      <w:pPr>
        <w:ind w:left="2520" w:hanging="360"/>
      </w:pPr>
      <w:rPr>
        <w:rFonts w:hint="default"/>
      </w:rPr>
    </w:lvl>
    <w:lvl w:ilvl="7" w:tplc="189EB8B6">
      <w:start w:val="1"/>
      <w:numFmt w:val="lowerLetter"/>
      <w:lvlText w:val="%8."/>
      <w:lvlJc w:val="left"/>
      <w:pPr>
        <w:ind w:left="2880" w:hanging="360"/>
      </w:pPr>
      <w:rPr>
        <w:rFonts w:hint="default"/>
      </w:rPr>
    </w:lvl>
    <w:lvl w:ilvl="8" w:tplc="BA18D006">
      <w:start w:val="1"/>
      <w:numFmt w:val="lowerRoman"/>
      <w:lvlText w:val="%9."/>
      <w:lvlJc w:val="left"/>
      <w:pPr>
        <w:ind w:left="3240" w:hanging="360"/>
      </w:pPr>
      <w:rPr>
        <w:rFonts w:hint="default"/>
      </w:rPr>
    </w:lvl>
  </w:abstractNum>
  <w:abstractNum w:abstractNumId="6" w15:restartNumberingAfterBreak="0">
    <w:nsid w:val="20772EF9"/>
    <w:multiLevelType w:val="hybridMultilevel"/>
    <w:tmpl w:val="A3A20DA6"/>
    <w:lvl w:ilvl="0" w:tplc="3D7AC218">
      <w:start w:val="1"/>
      <w:numFmt w:val="decimal"/>
      <w:lvlText w:val="2.%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074EEE"/>
    <w:multiLevelType w:val="hybridMultilevel"/>
    <w:tmpl w:val="2C481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295B40"/>
    <w:multiLevelType w:val="hybridMultilevel"/>
    <w:tmpl w:val="2AA69602"/>
    <w:lvl w:ilvl="0" w:tplc="51B04202">
      <w:start w:val="1"/>
      <w:numFmt w:val="decimal"/>
      <w:lvlText w:val="4.%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375AE4"/>
    <w:multiLevelType w:val="hybridMultilevel"/>
    <w:tmpl w:val="EC8C6644"/>
    <w:lvl w:ilvl="0" w:tplc="BA2220F0">
      <w:start w:val="1"/>
      <w:numFmt w:val="decimal"/>
      <w:lvlText w:val="%1."/>
      <w:lvlJc w:val="left"/>
      <w:pPr>
        <w:ind w:left="360" w:hanging="360"/>
      </w:pPr>
      <w:rPr>
        <w:rFonts w:hint="default"/>
      </w:rPr>
    </w:lvl>
    <w:lvl w:ilvl="1" w:tplc="C24C6760">
      <w:start w:val="1"/>
      <w:numFmt w:val="lowerLetter"/>
      <w:lvlText w:val="%2."/>
      <w:lvlJc w:val="left"/>
      <w:pPr>
        <w:ind w:left="720" w:hanging="360"/>
      </w:pPr>
      <w:rPr>
        <w:rFonts w:hint="default"/>
      </w:rPr>
    </w:lvl>
    <w:lvl w:ilvl="2" w:tplc="29040588">
      <w:start w:val="1"/>
      <w:numFmt w:val="lowerRoman"/>
      <w:lvlText w:val="%3."/>
      <w:lvlJc w:val="left"/>
      <w:pPr>
        <w:ind w:left="1152" w:hanging="360"/>
      </w:pPr>
      <w:rPr>
        <w:rFonts w:hint="default"/>
      </w:rPr>
    </w:lvl>
    <w:lvl w:ilvl="3" w:tplc="87065612">
      <w:start w:val="1"/>
      <w:numFmt w:val="decimal"/>
      <w:lvlText w:val="%4)"/>
      <w:lvlJc w:val="left"/>
      <w:pPr>
        <w:ind w:left="1440" w:hanging="360"/>
      </w:pPr>
      <w:rPr>
        <w:rFonts w:hint="default"/>
      </w:rPr>
    </w:lvl>
    <w:lvl w:ilvl="4" w:tplc="5290E914">
      <w:start w:val="1"/>
      <w:numFmt w:val="lowerLetter"/>
      <w:lvlText w:val="%5)"/>
      <w:lvlJc w:val="left"/>
      <w:pPr>
        <w:ind w:left="1800" w:hanging="360"/>
      </w:pPr>
      <w:rPr>
        <w:rFonts w:hint="default"/>
      </w:rPr>
    </w:lvl>
    <w:lvl w:ilvl="5" w:tplc="3D24132A">
      <w:start w:val="1"/>
      <w:numFmt w:val="lowerRoman"/>
      <w:lvlText w:val="%6)"/>
      <w:lvlJc w:val="left"/>
      <w:pPr>
        <w:ind w:left="2160" w:hanging="360"/>
      </w:pPr>
      <w:rPr>
        <w:rFonts w:hint="default"/>
      </w:rPr>
    </w:lvl>
    <w:lvl w:ilvl="6" w:tplc="B16871A2">
      <w:start w:val="1"/>
      <w:numFmt w:val="decimal"/>
      <w:lvlText w:val="%7."/>
      <w:lvlJc w:val="left"/>
      <w:pPr>
        <w:ind w:left="2520" w:hanging="360"/>
      </w:pPr>
      <w:rPr>
        <w:rFonts w:hint="default"/>
      </w:rPr>
    </w:lvl>
    <w:lvl w:ilvl="7" w:tplc="E4DE9C4C">
      <w:start w:val="1"/>
      <w:numFmt w:val="lowerLetter"/>
      <w:lvlText w:val="%8."/>
      <w:lvlJc w:val="left"/>
      <w:pPr>
        <w:ind w:left="2880" w:hanging="360"/>
      </w:pPr>
      <w:rPr>
        <w:rFonts w:hint="default"/>
      </w:rPr>
    </w:lvl>
    <w:lvl w:ilvl="8" w:tplc="85D4BAAE">
      <w:start w:val="1"/>
      <w:numFmt w:val="lowerRoman"/>
      <w:lvlText w:val="%9."/>
      <w:lvlJc w:val="left"/>
      <w:pPr>
        <w:ind w:left="3240" w:hanging="360"/>
      </w:pPr>
      <w:rPr>
        <w:rFonts w:hint="default"/>
      </w:rPr>
    </w:lvl>
  </w:abstractNum>
  <w:abstractNum w:abstractNumId="10" w15:restartNumberingAfterBreak="0">
    <w:nsid w:val="275C2CD8"/>
    <w:multiLevelType w:val="hybridMultilevel"/>
    <w:tmpl w:val="A742FFD0"/>
    <w:lvl w:ilvl="0" w:tplc="7930CC72">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B9F406A"/>
    <w:multiLevelType w:val="multilevel"/>
    <w:tmpl w:val="8C3C811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176283F"/>
    <w:multiLevelType w:val="multilevel"/>
    <w:tmpl w:val="71A0A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DD559E"/>
    <w:multiLevelType w:val="hybridMultilevel"/>
    <w:tmpl w:val="1E7CCDD2"/>
    <w:lvl w:ilvl="0" w:tplc="9C3C32DE">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5611239"/>
    <w:multiLevelType w:val="hybridMultilevel"/>
    <w:tmpl w:val="1AF8FB1E"/>
    <w:lvl w:ilvl="0" w:tplc="DE4A48E4">
      <w:start w:val="1"/>
      <w:numFmt w:val="bullet"/>
      <w:lvlText w:val=""/>
      <w:lvlJc w:val="left"/>
      <w:pPr>
        <w:ind w:left="720" w:hanging="360"/>
      </w:pPr>
      <w:rPr>
        <w:rFonts w:ascii="Symbol" w:hAnsi="Symbol" w:hint="default"/>
      </w:rPr>
    </w:lvl>
    <w:lvl w:ilvl="1" w:tplc="4836BE44">
      <w:start w:val="1"/>
      <w:numFmt w:val="bullet"/>
      <w:lvlText w:val="o"/>
      <w:lvlJc w:val="left"/>
      <w:pPr>
        <w:ind w:left="1440" w:hanging="360"/>
      </w:pPr>
      <w:rPr>
        <w:rFonts w:ascii="Courier New" w:hAnsi="Courier New" w:cs="Courier New" w:hint="default"/>
      </w:rPr>
    </w:lvl>
    <w:lvl w:ilvl="2" w:tplc="41C0EE6A">
      <w:start w:val="1"/>
      <w:numFmt w:val="bullet"/>
      <w:lvlText w:val=""/>
      <w:lvlJc w:val="left"/>
      <w:pPr>
        <w:ind w:left="2160" w:hanging="360"/>
      </w:pPr>
      <w:rPr>
        <w:rFonts w:ascii="Wingdings" w:hAnsi="Wingdings" w:hint="default"/>
      </w:rPr>
    </w:lvl>
    <w:lvl w:ilvl="3" w:tplc="01B8676C">
      <w:start w:val="1"/>
      <w:numFmt w:val="bullet"/>
      <w:lvlText w:val=""/>
      <w:lvlJc w:val="left"/>
      <w:pPr>
        <w:ind w:left="2880" w:hanging="360"/>
      </w:pPr>
      <w:rPr>
        <w:rFonts w:ascii="Symbol" w:hAnsi="Symbol" w:hint="default"/>
      </w:rPr>
    </w:lvl>
    <w:lvl w:ilvl="4" w:tplc="F9908BA4">
      <w:start w:val="1"/>
      <w:numFmt w:val="bullet"/>
      <w:lvlText w:val="o"/>
      <w:lvlJc w:val="left"/>
      <w:pPr>
        <w:ind w:left="3600" w:hanging="360"/>
      </w:pPr>
      <w:rPr>
        <w:rFonts w:ascii="Courier New" w:hAnsi="Courier New" w:hint="default"/>
      </w:rPr>
    </w:lvl>
    <w:lvl w:ilvl="5" w:tplc="8B1675B8">
      <w:start w:val="1"/>
      <w:numFmt w:val="bullet"/>
      <w:lvlText w:val=""/>
      <w:lvlJc w:val="left"/>
      <w:pPr>
        <w:ind w:left="4320" w:hanging="360"/>
      </w:pPr>
      <w:rPr>
        <w:rFonts w:ascii="Wingdings" w:hAnsi="Wingdings" w:hint="default"/>
      </w:rPr>
    </w:lvl>
    <w:lvl w:ilvl="6" w:tplc="AC109462">
      <w:start w:val="1"/>
      <w:numFmt w:val="bullet"/>
      <w:lvlText w:val=""/>
      <w:lvlJc w:val="left"/>
      <w:pPr>
        <w:ind w:left="5040" w:hanging="360"/>
      </w:pPr>
      <w:rPr>
        <w:rFonts w:ascii="Symbol" w:hAnsi="Symbol" w:hint="default"/>
      </w:rPr>
    </w:lvl>
    <w:lvl w:ilvl="7" w:tplc="F94C9FB2">
      <w:start w:val="1"/>
      <w:numFmt w:val="bullet"/>
      <w:lvlText w:val="o"/>
      <w:lvlJc w:val="left"/>
      <w:pPr>
        <w:ind w:left="5760" w:hanging="360"/>
      </w:pPr>
      <w:rPr>
        <w:rFonts w:ascii="Courier New" w:hAnsi="Courier New" w:hint="default"/>
      </w:rPr>
    </w:lvl>
    <w:lvl w:ilvl="8" w:tplc="D87835CA">
      <w:start w:val="1"/>
      <w:numFmt w:val="bullet"/>
      <w:lvlText w:val=""/>
      <w:lvlJc w:val="left"/>
      <w:pPr>
        <w:ind w:left="6480" w:hanging="360"/>
      </w:pPr>
      <w:rPr>
        <w:rFonts w:ascii="Wingdings" w:hAnsi="Wingdings" w:hint="default"/>
      </w:rPr>
    </w:lvl>
  </w:abstractNum>
  <w:abstractNum w:abstractNumId="15" w15:restartNumberingAfterBreak="0">
    <w:nsid w:val="367E3E73"/>
    <w:multiLevelType w:val="hybridMultilevel"/>
    <w:tmpl w:val="0ED2E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430ADE"/>
    <w:multiLevelType w:val="hybridMultilevel"/>
    <w:tmpl w:val="1CCC4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B7562F"/>
    <w:multiLevelType w:val="hybridMultilevel"/>
    <w:tmpl w:val="6570DDCA"/>
    <w:lvl w:ilvl="0" w:tplc="34B6BA92">
      <w:start w:val="1"/>
      <w:numFmt w:val="bullet"/>
      <w:pStyle w:val="ListParagraph"/>
      <w:lvlText w:val=""/>
      <w:lvlJc w:val="left"/>
      <w:pPr>
        <w:ind w:left="0" w:hanging="360"/>
      </w:pPr>
      <w:rPr>
        <w:rFonts w:ascii="Symbol" w:hAnsi="Symbol" w:hint="default"/>
      </w:rPr>
    </w:lvl>
    <w:lvl w:ilvl="1" w:tplc="997EDF5E">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 w15:restartNumberingAfterBreak="0">
    <w:nsid w:val="55A73434"/>
    <w:multiLevelType w:val="hybridMultilevel"/>
    <w:tmpl w:val="1FD0E51A"/>
    <w:lvl w:ilvl="0" w:tplc="C1F6B3D0">
      <w:start w:val="1"/>
      <w:numFmt w:val="decimal"/>
      <w:lvlText w:val="5.%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8411B5"/>
    <w:multiLevelType w:val="multilevel"/>
    <w:tmpl w:val="4D6EC4C4"/>
    <w:lvl w:ilvl="0">
      <w:start w:val="1"/>
      <w:numFmt w:val="decimal"/>
      <w:pStyle w:val="Numberedlist"/>
      <w:lvlText w:val="%1."/>
      <w:lvlJc w:val="left"/>
      <w:pPr>
        <w:ind w:left="360" w:hanging="360"/>
      </w:pPr>
      <w:rPr>
        <w:rFonts w:ascii="Arial" w:hAnsi="Arial" w:hint="default"/>
        <w:b w:val="0"/>
        <w:i w:val="0"/>
        <w:color w:val="auto"/>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CA037EA"/>
    <w:multiLevelType w:val="hybridMultilevel"/>
    <w:tmpl w:val="28F45F92"/>
    <w:lvl w:ilvl="0" w:tplc="DBC25B5C">
      <w:start w:val="1"/>
      <w:numFmt w:val="decimal"/>
      <w:lvlText w:val="3.%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F515F9"/>
    <w:multiLevelType w:val="hybridMultilevel"/>
    <w:tmpl w:val="2C063956"/>
    <w:lvl w:ilvl="0" w:tplc="252C90C8">
      <w:start w:val="1"/>
      <w:numFmt w:val="bullet"/>
      <w:lvlText w:val=""/>
      <w:lvlJc w:val="left"/>
      <w:pPr>
        <w:ind w:left="360" w:hanging="360"/>
      </w:pPr>
      <w:rPr>
        <w:rFonts w:ascii="Symbol" w:hAnsi="Symbol" w:hint="default"/>
      </w:rPr>
    </w:lvl>
    <w:lvl w:ilvl="1" w:tplc="997EDF5E">
      <w:start w:val="1"/>
      <w:numFmt w:val="bullet"/>
      <w:lvlText w:val="o"/>
      <w:lvlJc w:val="left"/>
      <w:pPr>
        <w:ind w:left="1080" w:hanging="360"/>
      </w:pPr>
      <w:rPr>
        <w:rFonts w:ascii="Courier New" w:hAnsi="Courier New" w:cs="Courier New" w:hint="default"/>
      </w:rPr>
    </w:lvl>
    <w:lvl w:ilvl="2" w:tplc="26FE42AC">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8195387"/>
    <w:multiLevelType w:val="hybridMultilevel"/>
    <w:tmpl w:val="6B82B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83463C"/>
    <w:multiLevelType w:val="hybridMultilevel"/>
    <w:tmpl w:val="DCF42D54"/>
    <w:lvl w:ilvl="0" w:tplc="57C0C82A">
      <w:start w:val="1"/>
      <w:numFmt w:val="decimal"/>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8C2362"/>
    <w:multiLevelType w:val="hybridMultilevel"/>
    <w:tmpl w:val="5D76D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6F4C41"/>
    <w:multiLevelType w:val="hybridMultilevel"/>
    <w:tmpl w:val="541C2E88"/>
    <w:lvl w:ilvl="0" w:tplc="265E3EE6">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E21F71"/>
    <w:multiLevelType w:val="hybridMultilevel"/>
    <w:tmpl w:val="3CB693A2"/>
    <w:lvl w:ilvl="0" w:tplc="424813D0">
      <w:start w:val="1"/>
      <w:numFmt w:val="bullet"/>
      <w:lvlText w:val=""/>
      <w:lvlJc w:val="left"/>
      <w:pPr>
        <w:ind w:left="720" w:hanging="360"/>
      </w:pPr>
      <w:rPr>
        <w:rFonts w:ascii="Symbol" w:hAnsi="Symbol" w:hint="default"/>
      </w:rPr>
    </w:lvl>
    <w:lvl w:ilvl="1" w:tplc="DA46647E">
      <w:start w:val="1"/>
      <w:numFmt w:val="bullet"/>
      <w:lvlText w:val=""/>
      <w:lvlJc w:val="left"/>
      <w:pPr>
        <w:ind w:left="1440" w:hanging="360"/>
      </w:pPr>
      <w:rPr>
        <w:rFonts w:ascii="Symbol" w:hAnsi="Symbol" w:hint="default"/>
      </w:rPr>
    </w:lvl>
    <w:lvl w:ilvl="2" w:tplc="8F4AA316">
      <w:start w:val="1"/>
      <w:numFmt w:val="bullet"/>
      <w:lvlText w:val=""/>
      <w:lvlJc w:val="left"/>
      <w:pPr>
        <w:ind w:left="2160" w:hanging="360"/>
      </w:pPr>
      <w:rPr>
        <w:rFonts w:ascii="Wingdings" w:hAnsi="Wingdings" w:hint="default"/>
      </w:rPr>
    </w:lvl>
    <w:lvl w:ilvl="3" w:tplc="01B8676C">
      <w:start w:val="1"/>
      <w:numFmt w:val="bullet"/>
      <w:lvlText w:val=""/>
      <w:lvlJc w:val="left"/>
      <w:pPr>
        <w:ind w:left="2880" w:hanging="360"/>
      </w:pPr>
      <w:rPr>
        <w:rFonts w:ascii="Symbol" w:hAnsi="Symbol" w:hint="default"/>
      </w:rPr>
    </w:lvl>
    <w:lvl w:ilvl="4" w:tplc="F9908BA4">
      <w:start w:val="1"/>
      <w:numFmt w:val="bullet"/>
      <w:lvlText w:val="o"/>
      <w:lvlJc w:val="left"/>
      <w:pPr>
        <w:ind w:left="3600" w:hanging="360"/>
      </w:pPr>
      <w:rPr>
        <w:rFonts w:ascii="Courier New" w:hAnsi="Courier New" w:hint="default"/>
      </w:rPr>
    </w:lvl>
    <w:lvl w:ilvl="5" w:tplc="8B1675B8">
      <w:start w:val="1"/>
      <w:numFmt w:val="bullet"/>
      <w:lvlText w:val=""/>
      <w:lvlJc w:val="left"/>
      <w:pPr>
        <w:ind w:left="4320" w:hanging="360"/>
      </w:pPr>
      <w:rPr>
        <w:rFonts w:ascii="Wingdings" w:hAnsi="Wingdings" w:hint="default"/>
      </w:rPr>
    </w:lvl>
    <w:lvl w:ilvl="6" w:tplc="AC109462">
      <w:start w:val="1"/>
      <w:numFmt w:val="bullet"/>
      <w:lvlText w:val=""/>
      <w:lvlJc w:val="left"/>
      <w:pPr>
        <w:ind w:left="5040" w:hanging="360"/>
      </w:pPr>
      <w:rPr>
        <w:rFonts w:ascii="Symbol" w:hAnsi="Symbol" w:hint="default"/>
      </w:rPr>
    </w:lvl>
    <w:lvl w:ilvl="7" w:tplc="F94C9FB2">
      <w:start w:val="1"/>
      <w:numFmt w:val="bullet"/>
      <w:lvlText w:val="o"/>
      <w:lvlJc w:val="left"/>
      <w:pPr>
        <w:ind w:left="5760" w:hanging="360"/>
      </w:pPr>
      <w:rPr>
        <w:rFonts w:ascii="Courier New" w:hAnsi="Courier New" w:hint="default"/>
      </w:rPr>
    </w:lvl>
    <w:lvl w:ilvl="8" w:tplc="D87835CA">
      <w:start w:val="1"/>
      <w:numFmt w:val="bullet"/>
      <w:lvlText w:val=""/>
      <w:lvlJc w:val="left"/>
      <w:pPr>
        <w:ind w:left="6480" w:hanging="360"/>
      </w:pPr>
      <w:rPr>
        <w:rFonts w:ascii="Wingdings" w:hAnsi="Wingdings" w:hint="default"/>
      </w:rPr>
    </w:lvl>
  </w:abstractNum>
  <w:num w:numId="1" w16cid:durableId="1176311728">
    <w:abstractNumId w:val="13"/>
  </w:num>
  <w:num w:numId="2" w16cid:durableId="702752615">
    <w:abstractNumId w:val="22"/>
  </w:num>
  <w:num w:numId="3" w16cid:durableId="21826132">
    <w:abstractNumId w:val="24"/>
  </w:num>
  <w:num w:numId="4" w16cid:durableId="10110584">
    <w:abstractNumId w:val="12"/>
  </w:num>
  <w:num w:numId="5" w16cid:durableId="1293823145">
    <w:abstractNumId w:val="0"/>
  </w:num>
  <w:num w:numId="6" w16cid:durableId="607464640">
    <w:abstractNumId w:val="23"/>
  </w:num>
  <w:num w:numId="7" w16cid:durableId="716122514">
    <w:abstractNumId w:val="6"/>
  </w:num>
  <w:num w:numId="8" w16cid:durableId="1086073527">
    <w:abstractNumId w:val="20"/>
  </w:num>
  <w:num w:numId="9" w16cid:durableId="1177188833">
    <w:abstractNumId w:val="8"/>
  </w:num>
  <w:num w:numId="10" w16cid:durableId="438137078">
    <w:abstractNumId w:val="18"/>
  </w:num>
  <w:num w:numId="11" w16cid:durableId="632640520">
    <w:abstractNumId w:val="15"/>
  </w:num>
  <w:num w:numId="12" w16cid:durableId="651787601">
    <w:abstractNumId w:val="7"/>
  </w:num>
  <w:num w:numId="13" w16cid:durableId="2104950909">
    <w:abstractNumId w:val="16"/>
  </w:num>
  <w:num w:numId="14" w16cid:durableId="2102093597">
    <w:abstractNumId w:val="4"/>
  </w:num>
  <w:num w:numId="15" w16cid:durableId="789058675">
    <w:abstractNumId w:val="26"/>
  </w:num>
  <w:num w:numId="16" w16cid:durableId="1933271429">
    <w:abstractNumId w:val="13"/>
    <w:lvlOverride w:ilvl="0">
      <w:startOverride w:val="1"/>
    </w:lvlOverride>
  </w:num>
  <w:num w:numId="17" w16cid:durableId="129322386">
    <w:abstractNumId w:val="5"/>
  </w:num>
  <w:num w:numId="18" w16cid:durableId="1248346970">
    <w:abstractNumId w:val="9"/>
  </w:num>
  <w:num w:numId="19" w16cid:durableId="243996309">
    <w:abstractNumId w:val="14"/>
  </w:num>
  <w:num w:numId="20" w16cid:durableId="305086378">
    <w:abstractNumId w:val="13"/>
    <w:lvlOverride w:ilvl="0">
      <w:startOverride w:val="1"/>
    </w:lvlOverride>
  </w:num>
  <w:num w:numId="21" w16cid:durableId="32505931">
    <w:abstractNumId w:val="17"/>
  </w:num>
  <w:num w:numId="22" w16cid:durableId="1664314269">
    <w:abstractNumId w:val="21"/>
  </w:num>
  <w:num w:numId="23" w16cid:durableId="1881895763">
    <w:abstractNumId w:val="13"/>
    <w:lvlOverride w:ilvl="0">
      <w:startOverride w:val="1"/>
    </w:lvlOverride>
  </w:num>
  <w:num w:numId="24" w16cid:durableId="757482923">
    <w:abstractNumId w:val="13"/>
    <w:lvlOverride w:ilvl="0">
      <w:startOverride w:val="1"/>
    </w:lvlOverride>
  </w:num>
  <w:num w:numId="25" w16cid:durableId="1343976465">
    <w:abstractNumId w:val="13"/>
    <w:lvlOverride w:ilvl="0">
      <w:startOverride w:val="1"/>
    </w:lvlOverride>
  </w:num>
  <w:num w:numId="26" w16cid:durableId="1252006723">
    <w:abstractNumId w:val="11"/>
  </w:num>
  <w:num w:numId="27" w16cid:durableId="1064722753">
    <w:abstractNumId w:val="1"/>
  </w:num>
  <w:num w:numId="28" w16cid:durableId="600574784">
    <w:abstractNumId w:val="19"/>
  </w:num>
  <w:num w:numId="29" w16cid:durableId="446848896">
    <w:abstractNumId w:val="10"/>
  </w:num>
  <w:num w:numId="30" w16cid:durableId="2021925980">
    <w:abstractNumId w:val="17"/>
  </w:num>
  <w:num w:numId="31" w16cid:durableId="1701739354">
    <w:abstractNumId w:val="17"/>
  </w:num>
  <w:num w:numId="32" w16cid:durableId="1564562388">
    <w:abstractNumId w:val="17"/>
  </w:num>
  <w:num w:numId="33" w16cid:durableId="819031762">
    <w:abstractNumId w:val="17"/>
  </w:num>
  <w:num w:numId="34" w16cid:durableId="700516342">
    <w:abstractNumId w:val="2"/>
  </w:num>
  <w:num w:numId="35" w16cid:durableId="2041929857">
    <w:abstractNumId w:val="25"/>
  </w:num>
  <w:num w:numId="36" w16cid:durableId="4487427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styleLockThem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Q3MTIwNzI1Mzc0M7JU0lEKTi0uzszPAykwtKwFAOPnTGwtAAAA"/>
  </w:docVars>
  <w:rsids>
    <w:rsidRoot w:val="00B7574F"/>
    <w:rsid w:val="000022A1"/>
    <w:rsid w:val="00002936"/>
    <w:rsid w:val="000317A4"/>
    <w:rsid w:val="0003620F"/>
    <w:rsid w:val="0004737C"/>
    <w:rsid w:val="000535E2"/>
    <w:rsid w:val="00053DC0"/>
    <w:rsid w:val="0006042D"/>
    <w:rsid w:val="00066978"/>
    <w:rsid w:val="0008395F"/>
    <w:rsid w:val="000968D7"/>
    <w:rsid w:val="000A4B9D"/>
    <w:rsid w:val="000A5025"/>
    <w:rsid w:val="000B0534"/>
    <w:rsid w:val="000B1D90"/>
    <w:rsid w:val="000B62E8"/>
    <w:rsid w:val="000B6B95"/>
    <w:rsid w:val="000C0803"/>
    <w:rsid w:val="000D2169"/>
    <w:rsid w:val="000D32A0"/>
    <w:rsid w:val="000D45D2"/>
    <w:rsid w:val="000E187B"/>
    <w:rsid w:val="000F0903"/>
    <w:rsid w:val="001006C2"/>
    <w:rsid w:val="0010692F"/>
    <w:rsid w:val="00120689"/>
    <w:rsid w:val="001249AE"/>
    <w:rsid w:val="00127F02"/>
    <w:rsid w:val="001307B4"/>
    <w:rsid w:val="0013181E"/>
    <w:rsid w:val="001350C5"/>
    <w:rsid w:val="00157920"/>
    <w:rsid w:val="001602BB"/>
    <w:rsid w:val="00170610"/>
    <w:rsid w:val="001709B1"/>
    <w:rsid w:val="00170B34"/>
    <w:rsid w:val="001742A9"/>
    <w:rsid w:val="00176EAB"/>
    <w:rsid w:val="001A6344"/>
    <w:rsid w:val="001B4E34"/>
    <w:rsid w:val="001C53C4"/>
    <w:rsid w:val="001C76AB"/>
    <w:rsid w:val="001C76F0"/>
    <w:rsid w:val="001D0649"/>
    <w:rsid w:val="001D1E7D"/>
    <w:rsid w:val="001D449B"/>
    <w:rsid w:val="001E44F0"/>
    <w:rsid w:val="001E4F27"/>
    <w:rsid w:val="001E5AB4"/>
    <w:rsid w:val="001F344A"/>
    <w:rsid w:val="001F61D3"/>
    <w:rsid w:val="00201214"/>
    <w:rsid w:val="00204164"/>
    <w:rsid w:val="00207997"/>
    <w:rsid w:val="00224434"/>
    <w:rsid w:val="00230D4B"/>
    <w:rsid w:val="002332EE"/>
    <w:rsid w:val="00234566"/>
    <w:rsid w:val="00245550"/>
    <w:rsid w:val="002513B6"/>
    <w:rsid w:val="00256CA6"/>
    <w:rsid w:val="00256D07"/>
    <w:rsid w:val="00264CE4"/>
    <w:rsid w:val="00267C1F"/>
    <w:rsid w:val="00270C10"/>
    <w:rsid w:val="0027231B"/>
    <w:rsid w:val="00290886"/>
    <w:rsid w:val="002949F6"/>
    <w:rsid w:val="00294FEE"/>
    <w:rsid w:val="002A136E"/>
    <w:rsid w:val="002A5053"/>
    <w:rsid w:val="002A5DEF"/>
    <w:rsid w:val="002B49D2"/>
    <w:rsid w:val="002B6C52"/>
    <w:rsid w:val="002C2686"/>
    <w:rsid w:val="002D7DE2"/>
    <w:rsid w:val="002E05E9"/>
    <w:rsid w:val="002E5744"/>
    <w:rsid w:val="002E58FD"/>
    <w:rsid w:val="002E7579"/>
    <w:rsid w:val="002F3412"/>
    <w:rsid w:val="002F68FB"/>
    <w:rsid w:val="0030243A"/>
    <w:rsid w:val="00305BE8"/>
    <w:rsid w:val="00316B2D"/>
    <w:rsid w:val="00320A76"/>
    <w:rsid w:val="0032686F"/>
    <w:rsid w:val="0033144D"/>
    <w:rsid w:val="00336980"/>
    <w:rsid w:val="00342E17"/>
    <w:rsid w:val="0035400F"/>
    <w:rsid w:val="00363E99"/>
    <w:rsid w:val="00371311"/>
    <w:rsid w:val="00380087"/>
    <w:rsid w:val="00380833"/>
    <w:rsid w:val="00396953"/>
    <w:rsid w:val="003A443C"/>
    <w:rsid w:val="003A56B3"/>
    <w:rsid w:val="003A640A"/>
    <w:rsid w:val="003B19C1"/>
    <w:rsid w:val="003B2233"/>
    <w:rsid w:val="003D040A"/>
    <w:rsid w:val="003D20FE"/>
    <w:rsid w:val="003D570B"/>
    <w:rsid w:val="003F1066"/>
    <w:rsid w:val="003F3478"/>
    <w:rsid w:val="003F7769"/>
    <w:rsid w:val="00405C92"/>
    <w:rsid w:val="00406BFF"/>
    <w:rsid w:val="00414D01"/>
    <w:rsid w:val="00421E72"/>
    <w:rsid w:val="00427F4C"/>
    <w:rsid w:val="00437E58"/>
    <w:rsid w:val="00445AD6"/>
    <w:rsid w:val="004500DE"/>
    <w:rsid w:val="00452377"/>
    <w:rsid w:val="00453FBE"/>
    <w:rsid w:val="00454565"/>
    <w:rsid w:val="00457474"/>
    <w:rsid w:val="004737FC"/>
    <w:rsid w:val="00474C96"/>
    <w:rsid w:val="00484A1D"/>
    <w:rsid w:val="004870C2"/>
    <w:rsid w:val="0049036D"/>
    <w:rsid w:val="004928A2"/>
    <w:rsid w:val="0049708F"/>
    <w:rsid w:val="004977B8"/>
    <w:rsid w:val="004A12DA"/>
    <w:rsid w:val="004A18F0"/>
    <w:rsid w:val="004A2617"/>
    <w:rsid w:val="004A77BC"/>
    <w:rsid w:val="004B1193"/>
    <w:rsid w:val="004B2119"/>
    <w:rsid w:val="004B5B3F"/>
    <w:rsid w:val="004B5F1B"/>
    <w:rsid w:val="004C1CF5"/>
    <w:rsid w:val="004C675D"/>
    <w:rsid w:val="004C78EA"/>
    <w:rsid w:val="004D3A4F"/>
    <w:rsid w:val="004E2174"/>
    <w:rsid w:val="004E40CF"/>
    <w:rsid w:val="004E6D7E"/>
    <w:rsid w:val="004F78F0"/>
    <w:rsid w:val="004F7E20"/>
    <w:rsid w:val="005002EC"/>
    <w:rsid w:val="005010D1"/>
    <w:rsid w:val="005025D5"/>
    <w:rsid w:val="005028AD"/>
    <w:rsid w:val="00504503"/>
    <w:rsid w:val="00505A89"/>
    <w:rsid w:val="005139DE"/>
    <w:rsid w:val="00515712"/>
    <w:rsid w:val="00527EE4"/>
    <w:rsid w:val="00532293"/>
    <w:rsid w:val="00532BF5"/>
    <w:rsid w:val="005368E0"/>
    <w:rsid w:val="00545248"/>
    <w:rsid w:val="0056429B"/>
    <w:rsid w:val="005702EF"/>
    <w:rsid w:val="005712DE"/>
    <w:rsid w:val="0057775A"/>
    <w:rsid w:val="0059774A"/>
    <w:rsid w:val="005A048C"/>
    <w:rsid w:val="005A35CD"/>
    <w:rsid w:val="005B4AAB"/>
    <w:rsid w:val="005C2F1C"/>
    <w:rsid w:val="005C3975"/>
    <w:rsid w:val="005D5523"/>
    <w:rsid w:val="005E3122"/>
    <w:rsid w:val="005F5BC8"/>
    <w:rsid w:val="00604A99"/>
    <w:rsid w:val="006131B0"/>
    <w:rsid w:val="00620837"/>
    <w:rsid w:val="006219E2"/>
    <w:rsid w:val="006229AE"/>
    <w:rsid w:val="006251EE"/>
    <w:rsid w:val="00631F17"/>
    <w:rsid w:val="00633A58"/>
    <w:rsid w:val="0065252B"/>
    <w:rsid w:val="00654497"/>
    <w:rsid w:val="00657C11"/>
    <w:rsid w:val="00660BDF"/>
    <w:rsid w:val="0066315B"/>
    <w:rsid w:val="0066386B"/>
    <w:rsid w:val="0067295F"/>
    <w:rsid w:val="006861AF"/>
    <w:rsid w:val="006878AB"/>
    <w:rsid w:val="00692760"/>
    <w:rsid w:val="006940C9"/>
    <w:rsid w:val="006A31BB"/>
    <w:rsid w:val="006A5BD0"/>
    <w:rsid w:val="006A6A03"/>
    <w:rsid w:val="006B01D7"/>
    <w:rsid w:val="006B2402"/>
    <w:rsid w:val="006B4984"/>
    <w:rsid w:val="006D3F52"/>
    <w:rsid w:val="00703013"/>
    <w:rsid w:val="00712D0C"/>
    <w:rsid w:val="0072512B"/>
    <w:rsid w:val="007257A7"/>
    <w:rsid w:val="0073540E"/>
    <w:rsid w:val="00740D62"/>
    <w:rsid w:val="00741D89"/>
    <w:rsid w:val="00754A32"/>
    <w:rsid w:val="00755E02"/>
    <w:rsid w:val="00756C94"/>
    <w:rsid w:val="007611E4"/>
    <w:rsid w:val="007655B5"/>
    <w:rsid w:val="007674A1"/>
    <w:rsid w:val="007745E7"/>
    <w:rsid w:val="00776416"/>
    <w:rsid w:val="00783F9E"/>
    <w:rsid w:val="007871C3"/>
    <w:rsid w:val="00794CE7"/>
    <w:rsid w:val="00797A49"/>
    <w:rsid w:val="007A0EAB"/>
    <w:rsid w:val="007A61B2"/>
    <w:rsid w:val="007A69F0"/>
    <w:rsid w:val="007B2A31"/>
    <w:rsid w:val="007C4BFD"/>
    <w:rsid w:val="007C53CF"/>
    <w:rsid w:val="007D15A4"/>
    <w:rsid w:val="007E27C7"/>
    <w:rsid w:val="007E348C"/>
    <w:rsid w:val="007F1DD1"/>
    <w:rsid w:val="007F374A"/>
    <w:rsid w:val="00801D99"/>
    <w:rsid w:val="00804358"/>
    <w:rsid w:val="00822830"/>
    <w:rsid w:val="00823EED"/>
    <w:rsid w:val="0082509C"/>
    <w:rsid w:val="00830E1F"/>
    <w:rsid w:val="008339FF"/>
    <w:rsid w:val="00850947"/>
    <w:rsid w:val="00860B4F"/>
    <w:rsid w:val="0087361F"/>
    <w:rsid w:val="00874F62"/>
    <w:rsid w:val="00881CFA"/>
    <w:rsid w:val="00883048"/>
    <w:rsid w:val="008876D0"/>
    <w:rsid w:val="00895A9D"/>
    <w:rsid w:val="008977D0"/>
    <w:rsid w:val="008A3E91"/>
    <w:rsid w:val="008A7A4F"/>
    <w:rsid w:val="008B413F"/>
    <w:rsid w:val="008B6C92"/>
    <w:rsid w:val="008C7159"/>
    <w:rsid w:val="008D3C2F"/>
    <w:rsid w:val="008D4340"/>
    <w:rsid w:val="008E5D93"/>
    <w:rsid w:val="008F6FCA"/>
    <w:rsid w:val="009009BA"/>
    <w:rsid w:val="00904E0E"/>
    <w:rsid w:val="00921A3A"/>
    <w:rsid w:val="00923590"/>
    <w:rsid w:val="00924D0B"/>
    <w:rsid w:val="00925205"/>
    <w:rsid w:val="00926F99"/>
    <w:rsid w:val="0093260C"/>
    <w:rsid w:val="00935086"/>
    <w:rsid w:val="009357D9"/>
    <w:rsid w:val="00935F80"/>
    <w:rsid w:val="00940195"/>
    <w:rsid w:val="00941B17"/>
    <w:rsid w:val="009628AD"/>
    <w:rsid w:val="00966D86"/>
    <w:rsid w:val="00970AB6"/>
    <w:rsid w:val="0097341E"/>
    <w:rsid w:val="009768E1"/>
    <w:rsid w:val="0097770B"/>
    <w:rsid w:val="00993168"/>
    <w:rsid w:val="009B527A"/>
    <w:rsid w:val="009C1231"/>
    <w:rsid w:val="009C241D"/>
    <w:rsid w:val="009C44A6"/>
    <w:rsid w:val="009C48ED"/>
    <w:rsid w:val="009C7BE7"/>
    <w:rsid w:val="009E0D9C"/>
    <w:rsid w:val="009E186B"/>
    <w:rsid w:val="009E2880"/>
    <w:rsid w:val="009E3D0F"/>
    <w:rsid w:val="009E5FB4"/>
    <w:rsid w:val="009E6E0A"/>
    <w:rsid w:val="009F3B1C"/>
    <w:rsid w:val="009F688A"/>
    <w:rsid w:val="00A00052"/>
    <w:rsid w:val="00A03896"/>
    <w:rsid w:val="00A14190"/>
    <w:rsid w:val="00A14A44"/>
    <w:rsid w:val="00A22C58"/>
    <w:rsid w:val="00A273CD"/>
    <w:rsid w:val="00A34F03"/>
    <w:rsid w:val="00A37F98"/>
    <w:rsid w:val="00A458D0"/>
    <w:rsid w:val="00A51692"/>
    <w:rsid w:val="00A51775"/>
    <w:rsid w:val="00A577FD"/>
    <w:rsid w:val="00A61519"/>
    <w:rsid w:val="00A621B0"/>
    <w:rsid w:val="00A8596F"/>
    <w:rsid w:val="00A87BF1"/>
    <w:rsid w:val="00A90243"/>
    <w:rsid w:val="00A90F09"/>
    <w:rsid w:val="00A925D5"/>
    <w:rsid w:val="00A9641E"/>
    <w:rsid w:val="00AA0804"/>
    <w:rsid w:val="00AB3239"/>
    <w:rsid w:val="00AC6CDC"/>
    <w:rsid w:val="00AE674D"/>
    <w:rsid w:val="00B052C8"/>
    <w:rsid w:val="00B1207F"/>
    <w:rsid w:val="00B140E9"/>
    <w:rsid w:val="00B21D74"/>
    <w:rsid w:val="00B242DB"/>
    <w:rsid w:val="00B3325E"/>
    <w:rsid w:val="00B3401C"/>
    <w:rsid w:val="00B53779"/>
    <w:rsid w:val="00B53F3F"/>
    <w:rsid w:val="00B5745D"/>
    <w:rsid w:val="00B742C2"/>
    <w:rsid w:val="00B7574F"/>
    <w:rsid w:val="00B7749B"/>
    <w:rsid w:val="00B80CFE"/>
    <w:rsid w:val="00B8326D"/>
    <w:rsid w:val="00B9119B"/>
    <w:rsid w:val="00B9451F"/>
    <w:rsid w:val="00BD7F2A"/>
    <w:rsid w:val="00BE181A"/>
    <w:rsid w:val="00BE35D4"/>
    <w:rsid w:val="00C032FD"/>
    <w:rsid w:val="00C050E0"/>
    <w:rsid w:val="00C07D1B"/>
    <w:rsid w:val="00C134ED"/>
    <w:rsid w:val="00C14E40"/>
    <w:rsid w:val="00C269DC"/>
    <w:rsid w:val="00C356F7"/>
    <w:rsid w:val="00C43CBB"/>
    <w:rsid w:val="00C536C3"/>
    <w:rsid w:val="00C610B2"/>
    <w:rsid w:val="00C614EA"/>
    <w:rsid w:val="00C62C77"/>
    <w:rsid w:val="00C63539"/>
    <w:rsid w:val="00C67F02"/>
    <w:rsid w:val="00C756D6"/>
    <w:rsid w:val="00C8605E"/>
    <w:rsid w:val="00C9168B"/>
    <w:rsid w:val="00C91717"/>
    <w:rsid w:val="00CA1E6D"/>
    <w:rsid w:val="00CB4194"/>
    <w:rsid w:val="00CB5476"/>
    <w:rsid w:val="00CC6145"/>
    <w:rsid w:val="00CD1DDB"/>
    <w:rsid w:val="00CD4FBE"/>
    <w:rsid w:val="00CE4A61"/>
    <w:rsid w:val="00D033FB"/>
    <w:rsid w:val="00D06481"/>
    <w:rsid w:val="00D103E6"/>
    <w:rsid w:val="00D167D0"/>
    <w:rsid w:val="00D16D89"/>
    <w:rsid w:val="00D2123C"/>
    <w:rsid w:val="00D246E3"/>
    <w:rsid w:val="00D30112"/>
    <w:rsid w:val="00D313F4"/>
    <w:rsid w:val="00D324AD"/>
    <w:rsid w:val="00D34CFA"/>
    <w:rsid w:val="00D36447"/>
    <w:rsid w:val="00D5208F"/>
    <w:rsid w:val="00D538F6"/>
    <w:rsid w:val="00D5424D"/>
    <w:rsid w:val="00D60250"/>
    <w:rsid w:val="00D70A88"/>
    <w:rsid w:val="00D81209"/>
    <w:rsid w:val="00D86368"/>
    <w:rsid w:val="00D87E67"/>
    <w:rsid w:val="00D94018"/>
    <w:rsid w:val="00DA2EA0"/>
    <w:rsid w:val="00DB1242"/>
    <w:rsid w:val="00DB4CBA"/>
    <w:rsid w:val="00DD7D8B"/>
    <w:rsid w:val="00DE1A94"/>
    <w:rsid w:val="00DF1CEE"/>
    <w:rsid w:val="00DF5CDE"/>
    <w:rsid w:val="00DF7423"/>
    <w:rsid w:val="00E06B21"/>
    <w:rsid w:val="00E156CF"/>
    <w:rsid w:val="00E17EB8"/>
    <w:rsid w:val="00E27220"/>
    <w:rsid w:val="00E35319"/>
    <w:rsid w:val="00E40D29"/>
    <w:rsid w:val="00E47939"/>
    <w:rsid w:val="00E65CEA"/>
    <w:rsid w:val="00E74CBA"/>
    <w:rsid w:val="00E8287C"/>
    <w:rsid w:val="00E91BF0"/>
    <w:rsid w:val="00EA00B4"/>
    <w:rsid w:val="00EB47C3"/>
    <w:rsid w:val="00EB58F7"/>
    <w:rsid w:val="00EB653A"/>
    <w:rsid w:val="00ED01FB"/>
    <w:rsid w:val="00ED1954"/>
    <w:rsid w:val="00EE103F"/>
    <w:rsid w:val="00EF39AF"/>
    <w:rsid w:val="00F01B81"/>
    <w:rsid w:val="00F065E1"/>
    <w:rsid w:val="00F0785A"/>
    <w:rsid w:val="00F10CD8"/>
    <w:rsid w:val="00F16247"/>
    <w:rsid w:val="00F241F0"/>
    <w:rsid w:val="00F24BBF"/>
    <w:rsid w:val="00F32712"/>
    <w:rsid w:val="00F35F43"/>
    <w:rsid w:val="00F53D21"/>
    <w:rsid w:val="00F5588F"/>
    <w:rsid w:val="00F61243"/>
    <w:rsid w:val="00F646AE"/>
    <w:rsid w:val="00F65317"/>
    <w:rsid w:val="00F65C75"/>
    <w:rsid w:val="00F7576F"/>
    <w:rsid w:val="00F87163"/>
    <w:rsid w:val="00F96AC5"/>
    <w:rsid w:val="00FA14C3"/>
    <w:rsid w:val="00FB3A3E"/>
    <w:rsid w:val="00FB580F"/>
    <w:rsid w:val="00FD3D3E"/>
    <w:rsid w:val="00FE07EC"/>
    <w:rsid w:val="00FE627D"/>
    <w:rsid w:val="00FE633A"/>
    <w:rsid w:val="00FE6BB0"/>
    <w:rsid w:val="00FF0B3B"/>
    <w:rsid w:val="00FF40F4"/>
    <w:rsid w:val="0BD23E3C"/>
    <w:rsid w:val="0C5B9602"/>
    <w:rsid w:val="0C9A102C"/>
    <w:rsid w:val="0E2B2937"/>
    <w:rsid w:val="1414EA93"/>
    <w:rsid w:val="17135908"/>
    <w:rsid w:val="178EDB14"/>
    <w:rsid w:val="17D1BDA8"/>
    <w:rsid w:val="1C17DD78"/>
    <w:rsid w:val="1C9016A6"/>
    <w:rsid w:val="1CFDF21C"/>
    <w:rsid w:val="1F59332F"/>
    <w:rsid w:val="22C35A0D"/>
    <w:rsid w:val="26788116"/>
    <w:rsid w:val="297DA259"/>
    <w:rsid w:val="2B65E5E9"/>
    <w:rsid w:val="2D5DA359"/>
    <w:rsid w:val="2E1E05DC"/>
    <w:rsid w:val="2E9D86AB"/>
    <w:rsid w:val="2F6E0AF8"/>
    <w:rsid w:val="31BDE47C"/>
    <w:rsid w:val="327BE217"/>
    <w:rsid w:val="33234A0B"/>
    <w:rsid w:val="35D4A15C"/>
    <w:rsid w:val="385D0BCE"/>
    <w:rsid w:val="3CC82019"/>
    <w:rsid w:val="444C45EB"/>
    <w:rsid w:val="44B8B88F"/>
    <w:rsid w:val="4543A9B6"/>
    <w:rsid w:val="4B2D84A0"/>
    <w:rsid w:val="4C71637D"/>
    <w:rsid w:val="4CEA9732"/>
    <w:rsid w:val="529F5BFC"/>
    <w:rsid w:val="54A5FC4A"/>
    <w:rsid w:val="5AEF0902"/>
    <w:rsid w:val="5FE02293"/>
    <w:rsid w:val="6213CE33"/>
    <w:rsid w:val="688E1FBC"/>
    <w:rsid w:val="6DA7D2DF"/>
    <w:rsid w:val="70F671BB"/>
    <w:rsid w:val="7CC772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ADF1A"/>
  <w15:chartTrackingRefBased/>
  <w15:docId w15:val="{1CB251D2-D25B-4F7F-952D-16928009D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FB580F"/>
    <w:pPr>
      <w:spacing w:before="120" w:after="120" w:line="240" w:lineRule="auto"/>
    </w:pPr>
    <w:rPr>
      <w:rFonts w:ascii="Arial" w:eastAsia="Calibri" w:hAnsi="Arial" w:cs="Arial"/>
      <w:sz w:val="20"/>
    </w:rPr>
  </w:style>
  <w:style w:type="paragraph" w:styleId="Heading1">
    <w:name w:val="heading 1"/>
    <w:basedOn w:val="Normal"/>
    <w:next w:val="Normal"/>
    <w:link w:val="Heading1Char"/>
    <w:uiPriority w:val="9"/>
    <w:qFormat/>
    <w:rsid w:val="0087361F"/>
    <w:pPr>
      <w:spacing w:before="720"/>
      <w:outlineLvl w:val="0"/>
    </w:pPr>
    <w:rPr>
      <w:b/>
      <w:bCs/>
      <w:color w:val="DB3725" w:themeColor="text2"/>
      <w:sz w:val="40"/>
      <w:szCs w:val="20"/>
    </w:rPr>
  </w:style>
  <w:style w:type="paragraph" w:styleId="Heading2">
    <w:name w:val="heading 2"/>
    <w:basedOn w:val="Normal"/>
    <w:next w:val="Normal"/>
    <w:link w:val="Heading2Char"/>
    <w:uiPriority w:val="9"/>
    <w:unhideWhenUsed/>
    <w:qFormat/>
    <w:rsid w:val="0087361F"/>
    <w:pPr>
      <w:keepNext/>
      <w:keepLines/>
      <w:spacing w:before="240" w:after="60"/>
      <w:outlineLvl w:val="1"/>
    </w:pPr>
    <w:rPr>
      <w:rFonts w:eastAsia="Yu Gothic Light" w:cs="Times New Roman"/>
      <w:b/>
      <w:bCs/>
      <w:sz w:val="36"/>
      <w:szCs w:val="28"/>
    </w:rPr>
  </w:style>
  <w:style w:type="paragraph" w:styleId="Heading3">
    <w:name w:val="heading 3"/>
    <w:basedOn w:val="Normal"/>
    <w:next w:val="Normal"/>
    <w:link w:val="Heading3Char"/>
    <w:uiPriority w:val="9"/>
    <w:unhideWhenUsed/>
    <w:qFormat/>
    <w:rsid w:val="0087361F"/>
    <w:pPr>
      <w:keepNext/>
      <w:keepLines/>
      <w:spacing w:before="240" w:after="60"/>
      <w:outlineLvl w:val="2"/>
    </w:pPr>
    <w:rPr>
      <w:rFonts w:eastAsia="Yu Gothic Light" w:cs="Times New Roman"/>
      <w:sz w:val="32"/>
      <w:szCs w:val="32"/>
    </w:rPr>
  </w:style>
  <w:style w:type="paragraph" w:styleId="Heading4">
    <w:name w:val="heading 4"/>
    <w:basedOn w:val="Normal"/>
    <w:next w:val="Normal"/>
    <w:link w:val="Heading4Char"/>
    <w:uiPriority w:val="9"/>
    <w:unhideWhenUsed/>
    <w:rsid w:val="0087361F"/>
    <w:pPr>
      <w:spacing w:before="240" w:after="60"/>
      <w:outlineLvl w:val="3"/>
    </w:pPr>
    <w:rPr>
      <w:b/>
      <w:bCs/>
      <w:sz w:val="28"/>
      <w:szCs w:val="28"/>
    </w:rPr>
  </w:style>
  <w:style w:type="paragraph" w:styleId="Heading5">
    <w:name w:val="heading 5"/>
    <w:basedOn w:val="Normal"/>
    <w:next w:val="Normal"/>
    <w:link w:val="Heading5Char"/>
    <w:uiPriority w:val="9"/>
    <w:unhideWhenUsed/>
    <w:rsid w:val="0087361F"/>
    <w:pPr>
      <w:keepNext/>
      <w:keepLines/>
      <w:spacing w:before="240" w:after="60"/>
      <w:outlineLvl w:val="4"/>
    </w:pPr>
    <w:rPr>
      <w:rFonts w:eastAsiaTheme="majorEastAsia" w:cstheme="majorBidi"/>
      <w:i/>
      <w:color w:val="0F252E" w:themeColor="accent1" w:themeShade="BF"/>
      <w:sz w:val="24"/>
      <w:szCs w:val="24"/>
    </w:rPr>
  </w:style>
  <w:style w:type="paragraph" w:styleId="Heading6">
    <w:name w:val="heading 6"/>
    <w:basedOn w:val="Normal"/>
    <w:next w:val="Normal"/>
    <w:link w:val="Heading6Char"/>
    <w:uiPriority w:val="9"/>
    <w:unhideWhenUsed/>
    <w:rsid w:val="001C53C4"/>
    <w:pPr>
      <w:keepNext/>
      <w:keepLines/>
      <w:spacing w:before="240" w:after="60"/>
      <w:outlineLvl w:val="5"/>
    </w:pPr>
    <w:rPr>
      <w:rFonts w:eastAsiaTheme="majorEastAsia" w:cstheme="majorBidi"/>
      <w:b/>
      <w:szCs w:val="28"/>
    </w:rPr>
  </w:style>
  <w:style w:type="paragraph" w:styleId="Heading7">
    <w:name w:val="heading 7"/>
    <w:basedOn w:val="Normal"/>
    <w:next w:val="Normal"/>
    <w:link w:val="Heading7Char"/>
    <w:uiPriority w:val="9"/>
    <w:semiHidden/>
    <w:unhideWhenUsed/>
    <w:rsid w:val="007674A1"/>
    <w:pPr>
      <w:keepNext/>
      <w:keepLines/>
      <w:spacing w:before="40" w:after="0"/>
      <w:outlineLvl w:val="6"/>
    </w:pPr>
    <w:rPr>
      <w:rFonts w:eastAsiaTheme="majorEastAsia" w:cstheme="majorBidi"/>
      <w:i/>
      <w:iCs/>
      <w:color w:val="0A191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61F"/>
    <w:rPr>
      <w:rFonts w:ascii="Arial" w:eastAsia="Calibri" w:hAnsi="Arial" w:cs="Arial"/>
      <w:b/>
      <w:bCs/>
      <w:color w:val="DB3725" w:themeColor="text2"/>
      <w:sz w:val="40"/>
      <w:szCs w:val="20"/>
    </w:rPr>
  </w:style>
  <w:style w:type="character" w:customStyle="1" w:styleId="Heading7Char">
    <w:name w:val="Heading 7 Char"/>
    <w:basedOn w:val="DefaultParagraphFont"/>
    <w:link w:val="Heading7"/>
    <w:uiPriority w:val="9"/>
    <w:semiHidden/>
    <w:rsid w:val="007674A1"/>
    <w:rPr>
      <w:rFonts w:ascii="Arial" w:eastAsiaTheme="majorEastAsia" w:hAnsi="Arial" w:cstheme="majorBidi"/>
      <w:i/>
      <w:iCs/>
      <w:color w:val="0A191E" w:themeColor="accent1" w:themeShade="7F"/>
      <w:sz w:val="20"/>
    </w:rPr>
  </w:style>
  <w:style w:type="paragraph" w:customStyle="1" w:styleId="Numberedlist">
    <w:name w:val="Numbered list"/>
    <w:basedOn w:val="ListParagraph"/>
    <w:link w:val="NumberedlistChar"/>
    <w:qFormat/>
    <w:rsid w:val="00380833"/>
    <w:pPr>
      <w:numPr>
        <w:numId w:val="28"/>
      </w:numPr>
      <w:ind w:left="720"/>
    </w:pPr>
  </w:style>
  <w:style w:type="character" w:styleId="Hyperlink">
    <w:name w:val="Hyperlink"/>
    <w:basedOn w:val="DefaultParagraphFont"/>
    <w:uiPriority w:val="99"/>
    <w:unhideWhenUsed/>
    <w:rsid w:val="004A12DA"/>
    <w:rPr>
      <w:rFonts w:ascii="Arial" w:hAnsi="Arial"/>
      <w:color w:val="A4281B" w:themeColor="text2" w:themeShade="BF"/>
      <w:sz w:val="20"/>
      <w:u w:val="single"/>
    </w:rPr>
  </w:style>
  <w:style w:type="character" w:customStyle="1" w:styleId="ListParagraphChar">
    <w:name w:val="List Paragraph Char"/>
    <w:aliases w:val="Bulleted list Char"/>
    <w:basedOn w:val="DefaultParagraphFont"/>
    <w:link w:val="ListParagraph"/>
    <w:uiPriority w:val="34"/>
    <w:rsid w:val="008A7A4F"/>
    <w:rPr>
      <w:rFonts w:ascii="Arial" w:eastAsia="Calibri" w:hAnsi="Arial" w:cs="Arial"/>
      <w:sz w:val="20"/>
    </w:rPr>
  </w:style>
  <w:style w:type="character" w:customStyle="1" w:styleId="NumberedlistChar">
    <w:name w:val="Numbered list Char"/>
    <w:basedOn w:val="ListParagraphChar"/>
    <w:link w:val="Numberedlist"/>
    <w:rsid w:val="00380833"/>
    <w:rPr>
      <w:rFonts w:ascii="Arial" w:eastAsia="Calibri" w:hAnsi="Arial" w:cs="Arial"/>
      <w:sz w:val="20"/>
    </w:rPr>
  </w:style>
  <w:style w:type="paragraph" w:styleId="ListParagraph">
    <w:name w:val="List Paragraph"/>
    <w:aliases w:val="Bulleted list"/>
    <w:basedOn w:val="Normal"/>
    <w:link w:val="ListParagraphChar"/>
    <w:uiPriority w:val="34"/>
    <w:qFormat/>
    <w:rsid w:val="008A7A4F"/>
    <w:pPr>
      <w:numPr>
        <w:numId w:val="21"/>
      </w:numPr>
      <w:spacing w:after="20"/>
    </w:pPr>
  </w:style>
  <w:style w:type="character" w:customStyle="1" w:styleId="Heading2Char">
    <w:name w:val="Heading 2 Char"/>
    <w:basedOn w:val="DefaultParagraphFont"/>
    <w:link w:val="Heading2"/>
    <w:uiPriority w:val="9"/>
    <w:rsid w:val="0087361F"/>
    <w:rPr>
      <w:rFonts w:ascii="Arial" w:eastAsia="Yu Gothic Light" w:hAnsi="Arial" w:cs="Times New Roman"/>
      <w:b/>
      <w:bCs/>
      <w:sz w:val="36"/>
      <w:szCs w:val="28"/>
    </w:rPr>
  </w:style>
  <w:style w:type="character" w:customStyle="1" w:styleId="Heading3Char">
    <w:name w:val="Heading 3 Char"/>
    <w:basedOn w:val="DefaultParagraphFont"/>
    <w:link w:val="Heading3"/>
    <w:uiPriority w:val="9"/>
    <w:rsid w:val="0087361F"/>
    <w:rPr>
      <w:rFonts w:ascii="Arial" w:eastAsia="Yu Gothic Light" w:hAnsi="Arial" w:cs="Times New Roman"/>
      <w:sz w:val="32"/>
      <w:szCs w:val="32"/>
    </w:rPr>
  </w:style>
  <w:style w:type="character" w:customStyle="1" w:styleId="Heading4Char">
    <w:name w:val="Heading 4 Char"/>
    <w:basedOn w:val="DefaultParagraphFont"/>
    <w:link w:val="Heading4"/>
    <w:uiPriority w:val="9"/>
    <w:rsid w:val="0087361F"/>
    <w:rPr>
      <w:rFonts w:ascii="Arial" w:eastAsia="Calibri" w:hAnsi="Arial" w:cs="Arial"/>
      <w:b/>
      <w:bCs/>
      <w:sz w:val="28"/>
      <w:szCs w:val="28"/>
    </w:rPr>
  </w:style>
  <w:style w:type="character" w:styleId="FollowedHyperlink">
    <w:name w:val="FollowedHyperlink"/>
    <w:basedOn w:val="DefaultParagraphFont"/>
    <w:uiPriority w:val="99"/>
    <w:semiHidden/>
    <w:unhideWhenUsed/>
    <w:rsid w:val="001602BB"/>
    <w:rPr>
      <w:color w:val="A4291A" w:themeColor="followedHyperlink"/>
      <w:u w:val="single"/>
    </w:rPr>
  </w:style>
  <w:style w:type="character" w:customStyle="1" w:styleId="Heading5Char">
    <w:name w:val="Heading 5 Char"/>
    <w:basedOn w:val="DefaultParagraphFont"/>
    <w:link w:val="Heading5"/>
    <w:uiPriority w:val="9"/>
    <w:rsid w:val="0087361F"/>
    <w:rPr>
      <w:rFonts w:ascii="Arial" w:eastAsiaTheme="majorEastAsia" w:hAnsi="Arial" w:cstheme="majorBidi"/>
      <w:i/>
      <w:color w:val="0F252E" w:themeColor="accent1" w:themeShade="BF"/>
      <w:sz w:val="24"/>
      <w:szCs w:val="24"/>
    </w:rPr>
  </w:style>
  <w:style w:type="character" w:customStyle="1" w:styleId="Heading6Char">
    <w:name w:val="Heading 6 Char"/>
    <w:basedOn w:val="DefaultParagraphFont"/>
    <w:link w:val="Heading6"/>
    <w:uiPriority w:val="9"/>
    <w:rsid w:val="001C53C4"/>
    <w:rPr>
      <w:rFonts w:ascii="Arial" w:eastAsiaTheme="majorEastAsia" w:hAnsi="Arial" w:cstheme="majorBidi"/>
      <w:b/>
      <w:sz w:val="20"/>
      <w:szCs w:val="28"/>
    </w:rPr>
  </w:style>
  <w:style w:type="character" w:styleId="PlaceholderText">
    <w:name w:val="Placeholder Text"/>
    <w:basedOn w:val="DefaultParagraphFont"/>
    <w:uiPriority w:val="99"/>
    <w:semiHidden/>
    <w:rsid w:val="000C0803"/>
    <w:rPr>
      <w:color w:val="808080"/>
    </w:rPr>
  </w:style>
  <w:style w:type="paragraph" w:styleId="Header">
    <w:name w:val="header"/>
    <w:basedOn w:val="Normal"/>
    <w:link w:val="HeaderChar"/>
    <w:uiPriority w:val="99"/>
    <w:unhideWhenUsed/>
    <w:rsid w:val="004C78EA"/>
    <w:pPr>
      <w:tabs>
        <w:tab w:val="center" w:pos="4680"/>
        <w:tab w:val="right" w:pos="9360"/>
      </w:tabs>
      <w:spacing w:after="0"/>
    </w:pPr>
  </w:style>
  <w:style w:type="character" w:customStyle="1" w:styleId="HeaderChar">
    <w:name w:val="Header Char"/>
    <w:basedOn w:val="DefaultParagraphFont"/>
    <w:link w:val="Header"/>
    <w:uiPriority w:val="99"/>
    <w:rsid w:val="004C78EA"/>
    <w:rPr>
      <w:rFonts w:ascii="Arial" w:eastAsia="Calibri" w:hAnsi="Arial" w:cs="Arial"/>
      <w:sz w:val="20"/>
    </w:rPr>
  </w:style>
  <w:style w:type="paragraph" w:styleId="Footer">
    <w:name w:val="footer"/>
    <w:basedOn w:val="Normal"/>
    <w:link w:val="FooterChar"/>
    <w:uiPriority w:val="99"/>
    <w:unhideWhenUsed/>
    <w:rsid w:val="004C78EA"/>
    <w:pPr>
      <w:tabs>
        <w:tab w:val="center" w:pos="4680"/>
        <w:tab w:val="right" w:pos="9360"/>
      </w:tabs>
      <w:spacing w:after="0"/>
    </w:pPr>
  </w:style>
  <w:style w:type="character" w:customStyle="1" w:styleId="FooterChar">
    <w:name w:val="Footer Char"/>
    <w:basedOn w:val="DefaultParagraphFont"/>
    <w:link w:val="Footer"/>
    <w:uiPriority w:val="99"/>
    <w:rsid w:val="004C78EA"/>
    <w:rPr>
      <w:rFonts w:ascii="Arial" w:eastAsia="Calibri" w:hAnsi="Arial" w:cs="Arial"/>
      <w:sz w:val="20"/>
    </w:rPr>
  </w:style>
  <w:style w:type="table" w:styleId="TableGrid">
    <w:name w:val="Table Grid"/>
    <w:basedOn w:val="TableNormal"/>
    <w:uiPriority w:val="39"/>
    <w:rsid w:val="007A0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Normal"/>
    <w:next w:val="Normal"/>
    <w:uiPriority w:val="39"/>
    <w:unhideWhenUsed/>
    <w:rsid w:val="00C43CBB"/>
    <w:pPr>
      <w:spacing w:before="240" w:after="0" w:line="259" w:lineRule="auto"/>
    </w:pPr>
    <w:rPr>
      <w:sz w:val="36"/>
    </w:rPr>
  </w:style>
  <w:style w:type="paragraph" w:styleId="BalloonText">
    <w:name w:val="Balloon Text"/>
    <w:basedOn w:val="Normal"/>
    <w:link w:val="BalloonTextChar"/>
    <w:uiPriority w:val="99"/>
    <w:semiHidden/>
    <w:unhideWhenUsed/>
    <w:rsid w:val="0045747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7474"/>
    <w:rPr>
      <w:rFonts w:ascii="Segoe UI" w:hAnsi="Segoe UI" w:cs="Segoe UI"/>
      <w:color w:val="5E7079" w:themeColor="background1"/>
      <w:sz w:val="18"/>
      <w:szCs w:val="18"/>
    </w:rPr>
  </w:style>
  <w:style w:type="character" w:styleId="CommentReference">
    <w:name w:val="annotation reference"/>
    <w:basedOn w:val="DefaultParagraphFont"/>
    <w:uiPriority w:val="99"/>
    <w:semiHidden/>
    <w:unhideWhenUsed/>
    <w:rsid w:val="0049708F"/>
    <w:rPr>
      <w:sz w:val="16"/>
      <w:szCs w:val="16"/>
    </w:rPr>
  </w:style>
  <w:style w:type="paragraph" w:styleId="CommentText">
    <w:name w:val="annotation text"/>
    <w:basedOn w:val="Normal"/>
    <w:link w:val="CommentTextChar"/>
    <w:uiPriority w:val="99"/>
    <w:unhideWhenUsed/>
    <w:rsid w:val="007674A1"/>
  </w:style>
  <w:style w:type="character" w:customStyle="1" w:styleId="CommentTextChar">
    <w:name w:val="Comment Text Char"/>
    <w:basedOn w:val="DefaultParagraphFont"/>
    <w:link w:val="CommentText"/>
    <w:uiPriority w:val="99"/>
    <w:rsid w:val="007674A1"/>
    <w:rPr>
      <w:rFonts w:ascii="Arial" w:eastAsia="Calibri" w:hAnsi="Arial" w:cs="Arial"/>
      <w:sz w:val="20"/>
    </w:rPr>
  </w:style>
  <w:style w:type="paragraph" w:styleId="CommentSubject">
    <w:name w:val="annotation subject"/>
    <w:basedOn w:val="CommentText"/>
    <w:next w:val="CommentText"/>
    <w:link w:val="CommentSubjectChar"/>
    <w:uiPriority w:val="99"/>
    <w:semiHidden/>
    <w:unhideWhenUsed/>
    <w:rsid w:val="0049708F"/>
    <w:rPr>
      <w:b/>
      <w:bCs/>
    </w:rPr>
  </w:style>
  <w:style w:type="character" w:customStyle="1" w:styleId="CommentSubjectChar">
    <w:name w:val="Comment Subject Char"/>
    <w:basedOn w:val="CommentTextChar"/>
    <w:link w:val="CommentSubject"/>
    <w:uiPriority w:val="99"/>
    <w:semiHidden/>
    <w:rsid w:val="0049708F"/>
    <w:rPr>
      <w:rFonts w:ascii="Arial" w:eastAsia="Calibri" w:hAnsi="Arial" w:cs="Arial"/>
      <w:b/>
      <w:bCs/>
      <w:color w:val="5E7079" w:themeColor="background1"/>
      <w:sz w:val="20"/>
      <w:szCs w:val="20"/>
    </w:rPr>
  </w:style>
  <w:style w:type="paragraph" w:customStyle="1" w:styleId="Tabletext">
    <w:name w:val="Table text"/>
    <w:basedOn w:val="Normal"/>
    <w:link w:val="TabletextChar"/>
    <w:rsid w:val="007674A1"/>
    <w:pPr>
      <w:spacing w:after="60"/>
    </w:pPr>
  </w:style>
  <w:style w:type="character" w:customStyle="1" w:styleId="TabletextChar">
    <w:name w:val="Table text Char"/>
    <w:basedOn w:val="DefaultParagraphFont"/>
    <w:link w:val="Tabletext"/>
    <w:rsid w:val="007674A1"/>
    <w:rPr>
      <w:rFonts w:ascii="Arial" w:eastAsia="Calibri" w:hAnsi="Arial" w:cs="Arial"/>
      <w:sz w:val="20"/>
    </w:rPr>
  </w:style>
  <w:style w:type="paragraph" w:customStyle="1" w:styleId="Copyrightfooter">
    <w:name w:val="Copyright footer"/>
    <w:basedOn w:val="Normal"/>
    <w:link w:val="CopyrightfooterChar"/>
    <w:rsid w:val="007655B5"/>
    <w:pPr>
      <w:tabs>
        <w:tab w:val="center" w:pos="4680"/>
        <w:tab w:val="right" w:pos="9360"/>
      </w:tabs>
      <w:spacing w:after="0"/>
      <w:jc w:val="center"/>
    </w:pPr>
    <w:rPr>
      <w:sz w:val="18"/>
      <w:szCs w:val="20"/>
    </w:rPr>
  </w:style>
  <w:style w:type="paragraph" w:customStyle="1" w:styleId="marginheader">
    <w:name w:val="margin header"/>
    <w:basedOn w:val="Normal"/>
    <w:link w:val="marginheaderChar"/>
    <w:rsid w:val="004C78EA"/>
    <w:pPr>
      <w:spacing w:after="0"/>
      <w:jc w:val="right"/>
    </w:pPr>
  </w:style>
  <w:style w:type="character" w:customStyle="1" w:styleId="CopyrightfooterChar">
    <w:name w:val="Copyright footer Char"/>
    <w:basedOn w:val="DefaultParagraphFont"/>
    <w:link w:val="Copyrightfooter"/>
    <w:rsid w:val="007655B5"/>
    <w:rPr>
      <w:rFonts w:ascii="Arial" w:eastAsia="Calibri" w:hAnsi="Arial" w:cs="Arial"/>
      <w:sz w:val="18"/>
      <w:szCs w:val="20"/>
    </w:rPr>
  </w:style>
  <w:style w:type="character" w:customStyle="1" w:styleId="marginheaderChar">
    <w:name w:val="margin header Char"/>
    <w:basedOn w:val="DefaultParagraphFont"/>
    <w:link w:val="marginheader"/>
    <w:rsid w:val="004C78EA"/>
    <w:rPr>
      <w:rFonts w:ascii="Arial" w:eastAsia="Calibri" w:hAnsi="Arial" w:cs="Arial"/>
      <w:sz w:val="20"/>
    </w:rPr>
  </w:style>
  <w:style w:type="character" w:styleId="UnresolvedMention">
    <w:name w:val="Unresolved Mention"/>
    <w:basedOn w:val="DefaultParagraphFont"/>
    <w:uiPriority w:val="99"/>
    <w:semiHidden/>
    <w:unhideWhenUsed/>
    <w:rsid w:val="00EE10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308594">
      <w:bodyDiv w:val="1"/>
      <w:marLeft w:val="0"/>
      <w:marRight w:val="0"/>
      <w:marTop w:val="0"/>
      <w:marBottom w:val="0"/>
      <w:divBdr>
        <w:top w:val="none" w:sz="0" w:space="0" w:color="auto"/>
        <w:left w:val="none" w:sz="0" w:space="0" w:color="auto"/>
        <w:bottom w:val="none" w:sz="0" w:space="0" w:color="auto"/>
        <w:right w:val="none" w:sz="0" w:space="0" w:color="auto"/>
      </w:divBdr>
    </w:div>
    <w:div w:id="695737010">
      <w:bodyDiv w:val="1"/>
      <w:marLeft w:val="0"/>
      <w:marRight w:val="0"/>
      <w:marTop w:val="0"/>
      <w:marBottom w:val="0"/>
      <w:divBdr>
        <w:top w:val="none" w:sz="0" w:space="0" w:color="auto"/>
        <w:left w:val="none" w:sz="0" w:space="0" w:color="auto"/>
        <w:bottom w:val="none" w:sz="0" w:space="0" w:color="auto"/>
        <w:right w:val="none" w:sz="0" w:space="0" w:color="auto"/>
      </w:divBdr>
      <w:divsChild>
        <w:div w:id="1912078647">
          <w:marLeft w:val="0"/>
          <w:marRight w:val="0"/>
          <w:marTop w:val="0"/>
          <w:marBottom w:val="0"/>
          <w:divBdr>
            <w:top w:val="none" w:sz="0" w:space="0" w:color="auto"/>
            <w:left w:val="none" w:sz="0" w:space="0" w:color="auto"/>
            <w:bottom w:val="none" w:sz="0" w:space="0" w:color="auto"/>
            <w:right w:val="none" w:sz="0" w:space="0" w:color="auto"/>
          </w:divBdr>
          <w:divsChild>
            <w:div w:id="1722945016">
              <w:marLeft w:val="0"/>
              <w:marRight w:val="0"/>
              <w:marTop w:val="30"/>
              <w:marBottom w:val="30"/>
              <w:divBdr>
                <w:top w:val="none" w:sz="0" w:space="0" w:color="auto"/>
                <w:left w:val="none" w:sz="0" w:space="0" w:color="auto"/>
                <w:bottom w:val="none" w:sz="0" w:space="0" w:color="auto"/>
                <w:right w:val="none" w:sz="0" w:space="0" w:color="auto"/>
              </w:divBdr>
              <w:divsChild>
                <w:div w:id="17968243">
                  <w:marLeft w:val="0"/>
                  <w:marRight w:val="0"/>
                  <w:marTop w:val="0"/>
                  <w:marBottom w:val="0"/>
                  <w:divBdr>
                    <w:top w:val="none" w:sz="0" w:space="0" w:color="auto"/>
                    <w:left w:val="none" w:sz="0" w:space="0" w:color="auto"/>
                    <w:bottom w:val="none" w:sz="0" w:space="0" w:color="auto"/>
                    <w:right w:val="none" w:sz="0" w:space="0" w:color="auto"/>
                  </w:divBdr>
                  <w:divsChild>
                    <w:div w:id="995181513">
                      <w:marLeft w:val="0"/>
                      <w:marRight w:val="0"/>
                      <w:marTop w:val="0"/>
                      <w:marBottom w:val="0"/>
                      <w:divBdr>
                        <w:top w:val="none" w:sz="0" w:space="0" w:color="auto"/>
                        <w:left w:val="none" w:sz="0" w:space="0" w:color="auto"/>
                        <w:bottom w:val="none" w:sz="0" w:space="0" w:color="auto"/>
                        <w:right w:val="none" w:sz="0" w:space="0" w:color="auto"/>
                      </w:divBdr>
                    </w:div>
                  </w:divsChild>
                </w:div>
                <w:div w:id="144324693">
                  <w:marLeft w:val="0"/>
                  <w:marRight w:val="0"/>
                  <w:marTop w:val="0"/>
                  <w:marBottom w:val="0"/>
                  <w:divBdr>
                    <w:top w:val="none" w:sz="0" w:space="0" w:color="auto"/>
                    <w:left w:val="none" w:sz="0" w:space="0" w:color="auto"/>
                    <w:bottom w:val="none" w:sz="0" w:space="0" w:color="auto"/>
                    <w:right w:val="none" w:sz="0" w:space="0" w:color="auto"/>
                  </w:divBdr>
                  <w:divsChild>
                    <w:div w:id="981613969">
                      <w:marLeft w:val="0"/>
                      <w:marRight w:val="0"/>
                      <w:marTop w:val="0"/>
                      <w:marBottom w:val="0"/>
                      <w:divBdr>
                        <w:top w:val="none" w:sz="0" w:space="0" w:color="auto"/>
                        <w:left w:val="none" w:sz="0" w:space="0" w:color="auto"/>
                        <w:bottom w:val="none" w:sz="0" w:space="0" w:color="auto"/>
                        <w:right w:val="none" w:sz="0" w:space="0" w:color="auto"/>
                      </w:divBdr>
                    </w:div>
                  </w:divsChild>
                </w:div>
                <w:div w:id="237178097">
                  <w:marLeft w:val="0"/>
                  <w:marRight w:val="0"/>
                  <w:marTop w:val="0"/>
                  <w:marBottom w:val="0"/>
                  <w:divBdr>
                    <w:top w:val="none" w:sz="0" w:space="0" w:color="auto"/>
                    <w:left w:val="none" w:sz="0" w:space="0" w:color="auto"/>
                    <w:bottom w:val="none" w:sz="0" w:space="0" w:color="auto"/>
                    <w:right w:val="none" w:sz="0" w:space="0" w:color="auto"/>
                  </w:divBdr>
                  <w:divsChild>
                    <w:div w:id="1733850180">
                      <w:marLeft w:val="0"/>
                      <w:marRight w:val="0"/>
                      <w:marTop w:val="0"/>
                      <w:marBottom w:val="0"/>
                      <w:divBdr>
                        <w:top w:val="none" w:sz="0" w:space="0" w:color="auto"/>
                        <w:left w:val="none" w:sz="0" w:space="0" w:color="auto"/>
                        <w:bottom w:val="none" w:sz="0" w:space="0" w:color="auto"/>
                        <w:right w:val="none" w:sz="0" w:space="0" w:color="auto"/>
                      </w:divBdr>
                    </w:div>
                  </w:divsChild>
                </w:div>
                <w:div w:id="537158139">
                  <w:marLeft w:val="0"/>
                  <w:marRight w:val="0"/>
                  <w:marTop w:val="0"/>
                  <w:marBottom w:val="0"/>
                  <w:divBdr>
                    <w:top w:val="none" w:sz="0" w:space="0" w:color="auto"/>
                    <w:left w:val="none" w:sz="0" w:space="0" w:color="auto"/>
                    <w:bottom w:val="none" w:sz="0" w:space="0" w:color="auto"/>
                    <w:right w:val="none" w:sz="0" w:space="0" w:color="auto"/>
                  </w:divBdr>
                  <w:divsChild>
                    <w:div w:id="2096434371">
                      <w:marLeft w:val="0"/>
                      <w:marRight w:val="0"/>
                      <w:marTop w:val="0"/>
                      <w:marBottom w:val="0"/>
                      <w:divBdr>
                        <w:top w:val="none" w:sz="0" w:space="0" w:color="auto"/>
                        <w:left w:val="none" w:sz="0" w:space="0" w:color="auto"/>
                        <w:bottom w:val="none" w:sz="0" w:space="0" w:color="auto"/>
                        <w:right w:val="none" w:sz="0" w:space="0" w:color="auto"/>
                      </w:divBdr>
                    </w:div>
                  </w:divsChild>
                </w:div>
                <w:div w:id="580212459">
                  <w:marLeft w:val="0"/>
                  <w:marRight w:val="0"/>
                  <w:marTop w:val="0"/>
                  <w:marBottom w:val="0"/>
                  <w:divBdr>
                    <w:top w:val="none" w:sz="0" w:space="0" w:color="auto"/>
                    <w:left w:val="none" w:sz="0" w:space="0" w:color="auto"/>
                    <w:bottom w:val="none" w:sz="0" w:space="0" w:color="auto"/>
                    <w:right w:val="none" w:sz="0" w:space="0" w:color="auto"/>
                  </w:divBdr>
                  <w:divsChild>
                    <w:div w:id="1409619647">
                      <w:marLeft w:val="0"/>
                      <w:marRight w:val="0"/>
                      <w:marTop w:val="0"/>
                      <w:marBottom w:val="0"/>
                      <w:divBdr>
                        <w:top w:val="none" w:sz="0" w:space="0" w:color="auto"/>
                        <w:left w:val="none" w:sz="0" w:space="0" w:color="auto"/>
                        <w:bottom w:val="none" w:sz="0" w:space="0" w:color="auto"/>
                        <w:right w:val="none" w:sz="0" w:space="0" w:color="auto"/>
                      </w:divBdr>
                    </w:div>
                  </w:divsChild>
                </w:div>
                <w:div w:id="640581511">
                  <w:marLeft w:val="0"/>
                  <w:marRight w:val="0"/>
                  <w:marTop w:val="0"/>
                  <w:marBottom w:val="0"/>
                  <w:divBdr>
                    <w:top w:val="none" w:sz="0" w:space="0" w:color="auto"/>
                    <w:left w:val="none" w:sz="0" w:space="0" w:color="auto"/>
                    <w:bottom w:val="none" w:sz="0" w:space="0" w:color="auto"/>
                    <w:right w:val="none" w:sz="0" w:space="0" w:color="auto"/>
                  </w:divBdr>
                  <w:divsChild>
                    <w:div w:id="65349182">
                      <w:marLeft w:val="0"/>
                      <w:marRight w:val="0"/>
                      <w:marTop w:val="0"/>
                      <w:marBottom w:val="0"/>
                      <w:divBdr>
                        <w:top w:val="none" w:sz="0" w:space="0" w:color="auto"/>
                        <w:left w:val="none" w:sz="0" w:space="0" w:color="auto"/>
                        <w:bottom w:val="none" w:sz="0" w:space="0" w:color="auto"/>
                        <w:right w:val="none" w:sz="0" w:space="0" w:color="auto"/>
                      </w:divBdr>
                    </w:div>
                  </w:divsChild>
                </w:div>
                <w:div w:id="1082144781">
                  <w:marLeft w:val="0"/>
                  <w:marRight w:val="0"/>
                  <w:marTop w:val="0"/>
                  <w:marBottom w:val="0"/>
                  <w:divBdr>
                    <w:top w:val="none" w:sz="0" w:space="0" w:color="auto"/>
                    <w:left w:val="none" w:sz="0" w:space="0" w:color="auto"/>
                    <w:bottom w:val="none" w:sz="0" w:space="0" w:color="auto"/>
                    <w:right w:val="none" w:sz="0" w:space="0" w:color="auto"/>
                  </w:divBdr>
                  <w:divsChild>
                    <w:div w:id="1522163410">
                      <w:marLeft w:val="0"/>
                      <w:marRight w:val="0"/>
                      <w:marTop w:val="0"/>
                      <w:marBottom w:val="0"/>
                      <w:divBdr>
                        <w:top w:val="none" w:sz="0" w:space="0" w:color="auto"/>
                        <w:left w:val="none" w:sz="0" w:space="0" w:color="auto"/>
                        <w:bottom w:val="none" w:sz="0" w:space="0" w:color="auto"/>
                        <w:right w:val="none" w:sz="0" w:space="0" w:color="auto"/>
                      </w:divBdr>
                    </w:div>
                  </w:divsChild>
                </w:div>
                <w:div w:id="1140535639">
                  <w:marLeft w:val="0"/>
                  <w:marRight w:val="0"/>
                  <w:marTop w:val="0"/>
                  <w:marBottom w:val="0"/>
                  <w:divBdr>
                    <w:top w:val="none" w:sz="0" w:space="0" w:color="auto"/>
                    <w:left w:val="none" w:sz="0" w:space="0" w:color="auto"/>
                    <w:bottom w:val="none" w:sz="0" w:space="0" w:color="auto"/>
                    <w:right w:val="none" w:sz="0" w:space="0" w:color="auto"/>
                  </w:divBdr>
                  <w:divsChild>
                    <w:div w:id="165246292">
                      <w:marLeft w:val="0"/>
                      <w:marRight w:val="0"/>
                      <w:marTop w:val="0"/>
                      <w:marBottom w:val="0"/>
                      <w:divBdr>
                        <w:top w:val="none" w:sz="0" w:space="0" w:color="auto"/>
                        <w:left w:val="none" w:sz="0" w:space="0" w:color="auto"/>
                        <w:bottom w:val="none" w:sz="0" w:space="0" w:color="auto"/>
                        <w:right w:val="none" w:sz="0" w:space="0" w:color="auto"/>
                      </w:divBdr>
                    </w:div>
                  </w:divsChild>
                </w:div>
                <w:div w:id="1168211640">
                  <w:marLeft w:val="0"/>
                  <w:marRight w:val="0"/>
                  <w:marTop w:val="0"/>
                  <w:marBottom w:val="0"/>
                  <w:divBdr>
                    <w:top w:val="none" w:sz="0" w:space="0" w:color="auto"/>
                    <w:left w:val="none" w:sz="0" w:space="0" w:color="auto"/>
                    <w:bottom w:val="none" w:sz="0" w:space="0" w:color="auto"/>
                    <w:right w:val="none" w:sz="0" w:space="0" w:color="auto"/>
                  </w:divBdr>
                  <w:divsChild>
                    <w:div w:id="272329570">
                      <w:marLeft w:val="0"/>
                      <w:marRight w:val="0"/>
                      <w:marTop w:val="0"/>
                      <w:marBottom w:val="0"/>
                      <w:divBdr>
                        <w:top w:val="none" w:sz="0" w:space="0" w:color="auto"/>
                        <w:left w:val="none" w:sz="0" w:space="0" w:color="auto"/>
                        <w:bottom w:val="none" w:sz="0" w:space="0" w:color="auto"/>
                        <w:right w:val="none" w:sz="0" w:space="0" w:color="auto"/>
                      </w:divBdr>
                    </w:div>
                  </w:divsChild>
                </w:div>
                <w:div w:id="1209338690">
                  <w:marLeft w:val="0"/>
                  <w:marRight w:val="0"/>
                  <w:marTop w:val="0"/>
                  <w:marBottom w:val="0"/>
                  <w:divBdr>
                    <w:top w:val="none" w:sz="0" w:space="0" w:color="auto"/>
                    <w:left w:val="none" w:sz="0" w:space="0" w:color="auto"/>
                    <w:bottom w:val="none" w:sz="0" w:space="0" w:color="auto"/>
                    <w:right w:val="none" w:sz="0" w:space="0" w:color="auto"/>
                  </w:divBdr>
                  <w:divsChild>
                    <w:div w:id="1724599270">
                      <w:marLeft w:val="0"/>
                      <w:marRight w:val="0"/>
                      <w:marTop w:val="0"/>
                      <w:marBottom w:val="0"/>
                      <w:divBdr>
                        <w:top w:val="none" w:sz="0" w:space="0" w:color="auto"/>
                        <w:left w:val="none" w:sz="0" w:space="0" w:color="auto"/>
                        <w:bottom w:val="none" w:sz="0" w:space="0" w:color="auto"/>
                        <w:right w:val="none" w:sz="0" w:space="0" w:color="auto"/>
                      </w:divBdr>
                    </w:div>
                  </w:divsChild>
                </w:div>
                <w:div w:id="1360543441">
                  <w:marLeft w:val="0"/>
                  <w:marRight w:val="0"/>
                  <w:marTop w:val="0"/>
                  <w:marBottom w:val="0"/>
                  <w:divBdr>
                    <w:top w:val="none" w:sz="0" w:space="0" w:color="auto"/>
                    <w:left w:val="none" w:sz="0" w:space="0" w:color="auto"/>
                    <w:bottom w:val="none" w:sz="0" w:space="0" w:color="auto"/>
                    <w:right w:val="none" w:sz="0" w:space="0" w:color="auto"/>
                  </w:divBdr>
                  <w:divsChild>
                    <w:div w:id="1294096699">
                      <w:marLeft w:val="0"/>
                      <w:marRight w:val="0"/>
                      <w:marTop w:val="0"/>
                      <w:marBottom w:val="0"/>
                      <w:divBdr>
                        <w:top w:val="none" w:sz="0" w:space="0" w:color="auto"/>
                        <w:left w:val="none" w:sz="0" w:space="0" w:color="auto"/>
                        <w:bottom w:val="none" w:sz="0" w:space="0" w:color="auto"/>
                        <w:right w:val="none" w:sz="0" w:space="0" w:color="auto"/>
                      </w:divBdr>
                    </w:div>
                  </w:divsChild>
                </w:div>
                <w:div w:id="1408501447">
                  <w:marLeft w:val="0"/>
                  <w:marRight w:val="0"/>
                  <w:marTop w:val="0"/>
                  <w:marBottom w:val="0"/>
                  <w:divBdr>
                    <w:top w:val="none" w:sz="0" w:space="0" w:color="auto"/>
                    <w:left w:val="none" w:sz="0" w:space="0" w:color="auto"/>
                    <w:bottom w:val="none" w:sz="0" w:space="0" w:color="auto"/>
                    <w:right w:val="none" w:sz="0" w:space="0" w:color="auto"/>
                  </w:divBdr>
                  <w:divsChild>
                    <w:div w:id="210968827">
                      <w:marLeft w:val="0"/>
                      <w:marRight w:val="0"/>
                      <w:marTop w:val="0"/>
                      <w:marBottom w:val="0"/>
                      <w:divBdr>
                        <w:top w:val="none" w:sz="0" w:space="0" w:color="auto"/>
                        <w:left w:val="none" w:sz="0" w:space="0" w:color="auto"/>
                        <w:bottom w:val="none" w:sz="0" w:space="0" w:color="auto"/>
                        <w:right w:val="none" w:sz="0" w:space="0" w:color="auto"/>
                      </w:divBdr>
                    </w:div>
                  </w:divsChild>
                </w:div>
                <w:div w:id="1550454253">
                  <w:marLeft w:val="0"/>
                  <w:marRight w:val="0"/>
                  <w:marTop w:val="0"/>
                  <w:marBottom w:val="0"/>
                  <w:divBdr>
                    <w:top w:val="none" w:sz="0" w:space="0" w:color="auto"/>
                    <w:left w:val="none" w:sz="0" w:space="0" w:color="auto"/>
                    <w:bottom w:val="none" w:sz="0" w:space="0" w:color="auto"/>
                    <w:right w:val="none" w:sz="0" w:space="0" w:color="auto"/>
                  </w:divBdr>
                  <w:divsChild>
                    <w:div w:id="1997295467">
                      <w:marLeft w:val="0"/>
                      <w:marRight w:val="0"/>
                      <w:marTop w:val="0"/>
                      <w:marBottom w:val="0"/>
                      <w:divBdr>
                        <w:top w:val="none" w:sz="0" w:space="0" w:color="auto"/>
                        <w:left w:val="none" w:sz="0" w:space="0" w:color="auto"/>
                        <w:bottom w:val="none" w:sz="0" w:space="0" w:color="auto"/>
                        <w:right w:val="none" w:sz="0" w:space="0" w:color="auto"/>
                      </w:divBdr>
                    </w:div>
                  </w:divsChild>
                </w:div>
                <w:div w:id="1702050373">
                  <w:marLeft w:val="0"/>
                  <w:marRight w:val="0"/>
                  <w:marTop w:val="0"/>
                  <w:marBottom w:val="0"/>
                  <w:divBdr>
                    <w:top w:val="none" w:sz="0" w:space="0" w:color="auto"/>
                    <w:left w:val="none" w:sz="0" w:space="0" w:color="auto"/>
                    <w:bottom w:val="none" w:sz="0" w:space="0" w:color="auto"/>
                    <w:right w:val="none" w:sz="0" w:space="0" w:color="auto"/>
                  </w:divBdr>
                  <w:divsChild>
                    <w:div w:id="1562400256">
                      <w:marLeft w:val="0"/>
                      <w:marRight w:val="0"/>
                      <w:marTop w:val="0"/>
                      <w:marBottom w:val="0"/>
                      <w:divBdr>
                        <w:top w:val="none" w:sz="0" w:space="0" w:color="auto"/>
                        <w:left w:val="none" w:sz="0" w:space="0" w:color="auto"/>
                        <w:bottom w:val="none" w:sz="0" w:space="0" w:color="auto"/>
                        <w:right w:val="none" w:sz="0" w:space="0" w:color="auto"/>
                      </w:divBdr>
                    </w:div>
                  </w:divsChild>
                </w:div>
                <w:div w:id="1932160415">
                  <w:marLeft w:val="0"/>
                  <w:marRight w:val="0"/>
                  <w:marTop w:val="0"/>
                  <w:marBottom w:val="0"/>
                  <w:divBdr>
                    <w:top w:val="none" w:sz="0" w:space="0" w:color="auto"/>
                    <w:left w:val="none" w:sz="0" w:space="0" w:color="auto"/>
                    <w:bottom w:val="none" w:sz="0" w:space="0" w:color="auto"/>
                    <w:right w:val="none" w:sz="0" w:space="0" w:color="auto"/>
                  </w:divBdr>
                  <w:divsChild>
                    <w:div w:id="396827860">
                      <w:marLeft w:val="0"/>
                      <w:marRight w:val="0"/>
                      <w:marTop w:val="0"/>
                      <w:marBottom w:val="0"/>
                      <w:divBdr>
                        <w:top w:val="none" w:sz="0" w:space="0" w:color="auto"/>
                        <w:left w:val="none" w:sz="0" w:space="0" w:color="auto"/>
                        <w:bottom w:val="none" w:sz="0" w:space="0" w:color="auto"/>
                        <w:right w:val="none" w:sz="0" w:space="0" w:color="auto"/>
                      </w:divBdr>
                    </w:div>
                  </w:divsChild>
                </w:div>
                <w:div w:id="1945991006">
                  <w:marLeft w:val="0"/>
                  <w:marRight w:val="0"/>
                  <w:marTop w:val="0"/>
                  <w:marBottom w:val="0"/>
                  <w:divBdr>
                    <w:top w:val="none" w:sz="0" w:space="0" w:color="auto"/>
                    <w:left w:val="none" w:sz="0" w:space="0" w:color="auto"/>
                    <w:bottom w:val="none" w:sz="0" w:space="0" w:color="auto"/>
                    <w:right w:val="none" w:sz="0" w:space="0" w:color="auto"/>
                  </w:divBdr>
                  <w:divsChild>
                    <w:div w:id="1961760459">
                      <w:marLeft w:val="0"/>
                      <w:marRight w:val="0"/>
                      <w:marTop w:val="0"/>
                      <w:marBottom w:val="0"/>
                      <w:divBdr>
                        <w:top w:val="none" w:sz="0" w:space="0" w:color="auto"/>
                        <w:left w:val="none" w:sz="0" w:space="0" w:color="auto"/>
                        <w:bottom w:val="none" w:sz="0" w:space="0" w:color="auto"/>
                        <w:right w:val="none" w:sz="0" w:space="0" w:color="auto"/>
                      </w:divBdr>
                    </w:div>
                  </w:divsChild>
                </w:div>
                <w:div w:id="2006546223">
                  <w:marLeft w:val="0"/>
                  <w:marRight w:val="0"/>
                  <w:marTop w:val="0"/>
                  <w:marBottom w:val="0"/>
                  <w:divBdr>
                    <w:top w:val="none" w:sz="0" w:space="0" w:color="auto"/>
                    <w:left w:val="none" w:sz="0" w:space="0" w:color="auto"/>
                    <w:bottom w:val="none" w:sz="0" w:space="0" w:color="auto"/>
                    <w:right w:val="none" w:sz="0" w:space="0" w:color="auto"/>
                  </w:divBdr>
                  <w:divsChild>
                    <w:div w:id="1640761498">
                      <w:marLeft w:val="0"/>
                      <w:marRight w:val="0"/>
                      <w:marTop w:val="0"/>
                      <w:marBottom w:val="0"/>
                      <w:divBdr>
                        <w:top w:val="none" w:sz="0" w:space="0" w:color="auto"/>
                        <w:left w:val="none" w:sz="0" w:space="0" w:color="auto"/>
                        <w:bottom w:val="none" w:sz="0" w:space="0" w:color="auto"/>
                        <w:right w:val="none" w:sz="0" w:space="0" w:color="auto"/>
                      </w:divBdr>
                    </w:div>
                  </w:divsChild>
                </w:div>
                <w:div w:id="2007662560">
                  <w:marLeft w:val="0"/>
                  <w:marRight w:val="0"/>
                  <w:marTop w:val="0"/>
                  <w:marBottom w:val="0"/>
                  <w:divBdr>
                    <w:top w:val="none" w:sz="0" w:space="0" w:color="auto"/>
                    <w:left w:val="none" w:sz="0" w:space="0" w:color="auto"/>
                    <w:bottom w:val="none" w:sz="0" w:space="0" w:color="auto"/>
                    <w:right w:val="none" w:sz="0" w:space="0" w:color="auto"/>
                  </w:divBdr>
                  <w:divsChild>
                    <w:div w:id="270821093">
                      <w:marLeft w:val="0"/>
                      <w:marRight w:val="0"/>
                      <w:marTop w:val="0"/>
                      <w:marBottom w:val="0"/>
                      <w:divBdr>
                        <w:top w:val="none" w:sz="0" w:space="0" w:color="auto"/>
                        <w:left w:val="none" w:sz="0" w:space="0" w:color="auto"/>
                        <w:bottom w:val="none" w:sz="0" w:space="0" w:color="auto"/>
                        <w:right w:val="none" w:sz="0" w:space="0" w:color="auto"/>
                      </w:divBdr>
                    </w:div>
                  </w:divsChild>
                </w:div>
                <w:div w:id="2016301879">
                  <w:marLeft w:val="0"/>
                  <w:marRight w:val="0"/>
                  <w:marTop w:val="0"/>
                  <w:marBottom w:val="0"/>
                  <w:divBdr>
                    <w:top w:val="none" w:sz="0" w:space="0" w:color="auto"/>
                    <w:left w:val="none" w:sz="0" w:space="0" w:color="auto"/>
                    <w:bottom w:val="none" w:sz="0" w:space="0" w:color="auto"/>
                    <w:right w:val="none" w:sz="0" w:space="0" w:color="auto"/>
                  </w:divBdr>
                  <w:divsChild>
                    <w:div w:id="574783440">
                      <w:marLeft w:val="0"/>
                      <w:marRight w:val="0"/>
                      <w:marTop w:val="0"/>
                      <w:marBottom w:val="0"/>
                      <w:divBdr>
                        <w:top w:val="none" w:sz="0" w:space="0" w:color="auto"/>
                        <w:left w:val="none" w:sz="0" w:space="0" w:color="auto"/>
                        <w:bottom w:val="none" w:sz="0" w:space="0" w:color="auto"/>
                        <w:right w:val="none" w:sz="0" w:space="0" w:color="auto"/>
                      </w:divBdr>
                    </w:div>
                  </w:divsChild>
                </w:div>
                <w:div w:id="2017269053">
                  <w:marLeft w:val="0"/>
                  <w:marRight w:val="0"/>
                  <w:marTop w:val="0"/>
                  <w:marBottom w:val="0"/>
                  <w:divBdr>
                    <w:top w:val="none" w:sz="0" w:space="0" w:color="auto"/>
                    <w:left w:val="none" w:sz="0" w:space="0" w:color="auto"/>
                    <w:bottom w:val="none" w:sz="0" w:space="0" w:color="auto"/>
                    <w:right w:val="none" w:sz="0" w:space="0" w:color="auto"/>
                  </w:divBdr>
                  <w:divsChild>
                    <w:div w:id="164746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417437">
          <w:marLeft w:val="0"/>
          <w:marRight w:val="0"/>
          <w:marTop w:val="0"/>
          <w:marBottom w:val="0"/>
          <w:divBdr>
            <w:top w:val="none" w:sz="0" w:space="0" w:color="auto"/>
            <w:left w:val="none" w:sz="0" w:space="0" w:color="auto"/>
            <w:bottom w:val="none" w:sz="0" w:space="0" w:color="auto"/>
            <w:right w:val="none" w:sz="0" w:space="0" w:color="auto"/>
          </w:divBdr>
        </w:div>
      </w:divsChild>
    </w:div>
    <w:div w:id="955255316">
      <w:bodyDiv w:val="1"/>
      <w:marLeft w:val="0"/>
      <w:marRight w:val="0"/>
      <w:marTop w:val="0"/>
      <w:marBottom w:val="0"/>
      <w:divBdr>
        <w:top w:val="none" w:sz="0" w:space="0" w:color="auto"/>
        <w:left w:val="none" w:sz="0" w:space="0" w:color="auto"/>
        <w:bottom w:val="none" w:sz="0" w:space="0" w:color="auto"/>
        <w:right w:val="none" w:sz="0" w:space="0" w:color="auto"/>
      </w:divBdr>
    </w:div>
    <w:div w:id="1214536226">
      <w:bodyDiv w:val="1"/>
      <w:marLeft w:val="0"/>
      <w:marRight w:val="0"/>
      <w:marTop w:val="0"/>
      <w:marBottom w:val="0"/>
      <w:divBdr>
        <w:top w:val="none" w:sz="0" w:space="0" w:color="auto"/>
        <w:left w:val="none" w:sz="0" w:space="0" w:color="auto"/>
        <w:bottom w:val="none" w:sz="0" w:space="0" w:color="auto"/>
        <w:right w:val="none" w:sz="0" w:space="0" w:color="auto"/>
      </w:divBdr>
    </w:div>
    <w:div w:id="1279334055">
      <w:bodyDiv w:val="1"/>
      <w:marLeft w:val="0"/>
      <w:marRight w:val="0"/>
      <w:marTop w:val="0"/>
      <w:marBottom w:val="0"/>
      <w:divBdr>
        <w:top w:val="none" w:sz="0" w:space="0" w:color="auto"/>
        <w:left w:val="none" w:sz="0" w:space="0" w:color="auto"/>
        <w:bottom w:val="none" w:sz="0" w:space="0" w:color="auto"/>
        <w:right w:val="none" w:sz="0" w:space="0" w:color="auto"/>
      </w:divBdr>
    </w:div>
    <w:div w:id="1565487748">
      <w:bodyDiv w:val="1"/>
      <w:marLeft w:val="0"/>
      <w:marRight w:val="0"/>
      <w:marTop w:val="0"/>
      <w:marBottom w:val="0"/>
      <w:divBdr>
        <w:top w:val="none" w:sz="0" w:space="0" w:color="auto"/>
        <w:left w:val="none" w:sz="0" w:space="0" w:color="auto"/>
        <w:bottom w:val="none" w:sz="0" w:space="0" w:color="auto"/>
        <w:right w:val="none" w:sz="0" w:space="0" w:color="auto"/>
      </w:divBdr>
    </w:div>
    <w:div w:id="1621841201">
      <w:bodyDiv w:val="1"/>
      <w:marLeft w:val="0"/>
      <w:marRight w:val="0"/>
      <w:marTop w:val="0"/>
      <w:marBottom w:val="0"/>
      <w:divBdr>
        <w:top w:val="none" w:sz="0" w:space="0" w:color="auto"/>
        <w:left w:val="none" w:sz="0" w:space="0" w:color="auto"/>
        <w:bottom w:val="none" w:sz="0" w:space="0" w:color="auto"/>
        <w:right w:val="none" w:sz="0" w:space="0" w:color="auto"/>
      </w:divBdr>
    </w:div>
    <w:div w:id="1649704534">
      <w:bodyDiv w:val="1"/>
      <w:marLeft w:val="0"/>
      <w:marRight w:val="0"/>
      <w:marTop w:val="0"/>
      <w:marBottom w:val="0"/>
      <w:divBdr>
        <w:top w:val="none" w:sz="0" w:space="0" w:color="auto"/>
        <w:left w:val="none" w:sz="0" w:space="0" w:color="auto"/>
        <w:bottom w:val="none" w:sz="0" w:space="0" w:color="auto"/>
        <w:right w:val="none" w:sz="0" w:space="0" w:color="auto"/>
      </w:divBdr>
      <w:divsChild>
        <w:div w:id="1603802766">
          <w:marLeft w:val="0"/>
          <w:marRight w:val="0"/>
          <w:marTop w:val="0"/>
          <w:marBottom w:val="0"/>
          <w:divBdr>
            <w:top w:val="none" w:sz="0" w:space="0" w:color="auto"/>
            <w:left w:val="none" w:sz="0" w:space="0" w:color="auto"/>
            <w:bottom w:val="none" w:sz="0" w:space="0" w:color="auto"/>
            <w:right w:val="none" w:sz="0" w:space="0" w:color="auto"/>
          </w:divBdr>
        </w:div>
      </w:divsChild>
    </w:div>
    <w:div w:id="1885869013">
      <w:bodyDiv w:val="1"/>
      <w:marLeft w:val="0"/>
      <w:marRight w:val="0"/>
      <w:marTop w:val="0"/>
      <w:marBottom w:val="0"/>
      <w:divBdr>
        <w:top w:val="none" w:sz="0" w:space="0" w:color="auto"/>
        <w:left w:val="none" w:sz="0" w:space="0" w:color="auto"/>
        <w:bottom w:val="none" w:sz="0" w:space="0" w:color="auto"/>
        <w:right w:val="none" w:sz="0" w:space="0" w:color="auto"/>
      </w:divBdr>
      <w:divsChild>
        <w:div w:id="330566122">
          <w:marLeft w:val="0"/>
          <w:marRight w:val="0"/>
          <w:marTop w:val="0"/>
          <w:marBottom w:val="0"/>
          <w:divBdr>
            <w:top w:val="none" w:sz="0" w:space="0" w:color="auto"/>
            <w:left w:val="none" w:sz="0" w:space="0" w:color="auto"/>
            <w:bottom w:val="none" w:sz="0" w:space="0" w:color="auto"/>
            <w:right w:val="none" w:sz="0" w:space="0" w:color="auto"/>
          </w:divBdr>
          <w:divsChild>
            <w:div w:id="1879273564">
              <w:marLeft w:val="0"/>
              <w:marRight w:val="0"/>
              <w:marTop w:val="0"/>
              <w:marBottom w:val="0"/>
              <w:divBdr>
                <w:top w:val="none" w:sz="0" w:space="0" w:color="auto"/>
                <w:left w:val="none" w:sz="0" w:space="0" w:color="auto"/>
                <w:bottom w:val="none" w:sz="0" w:space="0" w:color="auto"/>
                <w:right w:val="none" w:sz="0" w:space="0" w:color="auto"/>
              </w:divBdr>
            </w:div>
          </w:divsChild>
        </w:div>
        <w:div w:id="683022968">
          <w:marLeft w:val="0"/>
          <w:marRight w:val="0"/>
          <w:marTop w:val="0"/>
          <w:marBottom w:val="0"/>
          <w:divBdr>
            <w:top w:val="none" w:sz="0" w:space="0" w:color="auto"/>
            <w:left w:val="none" w:sz="0" w:space="0" w:color="auto"/>
            <w:bottom w:val="none" w:sz="0" w:space="0" w:color="auto"/>
            <w:right w:val="none" w:sz="0" w:space="0" w:color="auto"/>
          </w:divBdr>
          <w:divsChild>
            <w:div w:id="1761414469">
              <w:marLeft w:val="0"/>
              <w:marRight w:val="0"/>
              <w:marTop w:val="0"/>
              <w:marBottom w:val="0"/>
              <w:divBdr>
                <w:top w:val="none" w:sz="0" w:space="0" w:color="auto"/>
                <w:left w:val="none" w:sz="0" w:space="0" w:color="auto"/>
                <w:bottom w:val="none" w:sz="0" w:space="0" w:color="auto"/>
                <w:right w:val="none" w:sz="0" w:space="0" w:color="auto"/>
              </w:divBdr>
              <w:divsChild>
                <w:div w:id="76631055">
                  <w:marLeft w:val="0"/>
                  <w:marRight w:val="0"/>
                  <w:marTop w:val="0"/>
                  <w:marBottom w:val="0"/>
                  <w:divBdr>
                    <w:top w:val="none" w:sz="0" w:space="0" w:color="auto"/>
                    <w:left w:val="none" w:sz="0" w:space="0" w:color="auto"/>
                    <w:bottom w:val="none" w:sz="0" w:space="0" w:color="auto"/>
                    <w:right w:val="none" w:sz="0" w:space="0" w:color="auto"/>
                  </w:divBdr>
                  <w:divsChild>
                    <w:div w:id="1579098821">
                      <w:marLeft w:val="0"/>
                      <w:marRight w:val="0"/>
                      <w:marTop w:val="0"/>
                      <w:marBottom w:val="0"/>
                      <w:divBdr>
                        <w:top w:val="single" w:sz="6" w:space="0" w:color="888888"/>
                        <w:left w:val="single" w:sz="6" w:space="0" w:color="888888"/>
                        <w:bottom w:val="single" w:sz="6" w:space="0" w:color="888888"/>
                        <w:right w:val="single" w:sz="6" w:space="0" w:color="888888"/>
                      </w:divBdr>
                    </w:div>
                  </w:divsChild>
                </w:div>
              </w:divsChild>
            </w:div>
          </w:divsChild>
        </w:div>
      </w:divsChild>
    </w:div>
    <w:div w:id="1913930308">
      <w:bodyDiv w:val="1"/>
      <w:marLeft w:val="0"/>
      <w:marRight w:val="0"/>
      <w:marTop w:val="0"/>
      <w:marBottom w:val="0"/>
      <w:divBdr>
        <w:top w:val="none" w:sz="0" w:space="0" w:color="auto"/>
        <w:left w:val="none" w:sz="0" w:space="0" w:color="auto"/>
        <w:bottom w:val="none" w:sz="0" w:space="0" w:color="auto"/>
        <w:right w:val="none" w:sz="0" w:space="0" w:color="auto"/>
      </w:divBdr>
    </w:div>
    <w:div w:id="1922636393">
      <w:bodyDiv w:val="1"/>
      <w:marLeft w:val="0"/>
      <w:marRight w:val="0"/>
      <w:marTop w:val="0"/>
      <w:marBottom w:val="0"/>
      <w:divBdr>
        <w:top w:val="none" w:sz="0" w:space="0" w:color="auto"/>
        <w:left w:val="none" w:sz="0" w:space="0" w:color="auto"/>
        <w:bottom w:val="none" w:sz="0" w:space="0" w:color="auto"/>
        <w:right w:val="none" w:sz="0" w:space="0" w:color="auto"/>
      </w:divBdr>
      <w:divsChild>
        <w:div w:id="1705720">
          <w:marLeft w:val="0"/>
          <w:marRight w:val="0"/>
          <w:marTop w:val="0"/>
          <w:marBottom w:val="0"/>
          <w:divBdr>
            <w:top w:val="none" w:sz="0" w:space="0" w:color="auto"/>
            <w:left w:val="none" w:sz="0" w:space="0" w:color="auto"/>
            <w:bottom w:val="none" w:sz="0" w:space="0" w:color="auto"/>
            <w:right w:val="none" w:sz="0" w:space="0" w:color="auto"/>
          </w:divBdr>
        </w:div>
        <w:div w:id="218131970">
          <w:marLeft w:val="0"/>
          <w:marRight w:val="0"/>
          <w:marTop w:val="0"/>
          <w:marBottom w:val="0"/>
          <w:divBdr>
            <w:top w:val="none" w:sz="0" w:space="0" w:color="auto"/>
            <w:left w:val="none" w:sz="0" w:space="0" w:color="auto"/>
            <w:bottom w:val="none" w:sz="0" w:space="0" w:color="auto"/>
            <w:right w:val="none" w:sz="0" w:space="0" w:color="auto"/>
          </w:divBdr>
        </w:div>
        <w:div w:id="369232567">
          <w:marLeft w:val="0"/>
          <w:marRight w:val="0"/>
          <w:marTop w:val="0"/>
          <w:marBottom w:val="0"/>
          <w:divBdr>
            <w:top w:val="none" w:sz="0" w:space="0" w:color="auto"/>
            <w:left w:val="none" w:sz="0" w:space="0" w:color="auto"/>
            <w:bottom w:val="none" w:sz="0" w:space="0" w:color="auto"/>
            <w:right w:val="none" w:sz="0" w:space="0" w:color="auto"/>
          </w:divBdr>
        </w:div>
        <w:div w:id="369887847">
          <w:marLeft w:val="0"/>
          <w:marRight w:val="0"/>
          <w:marTop w:val="0"/>
          <w:marBottom w:val="0"/>
          <w:divBdr>
            <w:top w:val="none" w:sz="0" w:space="0" w:color="auto"/>
            <w:left w:val="none" w:sz="0" w:space="0" w:color="auto"/>
            <w:bottom w:val="none" w:sz="0" w:space="0" w:color="auto"/>
            <w:right w:val="none" w:sz="0" w:space="0" w:color="auto"/>
          </w:divBdr>
        </w:div>
        <w:div w:id="377826771">
          <w:marLeft w:val="0"/>
          <w:marRight w:val="0"/>
          <w:marTop w:val="0"/>
          <w:marBottom w:val="0"/>
          <w:divBdr>
            <w:top w:val="none" w:sz="0" w:space="0" w:color="auto"/>
            <w:left w:val="none" w:sz="0" w:space="0" w:color="auto"/>
            <w:bottom w:val="none" w:sz="0" w:space="0" w:color="auto"/>
            <w:right w:val="none" w:sz="0" w:space="0" w:color="auto"/>
          </w:divBdr>
        </w:div>
        <w:div w:id="454834616">
          <w:marLeft w:val="0"/>
          <w:marRight w:val="0"/>
          <w:marTop w:val="0"/>
          <w:marBottom w:val="0"/>
          <w:divBdr>
            <w:top w:val="none" w:sz="0" w:space="0" w:color="auto"/>
            <w:left w:val="none" w:sz="0" w:space="0" w:color="auto"/>
            <w:bottom w:val="none" w:sz="0" w:space="0" w:color="auto"/>
            <w:right w:val="none" w:sz="0" w:space="0" w:color="auto"/>
          </w:divBdr>
        </w:div>
        <w:div w:id="466900930">
          <w:marLeft w:val="0"/>
          <w:marRight w:val="0"/>
          <w:marTop w:val="0"/>
          <w:marBottom w:val="0"/>
          <w:divBdr>
            <w:top w:val="none" w:sz="0" w:space="0" w:color="auto"/>
            <w:left w:val="none" w:sz="0" w:space="0" w:color="auto"/>
            <w:bottom w:val="none" w:sz="0" w:space="0" w:color="auto"/>
            <w:right w:val="none" w:sz="0" w:space="0" w:color="auto"/>
          </w:divBdr>
        </w:div>
        <w:div w:id="477646511">
          <w:marLeft w:val="0"/>
          <w:marRight w:val="0"/>
          <w:marTop w:val="0"/>
          <w:marBottom w:val="0"/>
          <w:divBdr>
            <w:top w:val="none" w:sz="0" w:space="0" w:color="auto"/>
            <w:left w:val="none" w:sz="0" w:space="0" w:color="auto"/>
            <w:bottom w:val="none" w:sz="0" w:space="0" w:color="auto"/>
            <w:right w:val="none" w:sz="0" w:space="0" w:color="auto"/>
          </w:divBdr>
        </w:div>
        <w:div w:id="513112032">
          <w:marLeft w:val="0"/>
          <w:marRight w:val="0"/>
          <w:marTop w:val="0"/>
          <w:marBottom w:val="0"/>
          <w:divBdr>
            <w:top w:val="none" w:sz="0" w:space="0" w:color="auto"/>
            <w:left w:val="none" w:sz="0" w:space="0" w:color="auto"/>
            <w:bottom w:val="none" w:sz="0" w:space="0" w:color="auto"/>
            <w:right w:val="none" w:sz="0" w:space="0" w:color="auto"/>
          </w:divBdr>
        </w:div>
        <w:div w:id="579607461">
          <w:marLeft w:val="0"/>
          <w:marRight w:val="0"/>
          <w:marTop w:val="0"/>
          <w:marBottom w:val="0"/>
          <w:divBdr>
            <w:top w:val="none" w:sz="0" w:space="0" w:color="auto"/>
            <w:left w:val="none" w:sz="0" w:space="0" w:color="auto"/>
            <w:bottom w:val="none" w:sz="0" w:space="0" w:color="auto"/>
            <w:right w:val="none" w:sz="0" w:space="0" w:color="auto"/>
          </w:divBdr>
        </w:div>
        <w:div w:id="681055072">
          <w:marLeft w:val="0"/>
          <w:marRight w:val="0"/>
          <w:marTop w:val="0"/>
          <w:marBottom w:val="0"/>
          <w:divBdr>
            <w:top w:val="none" w:sz="0" w:space="0" w:color="auto"/>
            <w:left w:val="none" w:sz="0" w:space="0" w:color="auto"/>
            <w:bottom w:val="none" w:sz="0" w:space="0" w:color="auto"/>
            <w:right w:val="none" w:sz="0" w:space="0" w:color="auto"/>
          </w:divBdr>
        </w:div>
        <w:div w:id="746999212">
          <w:marLeft w:val="0"/>
          <w:marRight w:val="0"/>
          <w:marTop w:val="0"/>
          <w:marBottom w:val="0"/>
          <w:divBdr>
            <w:top w:val="none" w:sz="0" w:space="0" w:color="auto"/>
            <w:left w:val="none" w:sz="0" w:space="0" w:color="auto"/>
            <w:bottom w:val="none" w:sz="0" w:space="0" w:color="auto"/>
            <w:right w:val="none" w:sz="0" w:space="0" w:color="auto"/>
          </w:divBdr>
        </w:div>
        <w:div w:id="1081217950">
          <w:marLeft w:val="0"/>
          <w:marRight w:val="0"/>
          <w:marTop w:val="0"/>
          <w:marBottom w:val="0"/>
          <w:divBdr>
            <w:top w:val="none" w:sz="0" w:space="0" w:color="auto"/>
            <w:left w:val="none" w:sz="0" w:space="0" w:color="auto"/>
            <w:bottom w:val="none" w:sz="0" w:space="0" w:color="auto"/>
            <w:right w:val="none" w:sz="0" w:space="0" w:color="auto"/>
          </w:divBdr>
        </w:div>
        <w:div w:id="1208496137">
          <w:marLeft w:val="0"/>
          <w:marRight w:val="0"/>
          <w:marTop w:val="0"/>
          <w:marBottom w:val="0"/>
          <w:divBdr>
            <w:top w:val="none" w:sz="0" w:space="0" w:color="auto"/>
            <w:left w:val="none" w:sz="0" w:space="0" w:color="auto"/>
            <w:bottom w:val="none" w:sz="0" w:space="0" w:color="auto"/>
            <w:right w:val="none" w:sz="0" w:space="0" w:color="auto"/>
          </w:divBdr>
        </w:div>
        <w:div w:id="1238200885">
          <w:marLeft w:val="0"/>
          <w:marRight w:val="0"/>
          <w:marTop w:val="0"/>
          <w:marBottom w:val="0"/>
          <w:divBdr>
            <w:top w:val="none" w:sz="0" w:space="0" w:color="auto"/>
            <w:left w:val="none" w:sz="0" w:space="0" w:color="auto"/>
            <w:bottom w:val="none" w:sz="0" w:space="0" w:color="auto"/>
            <w:right w:val="none" w:sz="0" w:space="0" w:color="auto"/>
          </w:divBdr>
        </w:div>
        <w:div w:id="1508055067">
          <w:marLeft w:val="0"/>
          <w:marRight w:val="0"/>
          <w:marTop w:val="0"/>
          <w:marBottom w:val="0"/>
          <w:divBdr>
            <w:top w:val="none" w:sz="0" w:space="0" w:color="auto"/>
            <w:left w:val="none" w:sz="0" w:space="0" w:color="auto"/>
            <w:bottom w:val="none" w:sz="0" w:space="0" w:color="auto"/>
            <w:right w:val="none" w:sz="0" w:space="0" w:color="auto"/>
          </w:divBdr>
        </w:div>
        <w:div w:id="1545949894">
          <w:marLeft w:val="0"/>
          <w:marRight w:val="0"/>
          <w:marTop w:val="0"/>
          <w:marBottom w:val="0"/>
          <w:divBdr>
            <w:top w:val="none" w:sz="0" w:space="0" w:color="auto"/>
            <w:left w:val="none" w:sz="0" w:space="0" w:color="auto"/>
            <w:bottom w:val="none" w:sz="0" w:space="0" w:color="auto"/>
            <w:right w:val="none" w:sz="0" w:space="0" w:color="auto"/>
          </w:divBdr>
        </w:div>
        <w:div w:id="1552770899">
          <w:marLeft w:val="0"/>
          <w:marRight w:val="0"/>
          <w:marTop w:val="0"/>
          <w:marBottom w:val="0"/>
          <w:divBdr>
            <w:top w:val="none" w:sz="0" w:space="0" w:color="auto"/>
            <w:left w:val="none" w:sz="0" w:space="0" w:color="auto"/>
            <w:bottom w:val="none" w:sz="0" w:space="0" w:color="auto"/>
            <w:right w:val="none" w:sz="0" w:space="0" w:color="auto"/>
          </w:divBdr>
        </w:div>
        <w:div w:id="1571966701">
          <w:marLeft w:val="0"/>
          <w:marRight w:val="0"/>
          <w:marTop w:val="0"/>
          <w:marBottom w:val="0"/>
          <w:divBdr>
            <w:top w:val="none" w:sz="0" w:space="0" w:color="auto"/>
            <w:left w:val="none" w:sz="0" w:space="0" w:color="auto"/>
            <w:bottom w:val="none" w:sz="0" w:space="0" w:color="auto"/>
            <w:right w:val="none" w:sz="0" w:space="0" w:color="auto"/>
          </w:divBdr>
        </w:div>
        <w:div w:id="1613709144">
          <w:marLeft w:val="0"/>
          <w:marRight w:val="0"/>
          <w:marTop w:val="0"/>
          <w:marBottom w:val="0"/>
          <w:divBdr>
            <w:top w:val="none" w:sz="0" w:space="0" w:color="auto"/>
            <w:left w:val="none" w:sz="0" w:space="0" w:color="auto"/>
            <w:bottom w:val="none" w:sz="0" w:space="0" w:color="auto"/>
            <w:right w:val="none" w:sz="0" w:space="0" w:color="auto"/>
          </w:divBdr>
        </w:div>
        <w:div w:id="1660186998">
          <w:marLeft w:val="0"/>
          <w:marRight w:val="0"/>
          <w:marTop w:val="0"/>
          <w:marBottom w:val="0"/>
          <w:divBdr>
            <w:top w:val="none" w:sz="0" w:space="0" w:color="auto"/>
            <w:left w:val="none" w:sz="0" w:space="0" w:color="auto"/>
            <w:bottom w:val="none" w:sz="0" w:space="0" w:color="auto"/>
            <w:right w:val="none" w:sz="0" w:space="0" w:color="auto"/>
          </w:divBdr>
        </w:div>
        <w:div w:id="1667594441">
          <w:marLeft w:val="0"/>
          <w:marRight w:val="0"/>
          <w:marTop w:val="0"/>
          <w:marBottom w:val="0"/>
          <w:divBdr>
            <w:top w:val="none" w:sz="0" w:space="0" w:color="auto"/>
            <w:left w:val="none" w:sz="0" w:space="0" w:color="auto"/>
            <w:bottom w:val="none" w:sz="0" w:space="0" w:color="auto"/>
            <w:right w:val="none" w:sz="0" w:space="0" w:color="auto"/>
          </w:divBdr>
        </w:div>
        <w:div w:id="1681084951">
          <w:marLeft w:val="0"/>
          <w:marRight w:val="0"/>
          <w:marTop w:val="0"/>
          <w:marBottom w:val="0"/>
          <w:divBdr>
            <w:top w:val="none" w:sz="0" w:space="0" w:color="auto"/>
            <w:left w:val="none" w:sz="0" w:space="0" w:color="auto"/>
            <w:bottom w:val="none" w:sz="0" w:space="0" w:color="auto"/>
            <w:right w:val="none" w:sz="0" w:space="0" w:color="auto"/>
          </w:divBdr>
        </w:div>
        <w:div w:id="1723095148">
          <w:marLeft w:val="0"/>
          <w:marRight w:val="0"/>
          <w:marTop w:val="0"/>
          <w:marBottom w:val="0"/>
          <w:divBdr>
            <w:top w:val="none" w:sz="0" w:space="0" w:color="auto"/>
            <w:left w:val="none" w:sz="0" w:space="0" w:color="auto"/>
            <w:bottom w:val="none" w:sz="0" w:space="0" w:color="auto"/>
            <w:right w:val="none" w:sz="0" w:space="0" w:color="auto"/>
          </w:divBdr>
        </w:div>
        <w:div w:id="1738285297">
          <w:marLeft w:val="0"/>
          <w:marRight w:val="0"/>
          <w:marTop w:val="0"/>
          <w:marBottom w:val="0"/>
          <w:divBdr>
            <w:top w:val="none" w:sz="0" w:space="0" w:color="auto"/>
            <w:left w:val="none" w:sz="0" w:space="0" w:color="auto"/>
            <w:bottom w:val="none" w:sz="0" w:space="0" w:color="auto"/>
            <w:right w:val="none" w:sz="0" w:space="0" w:color="auto"/>
          </w:divBdr>
        </w:div>
        <w:div w:id="1748261184">
          <w:marLeft w:val="0"/>
          <w:marRight w:val="0"/>
          <w:marTop w:val="0"/>
          <w:marBottom w:val="0"/>
          <w:divBdr>
            <w:top w:val="none" w:sz="0" w:space="0" w:color="auto"/>
            <w:left w:val="none" w:sz="0" w:space="0" w:color="auto"/>
            <w:bottom w:val="none" w:sz="0" w:space="0" w:color="auto"/>
            <w:right w:val="none" w:sz="0" w:space="0" w:color="auto"/>
          </w:divBdr>
        </w:div>
        <w:div w:id="1847860549">
          <w:marLeft w:val="0"/>
          <w:marRight w:val="0"/>
          <w:marTop w:val="0"/>
          <w:marBottom w:val="0"/>
          <w:divBdr>
            <w:top w:val="none" w:sz="0" w:space="0" w:color="auto"/>
            <w:left w:val="none" w:sz="0" w:space="0" w:color="auto"/>
            <w:bottom w:val="none" w:sz="0" w:space="0" w:color="auto"/>
            <w:right w:val="none" w:sz="0" w:space="0" w:color="auto"/>
          </w:divBdr>
        </w:div>
        <w:div w:id="1987083693">
          <w:marLeft w:val="0"/>
          <w:marRight w:val="0"/>
          <w:marTop w:val="0"/>
          <w:marBottom w:val="0"/>
          <w:divBdr>
            <w:top w:val="none" w:sz="0" w:space="0" w:color="auto"/>
            <w:left w:val="none" w:sz="0" w:space="0" w:color="auto"/>
            <w:bottom w:val="none" w:sz="0" w:space="0" w:color="auto"/>
            <w:right w:val="none" w:sz="0" w:space="0" w:color="auto"/>
          </w:divBdr>
        </w:div>
        <w:div w:id="2030793281">
          <w:marLeft w:val="0"/>
          <w:marRight w:val="0"/>
          <w:marTop w:val="0"/>
          <w:marBottom w:val="0"/>
          <w:divBdr>
            <w:top w:val="none" w:sz="0" w:space="0" w:color="auto"/>
            <w:left w:val="none" w:sz="0" w:space="0" w:color="auto"/>
            <w:bottom w:val="none" w:sz="0" w:space="0" w:color="auto"/>
            <w:right w:val="none" w:sz="0" w:space="0" w:color="auto"/>
          </w:divBdr>
        </w:div>
      </w:divsChild>
    </w:div>
    <w:div w:id="1950771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library.phoenix.edu/home"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library.phoenix.edu/evaluating_sources" TargetMode="Externa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library.phoenix.edu/GEN201r11/overview" TargetMode="External"/></Relationships>
</file>

<file path=word/theme/theme1.xml><?xml version="1.0" encoding="utf-8"?>
<a:theme xmlns:a="http://schemas.openxmlformats.org/drawingml/2006/main" name="uopx2021">
  <a:themeElements>
    <a:clrScheme name="UOPXbrand2021">
      <a:dk1>
        <a:srgbClr val="001823"/>
      </a:dk1>
      <a:lt1>
        <a:srgbClr val="5E7079"/>
      </a:lt1>
      <a:dk2>
        <a:srgbClr val="DB3725"/>
      </a:dk2>
      <a:lt2>
        <a:srgbClr val="FFFFFF"/>
      </a:lt2>
      <a:accent1>
        <a:srgbClr val="15333E"/>
      </a:accent1>
      <a:accent2>
        <a:srgbClr val="3A4F59"/>
      </a:accent2>
      <a:accent3>
        <a:srgbClr val="5E7079"/>
      </a:accent3>
      <a:accent4>
        <a:srgbClr val="7B8A92"/>
      </a:accent4>
      <a:accent5>
        <a:srgbClr val="97A3A9"/>
      </a:accent5>
      <a:accent6>
        <a:srgbClr val="B2BBBF"/>
      </a:accent6>
      <a:hlink>
        <a:srgbClr val="DB3724"/>
      </a:hlink>
      <a:folHlink>
        <a:srgbClr val="A4291A"/>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398F2D86927094FB725CCED44C41431" ma:contentTypeVersion="20" ma:contentTypeDescription="Create a new document." ma:contentTypeScope="" ma:versionID="0d888b83db74635be73e50910714532e">
  <xsd:schema xmlns:xsd="http://www.w3.org/2001/XMLSchema" xmlns:xs="http://www.w3.org/2001/XMLSchema" xmlns:p="http://schemas.microsoft.com/office/2006/metadata/properties" xmlns:ns2="c3da832f-3ecf-443d-91e7-99457f1877f8" xmlns:ns3="b06b1bca-4aad-41ab-bd2f-6e8d6f0c1215" targetNamespace="http://schemas.microsoft.com/office/2006/metadata/properties" ma:root="true" ma:fieldsID="cd2b645f85dda85affad8f5aba277a8a" ns2:_="" ns3:_="">
    <xsd:import namespace="c3da832f-3ecf-443d-91e7-99457f1877f8"/>
    <xsd:import namespace="b06b1bca-4aad-41ab-bd2f-6e8d6f0c1215"/>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Comments" minOccurs="0"/>
                <xsd:element ref="ns2:MediaServiceAutoTags" minOccurs="0"/>
                <xsd:element ref="ns2:MediaServiceOCR" minOccurs="0"/>
                <xsd:element ref="ns2:MediaServiceEventHashCode" minOccurs="0"/>
                <xsd:element ref="ns2:MediaServiceGenerationTime" minOccurs="0"/>
                <xsd:element ref="ns2:_Flow_SignoffStatus" minOccurs="0"/>
                <xsd:element ref="ns2:MediaServiceLocation" minOccurs="0"/>
                <xsd:element ref="ns2:MediaServiceAutoKeyPoints" minOccurs="0"/>
                <xsd:element ref="ns2:MediaServiceKeyPoints" minOccurs="0"/>
                <xsd:element ref="ns2:MediaLengthInSeconds" minOccurs="0"/>
                <xsd:element ref="ns2:Link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da832f-3ecf-443d-91e7-99457f1877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Comments" ma:index="13" nillable="true" ma:displayName="Comments" ma:description="5/3 Please map objectives, add notes, and provide suggested times" ma:internalName="Comments">
      <xsd:simpleType>
        <xsd:restriction base="dms:Note">
          <xsd:maxLength value="255"/>
        </xsd:restriction>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_Flow_SignoffStatus" ma:index="18" nillable="true" ma:displayName="Sign-off status" ma:internalName="_x0024_Resources_x003a_core_x002c_Signoff_Status_x003b_">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inks" ma:index="23" nillable="true" ma:displayName="Links" ma:format="Dropdown" ma:internalName="Links">
      <xsd:simpleType>
        <xsd:restriction base="dms:Note">
          <xsd:maxLength value="255"/>
        </xsd:restrictio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4b78067e-a800-4cb2-917b-0a8270c590c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06b1bca-4aad-41ab-bd2f-6e8d6f0c121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e2fdee8a-6f33-40dd-b6ff-712cc2b4115d}" ma:internalName="TaxCatchAll" ma:showField="CatchAllData" ma:web="b06b1bca-4aad-41ab-bd2f-6e8d6f0c12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3da832f-3ecf-443d-91e7-99457f1877f8" xsi:nil="true"/>
    <_Flow_SignoffStatus xmlns="c3da832f-3ecf-443d-91e7-99457f1877f8" xsi:nil="true"/>
    <SharedWithUsers xmlns="b06b1bca-4aad-41ab-bd2f-6e8d6f0c1215">
      <UserInfo>
        <DisplayName/>
        <AccountId xsi:nil="true"/>
        <AccountType/>
      </UserInfo>
    </SharedWithUsers>
    <Links xmlns="c3da832f-3ecf-443d-91e7-99457f1877f8" xsi:nil="true"/>
    <lcf76f155ced4ddcb4097134ff3c332f xmlns="c3da832f-3ecf-443d-91e7-99457f1877f8">
      <Terms xmlns="http://schemas.microsoft.com/office/infopath/2007/PartnerControls"/>
    </lcf76f155ced4ddcb4097134ff3c332f>
    <TaxCatchAll xmlns="b06b1bca-4aad-41ab-bd2f-6e8d6f0c1215"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BEB208-35DD-48BE-971E-FD975B7B72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da832f-3ecf-443d-91e7-99457f1877f8"/>
    <ds:schemaRef ds:uri="b06b1bca-4aad-41ab-bd2f-6e8d6f0c12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FFEF1C-E4A6-4CA0-AC59-60BD6C0A4525}">
  <ds:schemaRefs>
    <ds:schemaRef ds:uri="http://schemas.openxmlformats.org/officeDocument/2006/bibliography"/>
  </ds:schemaRefs>
</ds:datastoreItem>
</file>

<file path=customXml/itemProps4.xml><?xml version="1.0" encoding="utf-8"?>
<ds:datastoreItem xmlns:ds="http://schemas.openxmlformats.org/officeDocument/2006/customXml" ds:itemID="{E69A0553-DB03-4ACA-868F-95E0E20C7CDD}">
  <ds:schemaRefs>
    <ds:schemaRef ds:uri="http://schemas.microsoft.com/office/2006/metadata/properties"/>
    <ds:schemaRef ds:uri="http://schemas.microsoft.com/office/infopath/2007/PartnerControls"/>
    <ds:schemaRef ds:uri="c3da832f-3ecf-443d-91e7-99457f1877f8"/>
    <ds:schemaRef ds:uri="b06b1bca-4aad-41ab-bd2f-6e8d6f0c1215"/>
  </ds:schemaRefs>
</ds:datastoreItem>
</file>

<file path=customXml/itemProps5.xml><?xml version="1.0" encoding="utf-8"?>
<ds:datastoreItem xmlns:ds="http://schemas.openxmlformats.org/officeDocument/2006/customXml" ds:itemID="{E2A5818B-0543-49BA-99E9-4FF239410E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1435</Words>
  <Characters>8181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Apollo Group</Company>
  <LinksUpToDate>false</LinksUpToDate>
  <CharactersWithSpaces>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University of Phoenix</dc:creator>
  <cp:keywords/>
  <dc:description/>
  <cp:lastModifiedBy>Kozlik, Jaime</cp:lastModifiedBy>
  <cp:revision>4</cp:revision>
  <cp:lastPrinted>2019-01-14T23:17:00Z</cp:lastPrinted>
  <dcterms:created xsi:type="dcterms:W3CDTF">2023-02-03T02:53:00Z</dcterms:created>
  <dcterms:modified xsi:type="dcterms:W3CDTF">2023-02-03T03:09:00Z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0x0101007398F2D86927094FB725CCED44C41431</vt:lpwstr>
  </property>
  <property fmtid="{D5CDD505-2E9C-101B-9397-08002B2CF9AE}" pid="3" name="AuthorIds_UIVersion_4608">
    <vt:lpwstr>1352</vt:lpwstr>
  </property>
  <property fmtid="{D5CDD505-2E9C-101B-9397-08002B2CF9AE}" pid="4" name="AuthorIds_UIVersion_5632">
    <vt:lpwstr>88</vt:lpwstr>
  </property>
  <property fmtid="{D5CDD505-2E9C-101B-9397-08002B2CF9AE}" pid="5" name="AuthorIds_UIVersion_7680">
    <vt:lpwstr>32</vt:lpwstr>
  </property>
  <property fmtid="{D5CDD505-2E9C-101B-9397-08002B2CF9AE}" pid="6" name="AuthorIds_UIVersion_11264">
    <vt:lpwstr>18</vt:lpwstr>
  </property>
  <property fmtid="{D5CDD505-2E9C-101B-9397-08002B2CF9AE}" pid="7" name="MediaServiceImageTags">
    <vt:lpwstr/>
  </property>
</Properties>
</file>