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08080"/>
          <w:sz w:val="20"/>
          <w:szCs w:val="20"/>
        </w:rPr>
        <w:t xml:space="preserve">Universidad Nacional del Centro del Perú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Facultad de Ingeniería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Solucionario — Laboratorio N.° 05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Redes Convolucionales y Recurrentes Aplicadas: CNN, LSTM y Ajuste de Hiperparámetros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Tecnologías Emergentes (ISO46B)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Semana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Uso previsto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Material exclusivo del docente — salidas esperadas, errores comunes y verificación de la rúbrica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Uso de este documento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Los valores numéricos exactos (precisión, MAE, número de épocas hasta el early stopping) VARIARÁN entre ejecuciones y equipos. Lo relevante es el orden de magnitud y las tendencias descritas.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Salidas esperadas por paso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1 — Pasos 1.2 a 1.5 (CNN, Fashion-MNIST)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Forma de X_train: (60000, 28, 28)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Forma de X_test: (10000, 28, 28)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Clases: ['Camiseta', 'Pantalón', 'Suéter', 'Vestido', 'Abrigo', 'Sandalia', 'Camisa', 'Zapatilla', 'Bolso', 'Botín']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Model: "sequential"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Conv2D(32) -&gt; MaxPooling2D -&gt; Conv2D(64) -&gt; MaxPooling2D -&gt; Flatten -&gt; Dense(64) -&gt; Dense(10)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Total params: ~93,000 (aprox., varía levemente según la versión de Keras)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Epoch 1/5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750/750 [==============================] - 12s 15ms/step - loss: 0.5820 - accuracy: 0.7890 - val_loss: 0.3950 - val_accuracy: 0.8580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Epoch 5/5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750/750 [==============================] - 10s 13ms/step - loss: 0.2340 - accuracy: 0.9140 - val_loss: 0.2870 - val_accuracy: 0.8970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Precisión en test: 0.8890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 guardado en modelo_cnn_moda.keras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valor exacto de precisión varía, pero para 5 épocas con esta arquitectura se espera un rango de 0.85 a 0.92 en el conjunto de prueba.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2 — Pasos 2.1 a 2.6 (LSTM, serie climática)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Total de días disponibles: 92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Primeros 5 valores: [17.8 18.2 19.1 18.9 17.5]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X: (87, 5)  y: (87,)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Entrenamiento: (69, 5, 1)  Prueba: (18, 5,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MAE del baseline ingenuo: 1.420 °C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Epoch 1/50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(el entrenamiento puede completar las 50 épocas o detenerse antes según los datos)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MAE de la LSTM en test: 1.380 °C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MAE del baseline en test: 1.420 °C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Gráfico guardado en curvas_entrenamiento_lstm.png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Resultado esperado: la LSTM puede apenas igualar al baseline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Con un dataset climático de menos de 100 días, es completamente normal que la LSTM iguale o mejore solo levemente al baseline ingenuo ("mañana será como hoy"). El aprendizaje clave es el PROCESO —ventaneo correcto, partición secuencial, comparación honesta— no una mejora dramática en el MAE.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3 — Pasos 3.1 a 3.2 (sobreajuste y EarlyStopping)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Gráfico guardado: sobreajuste_sin_early_stopping.png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(la pérdida de validación debe mostrar una tendencia a subir o estancarse después de cierta época,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mientras la de entrenamiento sigue bajando)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Epoch 1/25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Entrenamiento detenido en la época 9 de 25 programadas.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(el número exacto de épocas varía; lo esperado es que sea CLARAMENTE menor a 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Gráfico guardado: con_early_stopping.png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3 — Paso 3.3 (experimento de hiperparámetros)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Precisión base (32 filtros): 0.8210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Precisión variante (16 filtros): 0.8050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 un subconjunto pequeño (2,000 imágenes) y pocas épocas, es esperable que la diferencia entre 16 y 32 filtros sea modesta (algunos puntos porcentuales) y pueda variar de signo entre ejecuciones. Lo que se evalúa es que el estudiante documente correctamente su elección y su resultado, no que "acierte" con el mejor valor.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3 — Paso 3.4 (pytest)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tests/test_ventaneo.py::test_crear_ventanas_tamano_correcto PASSED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tests/test_ventaneo.py::test_crear_ventanas_valores_correctos PASSED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tests/test_ventaneo.py::test_crear_ventanas_con_ventana_mayor_que_serie_devuelve_vacio PASSED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======================== 3 passed in 1.35s ========================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Tabla de errores comunes y solución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30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observado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ValueError: Data cardinality is ambiguous (Paso 1.5)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X_train e y_train tienen distinto número de muestras, normalmente porque se reordenó o filtró uno de los dos arreglos sin el otro.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que ninguna operación previa haya modificado X_train o y_train por separado; recargar el dataset desde cero si es necesario.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InvalidArgumentError o forma incompatible en la primera capa Conv2D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omitió el Paso 1.3 (reshape a 4 dimensiones) o se ejecutó el modelo sobre datos sin normalizar/remodelar.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que X_train.shape sea (60000, 28, 28, 1) antes de construir el modelo (Paso 1.4).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LSTM entrena pero el MAE es enorme (decenas o cientos)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olvidó el escalado del Paso 2.4, o se entrenó con X_train sin escalar (X_train en vez de X_train_esc).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que fit() reciba X_train_esc y no X_train; revisar que StandardScaler se haya ajustado con fit_transform.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ValueError al hacer reshape en el escalador (Paso 2.4)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VENTANA definida en el Paso 2.3 no coincide con la forma usada en el reshape del Paso 2.4 (por ejemplo, se cambió VENTANA después).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Asegurarse de que VENTANA se defina una sola vez y se use consistentemente en todo el archivo.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ModuleNotFoundError: No module named 'preparar_serie' (pytest)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prueba se ejecuta desde una carpeta distinta a semana05/, o falta el ajuste de sys.path.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pytest siempre desde semana05/; verificar sys.path.insert(...) en test_ventaneo.py.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entrenamiento CON EarlyStopping no se detiene antes de las 25 épocas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patience demasiado alto para el tamaño del subconjunto, o restore_best_weights mal configurado (no afecta si se detiene, solo qué pesos quedan).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monitor="val_loss" y patience=3; con el subconjunto de 2,000 imágenes sugerido, el sobreajuste suele aparecer en menos de 15 épocas.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CNN de Fashion-MNIST tarda varios minutos en cada época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 con pocos núcleos de CPU, o X_train completo (60,000 imágenes) sin usar el subconjunto sugerido en la nota del Paso 1.2.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 aceptable que tome más tiempo que en la Semana 4; si es excesivo (más de 5 min/época), aplicar la reducción de datos sugerida en la nota del Paso 1.2.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Matriz de verificación de la rúbrica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700"/>
        <w:gridCol w:w="3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a revisar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distinguir "Logrado" de "Destacado"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CNN de clasificación de imágenes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model.summary() de cnn_moda.py; ejecución completa de fit()/evaluate(); ejemplos_fashion_mnist.png y modelo_cnn_moda.keras generados.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una interpretación escrita (README o comentario) sobre los patrones visuales y la precisión obtenida, no solo ejecutar el código.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LSTM de pronóstico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crear_ventanas() correcta; partición SIN shuffle; baseline calculado; MAE de LSTM y baseline comparados.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conectar el resultado con el tamaño del dataset climático y proponer una mejora concreta y viable.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Diagnóstico de sobreajuste y EarlyStopping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Ambos gráficos (sin/con EarlyStopping) generados; número de épocas real hasta la detención impreso en consola.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explicar por escrito por qué el subconjunto reducido (2,000 imágenes) acelera la aparición del sobreajuste.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Experimentación con hiperparámetros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 con el hiperparámetro elegido y el resultado numérico comparado; tests/test_ventaneo.py con 3 pruebas en verde.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probar más de un hiperparámetro o una combinación, con resultados documentados para cada uno.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FIS-UNCP · ISO46B Tecnologías Emergentes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Solucionario — Guía de Laboratorio 05 — CNN y LSTM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2026-09-28T14:54:27.709Z</dcterms:created>
  <dcterms:modified xsi:type="dcterms:W3CDTF">2026-09-28T14:54:27.709Z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