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69A" w:rsidRDefault="00EE7CB1" w:rsidP="00350B12">
      <w:pPr>
        <w:pStyle w:val="berschrift1"/>
      </w:pPr>
      <w:bookmarkStart w:id="0" w:name="_Toc368057840"/>
      <w:r w:rsidRPr="00EE7CB1">
        <w:t>Technical specification of Language Landscapes website (</w:t>
      </w:r>
      <w:hyperlink r:id="rId8" w:history="1">
        <w:r w:rsidRPr="00591C33">
          <w:rPr>
            <w:rStyle w:val="Hyperlink"/>
          </w:rPr>
          <w:t>www.language-landscapes.com</w:t>
        </w:r>
      </w:hyperlink>
      <w:r w:rsidRPr="00EE7CB1">
        <w:t>)</w:t>
      </w:r>
      <w:bookmarkEnd w:id="0"/>
    </w:p>
    <w:p w:rsidR="002D0A95" w:rsidRPr="002D0A95" w:rsidRDefault="002D0A95" w:rsidP="002D0A95"/>
    <w:p w:rsidR="00EE7CB1" w:rsidRDefault="00EE7CB1" w:rsidP="00350B12">
      <w:pPr>
        <w:pStyle w:val="berschrift2"/>
      </w:pPr>
      <w:bookmarkStart w:id="1" w:name="_Toc368057841"/>
      <w:r>
        <w:t>Phase 1: Initial static website with limited functionality.</w:t>
      </w:r>
      <w:bookmarkEnd w:id="1"/>
    </w:p>
    <w:p w:rsidR="00EE7CB1" w:rsidRDefault="00EE7CB1">
      <w:r>
        <w:t>Bilingual (German &amp; English) website.</w:t>
      </w:r>
    </w:p>
    <w:p w:rsidR="00EE7CB1" w:rsidRDefault="002D0A95" w:rsidP="002D0A95">
      <w:pPr>
        <w:pStyle w:val="berschrift3"/>
      </w:pPr>
      <w:bookmarkStart w:id="2" w:name="_Toc368057842"/>
      <w:bookmarkStart w:id="3" w:name="_Toc368058298"/>
      <w:r>
        <w:t>Change log:</w:t>
      </w:r>
      <w:bookmarkEnd w:id="2"/>
      <w:bookmarkEnd w:id="3"/>
    </w:p>
    <w:tbl>
      <w:tblPr>
        <w:tblStyle w:val="Tabellenraster"/>
        <w:tblW w:w="0" w:type="auto"/>
        <w:tblLook w:val="04A0" w:firstRow="1" w:lastRow="0" w:firstColumn="1" w:lastColumn="0" w:noHBand="0" w:noVBand="1"/>
      </w:tblPr>
      <w:tblGrid>
        <w:gridCol w:w="4527"/>
        <w:gridCol w:w="4535"/>
      </w:tblGrid>
      <w:tr w:rsidR="002D0A95" w:rsidTr="002D0A95">
        <w:tc>
          <w:tcPr>
            <w:tcW w:w="4644" w:type="dxa"/>
          </w:tcPr>
          <w:p w:rsidR="002D0A95" w:rsidRDefault="00872DE7" w:rsidP="002D0A95">
            <w:r>
              <w:t>Author:</w:t>
            </w:r>
          </w:p>
        </w:tc>
        <w:tc>
          <w:tcPr>
            <w:tcW w:w="4644" w:type="dxa"/>
          </w:tcPr>
          <w:p w:rsidR="002D0A95" w:rsidRDefault="00872DE7" w:rsidP="002D0A95">
            <w:r>
              <w:t>Jaime Hyland</w:t>
            </w:r>
          </w:p>
        </w:tc>
      </w:tr>
      <w:tr w:rsidR="002D0A95" w:rsidTr="002D0A95">
        <w:tc>
          <w:tcPr>
            <w:tcW w:w="4644" w:type="dxa"/>
          </w:tcPr>
          <w:p w:rsidR="002D0A95" w:rsidRDefault="00872DE7" w:rsidP="002D0A95">
            <w:r>
              <w:t>Created on:</w:t>
            </w:r>
          </w:p>
        </w:tc>
        <w:tc>
          <w:tcPr>
            <w:tcW w:w="4644" w:type="dxa"/>
          </w:tcPr>
          <w:p w:rsidR="00872DE7" w:rsidRDefault="00872DE7" w:rsidP="002D0A95">
            <w:r>
              <w:t>27/09/2012</w:t>
            </w:r>
          </w:p>
        </w:tc>
      </w:tr>
      <w:tr w:rsidR="00872DE7" w:rsidTr="002B6DDF">
        <w:tc>
          <w:tcPr>
            <w:tcW w:w="4644" w:type="dxa"/>
          </w:tcPr>
          <w:p w:rsidR="00872DE7" w:rsidRDefault="00872DE7" w:rsidP="002B6DDF">
            <w:r>
              <w:t>Version no:</w:t>
            </w:r>
          </w:p>
        </w:tc>
        <w:tc>
          <w:tcPr>
            <w:tcW w:w="4644" w:type="dxa"/>
          </w:tcPr>
          <w:p w:rsidR="00872DE7" w:rsidRDefault="005B7935" w:rsidP="002B6DDF">
            <w:r>
              <w:t>1.1</w:t>
            </w:r>
          </w:p>
        </w:tc>
      </w:tr>
      <w:tr w:rsidR="002D0A95" w:rsidTr="002D0A95">
        <w:tc>
          <w:tcPr>
            <w:tcW w:w="4644" w:type="dxa"/>
          </w:tcPr>
          <w:p w:rsidR="002D0A95" w:rsidRDefault="00872DE7" w:rsidP="002D0A95">
            <w:r>
              <w:t>Last changed by:</w:t>
            </w:r>
          </w:p>
        </w:tc>
        <w:tc>
          <w:tcPr>
            <w:tcW w:w="4644" w:type="dxa"/>
          </w:tcPr>
          <w:p w:rsidR="002D0A95" w:rsidRDefault="00D275FC" w:rsidP="002D0A95">
            <w:r>
              <w:t>Jaime Hyland</w:t>
            </w:r>
          </w:p>
        </w:tc>
      </w:tr>
      <w:tr w:rsidR="002D0A95" w:rsidTr="002D0A95">
        <w:tc>
          <w:tcPr>
            <w:tcW w:w="4644" w:type="dxa"/>
          </w:tcPr>
          <w:p w:rsidR="002D0A95" w:rsidRDefault="00872DE7" w:rsidP="002D0A95">
            <w:r>
              <w:t>Last changed on:</w:t>
            </w:r>
          </w:p>
        </w:tc>
        <w:tc>
          <w:tcPr>
            <w:tcW w:w="4644" w:type="dxa"/>
          </w:tcPr>
          <w:p w:rsidR="002D0A95" w:rsidRDefault="005B7935" w:rsidP="002D0A95">
            <w:r>
              <w:t>20/02/2014</w:t>
            </w:r>
          </w:p>
        </w:tc>
      </w:tr>
      <w:tr w:rsidR="002D0A95" w:rsidTr="002D0A95">
        <w:tc>
          <w:tcPr>
            <w:tcW w:w="4644" w:type="dxa"/>
          </w:tcPr>
          <w:p w:rsidR="002D0A95" w:rsidRDefault="00872DE7" w:rsidP="002D0A95">
            <w:r>
              <w:t>Changes made as compared with previous Version no.</w:t>
            </w:r>
          </w:p>
        </w:tc>
        <w:tc>
          <w:tcPr>
            <w:tcW w:w="4644" w:type="dxa"/>
          </w:tcPr>
          <w:p w:rsidR="002D0A95" w:rsidRDefault="005B7935" w:rsidP="002D0A95">
            <w:r>
              <w:t>Added functionality</w:t>
            </w:r>
          </w:p>
        </w:tc>
      </w:tr>
      <w:tr w:rsidR="00872DE7" w:rsidTr="002B6DDF">
        <w:tc>
          <w:tcPr>
            <w:tcW w:w="4644" w:type="dxa"/>
          </w:tcPr>
          <w:p w:rsidR="00872DE7" w:rsidRDefault="00872DE7" w:rsidP="002B6DDF">
            <w:r>
              <w:t>Approved</w:t>
            </w:r>
          </w:p>
        </w:tc>
        <w:tc>
          <w:tcPr>
            <w:tcW w:w="4644" w:type="dxa"/>
          </w:tcPr>
          <w:p w:rsidR="00872DE7" w:rsidRDefault="005B7935" w:rsidP="002B6DDF">
            <w:r>
              <w:t>No</w:t>
            </w:r>
          </w:p>
        </w:tc>
      </w:tr>
      <w:tr w:rsidR="00872DE7" w:rsidTr="002B6DDF">
        <w:tc>
          <w:tcPr>
            <w:tcW w:w="4644" w:type="dxa"/>
          </w:tcPr>
          <w:p w:rsidR="00872DE7" w:rsidRDefault="00872DE7" w:rsidP="002B6DDF">
            <w:r>
              <w:t>Approved on</w:t>
            </w:r>
          </w:p>
        </w:tc>
        <w:tc>
          <w:tcPr>
            <w:tcW w:w="4644" w:type="dxa"/>
          </w:tcPr>
          <w:p w:rsidR="00872DE7" w:rsidRDefault="00872DE7" w:rsidP="002B6DDF"/>
        </w:tc>
      </w:tr>
      <w:tr w:rsidR="00872DE7" w:rsidTr="002B6DDF">
        <w:tc>
          <w:tcPr>
            <w:tcW w:w="4644" w:type="dxa"/>
          </w:tcPr>
          <w:p w:rsidR="00872DE7" w:rsidRDefault="00872DE7" w:rsidP="002B6DDF">
            <w:r>
              <w:t>Finalised</w:t>
            </w:r>
          </w:p>
        </w:tc>
        <w:tc>
          <w:tcPr>
            <w:tcW w:w="4644" w:type="dxa"/>
          </w:tcPr>
          <w:p w:rsidR="00872DE7" w:rsidRDefault="00872DE7" w:rsidP="002B6DDF">
            <w:r>
              <w:t>No</w:t>
            </w:r>
          </w:p>
        </w:tc>
      </w:tr>
      <w:tr w:rsidR="002D0A95" w:rsidTr="002D0A95">
        <w:tc>
          <w:tcPr>
            <w:tcW w:w="4644" w:type="dxa"/>
          </w:tcPr>
          <w:p w:rsidR="002D0A95" w:rsidRDefault="00872DE7" w:rsidP="002D0A95">
            <w:r>
              <w:t>Finalised on</w:t>
            </w:r>
          </w:p>
        </w:tc>
        <w:tc>
          <w:tcPr>
            <w:tcW w:w="4644" w:type="dxa"/>
          </w:tcPr>
          <w:p w:rsidR="002D0A95" w:rsidRDefault="002D0A95" w:rsidP="002D0A95"/>
        </w:tc>
      </w:tr>
    </w:tbl>
    <w:p w:rsidR="002D0A95" w:rsidRDefault="002D0A95" w:rsidP="002D0A95"/>
    <w:p w:rsidR="00342CEB" w:rsidRPr="00342CEB" w:rsidRDefault="00342CEB" w:rsidP="002D0A95">
      <w:pPr>
        <w:rPr>
          <w:b/>
          <w:i/>
          <w:sz w:val="24"/>
          <w:szCs w:val="24"/>
        </w:rPr>
      </w:pPr>
      <w:r w:rsidRPr="00342CEB">
        <w:rPr>
          <w:b/>
          <w:i/>
          <w:sz w:val="24"/>
          <w:szCs w:val="24"/>
        </w:rPr>
        <w:t>Contents</w:t>
      </w:r>
    </w:p>
    <w:bookmarkStart w:id="4" w:name="_Toc368057843"/>
    <w:p w:rsidR="002B6DDF" w:rsidRDefault="002B6DDF" w:rsidP="002B6DDF">
      <w:pPr>
        <w:pStyle w:val="Verzeichnis1"/>
        <w:tabs>
          <w:tab w:val="right" w:leader="dot" w:pos="9062"/>
        </w:tabs>
        <w:spacing w:after="0"/>
        <w:rPr>
          <w:rFonts w:eastAsiaTheme="minorEastAsia"/>
          <w:noProof/>
          <w:lang w:eastAsia="en-GB"/>
        </w:rPr>
      </w:pPr>
      <w:r>
        <w:fldChar w:fldCharType="begin"/>
      </w:r>
      <w:r>
        <w:instrText xml:space="preserve"> TOC \h \z \u \t "Überschrift 3;1;Überschrift 4;2;Überschrift 5;3;Überschrift 6;4;Überschrift 7;5;Überschrift 8;6" </w:instrText>
      </w:r>
      <w:r>
        <w:fldChar w:fldCharType="separate"/>
      </w:r>
      <w:hyperlink w:anchor="_Toc368058299" w:history="1">
        <w:r w:rsidRPr="00CE52C7">
          <w:rPr>
            <w:rStyle w:val="Hyperlink"/>
            <w:noProof/>
          </w:rPr>
          <w:t>Basic Website structure</w:t>
        </w:r>
        <w:r>
          <w:rPr>
            <w:noProof/>
            <w:webHidden/>
          </w:rPr>
          <w:tab/>
        </w:r>
        <w:r>
          <w:rPr>
            <w:noProof/>
            <w:webHidden/>
          </w:rPr>
          <w:fldChar w:fldCharType="begin"/>
        </w:r>
        <w:r>
          <w:rPr>
            <w:noProof/>
            <w:webHidden/>
          </w:rPr>
          <w:instrText xml:space="preserve"> PAGEREF _Toc368058299 \h </w:instrText>
        </w:r>
        <w:r>
          <w:rPr>
            <w:noProof/>
            <w:webHidden/>
          </w:rPr>
        </w:r>
        <w:r>
          <w:rPr>
            <w:noProof/>
            <w:webHidden/>
          </w:rPr>
          <w:fldChar w:fldCharType="separate"/>
        </w:r>
        <w:r w:rsidR="00342CEB">
          <w:rPr>
            <w:noProof/>
            <w:webHidden/>
          </w:rPr>
          <w:t>2</w:t>
        </w:r>
        <w:r>
          <w:rPr>
            <w:noProof/>
            <w:webHidden/>
          </w:rPr>
          <w:fldChar w:fldCharType="end"/>
        </w:r>
      </w:hyperlink>
    </w:p>
    <w:p w:rsidR="002B6DDF" w:rsidRDefault="00B872E4" w:rsidP="002B6DDF">
      <w:pPr>
        <w:pStyle w:val="Verzeichnis1"/>
        <w:tabs>
          <w:tab w:val="right" w:leader="dot" w:pos="9062"/>
        </w:tabs>
        <w:spacing w:after="0"/>
        <w:rPr>
          <w:rFonts w:eastAsiaTheme="minorEastAsia"/>
          <w:noProof/>
          <w:lang w:eastAsia="en-GB"/>
        </w:rPr>
      </w:pPr>
      <w:hyperlink w:anchor="_Toc368058300" w:history="1">
        <w:r w:rsidR="002B6DDF" w:rsidRPr="00CE52C7">
          <w:rPr>
            <w:rStyle w:val="Hyperlink"/>
            <w:noProof/>
            <w:lang w:val="de-DE"/>
          </w:rPr>
          <w:t>Linking</w:t>
        </w:r>
        <w:r w:rsidR="002B6DDF">
          <w:rPr>
            <w:noProof/>
            <w:webHidden/>
          </w:rPr>
          <w:tab/>
        </w:r>
        <w:r w:rsidR="002B6DDF">
          <w:rPr>
            <w:noProof/>
            <w:webHidden/>
          </w:rPr>
          <w:fldChar w:fldCharType="begin"/>
        </w:r>
        <w:r w:rsidR="002B6DDF">
          <w:rPr>
            <w:noProof/>
            <w:webHidden/>
          </w:rPr>
          <w:instrText xml:space="preserve"> PAGEREF _Toc368058300 \h </w:instrText>
        </w:r>
        <w:r w:rsidR="002B6DDF">
          <w:rPr>
            <w:noProof/>
            <w:webHidden/>
          </w:rPr>
        </w:r>
        <w:r w:rsidR="002B6DDF">
          <w:rPr>
            <w:noProof/>
            <w:webHidden/>
          </w:rPr>
          <w:fldChar w:fldCharType="separate"/>
        </w:r>
        <w:r w:rsidR="00342CEB">
          <w:rPr>
            <w:noProof/>
            <w:webHidden/>
          </w:rPr>
          <w:t>2</w:t>
        </w:r>
        <w:r w:rsidR="002B6DDF">
          <w:rPr>
            <w:noProof/>
            <w:webHidden/>
          </w:rPr>
          <w:fldChar w:fldCharType="end"/>
        </w:r>
      </w:hyperlink>
    </w:p>
    <w:p w:rsidR="002B6DDF" w:rsidRDefault="00B872E4" w:rsidP="002B6DDF">
      <w:pPr>
        <w:pStyle w:val="Verzeichnis1"/>
        <w:tabs>
          <w:tab w:val="right" w:leader="dot" w:pos="9062"/>
        </w:tabs>
        <w:spacing w:after="0"/>
        <w:rPr>
          <w:rFonts w:eastAsiaTheme="minorEastAsia"/>
          <w:noProof/>
          <w:lang w:eastAsia="en-GB"/>
        </w:rPr>
      </w:pPr>
      <w:hyperlink w:anchor="_Toc368058301" w:history="1">
        <w:r w:rsidR="002B6DDF" w:rsidRPr="00CE52C7">
          <w:rPr>
            <w:rStyle w:val="Hyperlink"/>
            <w:noProof/>
          </w:rPr>
          <w:t>Pictures</w:t>
        </w:r>
        <w:r w:rsidR="002B6DDF">
          <w:rPr>
            <w:noProof/>
            <w:webHidden/>
          </w:rPr>
          <w:tab/>
        </w:r>
        <w:r w:rsidR="002B6DDF">
          <w:rPr>
            <w:noProof/>
            <w:webHidden/>
          </w:rPr>
          <w:fldChar w:fldCharType="begin"/>
        </w:r>
        <w:r w:rsidR="002B6DDF">
          <w:rPr>
            <w:noProof/>
            <w:webHidden/>
          </w:rPr>
          <w:instrText xml:space="preserve"> PAGEREF _Toc368058301 \h </w:instrText>
        </w:r>
        <w:r w:rsidR="002B6DDF">
          <w:rPr>
            <w:noProof/>
            <w:webHidden/>
          </w:rPr>
        </w:r>
        <w:r w:rsidR="002B6DDF">
          <w:rPr>
            <w:noProof/>
            <w:webHidden/>
          </w:rPr>
          <w:fldChar w:fldCharType="separate"/>
        </w:r>
        <w:r w:rsidR="00342CEB">
          <w:rPr>
            <w:noProof/>
            <w:webHidden/>
          </w:rPr>
          <w:t>2</w:t>
        </w:r>
        <w:r w:rsidR="002B6DDF">
          <w:rPr>
            <w:noProof/>
            <w:webHidden/>
          </w:rPr>
          <w:fldChar w:fldCharType="end"/>
        </w:r>
      </w:hyperlink>
    </w:p>
    <w:p w:rsidR="002B6DDF" w:rsidRDefault="00B872E4" w:rsidP="002B6DDF">
      <w:pPr>
        <w:pStyle w:val="Verzeichnis1"/>
        <w:tabs>
          <w:tab w:val="right" w:leader="dot" w:pos="9062"/>
        </w:tabs>
        <w:spacing w:after="0"/>
        <w:rPr>
          <w:rFonts w:eastAsiaTheme="minorEastAsia"/>
          <w:noProof/>
          <w:lang w:eastAsia="en-GB"/>
        </w:rPr>
      </w:pPr>
      <w:hyperlink w:anchor="_Toc368058302" w:history="1">
        <w:r w:rsidR="002B6DDF" w:rsidRPr="00CE52C7">
          <w:rPr>
            <w:rStyle w:val="Hyperlink"/>
            <w:noProof/>
          </w:rPr>
          <w:t>Use Cases:</w:t>
        </w:r>
        <w:r w:rsidR="002B6DDF">
          <w:rPr>
            <w:noProof/>
            <w:webHidden/>
          </w:rPr>
          <w:tab/>
        </w:r>
        <w:r w:rsidR="002B6DDF">
          <w:rPr>
            <w:noProof/>
            <w:webHidden/>
          </w:rPr>
          <w:fldChar w:fldCharType="begin"/>
        </w:r>
        <w:r w:rsidR="002B6DDF">
          <w:rPr>
            <w:noProof/>
            <w:webHidden/>
          </w:rPr>
          <w:instrText xml:space="preserve"> PAGEREF _Toc368058302 \h </w:instrText>
        </w:r>
        <w:r w:rsidR="002B6DDF">
          <w:rPr>
            <w:noProof/>
            <w:webHidden/>
          </w:rPr>
        </w:r>
        <w:r w:rsidR="002B6DDF">
          <w:rPr>
            <w:noProof/>
            <w:webHidden/>
          </w:rPr>
          <w:fldChar w:fldCharType="separate"/>
        </w:r>
        <w:r w:rsidR="00342CEB">
          <w:rPr>
            <w:noProof/>
            <w:webHidden/>
          </w:rPr>
          <w:t>3</w:t>
        </w:r>
        <w:r w:rsidR="002B6DDF">
          <w:rPr>
            <w:noProof/>
            <w:webHidden/>
          </w:rPr>
          <w:fldChar w:fldCharType="end"/>
        </w:r>
      </w:hyperlink>
    </w:p>
    <w:p w:rsidR="002B6DDF" w:rsidRDefault="00B872E4" w:rsidP="002B6DDF">
      <w:pPr>
        <w:pStyle w:val="Verzeichnis2"/>
        <w:tabs>
          <w:tab w:val="right" w:leader="dot" w:pos="9062"/>
        </w:tabs>
        <w:spacing w:after="0"/>
        <w:rPr>
          <w:rFonts w:eastAsiaTheme="minorEastAsia"/>
          <w:noProof/>
          <w:lang w:eastAsia="en-GB"/>
        </w:rPr>
      </w:pPr>
      <w:hyperlink w:anchor="_Toc368058303" w:history="1">
        <w:r w:rsidR="002B6DDF" w:rsidRPr="00CE52C7">
          <w:rPr>
            <w:rStyle w:val="Hyperlink"/>
            <w:noProof/>
          </w:rPr>
          <w:t>Use cases for Web users</w:t>
        </w:r>
        <w:r w:rsidR="002B6DDF">
          <w:rPr>
            <w:noProof/>
            <w:webHidden/>
          </w:rPr>
          <w:tab/>
        </w:r>
        <w:r w:rsidR="002B6DDF">
          <w:rPr>
            <w:noProof/>
            <w:webHidden/>
          </w:rPr>
          <w:fldChar w:fldCharType="begin"/>
        </w:r>
        <w:r w:rsidR="002B6DDF">
          <w:rPr>
            <w:noProof/>
            <w:webHidden/>
          </w:rPr>
          <w:instrText xml:space="preserve"> PAGEREF _Toc368058303 \h </w:instrText>
        </w:r>
        <w:r w:rsidR="002B6DDF">
          <w:rPr>
            <w:noProof/>
            <w:webHidden/>
          </w:rPr>
        </w:r>
        <w:r w:rsidR="002B6DDF">
          <w:rPr>
            <w:noProof/>
            <w:webHidden/>
          </w:rPr>
          <w:fldChar w:fldCharType="separate"/>
        </w:r>
        <w:r w:rsidR="00342CEB">
          <w:rPr>
            <w:noProof/>
            <w:webHidden/>
          </w:rPr>
          <w:t>3</w:t>
        </w:r>
        <w:r w:rsidR="002B6DDF">
          <w:rPr>
            <w:noProof/>
            <w:webHidden/>
          </w:rPr>
          <w:fldChar w:fldCharType="end"/>
        </w:r>
      </w:hyperlink>
    </w:p>
    <w:p w:rsidR="002B6DDF" w:rsidRDefault="00B872E4" w:rsidP="002B6DDF">
      <w:pPr>
        <w:pStyle w:val="Verzeichnis3"/>
        <w:tabs>
          <w:tab w:val="right" w:leader="dot" w:pos="9062"/>
        </w:tabs>
        <w:spacing w:after="0"/>
        <w:rPr>
          <w:rFonts w:eastAsiaTheme="minorEastAsia"/>
          <w:noProof/>
          <w:lang w:eastAsia="en-GB"/>
        </w:rPr>
      </w:pPr>
      <w:hyperlink w:anchor="_Toc368058304" w:history="1">
        <w:r w:rsidR="002B6DDF" w:rsidRPr="00CE52C7">
          <w:rPr>
            <w:rStyle w:val="Hyperlink"/>
            <w:noProof/>
          </w:rPr>
          <w:t>Use Case 1:  Default site language</w:t>
        </w:r>
        <w:r w:rsidR="002B6DDF">
          <w:rPr>
            <w:noProof/>
            <w:webHidden/>
          </w:rPr>
          <w:tab/>
        </w:r>
        <w:r w:rsidR="002B6DDF">
          <w:rPr>
            <w:noProof/>
            <w:webHidden/>
          </w:rPr>
          <w:fldChar w:fldCharType="begin"/>
        </w:r>
        <w:r w:rsidR="002B6DDF">
          <w:rPr>
            <w:noProof/>
            <w:webHidden/>
          </w:rPr>
          <w:instrText xml:space="preserve"> PAGEREF _Toc368058304 \h </w:instrText>
        </w:r>
        <w:r w:rsidR="002B6DDF">
          <w:rPr>
            <w:noProof/>
            <w:webHidden/>
          </w:rPr>
        </w:r>
        <w:r w:rsidR="002B6DDF">
          <w:rPr>
            <w:noProof/>
            <w:webHidden/>
          </w:rPr>
          <w:fldChar w:fldCharType="separate"/>
        </w:r>
        <w:r w:rsidR="00342CEB">
          <w:rPr>
            <w:noProof/>
            <w:webHidden/>
          </w:rPr>
          <w:t>3</w:t>
        </w:r>
        <w:r w:rsidR="002B6DDF">
          <w:rPr>
            <w:noProof/>
            <w:webHidden/>
          </w:rPr>
          <w:fldChar w:fldCharType="end"/>
        </w:r>
      </w:hyperlink>
    </w:p>
    <w:p w:rsidR="002B6DDF" w:rsidRDefault="00B872E4" w:rsidP="002B6DDF">
      <w:pPr>
        <w:pStyle w:val="Verzeichnis3"/>
        <w:tabs>
          <w:tab w:val="right" w:leader="dot" w:pos="9062"/>
        </w:tabs>
        <w:spacing w:after="0"/>
        <w:rPr>
          <w:rFonts w:eastAsiaTheme="minorEastAsia"/>
          <w:noProof/>
          <w:lang w:eastAsia="en-GB"/>
        </w:rPr>
      </w:pPr>
      <w:hyperlink w:anchor="_Toc368058305" w:history="1">
        <w:r w:rsidR="002B6DDF" w:rsidRPr="00CE52C7">
          <w:rPr>
            <w:rStyle w:val="Hyperlink"/>
            <w:noProof/>
          </w:rPr>
          <w:t>Use Case 2: Changing language</w:t>
        </w:r>
        <w:r w:rsidR="002B6DDF">
          <w:rPr>
            <w:noProof/>
            <w:webHidden/>
          </w:rPr>
          <w:tab/>
        </w:r>
        <w:r w:rsidR="002B6DDF">
          <w:rPr>
            <w:noProof/>
            <w:webHidden/>
          </w:rPr>
          <w:fldChar w:fldCharType="begin"/>
        </w:r>
        <w:r w:rsidR="002B6DDF">
          <w:rPr>
            <w:noProof/>
            <w:webHidden/>
          </w:rPr>
          <w:instrText xml:space="preserve"> PAGEREF _Toc368058305 \h </w:instrText>
        </w:r>
        <w:r w:rsidR="002B6DDF">
          <w:rPr>
            <w:noProof/>
            <w:webHidden/>
          </w:rPr>
        </w:r>
        <w:r w:rsidR="002B6DDF">
          <w:rPr>
            <w:noProof/>
            <w:webHidden/>
          </w:rPr>
          <w:fldChar w:fldCharType="separate"/>
        </w:r>
        <w:r w:rsidR="00342CEB">
          <w:rPr>
            <w:noProof/>
            <w:webHidden/>
          </w:rPr>
          <w:t>3</w:t>
        </w:r>
        <w:r w:rsidR="002B6DDF">
          <w:rPr>
            <w:noProof/>
            <w:webHidden/>
          </w:rPr>
          <w:fldChar w:fldCharType="end"/>
        </w:r>
      </w:hyperlink>
    </w:p>
    <w:p w:rsidR="002B6DDF" w:rsidRDefault="00B872E4" w:rsidP="002B6DDF">
      <w:pPr>
        <w:pStyle w:val="Verzeichnis3"/>
        <w:tabs>
          <w:tab w:val="right" w:leader="dot" w:pos="9062"/>
        </w:tabs>
        <w:spacing w:after="0"/>
        <w:rPr>
          <w:rFonts w:eastAsiaTheme="minorEastAsia"/>
          <w:noProof/>
          <w:lang w:eastAsia="en-GB"/>
        </w:rPr>
      </w:pPr>
      <w:hyperlink w:anchor="_Toc368058306" w:history="1">
        <w:r w:rsidR="002B6DDF" w:rsidRPr="00CE52C7">
          <w:rPr>
            <w:rStyle w:val="Hyperlink"/>
            <w:noProof/>
          </w:rPr>
          <w:t>Use Case 3: Contact site owner</w:t>
        </w:r>
        <w:r w:rsidR="002B6DDF">
          <w:rPr>
            <w:noProof/>
            <w:webHidden/>
          </w:rPr>
          <w:tab/>
        </w:r>
        <w:r w:rsidR="002B6DDF">
          <w:rPr>
            <w:noProof/>
            <w:webHidden/>
          </w:rPr>
          <w:fldChar w:fldCharType="begin"/>
        </w:r>
        <w:r w:rsidR="002B6DDF">
          <w:rPr>
            <w:noProof/>
            <w:webHidden/>
          </w:rPr>
          <w:instrText xml:space="preserve"> PAGEREF _Toc368058306 \h </w:instrText>
        </w:r>
        <w:r w:rsidR="002B6DDF">
          <w:rPr>
            <w:noProof/>
            <w:webHidden/>
          </w:rPr>
        </w:r>
        <w:r w:rsidR="002B6DDF">
          <w:rPr>
            <w:noProof/>
            <w:webHidden/>
          </w:rPr>
          <w:fldChar w:fldCharType="separate"/>
        </w:r>
        <w:r w:rsidR="00342CEB">
          <w:rPr>
            <w:noProof/>
            <w:webHidden/>
          </w:rPr>
          <w:t>3</w:t>
        </w:r>
        <w:r w:rsidR="002B6DDF">
          <w:rPr>
            <w:noProof/>
            <w:webHidden/>
          </w:rPr>
          <w:fldChar w:fldCharType="end"/>
        </w:r>
      </w:hyperlink>
    </w:p>
    <w:p w:rsidR="002B6DDF" w:rsidRDefault="00B872E4" w:rsidP="002B6DDF">
      <w:pPr>
        <w:pStyle w:val="Verzeichnis3"/>
        <w:tabs>
          <w:tab w:val="right" w:leader="dot" w:pos="9062"/>
        </w:tabs>
        <w:spacing w:after="0"/>
        <w:rPr>
          <w:rFonts w:eastAsiaTheme="minorEastAsia"/>
          <w:noProof/>
          <w:lang w:eastAsia="en-GB"/>
        </w:rPr>
      </w:pPr>
      <w:hyperlink w:anchor="_Toc368058307" w:history="1">
        <w:r w:rsidR="002B6DDF" w:rsidRPr="00CE52C7">
          <w:rPr>
            <w:rStyle w:val="Hyperlink"/>
            <w:noProof/>
          </w:rPr>
          <w:t>Use Case 4: Customer request</w:t>
        </w:r>
        <w:r w:rsidR="002B6DDF">
          <w:rPr>
            <w:noProof/>
            <w:webHidden/>
          </w:rPr>
          <w:tab/>
        </w:r>
        <w:r w:rsidR="002B6DDF">
          <w:rPr>
            <w:noProof/>
            <w:webHidden/>
          </w:rPr>
          <w:fldChar w:fldCharType="begin"/>
        </w:r>
        <w:r w:rsidR="002B6DDF">
          <w:rPr>
            <w:noProof/>
            <w:webHidden/>
          </w:rPr>
          <w:instrText xml:space="preserve"> PAGEREF _Toc368058307 \h </w:instrText>
        </w:r>
        <w:r w:rsidR="002B6DDF">
          <w:rPr>
            <w:noProof/>
            <w:webHidden/>
          </w:rPr>
        </w:r>
        <w:r w:rsidR="002B6DDF">
          <w:rPr>
            <w:noProof/>
            <w:webHidden/>
          </w:rPr>
          <w:fldChar w:fldCharType="separate"/>
        </w:r>
        <w:r w:rsidR="00342CEB">
          <w:rPr>
            <w:noProof/>
            <w:webHidden/>
          </w:rPr>
          <w:t>3</w:t>
        </w:r>
        <w:r w:rsidR="002B6DDF">
          <w:rPr>
            <w:noProof/>
            <w:webHidden/>
          </w:rPr>
          <w:fldChar w:fldCharType="end"/>
        </w:r>
      </w:hyperlink>
    </w:p>
    <w:p w:rsidR="002B6DDF" w:rsidRDefault="00B872E4" w:rsidP="002B6DDF">
      <w:pPr>
        <w:pStyle w:val="Verzeichnis3"/>
        <w:tabs>
          <w:tab w:val="right" w:leader="dot" w:pos="9062"/>
        </w:tabs>
        <w:spacing w:after="0"/>
        <w:rPr>
          <w:rFonts w:eastAsiaTheme="minorEastAsia"/>
          <w:noProof/>
          <w:lang w:eastAsia="en-GB"/>
        </w:rPr>
      </w:pPr>
      <w:hyperlink w:anchor="_Toc368058308" w:history="1">
        <w:r w:rsidR="002B6DDF" w:rsidRPr="00CE52C7">
          <w:rPr>
            <w:rStyle w:val="Hyperlink"/>
            <w:noProof/>
          </w:rPr>
          <w:t>Use Case 5: Collaborator application form</w:t>
        </w:r>
        <w:r w:rsidR="002B6DDF">
          <w:rPr>
            <w:noProof/>
            <w:webHidden/>
          </w:rPr>
          <w:tab/>
        </w:r>
        <w:r w:rsidR="002B6DDF">
          <w:rPr>
            <w:noProof/>
            <w:webHidden/>
          </w:rPr>
          <w:fldChar w:fldCharType="begin"/>
        </w:r>
        <w:r w:rsidR="002B6DDF">
          <w:rPr>
            <w:noProof/>
            <w:webHidden/>
          </w:rPr>
          <w:instrText xml:space="preserve"> PAGEREF _Toc368058308 \h </w:instrText>
        </w:r>
        <w:r w:rsidR="002B6DDF">
          <w:rPr>
            <w:noProof/>
            <w:webHidden/>
          </w:rPr>
        </w:r>
        <w:r w:rsidR="002B6DDF">
          <w:rPr>
            <w:noProof/>
            <w:webHidden/>
          </w:rPr>
          <w:fldChar w:fldCharType="separate"/>
        </w:r>
        <w:r w:rsidR="00342CEB">
          <w:rPr>
            <w:noProof/>
            <w:webHidden/>
          </w:rPr>
          <w:t>3</w:t>
        </w:r>
        <w:r w:rsidR="002B6DDF">
          <w:rPr>
            <w:noProof/>
            <w:webHidden/>
          </w:rPr>
          <w:fldChar w:fldCharType="end"/>
        </w:r>
      </w:hyperlink>
    </w:p>
    <w:p w:rsidR="002B6DDF" w:rsidRDefault="00B872E4" w:rsidP="002B6DDF">
      <w:pPr>
        <w:pStyle w:val="Verzeichnis4"/>
        <w:tabs>
          <w:tab w:val="right" w:leader="dot" w:pos="9062"/>
        </w:tabs>
        <w:spacing w:after="0"/>
        <w:rPr>
          <w:noProof/>
        </w:rPr>
      </w:pPr>
      <w:hyperlink w:anchor="_Toc368058309" w:history="1">
        <w:r w:rsidR="002B6DDF" w:rsidRPr="00CE52C7">
          <w:rPr>
            <w:rStyle w:val="Hyperlink"/>
            <w:noProof/>
          </w:rPr>
          <w:t>Use Case 5A: Options for translators and proofreaders</w:t>
        </w:r>
        <w:r w:rsidR="002B6DDF">
          <w:rPr>
            <w:noProof/>
            <w:webHidden/>
          </w:rPr>
          <w:tab/>
        </w:r>
        <w:r w:rsidR="002B6DDF">
          <w:rPr>
            <w:noProof/>
            <w:webHidden/>
          </w:rPr>
          <w:fldChar w:fldCharType="begin"/>
        </w:r>
        <w:r w:rsidR="002B6DDF">
          <w:rPr>
            <w:noProof/>
            <w:webHidden/>
          </w:rPr>
          <w:instrText xml:space="preserve"> PAGEREF _Toc368058309 \h </w:instrText>
        </w:r>
        <w:r w:rsidR="002B6DDF">
          <w:rPr>
            <w:noProof/>
            <w:webHidden/>
          </w:rPr>
        </w:r>
        <w:r w:rsidR="002B6DDF">
          <w:rPr>
            <w:noProof/>
            <w:webHidden/>
          </w:rPr>
          <w:fldChar w:fldCharType="separate"/>
        </w:r>
        <w:r w:rsidR="00342CEB">
          <w:rPr>
            <w:noProof/>
            <w:webHidden/>
          </w:rPr>
          <w:t>3</w:t>
        </w:r>
        <w:r w:rsidR="002B6DDF">
          <w:rPr>
            <w:noProof/>
            <w:webHidden/>
          </w:rPr>
          <w:fldChar w:fldCharType="end"/>
        </w:r>
      </w:hyperlink>
    </w:p>
    <w:p w:rsidR="002B6DDF" w:rsidRDefault="00B872E4" w:rsidP="002B6DDF">
      <w:pPr>
        <w:pStyle w:val="Verzeichnis4"/>
        <w:tabs>
          <w:tab w:val="right" w:leader="dot" w:pos="9062"/>
        </w:tabs>
        <w:spacing w:after="0"/>
        <w:rPr>
          <w:noProof/>
        </w:rPr>
      </w:pPr>
      <w:hyperlink w:anchor="_Toc368058310" w:history="1">
        <w:r w:rsidR="002B6DDF" w:rsidRPr="00CE52C7">
          <w:rPr>
            <w:rStyle w:val="Hyperlink"/>
            <w:noProof/>
          </w:rPr>
          <w:t>Use Case 5B: Options for copywriters</w:t>
        </w:r>
        <w:r w:rsidR="002B6DDF">
          <w:rPr>
            <w:noProof/>
            <w:webHidden/>
          </w:rPr>
          <w:tab/>
        </w:r>
        <w:r w:rsidR="002B6DDF">
          <w:rPr>
            <w:noProof/>
            <w:webHidden/>
          </w:rPr>
          <w:fldChar w:fldCharType="begin"/>
        </w:r>
        <w:r w:rsidR="002B6DDF">
          <w:rPr>
            <w:noProof/>
            <w:webHidden/>
          </w:rPr>
          <w:instrText xml:space="preserve"> PAGEREF _Toc368058310 \h </w:instrText>
        </w:r>
        <w:r w:rsidR="002B6DDF">
          <w:rPr>
            <w:noProof/>
            <w:webHidden/>
          </w:rPr>
        </w:r>
        <w:r w:rsidR="002B6DDF">
          <w:rPr>
            <w:noProof/>
            <w:webHidden/>
          </w:rPr>
          <w:fldChar w:fldCharType="separate"/>
        </w:r>
        <w:r w:rsidR="00342CEB">
          <w:rPr>
            <w:noProof/>
            <w:webHidden/>
          </w:rPr>
          <w:t>4</w:t>
        </w:r>
        <w:r w:rsidR="002B6DDF">
          <w:rPr>
            <w:noProof/>
            <w:webHidden/>
          </w:rPr>
          <w:fldChar w:fldCharType="end"/>
        </w:r>
      </w:hyperlink>
    </w:p>
    <w:p w:rsidR="002B6DDF" w:rsidRDefault="00B872E4" w:rsidP="002B6DDF">
      <w:pPr>
        <w:pStyle w:val="Verzeichnis3"/>
        <w:tabs>
          <w:tab w:val="right" w:leader="dot" w:pos="9062"/>
        </w:tabs>
        <w:spacing w:after="0"/>
        <w:rPr>
          <w:rFonts w:eastAsiaTheme="minorEastAsia"/>
          <w:noProof/>
          <w:lang w:eastAsia="en-GB"/>
        </w:rPr>
      </w:pPr>
      <w:hyperlink w:anchor="_Toc368058311" w:history="1">
        <w:r w:rsidR="002B6DDF" w:rsidRPr="00CE52C7">
          <w:rPr>
            <w:rStyle w:val="Hyperlink"/>
            <w:noProof/>
          </w:rPr>
          <w:t>Use case 6: Click for definition of key word</w:t>
        </w:r>
        <w:r w:rsidR="002B6DDF">
          <w:rPr>
            <w:noProof/>
            <w:webHidden/>
          </w:rPr>
          <w:tab/>
        </w:r>
        <w:r w:rsidR="002B6DDF">
          <w:rPr>
            <w:noProof/>
            <w:webHidden/>
          </w:rPr>
          <w:fldChar w:fldCharType="begin"/>
        </w:r>
        <w:r w:rsidR="002B6DDF">
          <w:rPr>
            <w:noProof/>
            <w:webHidden/>
          </w:rPr>
          <w:instrText xml:space="preserve"> PAGEREF _Toc368058311 \h </w:instrText>
        </w:r>
        <w:r w:rsidR="002B6DDF">
          <w:rPr>
            <w:noProof/>
            <w:webHidden/>
          </w:rPr>
        </w:r>
        <w:r w:rsidR="002B6DDF">
          <w:rPr>
            <w:noProof/>
            <w:webHidden/>
          </w:rPr>
          <w:fldChar w:fldCharType="separate"/>
        </w:r>
        <w:r w:rsidR="00342CEB">
          <w:rPr>
            <w:noProof/>
            <w:webHidden/>
          </w:rPr>
          <w:t>4</w:t>
        </w:r>
        <w:r w:rsidR="002B6DDF">
          <w:rPr>
            <w:noProof/>
            <w:webHidden/>
          </w:rPr>
          <w:fldChar w:fldCharType="end"/>
        </w:r>
      </w:hyperlink>
    </w:p>
    <w:p w:rsidR="002B6DDF" w:rsidRDefault="00B872E4" w:rsidP="002B6DDF">
      <w:pPr>
        <w:pStyle w:val="Verzeichnis3"/>
        <w:tabs>
          <w:tab w:val="right" w:leader="dot" w:pos="9062"/>
        </w:tabs>
        <w:spacing w:after="0"/>
        <w:rPr>
          <w:rFonts w:eastAsiaTheme="minorEastAsia"/>
          <w:noProof/>
          <w:lang w:eastAsia="en-GB"/>
        </w:rPr>
      </w:pPr>
      <w:hyperlink w:anchor="_Toc368058312" w:history="1">
        <w:r w:rsidR="002B6DDF" w:rsidRPr="00CE52C7">
          <w:rPr>
            <w:rStyle w:val="Hyperlink"/>
            <w:noProof/>
          </w:rPr>
          <w:t>Use case 7: Click for more detailed explanation</w:t>
        </w:r>
        <w:r w:rsidR="002B6DDF">
          <w:rPr>
            <w:noProof/>
            <w:webHidden/>
          </w:rPr>
          <w:tab/>
        </w:r>
        <w:r w:rsidR="002B6DDF">
          <w:rPr>
            <w:noProof/>
            <w:webHidden/>
          </w:rPr>
          <w:fldChar w:fldCharType="begin"/>
        </w:r>
        <w:r w:rsidR="002B6DDF">
          <w:rPr>
            <w:noProof/>
            <w:webHidden/>
          </w:rPr>
          <w:instrText xml:space="preserve"> PAGEREF _Toc368058312 \h </w:instrText>
        </w:r>
        <w:r w:rsidR="002B6DDF">
          <w:rPr>
            <w:noProof/>
            <w:webHidden/>
          </w:rPr>
        </w:r>
        <w:r w:rsidR="002B6DDF">
          <w:rPr>
            <w:noProof/>
            <w:webHidden/>
          </w:rPr>
          <w:fldChar w:fldCharType="separate"/>
        </w:r>
        <w:r w:rsidR="00342CEB">
          <w:rPr>
            <w:noProof/>
            <w:webHidden/>
          </w:rPr>
          <w:t>4</w:t>
        </w:r>
        <w:r w:rsidR="002B6DDF">
          <w:rPr>
            <w:noProof/>
            <w:webHidden/>
          </w:rPr>
          <w:fldChar w:fldCharType="end"/>
        </w:r>
      </w:hyperlink>
    </w:p>
    <w:p w:rsidR="002B6DDF" w:rsidRDefault="00B872E4" w:rsidP="002B6DDF">
      <w:pPr>
        <w:pStyle w:val="Verzeichnis2"/>
        <w:tabs>
          <w:tab w:val="right" w:leader="dot" w:pos="9062"/>
        </w:tabs>
        <w:spacing w:after="0"/>
        <w:rPr>
          <w:rFonts w:eastAsiaTheme="minorEastAsia"/>
          <w:noProof/>
          <w:lang w:eastAsia="en-GB"/>
        </w:rPr>
      </w:pPr>
      <w:hyperlink w:anchor="_Toc368058313" w:history="1">
        <w:r w:rsidR="002B6DDF" w:rsidRPr="00CE52C7">
          <w:rPr>
            <w:rStyle w:val="Hyperlink"/>
            <w:noProof/>
          </w:rPr>
          <w:t>Use cases for Site owner</w:t>
        </w:r>
        <w:r w:rsidR="002B6DDF">
          <w:rPr>
            <w:noProof/>
            <w:webHidden/>
          </w:rPr>
          <w:tab/>
        </w:r>
        <w:r w:rsidR="002B6DDF">
          <w:rPr>
            <w:noProof/>
            <w:webHidden/>
          </w:rPr>
          <w:fldChar w:fldCharType="begin"/>
        </w:r>
        <w:r w:rsidR="002B6DDF">
          <w:rPr>
            <w:noProof/>
            <w:webHidden/>
          </w:rPr>
          <w:instrText xml:space="preserve"> PAGEREF _Toc368058313 \h </w:instrText>
        </w:r>
        <w:r w:rsidR="002B6DDF">
          <w:rPr>
            <w:noProof/>
            <w:webHidden/>
          </w:rPr>
        </w:r>
        <w:r w:rsidR="002B6DDF">
          <w:rPr>
            <w:noProof/>
            <w:webHidden/>
          </w:rPr>
          <w:fldChar w:fldCharType="separate"/>
        </w:r>
        <w:r w:rsidR="00342CEB">
          <w:rPr>
            <w:noProof/>
            <w:webHidden/>
          </w:rPr>
          <w:t>4</w:t>
        </w:r>
        <w:r w:rsidR="002B6DDF">
          <w:rPr>
            <w:noProof/>
            <w:webHidden/>
          </w:rPr>
          <w:fldChar w:fldCharType="end"/>
        </w:r>
      </w:hyperlink>
    </w:p>
    <w:p w:rsidR="002B6DDF" w:rsidRDefault="00B872E4" w:rsidP="002B6DDF">
      <w:pPr>
        <w:pStyle w:val="Verzeichnis3"/>
        <w:tabs>
          <w:tab w:val="right" w:leader="dot" w:pos="9062"/>
        </w:tabs>
        <w:spacing w:after="0"/>
        <w:rPr>
          <w:rFonts w:eastAsiaTheme="minorEastAsia"/>
          <w:noProof/>
          <w:lang w:eastAsia="en-GB"/>
        </w:rPr>
      </w:pPr>
      <w:hyperlink w:anchor="_Toc368058314" w:history="1">
        <w:r w:rsidR="002B6DDF" w:rsidRPr="00CE52C7">
          <w:rPr>
            <w:rStyle w:val="Hyperlink"/>
            <w:noProof/>
          </w:rPr>
          <w:t>Use case 8: Editing website texts</w:t>
        </w:r>
        <w:r w:rsidR="002B6DDF">
          <w:rPr>
            <w:noProof/>
            <w:webHidden/>
          </w:rPr>
          <w:tab/>
        </w:r>
        <w:r w:rsidR="002B6DDF">
          <w:rPr>
            <w:noProof/>
            <w:webHidden/>
          </w:rPr>
          <w:fldChar w:fldCharType="begin"/>
        </w:r>
        <w:r w:rsidR="002B6DDF">
          <w:rPr>
            <w:noProof/>
            <w:webHidden/>
          </w:rPr>
          <w:instrText xml:space="preserve"> PAGEREF _Toc368058314 \h </w:instrText>
        </w:r>
        <w:r w:rsidR="002B6DDF">
          <w:rPr>
            <w:noProof/>
            <w:webHidden/>
          </w:rPr>
        </w:r>
        <w:r w:rsidR="002B6DDF">
          <w:rPr>
            <w:noProof/>
            <w:webHidden/>
          </w:rPr>
          <w:fldChar w:fldCharType="separate"/>
        </w:r>
        <w:r w:rsidR="00342CEB">
          <w:rPr>
            <w:noProof/>
            <w:webHidden/>
          </w:rPr>
          <w:t>4</w:t>
        </w:r>
        <w:r w:rsidR="002B6DDF">
          <w:rPr>
            <w:noProof/>
            <w:webHidden/>
          </w:rPr>
          <w:fldChar w:fldCharType="end"/>
        </w:r>
      </w:hyperlink>
    </w:p>
    <w:p w:rsidR="002B6DDF" w:rsidRDefault="00B872E4" w:rsidP="002B6DDF">
      <w:pPr>
        <w:pStyle w:val="Verzeichnis3"/>
        <w:tabs>
          <w:tab w:val="right" w:leader="dot" w:pos="9062"/>
        </w:tabs>
        <w:spacing w:after="0"/>
        <w:rPr>
          <w:rFonts w:eastAsiaTheme="minorEastAsia"/>
          <w:noProof/>
          <w:lang w:eastAsia="en-GB"/>
        </w:rPr>
      </w:pPr>
      <w:hyperlink w:anchor="_Toc368058315" w:history="1">
        <w:r w:rsidR="002B6DDF" w:rsidRPr="00CE52C7">
          <w:rPr>
            <w:rStyle w:val="Hyperlink"/>
            <w:noProof/>
          </w:rPr>
          <w:t>Use case 9: Editing the choices available in the combo boxes</w:t>
        </w:r>
        <w:r w:rsidR="002B6DDF">
          <w:rPr>
            <w:noProof/>
            <w:webHidden/>
          </w:rPr>
          <w:tab/>
        </w:r>
        <w:r w:rsidR="002B6DDF">
          <w:rPr>
            <w:noProof/>
            <w:webHidden/>
          </w:rPr>
          <w:fldChar w:fldCharType="begin"/>
        </w:r>
        <w:r w:rsidR="002B6DDF">
          <w:rPr>
            <w:noProof/>
            <w:webHidden/>
          </w:rPr>
          <w:instrText xml:space="preserve"> PAGEREF _Toc368058315 \h </w:instrText>
        </w:r>
        <w:r w:rsidR="002B6DDF">
          <w:rPr>
            <w:noProof/>
            <w:webHidden/>
          </w:rPr>
        </w:r>
        <w:r w:rsidR="002B6DDF">
          <w:rPr>
            <w:noProof/>
            <w:webHidden/>
          </w:rPr>
          <w:fldChar w:fldCharType="separate"/>
        </w:r>
        <w:r w:rsidR="00342CEB">
          <w:rPr>
            <w:noProof/>
            <w:webHidden/>
          </w:rPr>
          <w:t>5</w:t>
        </w:r>
        <w:r w:rsidR="002B6DDF">
          <w:rPr>
            <w:noProof/>
            <w:webHidden/>
          </w:rPr>
          <w:fldChar w:fldCharType="end"/>
        </w:r>
      </w:hyperlink>
    </w:p>
    <w:p w:rsidR="002B6DDF" w:rsidRDefault="00B872E4" w:rsidP="002B6DDF">
      <w:pPr>
        <w:pStyle w:val="Verzeichnis3"/>
        <w:tabs>
          <w:tab w:val="right" w:leader="dot" w:pos="9062"/>
        </w:tabs>
        <w:spacing w:after="0"/>
        <w:rPr>
          <w:rFonts w:eastAsiaTheme="minorEastAsia"/>
          <w:noProof/>
          <w:lang w:eastAsia="en-GB"/>
        </w:rPr>
      </w:pPr>
      <w:hyperlink w:anchor="_Toc368058316" w:history="1">
        <w:r w:rsidR="002B6DDF" w:rsidRPr="00CE52C7">
          <w:rPr>
            <w:rStyle w:val="Hyperlink"/>
            <w:noProof/>
          </w:rPr>
          <w:t>Use case 10: Adding/editing/localising light boxes</w:t>
        </w:r>
        <w:r w:rsidR="002B6DDF">
          <w:rPr>
            <w:noProof/>
            <w:webHidden/>
          </w:rPr>
          <w:tab/>
        </w:r>
        <w:r w:rsidR="002B6DDF">
          <w:rPr>
            <w:noProof/>
            <w:webHidden/>
          </w:rPr>
          <w:fldChar w:fldCharType="begin"/>
        </w:r>
        <w:r w:rsidR="002B6DDF">
          <w:rPr>
            <w:noProof/>
            <w:webHidden/>
          </w:rPr>
          <w:instrText xml:space="preserve"> PAGEREF _Toc368058316 \h </w:instrText>
        </w:r>
        <w:r w:rsidR="002B6DDF">
          <w:rPr>
            <w:noProof/>
            <w:webHidden/>
          </w:rPr>
        </w:r>
        <w:r w:rsidR="002B6DDF">
          <w:rPr>
            <w:noProof/>
            <w:webHidden/>
          </w:rPr>
          <w:fldChar w:fldCharType="separate"/>
        </w:r>
        <w:r w:rsidR="00342CEB">
          <w:rPr>
            <w:noProof/>
            <w:webHidden/>
          </w:rPr>
          <w:t>5</w:t>
        </w:r>
        <w:r w:rsidR="002B6DDF">
          <w:rPr>
            <w:noProof/>
            <w:webHidden/>
          </w:rPr>
          <w:fldChar w:fldCharType="end"/>
        </w:r>
      </w:hyperlink>
    </w:p>
    <w:p w:rsidR="002B6DDF" w:rsidRDefault="00B872E4" w:rsidP="002B6DDF">
      <w:pPr>
        <w:pStyle w:val="Verzeichnis3"/>
        <w:tabs>
          <w:tab w:val="right" w:leader="dot" w:pos="9062"/>
        </w:tabs>
        <w:spacing w:after="0"/>
        <w:rPr>
          <w:rFonts w:eastAsiaTheme="minorEastAsia"/>
          <w:noProof/>
          <w:lang w:eastAsia="en-GB"/>
        </w:rPr>
      </w:pPr>
      <w:hyperlink w:anchor="_Toc368058317" w:history="1">
        <w:r w:rsidR="002B6DDF" w:rsidRPr="00CE52C7">
          <w:rPr>
            <w:rStyle w:val="Hyperlink"/>
            <w:noProof/>
          </w:rPr>
          <w:t>Use case 11: Receiving e-mail</w:t>
        </w:r>
        <w:r w:rsidR="002B6DDF">
          <w:rPr>
            <w:noProof/>
            <w:webHidden/>
          </w:rPr>
          <w:tab/>
        </w:r>
        <w:r w:rsidR="002B6DDF">
          <w:rPr>
            <w:noProof/>
            <w:webHidden/>
          </w:rPr>
          <w:fldChar w:fldCharType="begin"/>
        </w:r>
        <w:r w:rsidR="002B6DDF">
          <w:rPr>
            <w:noProof/>
            <w:webHidden/>
          </w:rPr>
          <w:instrText xml:space="preserve"> PAGEREF _Toc368058317 \h </w:instrText>
        </w:r>
        <w:r w:rsidR="002B6DDF">
          <w:rPr>
            <w:noProof/>
            <w:webHidden/>
          </w:rPr>
        </w:r>
        <w:r w:rsidR="002B6DDF">
          <w:rPr>
            <w:noProof/>
            <w:webHidden/>
          </w:rPr>
          <w:fldChar w:fldCharType="separate"/>
        </w:r>
        <w:r w:rsidR="00342CEB">
          <w:rPr>
            <w:noProof/>
            <w:webHidden/>
          </w:rPr>
          <w:t>5</w:t>
        </w:r>
        <w:r w:rsidR="002B6DDF">
          <w:rPr>
            <w:noProof/>
            <w:webHidden/>
          </w:rPr>
          <w:fldChar w:fldCharType="end"/>
        </w:r>
      </w:hyperlink>
    </w:p>
    <w:p w:rsidR="00F92857" w:rsidRDefault="002B6DDF" w:rsidP="002B6DDF">
      <w:pPr>
        <w:pStyle w:val="berschrift3"/>
        <w:spacing w:before="0"/>
      </w:pPr>
      <w:r>
        <w:fldChar w:fldCharType="end"/>
      </w:r>
      <w:r w:rsidR="00F92857">
        <w:br/>
      </w:r>
    </w:p>
    <w:p w:rsidR="00F92857" w:rsidRDefault="00F92857" w:rsidP="00F92857">
      <w:pPr>
        <w:rPr>
          <w:rFonts w:asciiTheme="majorHAnsi" w:eastAsiaTheme="majorEastAsia" w:hAnsiTheme="majorHAnsi" w:cstheme="majorBidi"/>
          <w:color w:val="4F81BD" w:themeColor="accent1"/>
        </w:rPr>
      </w:pPr>
      <w:r>
        <w:br w:type="page"/>
      </w:r>
    </w:p>
    <w:p w:rsidR="00797284" w:rsidRPr="00F92857" w:rsidRDefault="00797284" w:rsidP="008A4512">
      <w:pPr>
        <w:pStyle w:val="berschrift3"/>
      </w:pPr>
      <w:bookmarkStart w:id="5" w:name="_Toc368058299"/>
      <w:r w:rsidRPr="00F92857">
        <w:lastRenderedPageBreak/>
        <w:t>Basic Website structure</w:t>
      </w:r>
      <w:bookmarkEnd w:id="4"/>
      <w:bookmarkEnd w:id="5"/>
    </w:p>
    <w:p w:rsidR="00797284" w:rsidRDefault="00797284" w:rsidP="002D0A95">
      <w:r>
        <w:t>The website will basically have a two-level structure, consisting of a Homepage (Level 0) and all the other pages on the site (Level 1), as follows:</w:t>
      </w:r>
    </w:p>
    <w:p w:rsidR="00797284" w:rsidRPr="00797284" w:rsidRDefault="00797284" w:rsidP="00797284">
      <w:pPr>
        <w:rPr>
          <w:b/>
        </w:rPr>
      </w:pPr>
      <w:r w:rsidRPr="00797284">
        <w:rPr>
          <w:b/>
        </w:rPr>
        <w:t>Home</w:t>
      </w:r>
      <w:r w:rsidR="00C5672C">
        <w:rPr>
          <w:b/>
        </w:rPr>
        <w:t xml:space="preserve"> </w:t>
      </w:r>
      <w:sdt>
        <w:sdtPr>
          <w:rPr>
            <w:b/>
          </w:rPr>
          <w:id w:val="-118378946"/>
          <w14:checkbox>
            <w14:checked w14:val="1"/>
            <w14:checkedState w14:val="2612" w14:font="MS Gothic"/>
            <w14:uncheckedState w14:val="2610" w14:font="MS Gothic"/>
          </w14:checkbox>
        </w:sdtPr>
        <w:sdtContent>
          <w:r w:rsidR="00C5672C">
            <w:rPr>
              <w:rFonts w:ascii="MS Gothic" w:eastAsia="MS Gothic" w:hAnsi="MS Gothic" w:hint="eastAsia"/>
              <w:b/>
            </w:rPr>
            <w:t>☒</w:t>
          </w:r>
        </w:sdtContent>
      </w:sdt>
    </w:p>
    <w:p w:rsidR="00797284" w:rsidRPr="00797284" w:rsidRDefault="00797284" w:rsidP="00797284">
      <w:pPr>
        <w:rPr>
          <w:b/>
        </w:rPr>
      </w:pPr>
      <w:r w:rsidRPr="00797284">
        <w:rPr>
          <w:b/>
        </w:rPr>
        <w:t>               Who we are</w:t>
      </w:r>
      <w:sdt>
        <w:sdtPr>
          <w:rPr>
            <w:b/>
          </w:rPr>
          <w:id w:val="364802158"/>
          <w14:checkbox>
            <w14:checked w14:val="1"/>
            <w14:checkedState w14:val="2612" w14:font="MS Gothic"/>
            <w14:uncheckedState w14:val="2610" w14:font="MS Gothic"/>
          </w14:checkbox>
        </w:sdtPr>
        <w:sdtContent>
          <w:r w:rsidR="00C5672C">
            <w:rPr>
              <w:rFonts w:ascii="MS Gothic" w:eastAsia="MS Gothic" w:hAnsi="MS Gothic" w:hint="eastAsia"/>
              <w:b/>
            </w:rPr>
            <w:t>☒</w:t>
          </w:r>
        </w:sdtContent>
      </w:sdt>
    </w:p>
    <w:p w:rsidR="00797284" w:rsidRPr="00797284" w:rsidRDefault="00797284" w:rsidP="00797284">
      <w:pPr>
        <w:rPr>
          <w:b/>
        </w:rPr>
      </w:pPr>
      <w:r w:rsidRPr="00797284">
        <w:rPr>
          <w:b/>
        </w:rPr>
        <w:t>               T</w:t>
      </w:r>
      <w:r w:rsidR="005B7935">
        <w:rPr>
          <w:b/>
        </w:rPr>
        <w:t>ranslation – The t</w:t>
      </w:r>
      <w:r w:rsidRPr="00797284">
        <w:rPr>
          <w:b/>
        </w:rPr>
        <w:t>ranslation</w:t>
      </w:r>
      <w:r w:rsidR="005B7935">
        <w:rPr>
          <w:b/>
        </w:rPr>
        <w:t xml:space="preserve"> process</w:t>
      </w:r>
      <w:sdt>
        <w:sdtPr>
          <w:rPr>
            <w:b/>
          </w:rPr>
          <w:id w:val="-2050288418"/>
          <w14:checkbox>
            <w14:checked w14:val="1"/>
            <w14:checkedState w14:val="2612" w14:font="MS Gothic"/>
            <w14:uncheckedState w14:val="2610" w14:font="MS Gothic"/>
          </w14:checkbox>
        </w:sdtPr>
        <w:sdtContent>
          <w:r w:rsidR="00C5672C">
            <w:rPr>
              <w:rFonts w:ascii="MS Gothic" w:eastAsia="MS Gothic" w:hAnsi="MS Gothic" w:hint="eastAsia"/>
              <w:b/>
            </w:rPr>
            <w:t>☒</w:t>
          </w:r>
        </w:sdtContent>
      </w:sdt>
    </w:p>
    <w:p w:rsidR="00797284" w:rsidRPr="00797284" w:rsidRDefault="005B7935" w:rsidP="00797284">
      <w:pPr>
        <w:ind w:firstLine="720"/>
        <w:rPr>
          <w:b/>
        </w:rPr>
      </w:pPr>
      <w:r>
        <w:rPr>
          <w:b/>
        </w:rPr>
        <w:t>Translation – Technologies</w:t>
      </w:r>
      <w:sdt>
        <w:sdtPr>
          <w:rPr>
            <w:b/>
          </w:rPr>
          <w:id w:val="-762682462"/>
          <w14:checkbox>
            <w14:checked w14:val="1"/>
            <w14:checkedState w14:val="2612" w14:font="MS Gothic"/>
            <w14:uncheckedState w14:val="2610" w14:font="MS Gothic"/>
          </w14:checkbox>
        </w:sdtPr>
        <w:sdtContent>
          <w:r w:rsidR="00C5672C">
            <w:rPr>
              <w:rFonts w:ascii="MS Gothic" w:eastAsia="MS Gothic" w:hAnsi="MS Gothic" w:hint="eastAsia"/>
              <w:b/>
            </w:rPr>
            <w:t>☒</w:t>
          </w:r>
        </w:sdtContent>
      </w:sdt>
    </w:p>
    <w:p w:rsidR="00797284" w:rsidRPr="00797284" w:rsidRDefault="005B7935" w:rsidP="00797284">
      <w:pPr>
        <w:ind w:firstLine="720"/>
        <w:rPr>
          <w:b/>
        </w:rPr>
      </w:pPr>
      <w:r>
        <w:rPr>
          <w:b/>
        </w:rPr>
        <w:t>Localization – The challenge</w:t>
      </w:r>
      <w:sdt>
        <w:sdtPr>
          <w:rPr>
            <w:b/>
          </w:rPr>
          <w:id w:val="-1750491510"/>
          <w14:checkbox>
            <w14:checked w14:val="1"/>
            <w14:checkedState w14:val="2612" w14:font="MS Gothic"/>
            <w14:uncheckedState w14:val="2610" w14:font="MS Gothic"/>
          </w14:checkbox>
        </w:sdtPr>
        <w:sdtContent>
          <w:r w:rsidR="00C5672C">
            <w:rPr>
              <w:rFonts w:ascii="MS Gothic" w:eastAsia="MS Gothic" w:hAnsi="MS Gothic" w:hint="eastAsia"/>
              <w:b/>
            </w:rPr>
            <w:t>☒</w:t>
          </w:r>
        </w:sdtContent>
      </w:sdt>
    </w:p>
    <w:p w:rsidR="00797284" w:rsidRDefault="005B7935" w:rsidP="00797284">
      <w:pPr>
        <w:ind w:firstLine="720"/>
        <w:rPr>
          <w:b/>
        </w:rPr>
      </w:pPr>
      <w:r>
        <w:rPr>
          <w:b/>
        </w:rPr>
        <w:t xml:space="preserve">Localization – The </w:t>
      </w:r>
      <w:r>
        <w:rPr>
          <w:b/>
        </w:rPr>
        <w:t>workflow</w:t>
      </w:r>
      <w:sdt>
        <w:sdtPr>
          <w:rPr>
            <w:b/>
          </w:rPr>
          <w:id w:val="1754551294"/>
          <w14:checkbox>
            <w14:checked w14:val="1"/>
            <w14:checkedState w14:val="2612" w14:font="MS Gothic"/>
            <w14:uncheckedState w14:val="2610" w14:font="MS Gothic"/>
          </w14:checkbox>
        </w:sdtPr>
        <w:sdtContent>
          <w:r w:rsidR="00C5672C">
            <w:rPr>
              <w:rFonts w:ascii="MS Gothic" w:eastAsia="MS Gothic" w:hAnsi="MS Gothic" w:hint="eastAsia"/>
              <w:b/>
            </w:rPr>
            <w:t>☒</w:t>
          </w:r>
        </w:sdtContent>
      </w:sdt>
    </w:p>
    <w:p w:rsidR="005B7935" w:rsidRDefault="005B7935" w:rsidP="00797284">
      <w:pPr>
        <w:ind w:firstLine="720"/>
        <w:rPr>
          <w:b/>
        </w:rPr>
      </w:pPr>
      <w:r>
        <w:rPr>
          <w:b/>
        </w:rPr>
        <w:t>Quality</w:t>
      </w:r>
      <w:sdt>
        <w:sdtPr>
          <w:rPr>
            <w:b/>
          </w:rPr>
          <w:id w:val="-1888012144"/>
          <w14:checkbox>
            <w14:checked w14:val="1"/>
            <w14:checkedState w14:val="2612" w14:font="MS Gothic"/>
            <w14:uncheckedState w14:val="2610" w14:font="MS Gothic"/>
          </w14:checkbox>
        </w:sdtPr>
        <w:sdtContent>
          <w:r w:rsidR="00C5672C">
            <w:rPr>
              <w:rFonts w:ascii="MS Gothic" w:eastAsia="MS Gothic" w:hAnsi="MS Gothic" w:hint="eastAsia"/>
              <w:b/>
            </w:rPr>
            <w:t>☒</w:t>
          </w:r>
        </w:sdtContent>
      </w:sdt>
    </w:p>
    <w:p w:rsidR="005B7935" w:rsidRPr="00797284" w:rsidRDefault="005B7935" w:rsidP="005B7935">
      <w:pPr>
        <w:ind w:firstLine="720"/>
        <w:rPr>
          <w:b/>
        </w:rPr>
      </w:pPr>
      <w:r w:rsidRPr="00797284">
        <w:rPr>
          <w:b/>
        </w:rPr>
        <w:t>Work with us</w:t>
      </w:r>
      <w:sdt>
        <w:sdtPr>
          <w:rPr>
            <w:b/>
          </w:rPr>
          <w:id w:val="799267704"/>
          <w14:checkbox>
            <w14:checked w14:val="1"/>
            <w14:checkedState w14:val="2612" w14:font="MS Gothic"/>
            <w14:uncheckedState w14:val="2610" w14:font="MS Gothic"/>
          </w14:checkbox>
        </w:sdtPr>
        <w:sdtContent>
          <w:r w:rsidR="00C5672C">
            <w:rPr>
              <w:rFonts w:ascii="MS Gothic" w:eastAsia="MS Gothic" w:hAnsi="MS Gothic" w:hint="eastAsia"/>
              <w:b/>
            </w:rPr>
            <w:t>☒</w:t>
          </w:r>
        </w:sdtContent>
      </w:sdt>
    </w:p>
    <w:p w:rsidR="00797284" w:rsidRPr="00797284" w:rsidRDefault="00797284" w:rsidP="00797284">
      <w:pPr>
        <w:ind w:firstLine="720"/>
        <w:rPr>
          <w:b/>
        </w:rPr>
      </w:pPr>
      <w:r w:rsidRPr="00797284">
        <w:rPr>
          <w:b/>
        </w:rPr>
        <w:t xml:space="preserve">Legal notice </w:t>
      </w:r>
      <w:r w:rsidRPr="00797284">
        <w:t>(</w:t>
      </w:r>
      <w:proofErr w:type="spellStart"/>
      <w:r w:rsidRPr="00797284">
        <w:t>Impressum</w:t>
      </w:r>
      <w:proofErr w:type="spellEnd"/>
      <w:proofErr w:type="gramStart"/>
      <w:r w:rsidRPr="00797284">
        <w:t>)</w:t>
      </w:r>
      <w:proofErr w:type="gramEnd"/>
      <w:sdt>
        <w:sdtPr>
          <w:id w:val="-379938509"/>
          <w14:checkbox>
            <w14:checked w14:val="1"/>
            <w14:checkedState w14:val="2612" w14:font="MS Gothic"/>
            <w14:uncheckedState w14:val="2610" w14:font="MS Gothic"/>
          </w14:checkbox>
        </w:sdtPr>
        <w:sdtContent>
          <w:r w:rsidR="00C5672C">
            <w:rPr>
              <w:rFonts w:ascii="MS Gothic" w:eastAsia="MS Gothic" w:hAnsi="MS Gothic" w:hint="eastAsia"/>
            </w:rPr>
            <w:t>☒</w:t>
          </w:r>
        </w:sdtContent>
      </w:sdt>
    </w:p>
    <w:p w:rsidR="00797284" w:rsidRDefault="005B7935" w:rsidP="00797284">
      <w:pPr>
        <w:ind w:firstLine="720"/>
      </w:pPr>
      <w:r>
        <w:rPr>
          <w:b/>
        </w:rPr>
        <w:t>Terms and co</w:t>
      </w:r>
      <w:r w:rsidR="00797284" w:rsidRPr="00797284">
        <w:rPr>
          <w:b/>
        </w:rPr>
        <w:t>nditions</w:t>
      </w:r>
      <w:r>
        <w:rPr>
          <w:b/>
        </w:rPr>
        <w:t xml:space="preserve"> of service</w:t>
      </w:r>
      <w:r w:rsidR="00797284" w:rsidRPr="00797284">
        <w:rPr>
          <w:b/>
        </w:rPr>
        <w:t xml:space="preserve"> </w:t>
      </w:r>
      <w:r w:rsidR="00797284" w:rsidRPr="00797284">
        <w:t>(</w:t>
      </w:r>
      <w:proofErr w:type="spellStart"/>
      <w:r w:rsidR="00797284" w:rsidRPr="00797284">
        <w:t>Allgemeine</w:t>
      </w:r>
      <w:proofErr w:type="spellEnd"/>
      <w:r w:rsidR="00797284" w:rsidRPr="00797284">
        <w:t xml:space="preserve"> </w:t>
      </w:r>
      <w:proofErr w:type="spellStart"/>
      <w:r w:rsidR="00797284" w:rsidRPr="00797284">
        <w:t>Bedingungen</w:t>
      </w:r>
      <w:proofErr w:type="spellEnd"/>
      <w:proofErr w:type="gramStart"/>
      <w:r w:rsidR="00797284" w:rsidRPr="00797284">
        <w:t>)</w:t>
      </w:r>
      <w:proofErr w:type="gramEnd"/>
      <w:sdt>
        <w:sdtPr>
          <w:id w:val="-2020227216"/>
          <w14:checkbox>
            <w14:checked w14:val="1"/>
            <w14:checkedState w14:val="2612" w14:font="MS Gothic"/>
            <w14:uncheckedState w14:val="2610" w14:font="MS Gothic"/>
          </w14:checkbox>
        </w:sdtPr>
        <w:sdtContent>
          <w:r w:rsidR="00C5672C">
            <w:rPr>
              <w:rFonts w:ascii="MS Gothic" w:eastAsia="MS Gothic" w:hAnsi="MS Gothic" w:hint="eastAsia"/>
            </w:rPr>
            <w:t>☒</w:t>
          </w:r>
        </w:sdtContent>
      </w:sdt>
    </w:p>
    <w:p w:rsidR="005B7935" w:rsidRPr="00797284" w:rsidRDefault="005B7935" w:rsidP="00797284">
      <w:pPr>
        <w:ind w:firstLine="720"/>
        <w:rPr>
          <w:b/>
        </w:rPr>
      </w:pPr>
      <w:r w:rsidRPr="005B7935">
        <w:rPr>
          <w:b/>
        </w:rPr>
        <w:t>Our services</w:t>
      </w:r>
      <w:sdt>
        <w:sdtPr>
          <w:rPr>
            <w:b/>
          </w:rPr>
          <w:id w:val="-1986458954"/>
          <w14:checkbox>
            <w14:checked w14:val="1"/>
            <w14:checkedState w14:val="2612" w14:font="MS Gothic"/>
            <w14:uncheckedState w14:val="2610" w14:font="MS Gothic"/>
          </w14:checkbox>
        </w:sdtPr>
        <w:sdtContent>
          <w:r w:rsidR="00C5672C">
            <w:rPr>
              <w:rFonts w:ascii="MS Gothic" w:eastAsia="MS Gothic" w:hAnsi="MS Gothic" w:hint="eastAsia"/>
              <w:b/>
            </w:rPr>
            <w:t>☒</w:t>
          </w:r>
        </w:sdtContent>
      </w:sdt>
    </w:p>
    <w:p w:rsidR="00797284" w:rsidRPr="00797284" w:rsidRDefault="00797284" w:rsidP="00797284">
      <w:pPr>
        <w:ind w:firstLine="720"/>
      </w:pPr>
      <w:r w:rsidRPr="00797284">
        <w:rPr>
          <w:b/>
        </w:rPr>
        <w:t xml:space="preserve">Site map </w:t>
      </w:r>
      <w:r w:rsidRPr="00797284">
        <w:t>(if the designer considers it necessary</w:t>
      </w:r>
      <w:proofErr w:type="gramStart"/>
      <w:r w:rsidRPr="00797284">
        <w:t>)</w:t>
      </w:r>
      <w:proofErr w:type="gramEnd"/>
      <w:sdt>
        <w:sdtPr>
          <w:id w:val="868257978"/>
          <w14:checkbox>
            <w14:checked w14:val="1"/>
            <w14:checkedState w14:val="2612" w14:font="MS Gothic"/>
            <w14:uncheckedState w14:val="2610" w14:font="MS Gothic"/>
          </w14:checkbox>
        </w:sdtPr>
        <w:sdtContent>
          <w:r w:rsidR="00C5672C">
            <w:rPr>
              <w:rFonts w:ascii="MS Gothic" w:eastAsia="MS Gothic" w:hAnsi="MS Gothic" w:hint="eastAsia"/>
            </w:rPr>
            <w:t>☒</w:t>
          </w:r>
        </w:sdtContent>
      </w:sdt>
    </w:p>
    <w:p w:rsidR="00797284" w:rsidRPr="00797284" w:rsidRDefault="00797284" w:rsidP="002D0A95"/>
    <w:p w:rsidR="00797284" w:rsidRPr="005B7935" w:rsidRDefault="00797284" w:rsidP="00350B12">
      <w:pPr>
        <w:pStyle w:val="berschrift3"/>
      </w:pPr>
      <w:bookmarkStart w:id="6" w:name="_Toc368057844"/>
      <w:bookmarkStart w:id="7" w:name="_Toc368058300"/>
      <w:r w:rsidRPr="005B7935">
        <w:t>Linking</w:t>
      </w:r>
      <w:bookmarkEnd w:id="6"/>
      <w:bookmarkEnd w:id="7"/>
    </w:p>
    <w:p w:rsidR="00797284" w:rsidRPr="00797284" w:rsidRDefault="00797284" w:rsidP="00797284">
      <w:r w:rsidRPr="00797284">
        <w:t xml:space="preserve">In the Phase 1 site the main menu bar will have two levels </w:t>
      </w:r>
      <w:r>
        <w:t>looking as follows:</w:t>
      </w:r>
    </w:p>
    <w:p w:rsidR="005B7935" w:rsidRDefault="00797284" w:rsidP="00797284">
      <w:pPr>
        <w:rPr>
          <w:b/>
          <w:i/>
        </w:rPr>
      </w:pPr>
      <w:r w:rsidRPr="00797284">
        <w:rPr>
          <w:b/>
          <w:i/>
        </w:rPr>
        <w:t>Home</w:t>
      </w:r>
      <w:r w:rsidRPr="00797284">
        <w:rPr>
          <w:b/>
          <w:i/>
        </w:rPr>
        <w:br/>
      </w:r>
      <w:r w:rsidRPr="00797284">
        <w:rPr>
          <w:b/>
          <w:i/>
        </w:rPr>
        <w:br/>
        <w:t>Translation (</w:t>
      </w:r>
      <w:r w:rsidR="005B7935">
        <w:rPr>
          <w:b/>
          <w:i/>
        </w:rPr>
        <w:t xml:space="preserve">not </w:t>
      </w:r>
      <w:r w:rsidRPr="00797284">
        <w:rPr>
          <w:b/>
          <w:i/>
        </w:rPr>
        <w:t>selectable</w:t>
      </w:r>
      <w:r w:rsidR="005B7935">
        <w:rPr>
          <w:b/>
          <w:i/>
        </w:rPr>
        <w:t xml:space="preserve"> in Phase 1</w:t>
      </w:r>
      <w:r w:rsidRPr="00797284">
        <w:rPr>
          <w:b/>
          <w:i/>
        </w:rPr>
        <w:t>)</w:t>
      </w:r>
      <w:r w:rsidRPr="00797284">
        <w:rPr>
          <w:b/>
          <w:i/>
        </w:rPr>
        <w:br/>
        <w:t xml:space="preserve">               </w:t>
      </w:r>
      <w:proofErr w:type="gramStart"/>
      <w:r w:rsidR="005B7935">
        <w:rPr>
          <w:b/>
          <w:i/>
        </w:rPr>
        <w:t>The</w:t>
      </w:r>
      <w:proofErr w:type="gramEnd"/>
      <w:r w:rsidR="005B7935">
        <w:rPr>
          <w:b/>
          <w:i/>
        </w:rPr>
        <w:t xml:space="preserve"> translation process</w:t>
      </w:r>
      <w:r w:rsidR="005B7935">
        <w:rPr>
          <w:b/>
          <w:i/>
        </w:rPr>
        <w:br/>
        <w:t>               Technologies</w:t>
      </w:r>
      <w:r w:rsidRPr="00797284">
        <w:rPr>
          <w:b/>
          <w:i/>
        </w:rPr>
        <w:br/>
        <w:t>Localization (</w:t>
      </w:r>
      <w:r w:rsidR="00D275FC">
        <w:rPr>
          <w:b/>
          <w:i/>
        </w:rPr>
        <w:t>not selectable in Phase 1</w:t>
      </w:r>
      <w:r w:rsidRPr="00797284">
        <w:rPr>
          <w:b/>
          <w:i/>
        </w:rPr>
        <w:t>)</w:t>
      </w:r>
      <w:r w:rsidRPr="00797284">
        <w:rPr>
          <w:b/>
          <w:i/>
        </w:rPr>
        <w:br/>
        <w:t xml:space="preserve">               </w:t>
      </w:r>
      <w:r w:rsidR="005B7935">
        <w:rPr>
          <w:b/>
          <w:i/>
        </w:rPr>
        <w:t>The challenge</w:t>
      </w:r>
      <w:r w:rsidRPr="00797284">
        <w:rPr>
          <w:b/>
          <w:i/>
        </w:rPr>
        <w:br/>
        <w:t xml:space="preserve">               </w:t>
      </w:r>
      <w:r w:rsidR="005B7935">
        <w:rPr>
          <w:b/>
          <w:i/>
        </w:rPr>
        <w:t>The workflow</w:t>
      </w:r>
    </w:p>
    <w:p w:rsidR="00797284" w:rsidRDefault="005B7935" w:rsidP="00797284">
      <w:pPr>
        <w:rPr>
          <w:b/>
          <w:i/>
        </w:rPr>
      </w:pPr>
      <w:r>
        <w:rPr>
          <w:b/>
          <w:i/>
        </w:rPr>
        <w:t>Quality</w:t>
      </w:r>
      <w:r w:rsidR="00797284" w:rsidRPr="00797284">
        <w:rPr>
          <w:b/>
          <w:i/>
        </w:rPr>
        <w:br/>
        <w:t>Work with us</w:t>
      </w:r>
      <w:sdt>
        <w:sdtPr>
          <w:rPr>
            <w:b/>
            <w:i/>
          </w:rPr>
          <w:id w:val="-1678419273"/>
          <w14:checkbox>
            <w14:checked w14:val="1"/>
            <w14:checkedState w14:val="2612" w14:font="MS Gothic"/>
            <w14:uncheckedState w14:val="2610" w14:font="MS Gothic"/>
          </w14:checkbox>
        </w:sdtPr>
        <w:sdtContent>
          <w:r w:rsidR="00C5672C">
            <w:rPr>
              <w:rFonts w:ascii="MS Gothic" w:eastAsia="MS Gothic" w:hAnsi="MS Gothic" w:hint="eastAsia"/>
              <w:b/>
              <w:i/>
            </w:rPr>
            <w:t>☒</w:t>
          </w:r>
        </w:sdtContent>
      </w:sdt>
    </w:p>
    <w:p w:rsidR="005B7935" w:rsidRDefault="005B7935" w:rsidP="00797284">
      <w:r w:rsidRPr="00473C6E">
        <w:t>The “Who we are” and “Our services” pages should be accessible from the left-hand side bar</w:t>
      </w:r>
      <w:sdt>
        <w:sdtPr>
          <w:id w:val="1532224953"/>
          <w14:checkbox>
            <w14:checked w14:val="0"/>
            <w14:checkedState w14:val="2612" w14:font="MS Gothic"/>
            <w14:uncheckedState w14:val="2610" w14:font="MS Gothic"/>
          </w14:checkbox>
        </w:sdtPr>
        <w:sdtContent>
          <w:r w:rsidR="00D826AB">
            <w:rPr>
              <w:rFonts w:ascii="MS Gothic" w:eastAsia="MS Gothic" w:hAnsi="MS Gothic" w:hint="eastAsia"/>
            </w:rPr>
            <w:t>☐</w:t>
          </w:r>
        </w:sdtContent>
      </w:sdt>
      <w:r w:rsidRPr="00473C6E">
        <w:t xml:space="preserve">. </w:t>
      </w:r>
      <w:r w:rsidR="00473C6E" w:rsidRPr="00473C6E">
        <w:t>The “Who we are” page should appear at top and the “Our services” page should be linked via anchors for each of our services: internationalization support, software and web localization, translation, proofreading and correction, review of existing location and terminology management.</w:t>
      </w:r>
    </w:p>
    <w:p w:rsidR="00473C6E" w:rsidRPr="00473C6E" w:rsidRDefault="00473C6E" w:rsidP="00797284">
      <w:r>
        <w:t xml:space="preserve">Each category of service should link to the corresponding anchor on the </w:t>
      </w:r>
      <w:r w:rsidR="00380610">
        <w:t>“Our services” page.</w:t>
      </w:r>
    </w:p>
    <w:p w:rsidR="00797284" w:rsidRPr="00797284" w:rsidRDefault="00797284" w:rsidP="00797284"/>
    <w:p w:rsidR="00C5672C" w:rsidRDefault="00797284">
      <w:r w:rsidRPr="00797284">
        <w:t>The Legal notice (required by German Law), the Site map (if considered necessary) and the General Terms and Conditions pages can only be linked to via three links at the very bottom of each page</w:t>
      </w:r>
      <w:sdt>
        <w:sdtPr>
          <w:id w:val="-1894581037"/>
          <w14:checkbox>
            <w14:checked w14:val="0"/>
            <w14:checkedState w14:val="2612" w14:font="MS Gothic"/>
            <w14:uncheckedState w14:val="2610" w14:font="MS Gothic"/>
          </w14:checkbox>
        </w:sdtPr>
        <w:sdtContent>
          <w:r w:rsidR="00C5672C">
            <w:rPr>
              <w:rFonts w:ascii="MS Gothic" w:eastAsia="MS Gothic" w:hAnsi="MS Gothic" w:hint="eastAsia"/>
            </w:rPr>
            <w:t>☐</w:t>
          </w:r>
        </w:sdtContent>
      </w:sdt>
      <w:r w:rsidRPr="00797284">
        <w:t>.</w:t>
      </w:r>
      <w:bookmarkStart w:id="8" w:name="_Toc368057845"/>
      <w:bookmarkStart w:id="9" w:name="_Toc368058301"/>
    </w:p>
    <w:p w:rsidR="00473C6E" w:rsidRDefault="00473C6E" w:rsidP="00473C6E">
      <w:pPr>
        <w:pStyle w:val="berschrift3"/>
      </w:pPr>
      <w:r>
        <w:t>Orientation</w:t>
      </w:r>
    </w:p>
    <w:p w:rsidR="00473C6E" w:rsidRDefault="00473C6E" w:rsidP="00473C6E">
      <w:r>
        <w:t>The header should include a string showing where precisely the web user is on the site.</w:t>
      </w:r>
      <w:sdt>
        <w:sdtPr>
          <w:id w:val="-140035574"/>
          <w14:checkbox>
            <w14:checked w14:val="0"/>
            <w14:checkedState w14:val="2612" w14:font="MS Gothic"/>
            <w14:uncheckedState w14:val="2610" w14:font="MS Gothic"/>
          </w14:checkbox>
        </w:sdtPr>
        <w:sdtContent>
          <w:r w:rsidR="00C5672C">
            <w:rPr>
              <w:rFonts w:ascii="MS Gothic" w:eastAsia="MS Gothic" w:hAnsi="MS Gothic" w:hint="eastAsia"/>
            </w:rPr>
            <w:t>☐</w:t>
          </w:r>
        </w:sdtContent>
      </w:sdt>
      <w:r>
        <w:t xml:space="preserve"> The header on each page should include a graphic link back to the home page.</w:t>
      </w:r>
      <w:sdt>
        <w:sdtPr>
          <w:id w:val="-320744984"/>
          <w14:checkbox>
            <w14:checked w14:val="0"/>
            <w14:checkedState w14:val="2612" w14:font="MS Gothic"/>
            <w14:uncheckedState w14:val="2610" w14:font="MS Gothic"/>
          </w14:checkbox>
        </w:sdtPr>
        <w:sdtContent>
          <w:r w:rsidR="00C5672C">
            <w:rPr>
              <w:rFonts w:ascii="MS Gothic" w:eastAsia="MS Gothic" w:hAnsi="MS Gothic" w:hint="eastAsia"/>
            </w:rPr>
            <w:t>☐</w:t>
          </w:r>
        </w:sdtContent>
      </w:sdt>
      <w:r>
        <w:t xml:space="preserve">  The menu item on the menu bar leading to the current page should be coloured differently to indicate that the user is already on that page. </w:t>
      </w:r>
      <w:sdt>
        <w:sdtPr>
          <w:id w:val="187875324"/>
          <w14:checkbox>
            <w14:checked w14:val="0"/>
            <w14:checkedState w14:val="2612" w14:font="MS Gothic"/>
            <w14:uncheckedState w14:val="2610" w14:font="MS Gothic"/>
          </w14:checkbox>
        </w:sdtPr>
        <w:sdtContent>
          <w:r w:rsidR="00C5672C">
            <w:rPr>
              <w:rFonts w:ascii="MS Gothic" w:eastAsia="MS Gothic" w:hAnsi="MS Gothic" w:hint="eastAsia"/>
            </w:rPr>
            <w:t>☐</w:t>
          </w:r>
        </w:sdtContent>
      </w:sdt>
    </w:p>
    <w:p w:rsidR="00473C6E" w:rsidRDefault="00473C6E" w:rsidP="00473C6E">
      <w:pPr>
        <w:pStyle w:val="berschrift3"/>
      </w:pPr>
      <w:r>
        <w:t>External linking</w:t>
      </w:r>
    </w:p>
    <w:p w:rsidR="00342CEB" w:rsidRDefault="00473C6E" w:rsidP="00473C6E">
      <w:r>
        <w:t>There should be graphic external links to the Language Landscapes Facebook</w:t>
      </w:r>
      <w:sdt>
        <w:sdtPr>
          <w:id w:val="-1628243704"/>
          <w14:checkbox>
            <w14:checked w14:val="0"/>
            <w14:checkedState w14:val="2612" w14:font="MS Gothic"/>
            <w14:uncheckedState w14:val="2610" w14:font="MS Gothic"/>
          </w14:checkbox>
        </w:sdtPr>
        <w:sdtContent>
          <w:r w:rsidR="00C5672C">
            <w:rPr>
              <w:rFonts w:ascii="MS Gothic" w:eastAsia="MS Gothic" w:hAnsi="MS Gothic" w:hint="eastAsia"/>
            </w:rPr>
            <w:t>☐</w:t>
          </w:r>
        </w:sdtContent>
      </w:sdt>
      <w:r>
        <w:t>, Linked in</w:t>
      </w:r>
      <w:sdt>
        <w:sdtPr>
          <w:id w:val="78193260"/>
          <w14:checkbox>
            <w14:checked w14:val="0"/>
            <w14:checkedState w14:val="2612" w14:font="MS Gothic"/>
            <w14:uncheckedState w14:val="2610" w14:font="MS Gothic"/>
          </w14:checkbox>
        </w:sdtPr>
        <w:sdtContent>
          <w:r w:rsidR="00C5672C">
            <w:rPr>
              <w:rFonts w:ascii="MS Gothic" w:eastAsia="MS Gothic" w:hAnsi="MS Gothic" w:hint="eastAsia"/>
            </w:rPr>
            <w:t>☐</w:t>
          </w:r>
        </w:sdtContent>
      </w:sdt>
      <w:r>
        <w:t xml:space="preserve"> and Twitter</w:t>
      </w:r>
      <w:sdt>
        <w:sdtPr>
          <w:id w:val="-543451272"/>
          <w14:checkbox>
            <w14:checked w14:val="0"/>
            <w14:checkedState w14:val="2612" w14:font="MS Gothic"/>
            <w14:uncheckedState w14:val="2610" w14:font="MS Gothic"/>
          </w14:checkbox>
        </w:sdtPr>
        <w:sdtContent>
          <w:r w:rsidR="00C5672C">
            <w:rPr>
              <w:rFonts w:ascii="MS Gothic" w:eastAsia="MS Gothic" w:hAnsi="MS Gothic" w:hint="eastAsia"/>
            </w:rPr>
            <w:t>☐</w:t>
          </w:r>
        </w:sdtContent>
      </w:sdt>
      <w:r>
        <w:t xml:space="preserve"> </w:t>
      </w:r>
      <w:r w:rsidR="00380610">
        <w:t>pages in the header.</w:t>
      </w:r>
    </w:p>
    <w:p w:rsidR="00C5672C" w:rsidRDefault="00C5672C" w:rsidP="00473C6E">
      <w:r w:rsidRPr="00C5672C">
        <w:rPr>
          <w:highlight w:val="yellow"/>
        </w:rPr>
        <w:t>What to do with newsfeeds?</w:t>
      </w:r>
    </w:p>
    <w:p w:rsidR="00380610" w:rsidRPr="00473C6E" w:rsidRDefault="00380610" w:rsidP="00473C6E">
      <w:r>
        <w:t>“I use</w:t>
      </w:r>
      <w:r w:rsidR="00D826AB">
        <w:t xml:space="preserve"> SDL</w:t>
      </w:r>
      <w:r>
        <w:t xml:space="preserve">” labels should be displayed somewhere on every page of the site, at the designer’s discretion. </w:t>
      </w:r>
      <w:sdt>
        <w:sdtPr>
          <w:id w:val="-480618767"/>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736BA7" w:rsidRDefault="00380610" w:rsidP="00725858">
      <w:pPr>
        <w:pStyle w:val="berschrift3"/>
      </w:pPr>
      <w:r>
        <w:t>Imag</w:t>
      </w:r>
      <w:r w:rsidR="00736BA7">
        <w:t>es</w:t>
      </w:r>
      <w:bookmarkEnd w:id="8"/>
      <w:bookmarkEnd w:id="9"/>
    </w:p>
    <w:p w:rsidR="00736BA7" w:rsidRDefault="00736BA7" w:rsidP="00797284">
      <w:r>
        <w:t>The site will include any pictures that the site’s graphic designer considers necessary, including the following:</w:t>
      </w:r>
    </w:p>
    <w:p w:rsidR="00736BA7" w:rsidRDefault="00736BA7" w:rsidP="00736BA7">
      <w:pPr>
        <w:pStyle w:val="Listenabsatz"/>
        <w:numPr>
          <w:ilvl w:val="0"/>
          <w:numId w:val="1"/>
        </w:numPr>
      </w:pPr>
      <w:r>
        <w:t>A web logo (which will appear in various places and forms at the discretion of the graphic designer).</w:t>
      </w:r>
      <w:r w:rsidR="00380610">
        <w:t xml:space="preserve"> The web logo should link back to the homepage from any page on the site.</w:t>
      </w:r>
      <w:sdt>
        <w:sdtPr>
          <w:id w:val="-1434502418"/>
          <w14:checkbox>
            <w14:checked w14:val="1"/>
            <w14:checkedState w14:val="2612" w14:font="MS Gothic"/>
            <w14:uncheckedState w14:val="2610" w14:font="MS Gothic"/>
          </w14:checkbox>
        </w:sdtPr>
        <w:sdtContent>
          <w:r w:rsidR="00CF60A1">
            <w:rPr>
              <w:rFonts w:ascii="MS Gothic" w:eastAsia="MS Gothic" w:hAnsi="MS Gothic" w:hint="eastAsia"/>
            </w:rPr>
            <w:t>☒</w:t>
          </w:r>
        </w:sdtContent>
      </w:sdt>
    </w:p>
    <w:p w:rsidR="00736BA7" w:rsidRDefault="00736BA7" w:rsidP="00736BA7">
      <w:pPr>
        <w:pStyle w:val="Listenabsatz"/>
        <w:numPr>
          <w:ilvl w:val="0"/>
          <w:numId w:val="1"/>
        </w:numPr>
      </w:pPr>
      <w:r>
        <w:t>A graphic representation of standard translation workflow (to be supplied by Jaime)</w:t>
      </w:r>
      <w:sdt>
        <w:sdtPr>
          <w:id w:val="949291516"/>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736BA7" w:rsidRDefault="00736BA7" w:rsidP="00736BA7">
      <w:pPr>
        <w:pStyle w:val="Listenabsatz"/>
        <w:numPr>
          <w:ilvl w:val="0"/>
          <w:numId w:val="1"/>
        </w:numPr>
      </w:pPr>
      <w:r>
        <w:t>A graphic represen</w:t>
      </w:r>
      <w:r w:rsidR="00725858">
        <w:t>tation of a standard web localiz</w:t>
      </w:r>
      <w:r>
        <w:t>ation workflow (to be supplied by Jaime)</w:t>
      </w:r>
      <w:sdt>
        <w:sdtPr>
          <w:id w:val="1711067409"/>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797284" w:rsidRPr="00797284" w:rsidRDefault="00736BA7" w:rsidP="00797284">
      <w:pPr>
        <w:pStyle w:val="Listenabsatz"/>
        <w:numPr>
          <w:ilvl w:val="0"/>
          <w:numId w:val="1"/>
        </w:numPr>
      </w:pPr>
      <w:r>
        <w:t>A photo of the each of the two partners on the “Who we are” page.</w:t>
      </w:r>
      <w:sdt>
        <w:sdtPr>
          <w:id w:val="-727227768"/>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EE7CB1" w:rsidRDefault="00EE7CB1" w:rsidP="00350B12">
      <w:pPr>
        <w:pStyle w:val="berschrift3"/>
      </w:pPr>
      <w:bookmarkStart w:id="10" w:name="_Toc368057846"/>
      <w:bookmarkStart w:id="11" w:name="_Toc368058302"/>
      <w:r>
        <w:t>Use Cases:</w:t>
      </w:r>
      <w:bookmarkEnd w:id="10"/>
      <w:bookmarkEnd w:id="11"/>
    </w:p>
    <w:p w:rsidR="00EE7CB1" w:rsidRDefault="00EE7CB1" w:rsidP="009341E6">
      <w:pPr>
        <w:pStyle w:val="berschrift4"/>
      </w:pPr>
      <w:bookmarkStart w:id="12" w:name="_Toc368058303"/>
      <w:r>
        <w:t>Use cases for Web users</w:t>
      </w:r>
      <w:bookmarkEnd w:id="12"/>
    </w:p>
    <w:p w:rsidR="00EE7CB1" w:rsidRDefault="00EE7CB1" w:rsidP="009341E6">
      <w:pPr>
        <w:pStyle w:val="berschrift5"/>
      </w:pPr>
      <w:bookmarkStart w:id="13" w:name="_Toc368058304"/>
      <w:r>
        <w:t xml:space="preserve">Use Case 1:  </w:t>
      </w:r>
      <w:r w:rsidR="00750AE1">
        <w:t>Default site language</w:t>
      </w:r>
      <w:bookmarkEnd w:id="13"/>
    </w:p>
    <w:p w:rsidR="00EE7CB1" w:rsidRDefault="00EE7CB1">
      <w:r>
        <w:t>Web user opens site in default language: German</w:t>
      </w:r>
      <w:r w:rsidR="00CF60A1">
        <w:t xml:space="preserve"> </w:t>
      </w:r>
      <w:sdt>
        <w:sdtPr>
          <w:id w:val="1560125153"/>
          <w14:checkbox>
            <w14:checked w14:val="1"/>
            <w14:checkedState w14:val="2612" w14:font="MS Gothic"/>
            <w14:uncheckedState w14:val="2610" w14:font="MS Gothic"/>
          </w14:checkbox>
        </w:sdtPr>
        <w:sdtContent>
          <w:r w:rsidR="00CF60A1">
            <w:rPr>
              <w:rFonts w:ascii="MS Gothic" w:eastAsia="MS Gothic" w:hAnsi="MS Gothic" w:hint="eastAsia"/>
            </w:rPr>
            <w:t>☒</w:t>
          </w:r>
        </w:sdtContent>
      </w:sdt>
    </w:p>
    <w:p w:rsidR="00EE7CB1" w:rsidRDefault="00EE7CB1" w:rsidP="009341E6">
      <w:pPr>
        <w:pStyle w:val="berschrift5"/>
      </w:pPr>
      <w:bookmarkStart w:id="14" w:name="_Toc368058305"/>
      <w:r>
        <w:t>Use Case 2:</w:t>
      </w:r>
      <w:r w:rsidR="00750AE1">
        <w:t xml:space="preserve"> Changing language</w:t>
      </w:r>
      <w:bookmarkEnd w:id="14"/>
    </w:p>
    <w:p w:rsidR="00EE7CB1" w:rsidRDefault="00EE7CB1">
      <w:r>
        <w:t>Web u</w:t>
      </w:r>
      <w:r w:rsidR="00E6057A">
        <w:t xml:space="preserve">ser </w:t>
      </w:r>
      <w:r w:rsidR="00750AE1">
        <w:t>can c</w:t>
      </w:r>
      <w:r>
        <w:t>hange</w:t>
      </w:r>
      <w:r w:rsidR="00750AE1">
        <w:t>s</w:t>
      </w:r>
      <w:r>
        <w:t xml:space="preserve"> language </w:t>
      </w:r>
      <w:r w:rsidR="00E6057A">
        <w:t xml:space="preserve">back and forth </w:t>
      </w:r>
      <w:r>
        <w:t xml:space="preserve">via </w:t>
      </w:r>
      <w:r w:rsidR="00E6057A">
        <w:t>buttons (one for each available language – initially two) at top right-hand corner of screen.</w:t>
      </w:r>
      <w:r w:rsidR="00CF60A1">
        <w:t xml:space="preserve"> </w:t>
      </w:r>
      <w:sdt>
        <w:sdtPr>
          <w:id w:val="-1876142629"/>
          <w14:checkbox>
            <w14:checked w14:val="1"/>
            <w14:checkedState w14:val="2612" w14:font="MS Gothic"/>
            <w14:uncheckedState w14:val="2610" w14:font="MS Gothic"/>
          </w14:checkbox>
        </w:sdtPr>
        <w:sdtContent>
          <w:r w:rsidR="00CF60A1">
            <w:rPr>
              <w:rFonts w:ascii="MS Gothic" w:eastAsia="MS Gothic" w:hAnsi="MS Gothic" w:hint="eastAsia"/>
            </w:rPr>
            <w:t>☒</w:t>
          </w:r>
        </w:sdtContent>
      </w:sdt>
    </w:p>
    <w:p w:rsidR="00E6057A" w:rsidRDefault="00E6057A" w:rsidP="009341E6">
      <w:pPr>
        <w:pStyle w:val="berschrift5"/>
      </w:pPr>
      <w:bookmarkStart w:id="15" w:name="_Toc368058306"/>
      <w:r>
        <w:t>Use Case 3:</w:t>
      </w:r>
      <w:r w:rsidR="00750AE1">
        <w:t xml:space="preserve"> Contact site owner</w:t>
      </w:r>
      <w:bookmarkEnd w:id="15"/>
    </w:p>
    <w:p w:rsidR="00E6057A" w:rsidRDefault="00E6057A">
      <w:r>
        <w:t>Web user can contact Lang</w:t>
      </w:r>
      <w:r w:rsidR="00350B12">
        <w:t xml:space="preserve">uage </w:t>
      </w:r>
      <w:r>
        <w:t>Land</w:t>
      </w:r>
      <w:r w:rsidR="00350B12">
        <w:t>scapes</w:t>
      </w:r>
      <w:r>
        <w:t xml:space="preserve"> by e-mail from </w:t>
      </w:r>
      <w:r w:rsidR="00350B12">
        <w:t xml:space="preserve">a </w:t>
      </w:r>
      <w:r>
        <w:t>form on the site.</w:t>
      </w:r>
    </w:p>
    <w:p w:rsidR="00D275FC" w:rsidRDefault="004F4BCD">
      <w:r>
        <w:t xml:space="preserve">There is no need for a form in this case. A simple “mailto:” link to </w:t>
      </w:r>
      <w:hyperlink r:id="rId9" w:history="1">
        <w:r w:rsidRPr="00591C33">
          <w:rPr>
            <w:rStyle w:val="Hyperlink"/>
          </w:rPr>
          <w:t>info@language-landscapes.com</w:t>
        </w:r>
      </w:hyperlink>
      <w:r>
        <w:t xml:space="preserve"> should be enough (though there </w:t>
      </w:r>
      <w:r w:rsidR="008E3011">
        <w:t>will need</w:t>
      </w:r>
      <w:r>
        <w:t xml:space="preserve"> to be some crawler protection).</w:t>
      </w:r>
    </w:p>
    <w:p w:rsidR="004F4BCD" w:rsidRDefault="004F4BCD" w:rsidP="00204AAF">
      <w:pPr>
        <w:pStyle w:val="berschrift5"/>
      </w:pPr>
      <w:bookmarkStart w:id="16" w:name="_Toc368058307"/>
      <w:r>
        <w:t>Use Case 4: Customer request</w:t>
      </w:r>
      <w:bookmarkEnd w:id="16"/>
    </w:p>
    <w:p w:rsidR="00380610" w:rsidRDefault="00380610" w:rsidP="00204AAF">
      <w:r>
        <w:t xml:space="preserve">Web user can </w:t>
      </w:r>
      <w:r w:rsidR="00E6057A">
        <w:t xml:space="preserve">request a free </w:t>
      </w:r>
      <w:r w:rsidR="006C7A28">
        <w:t>cost</w:t>
      </w:r>
      <w:r w:rsidR="00E6057A">
        <w:t xml:space="preserve"> q</w:t>
      </w:r>
      <w:r>
        <w:t>uotation (Use Case 4a)</w:t>
      </w:r>
      <w:r w:rsidR="00E6057A">
        <w:t xml:space="preserve">, </w:t>
      </w:r>
      <w:r w:rsidR="004F4BCD">
        <w:t xml:space="preserve">by </w:t>
      </w:r>
      <w:r w:rsidR="00E6057A">
        <w:t>either attaching a file for upload</w:t>
      </w:r>
      <w:r>
        <w:t xml:space="preserve"> (for translation)</w:t>
      </w:r>
      <w:r w:rsidR="00E6057A">
        <w:t xml:space="preserve"> or giving a URL of the site to be </w:t>
      </w:r>
      <w:r>
        <w:t>localized</w:t>
      </w:r>
      <w:r w:rsidR="00E6057A">
        <w:t xml:space="preserve">. This message becomes an e-mail sent with </w:t>
      </w:r>
      <w:r w:rsidR="00E6057A">
        <w:lastRenderedPageBreak/>
        <w:t xml:space="preserve">appropriate subject line to </w:t>
      </w:r>
      <w:hyperlink r:id="rId10" w:history="1">
        <w:r w:rsidR="00E6057A" w:rsidRPr="00591C33">
          <w:rPr>
            <w:rStyle w:val="Hyperlink"/>
          </w:rPr>
          <w:t>info@language-langscapes.com</w:t>
        </w:r>
      </w:hyperlink>
      <w:r w:rsidR="00E6057A">
        <w:t>.</w:t>
      </w:r>
      <w:r w:rsidR="00507869">
        <w:t xml:space="preserve"> The form should be available via an expandable form tab.</w:t>
      </w:r>
      <w:r w:rsidR="00CF60A1">
        <w:t xml:space="preserve"> </w:t>
      </w:r>
      <w:sdt>
        <w:sdtPr>
          <w:id w:val="-172344231"/>
          <w14:checkbox>
            <w14:checked w14:val="1"/>
            <w14:checkedState w14:val="2612" w14:font="MS Gothic"/>
            <w14:uncheckedState w14:val="2610" w14:font="MS Gothic"/>
          </w14:checkbox>
        </w:sdtPr>
        <w:sdtContent>
          <w:r w:rsidR="00CF60A1">
            <w:rPr>
              <w:rFonts w:ascii="MS Gothic" w:eastAsia="MS Gothic" w:hAnsi="MS Gothic" w:hint="eastAsia"/>
            </w:rPr>
            <w:t>☒</w:t>
          </w:r>
        </w:sdtContent>
      </w:sdt>
    </w:p>
    <w:p w:rsidR="00CF60A1" w:rsidRDefault="00CF60A1" w:rsidP="00204AAF">
      <w:r>
        <w:t xml:space="preserve">Each document selected by the customer should be listed by name after upload is complete. </w:t>
      </w:r>
      <w:sdt>
        <w:sdtPr>
          <w:id w:val="-359202323"/>
          <w14:checkbox>
            <w14:checked w14:val="0"/>
            <w14:checkedState w14:val="2612" w14:font="MS Gothic"/>
            <w14:uncheckedState w14:val="2610" w14:font="MS Gothic"/>
          </w14:checkbox>
        </w:sdtPr>
        <w:sdtContent>
          <w:r>
            <w:rPr>
              <w:rFonts w:ascii="MS Gothic" w:eastAsia="MS Gothic" w:hAnsi="MS Gothic" w:hint="eastAsia"/>
            </w:rPr>
            <w:t>☐</w:t>
          </w:r>
        </w:sdtContent>
      </w:sdt>
    </w:p>
    <w:p w:rsidR="00507869" w:rsidRDefault="00507869" w:rsidP="00204AAF">
      <w:r>
        <w:t>There should be a separate form tab for customers requesting a free review (Use Case 4b). This form tab should be in a brighter colour than other tabs, indicating that it is a time-limited offer.</w:t>
      </w:r>
      <w:r w:rsidR="00CF60A1">
        <w:t xml:space="preserve"> </w:t>
      </w:r>
      <w:sdt>
        <w:sdtPr>
          <w:id w:val="1879814176"/>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E6057A" w:rsidRDefault="00204AAF" w:rsidP="00204AAF">
      <w:r>
        <w:t xml:space="preserve"> </w:t>
      </w:r>
    </w:p>
    <w:p w:rsidR="00204AAF" w:rsidRDefault="00204AAF"/>
    <w:p w:rsidR="00C23398" w:rsidRDefault="00C23398">
      <w:r>
        <w:t>The form components are identical in the two sub-cases.</w:t>
      </w:r>
    </w:p>
    <w:p w:rsidR="00E6057A" w:rsidRDefault="00204AAF" w:rsidP="009341E6">
      <w:pPr>
        <w:pStyle w:val="berschrift5"/>
      </w:pPr>
      <w:bookmarkStart w:id="17" w:name="_Toc368058308"/>
      <w:r>
        <w:t>Use Case 5</w:t>
      </w:r>
      <w:r w:rsidR="00E6057A">
        <w:t>:</w:t>
      </w:r>
      <w:r w:rsidR="00750AE1">
        <w:t xml:space="preserve"> Collaborator application form</w:t>
      </w:r>
      <w:bookmarkEnd w:id="17"/>
    </w:p>
    <w:p w:rsidR="006B4E43" w:rsidRDefault="00E6057A">
      <w:r>
        <w:t>Prospective tr</w:t>
      </w:r>
      <w:r w:rsidR="006B4E43">
        <w:t>anslator</w:t>
      </w:r>
      <w:r w:rsidR="00C23398">
        <w:t>s</w:t>
      </w:r>
      <w:r w:rsidR="006B4E43">
        <w:t>/</w:t>
      </w:r>
      <w:proofErr w:type="spellStart"/>
      <w:r w:rsidR="006B4E43">
        <w:t>proof</w:t>
      </w:r>
      <w:r>
        <w:t>reader</w:t>
      </w:r>
      <w:r w:rsidR="00C23398">
        <w:t>s</w:t>
      </w:r>
      <w:proofErr w:type="spellEnd"/>
      <w:r>
        <w:t>/copywriter</w:t>
      </w:r>
      <w:r w:rsidR="00C23398">
        <w:t>s</w:t>
      </w:r>
      <w:r w:rsidR="006B4E43">
        <w:t xml:space="preserve"> </w:t>
      </w:r>
      <w:r>
        <w:t xml:space="preserve">can send application for inclusion on the Language Landscapes list of collaborators.  </w:t>
      </w:r>
      <w:r w:rsidR="00380610">
        <w:t xml:space="preserve">The collaborator application form </w:t>
      </w:r>
      <w:r w:rsidR="00507869">
        <w:t xml:space="preserve">tab </w:t>
      </w:r>
      <w:r w:rsidR="00380610">
        <w:t>should be visible only on the “Work with us” page.</w:t>
      </w:r>
      <w:r w:rsidR="00507869">
        <w:t xml:space="preserve"> No other form tab should be visible on this page.</w:t>
      </w:r>
      <w:r w:rsidR="00CF60A1">
        <w:t xml:space="preserve"> </w:t>
      </w:r>
      <w:sdt>
        <w:sdtPr>
          <w:id w:val="204064653"/>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6B4E43" w:rsidRDefault="006B4E43">
      <w:r>
        <w:t xml:space="preserve">A list of checkboxes should be available </w:t>
      </w:r>
      <w:r w:rsidR="00F27765">
        <w:t xml:space="preserve">from which the user can select the role or roles he or she is applying for: Translating; </w:t>
      </w:r>
      <w:proofErr w:type="gramStart"/>
      <w:r w:rsidR="00F27765">
        <w:t>Proofreading</w:t>
      </w:r>
      <w:proofErr w:type="gramEnd"/>
      <w:r w:rsidR="00F27765">
        <w:t xml:space="preserve">; Writing copy. Where the user selects only “Writing copy”, only the options relevant to copywriters should be shown; otherwise the options relevant to translators and </w:t>
      </w:r>
      <w:proofErr w:type="spellStart"/>
      <w:r w:rsidR="00F27765">
        <w:t>proofreaders</w:t>
      </w:r>
      <w:proofErr w:type="spellEnd"/>
      <w:r w:rsidR="00F27765">
        <w:t xml:space="preserve"> should be shown.</w:t>
      </w:r>
      <w:sdt>
        <w:sdtPr>
          <w:id w:val="-818339492"/>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F27765" w:rsidRDefault="00750AE1" w:rsidP="009341E6">
      <w:pPr>
        <w:pStyle w:val="berschrift6"/>
      </w:pPr>
      <w:bookmarkStart w:id="18" w:name="_Toc368058309"/>
      <w:r>
        <w:t xml:space="preserve">Use Case </w:t>
      </w:r>
      <w:r w:rsidR="003807B8">
        <w:t>5</w:t>
      </w:r>
      <w:r>
        <w:t xml:space="preserve">A: </w:t>
      </w:r>
      <w:r w:rsidR="00F27765">
        <w:t xml:space="preserve">Options for translators and </w:t>
      </w:r>
      <w:proofErr w:type="spellStart"/>
      <w:r w:rsidR="00F27765">
        <w:t>proofreaders</w:t>
      </w:r>
      <w:bookmarkEnd w:id="18"/>
      <w:proofErr w:type="spellEnd"/>
    </w:p>
    <w:p w:rsidR="00F27765" w:rsidRDefault="006B4E43">
      <w:r>
        <w:t xml:space="preserve">Translators and </w:t>
      </w:r>
      <w:proofErr w:type="spellStart"/>
      <w:r>
        <w:t>proofreaders</w:t>
      </w:r>
      <w:proofErr w:type="spellEnd"/>
      <w:r>
        <w:t xml:space="preserve"> must be able to define multiple language pairs by choosing a language from each of two combo boxes</w:t>
      </w:r>
      <w:r w:rsidR="00204AAF">
        <w:t xml:space="preserve"> and writing a minimum per word rate in a text box (currency €, with the precise formatting depending on the language set by the user – en: “€ #.##”; de: “#,## €”)</w:t>
      </w:r>
      <w:r>
        <w:t xml:space="preserve"> and pressing an “Accept” button. Each language pair should then be shown appear on the website under the combo boxes so that the user can keep track of his or her choices</w:t>
      </w:r>
      <w:r w:rsidR="00F27765">
        <w:t>.</w:t>
      </w:r>
      <w:sdt>
        <w:sdtPr>
          <w:id w:val="1076165008"/>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C23398" w:rsidRDefault="006B4E43">
      <w:r>
        <w:t>There should be a list of specialised subject matters listed in a combo box, from which the user can choose one or more specialised subjects in which they work and proof read. After making each choice, that choice should be shown on the website under the relevant combo box.</w:t>
      </w:r>
      <w:sdt>
        <w:sdtPr>
          <w:id w:val="92598469"/>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r w:rsidR="003807B8">
        <w:t xml:space="preserve"> In Phase 2 it may become necessary to add a dynamic combo box, indicating specialisation sub-categories to give finer detail on specialisations.  This will not be required in Phase 1.</w:t>
      </w:r>
    </w:p>
    <w:p w:rsidR="00204AAF" w:rsidRDefault="00C23398">
      <w:r>
        <w:t>T</w:t>
      </w:r>
      <w:r w:rsidR="00204AAF">
        <w:t xml:space="preserve">here should </w:t>
      </w:r>
      <w:r>
        <w:t xml:space="preserve">also </w:t>
      </w:r>
      <w:r w:rsidR="00204AAF">
        <w:t>be a text box allowin</w:t>
      </w:r>
      <w:r>
        <w:t>g the translator to enter a minimum per-</w:t>
      </w:r>
      <w:r w:rsidR="00204AAF">
        <w:t>hour rate in euro (</w:t>
      </w:r>
      <w:r w:rsidR="00507869">
        <w:t xml:space="preserve">in </w:t>
      </w:r>
      <w:r w:rsidR="00CF60A1">
        <w:t>en: “€ #</w:t>
      </w:r>
      <w:proofErr w:type="gramStart"/>
      <w:r w:rsidR="00CF60A1">
        <w:t>.#</w:t>
      </w:r>
      <w:proofErr w:type="gramEnd"/>
      <w:r w:rsidR="00CF60A1">
        <w:t>#”; de: “#,## €”</w:t>
      </w:r>
      <w:r>
        <w:t>).</w:t>
      </w:r>
      <w:sdt>
        <w:sdtPr>
          <w:id w:val="670770162"/>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r w:rsidR="003807B8">
        <w:t xml:space="preserve"> No facility to select any other currency will be available anywhere on the site in Phase 1. </w:t>
      </w:r>
    </w:p>
    <w:p w:rsidR="00C23398" w:rsidRDefault="00C23398">
      <w:r>
        <w:t>Finally, there should be a box on the form allowing the applicant to upload a CV</w:t>
      </w:r>
      <w:r w:rsidR="003807B8">
        <w:t xml:space="preserve"> and/or any other document and attach it to the e-mail</w:t>
      </w:r>
      <w:r>
        <w:t>.</w:t>
      </w:r>
      <w:sdt>
        <w:sdtPr>
          <w:id w:val="1720704673"/>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r w:rsidR="003807B8">
        <w:t xml:space="preserve"> Once a document is selected</w:t>
      </w:r>
      <w:r w:rsidR="00DF1270">
        <w:t xml:space="preserve"> for upload</w:t>
      </w:r>
      <w:r w:rsidR="003807B8">
        <w:t xml:space="preserve">, it should be listed under the box and it should be then possible to </w:t>
      </w:r>
      <w:r w:rsidR="00DF1270">
        <w:t xml:space="preserve">upload </w:t>
      </w:r>
      <w:r w:rsidR="003807B8">
        <w:t xml:space="preserve">another as often as the user wants, or until the limit on the size of uploads is reached. </w:t>
      </w:r>
      <w:sdt>
        <w:sdtPr>
          <w:id w:val="866192197"/>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6B4E43" w:rsidRDefault="003807B8" w:rsidP="009341E6">
      <w:pPr>
        <w:pStyle w:val="berschrift6"/>
      </w:pPr>
      <w:bookmarkStart w:id="19" w:name="_Toc368058310"/>
      <w:r>
        <w:t>Use Case 5B</w:t>
      </w:r>
      <w:r w:rsidR="00DD766B">
        <w:t xml:space="preserve">: </w:t>
      </w:r>
      <w:r w:rsidR="00F27765">
        <w:t>Options for copywriters</w:t>
      </w:r>
      <w:bookmarkEnd w:id="19"/>
    </w:p>
    <w:p w:rsidR="00F27765" w:rsidRDefault="00F27765">
      <w:r>
        <w:t xml:space="preserve">Where users have only selected </w:t>
      </w:r>
      <w:r w:rsidR="00507869">
        <w:t>the “Writing copy” button, then</w:t>
      </w:r>
      <w:r>
        <w:t xml:space="preserve"> they should only be presented with a single language combo box, from which they may select any number of languages.</w:t>
      </w:r>
      <w:r w:rsidR="003807B8">
        <w:t xml:space="preserve"> As with the </w:t>
      </w:r>
      <w:r w:rsidR="003807B8">
        <w:lastRenderedPageBreak/>
        <w:t>language combinations in 6A above, each language already selected should be visible under the combo box.</w:t>
      </w:r>
    </w:p>
    <w:p w:rsidR="000572D5" w:rsidRDefault="00F27765">
      <w:r>
        <w:t xml:space="preserve">They should also be able to see the combo box for specialised subject matters, and use it in the same way as prospective translators and </w:t>
      </w:r>
      <w:proofErr w:type="spellStart"/>
      <w:r>
        <w:t>proofreaders</w:t>
      </w:r>
      <w:proofErr w:type="spellEnd"/>
      <w:r>
        <w:t>.</w:t>
      </w:r>
    </w:p>
    <w:p w:rsidR="00C23398" w:rsidRDefault="00C23398">
      <w:r>
        <w:t>The per-hour rate box and the facility for uploading a CV should also be visible and enabled.</w:t>
      </w:r>
    </w:p>
    <w:p w:rsidR="00736BA7" w:rsidRDefault="00736BA7" w:rsidP="00736BA7">
      <w:pPr>
        <w:pStyle w:val="berschrift5"/>
      </w:pPr>
      <w:bookmarkStart w:id="20" w:name="_Toc368058311"/>
      <w:r>
        <w:t>Use case 6: Click for definition of key word</w:t>
      </w:r>
      <w:bookmarkEnd w:id="20"/>
    </w:p>
    <w:p w:rsidR="00736BA7" w:rsidRDefault="00736BA7" w:rsidP="00736BA7">
      <w:r>
        <w:t>When users click on a highlighted key word, a light box should appear containing a short explanation of the relevant word.</w:t>
      </w:r>
      <w:sdt>
        <w:sdtPr>
          <w:id w:val="1244152153"/>
          <w14:checkbox>
            <w14:checked w14:val="1"/>
            <w14:checkedState w14:val="2612" w14:font="MS Gothic"/>
            <w14:uncheckedState w14:val="2610" w14:font="MS Gothic"/>
          </w14:checkbox>
        </w:sdtPr>
        <w:sdtContent>
          <w:r w:rsidR="00CF60A1">
            <w:rPr>
              <w:rFonts w:ascii="MS Gothic" w:eastAsia="MS Gothic" w:hAnsi="MS Gothic" w:hint="eastAsia"/>
            </w:rPr>
            <w:t>☒</w:t>
          </w:r>
        </w:sdtContent>
      </w:sdt>
    </w:p>
    <w:p w:rsidR="00736BA7" w:rsidRDefault="00736BA7" w:rsidP="00736BA7">
      <w:pPr>
        <w:pStyle w:val="berschrift5"/>
      </w:pPr>
      <w:bookmarkStart w:id="21" w:name="_Toc368058312"/>
      <w:r>
        <w:t>Use case 7: Click for more detailed explanation</w:t>
      </w:r>
      <w:bookmarkEnd w:id="21"/>
    </w:p>
    <w:p w:rsidR="00507869" w:rsidRPr="00D275FC" w:rsidRDefault="00736BA7" w:rsidP="00736BA7">
      <w:r>
        <w:t>If users click on a highlighted explanatory text, a light box should appear giving a more detailed explanation.</w:t>
      </w:r>
      <w:r w:rsidR="00507869">
        <w:t xml:space="preserve"> Any explanatory texts containing further key words or links to explanatory texts</w:t>
      </w:r>
      <w:sdt>
        <w:sdtPr>
          <w:id w:val="8882899"/>
          <w14:checkbox>
            <w14:checked w14:val="1"/>
            <w14:checkedState w14:val="2612" w14:font="MS Gothic"/>
            <w14:uncheckedState w14:val="2610" w14:font="MS Gothic"/>
          </w14:checkbox>
        </w:sdtPr>
        <w:sdtContent>
          <w:r w:rsidR="00CF60A1">
            <w:rPr>
              <w:rFonts w:ascii="MS Gothic" w:eastAsia="MS Gothic" w:hAnsi="MS Gothic" w:hint="eastAsia"/>
            </w:rPr>
            <w:t>☒</w:t>
          </w:r>
        </w:sdtContent>
      </w:sdt>
    </w:p>
    <w:p w:rsidR="000572D5" w:rsidRDefault="000572D5" w:rsidP="009341E6">
      <w:pPr>
        <w:pStyle w:val="berschrift4"/>
      </w:pPr>
      <w:bookmarkStart w:id="22" w:name="_Toc368058313"/>
      <w:r>
        <w:t>Use cases for Site owner</w:t>
      </w:r>
      <w:bookmarkEnd w:id="22"/>
    </w:p>
    <w:p w:rsidR="00350B12" w:rsidRDefault="00736BA7" w:rsidP="009341E6">
      <w:pPr>
        <w:pStyle w:val="berschrift5"/>
      </w:pPr>
      <w:bookmarkStart w:id="23" w:name="_Toc368058314"/>
      <w:r>
        <w:t>Use case 8</w:t>
      </w:r>
      <w:r w:rsidR="003807B8">
        <w:t>:</w:t>
      </w:r>
      <w:r w:rsidR="00350B12">
        <w:t xml:space="preserve"> Editing website</w:t>
      </w:r>
      <w:r w:rsidR="001E1641">
        <w:t xml:space="preserve"> texts</w:t>
      </w:r>
      <w:bookmarkEnd w:id="23"/>
    </w:p>
    <w:p w:rsidR="000572D5" w:rsidRDefault="000572D5">
      <w:r>
        <w:t>Text in the website should be available for editing in flat files with a key=”value” structure</w:t>
      </w:r>
      <w:r w:rsidR="00B30B63">
        <w:t xml:space="preserve"> (with or without inverted commas indicating text, as required)</w:t>
      </w:r>
      <w:r>
        <w:t xml:space="preserve">.   The English-language flat files should be indicated by </w:t>
      </w:r>
      <w:proofErr w:type="gramStart"/>
      <w:r>
        <w:t>an</w:t>
      </w:r>
      <w:proofErr w:type="gramEnd"/>
      <w:r>
        <w:t xml:space="preserve"> “_en” extension. German (default) flat files should have no extension. </w:t>
      </w:r>
      <w:r w:rsidR="00350B12">
        <w:t>Texts should be formatted</w:t>
      </w:r>
      <w:r>
        <w:t xml:space="preserve"> as HTML fragments</w:t>
      </w:r>
      <w:r w:rsidRPr="00CF60A1">
        <w:rPr>
          <w:highlight w:val="yellow"/>
        </w:rPr>
        <w:t>.</w:t>
      </w:r>
      <w:r w:rsidR="00CF60A1" w:rsidRPr="00CF60A1">
        <w:rPr>
          <w:highlight w:val="yellow"/>
        </w:rPr>
        <w:t xml:space="preserve"> Postpone for later phase</w:t>
      </w:r>
    </w:p>
    <w:p w:rsidR="000572D5" w:rsidRDefault="000572D5">
      <w:r>
        <w:t>If more than one flat file is used for each language, each file may contain only texts that logically and functionally belong together: texts used on navigation tools should be kept separately from website content proper.</w:t>
      </w:r>
    </w:p>
    <w:p w:rsidR="00350B12" w:rsidRDefault="00350B12">
      <w:r>
        <w:t>Keys should be meaningful and use underscores and/or Hungarian notation consistently.</w:t>
      </w:r>
      <w:r w:rsidR="00B30B63">
        <w:t xml:space="preserve"> The keys for texts used on controls should contain the name of the type of control they are used on (e.g. </w:t>
      </w:r>
      <w:proofErr w:type="spellStart"/>
      <w:r w:rsidR="00B30B63" w:rsidRPr="00B30B63">
        <w:rPr>
          <w:rFonts w:ascii="Courier New" w:hAnsi="Courier New" w:cs="Courier New"/>
        </w:rPr>
        <w:t>Button_Localization</w:t>
      </w:r>
      <w:proofErr w:type="spellEnd"/>
      <w:r w:rsidR="00B30B63">
        <w:t xml:space="preserve"> not just </w:t>
      </w:r>
      <w:r w:rsidR="00B30B63" w:rsidRPr="00B30B63">
        <w:rPr>
          <w:rFonts w:ascii="Courier New" w:hAnsi="Courier New" w:cs="Courier New"/>
        </w:rPr>
        <w:t>Localization</w:t>
      </w:r>
      <w:proofErr w:type="gramStart"/>
      <w:r w:rsidR="00B30B63">
        <w:t>)</w:t>
      </w:r>
      <w:proofErr w:type="gramEnd"/>
      <w:sdt>
        <w:sdtPr>
          <w:id w:val="1296558154"/>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1E1641" w:rsidRDefault="001E1641">
      <w:r>
        <w:t xml:space="preserve">All editable text should be encoded in UTF 8. </w:t>
      </w:r>
      <w:r w:rsidR="00FF4762">
        <w:t>As few escape characters as possible should be necessary for text editing.</w:t>
      </w:r>
      <w:sdt>
        <w:sdtPr>
          <w:id w:val="2046562085"/>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FF4762" w:rsidRDefault="00FF4762">
      <w:r>
        <w:t>Text files should contain no code.</w:t>
      </w:r>
    </w:p>
    <w:p w:rsidR="00FF4762" w:rsidRDefault="00FF4762">
      <w:r>
        <w:t xml:space="preserve">An inventory should be maintained listing all </w:t>
      </w:r>
      <w:r w:rsidR="00005AEB">
        <w:t>localiz</w:t>
      </w:r>
      <w:r w:rsidR="00C23398">
        <w:t xml:space="preserve">able </w:t>
      </w:r>
      <w:r>
        <w:t xml:space="preserve">text files. </w:t>
      </w:r>
    </w:p>
    <w:p w:rsidR="001E1641" w:rsidRDefault="00736BA7" w:rsidP="009341E6">
      <w:pPr>
        <w:pStyle w:val="berschrift5"/>
      </w:pPr>
      <w:bookmarkStart w:id="24" w:name="_Toc368058315"/>
      <w:r>
        <w:t>Use case 9</w:t>
      </w:r>
      <w:r w:rsidR="003807B8">
        <w:t>:</w:t>
      </w:r>
      <w:r w:rsidR="001E1641">
        <w:t xml:space="preserve"> Editing the choices available in the combo boxes</w:t>
      </w:r>
      <w:bookmarkEnd w:id="24"/>
    </w:p>
    <w:p w:rsidR="00FF4762" w:rsidRDefault="001E1641" w:rsidP="001E1641">
      <w:r>
        <w:t>Files containing texts for contents of combo boxes should be created as described in 7.  In the case of</w:t>
      </w:r>
      <w:r w:rsidR="00FF4762">
        <w:t xml:space="preserve"> languages, keys should follow </w:t>
      </w:r>
      <w:r w:rsidR="00C23398">
        <w:t>industry-standard “</w:t>
      </w:r>
      <w:r w:rsidR="00FF4762">
        <w:t>locale</w:t>
      </w:r>
      <w:r w:rsidR="00C23398">
        <w:t>”</w:t>
      </w:r>
      <w:r w:rsidR="00FF4762">
        <w:t xml:space="preserve"> conventions as follows (for German default):</w:t>
      </w:r>
    </w:p>
    <w:p w:rsidR="001E1641" w:rsidRPr="005B7935" w:rsidRDefault="00FF4762" w:rsidP="00FF4762">
      <w:pPr>
        <w:ind w:left="720"/>
        <w:rPr>
          <w:rFonts w:ascii="Courier New" w:hAnsi="Courier New" w:cs="Courier New"/>
          <w:lang w:val="de-DE"/>
        </w:rPr>
      </w:pPr>
      <w:r w:rsidRPr="005B7935">
        <w:rPr>
          <w:rFonts w:ascii="Courier New" w:hAnsi="Courier New" w:cs="Courier New"/>
          <w:lang w:val="de-DE"/>
        </w:rPr>
        <w:t>de=</w:t>
      </w:r>
      <w:r w:rsidR="00B30B63">
        <w:rPr>
          <w:rFonts w:ascii="Courier New" w:hAnsi="Courier New" w:cs="Courier New"/>
          <w:lang w:val="de-DE"/>
        </w:rPr>
        <w:t>“</w:t>
      </w:r>
      <w:r w:rsidRPr="005B7935">
        <w:rPr>
          <w:rFonts w:ascii="Courier New" w:hAnsi="Courier New" w:cs="Courier New"/>
          <w:lang w:val="de-DE"/>
        </w:rPr>
        <w:t>Deutsch”</w:t>
      </w:r>
    </w:p>
    <w:p w:rsidR="00FF4762" w:rsidRPr="00FF4762" w:rsidRDefault="00FF4762" w:rsidP="00FF4762">
      <w:pPr>
        <w:ind w:left="720"/>
        <w:rPr>
          <w:rFonts w:ascii="Courier New" w:hAnsi="Courier New" w:cs="Courier New"/>
          <w:lang w:val="de-DE"/>
        </w:rPr>
      </w:pPr>
      <w:r w:rsidRPr="00FF4762">
        <w:rPr>
          <w:rFonts w:ascii="Courier New" w:hAnsi="Courier New" w:cs="Courier New"/>
          <w:lang w:val="de-DE"/>
        </w:rPr>
        <w:t>en=</w:t>
      </w:r>
      <w:r>
        <w:rPr>
          <w:rFonts w:ascii="Courier New" w:hAnsi="Courier New" w:cs="Courier New"/>
          <w:lang w:val="de-DE"/>
        </w:rPr>
        <w:t>“</w:t>
      </w:r>
      <w:r w:rsidRPr="00FF4762">
        <w:rPr>
          <w:rFonts w:ascii="Courier New" w:hAnsi="Courier New" w:cs="Courier New"/>
          <w:lang w:val="de-DE"/>
        </w:rPr>
        <w:t>Englisch”</w:t>
      </w:r>
    </w:p>
    <w:p w:rsidR="00FF4762" w:rsidRPr="00FF4762" w:rsidRDefault="00FF4762" w:rsidP="00FF4762">
      <w:pPr>
        <w:ind w:left="720"/>
        <w:rPr>
          <w:rFonts w:ascii="Courier New" w:hAnsi="Courier New" w:cs="Courier New"/>
          <w:lang w:val="de-DE"/>
        </w:rPr>
      </w:pPr>
      <w:r w:rsidRPr="00FF4762">
        <w:rPr>
          <w:rFonts w:ascii="Courier New" w:hAnsi="Courier New" w:cs="Courier New"/>
          <w:lang w:val="de-DE"/>
        </w:rPr>
        <w:t>...</w:t>
      </w:r>
    </w:p>
    <w:p w:rsidR="00FF4762" w:rsidRPr="00FF4762" w:rsidRDefault="00FF4762" w:rsidP="00FF4762">
      <w:pPr>
        <w:ind w:left="720"/>
        <w:rPr>
          <w:rFonts w:ascii="Courier New" w:hAnsi="Courier New" w:cs="Courier New"/>
          <w:lang w:val="de-DE"/>
        </w:rPr>
      </w:pPr>
      <w:r w:rsidRPr="00FF4762">
        <w:rPr>
          <w:rFonts w:ascii="Courier New" w:hAnsi="Courier New" w:cs="Courier New"/>
          <w:lang w:val="de-DE"/>
        </w:rPr>
        <w:t>de-DE=“Deutsch (Deutschland)”</w:t>
      </w:r>
    </w:p>
    <w:p w:rsidR="00FF4762" w:rsidRPr="00FF4762" w:rsidRDefault="00FF4762" w:rsidP="00FF4762">
      <w:pPr>
        <w:ind w:left="720"/>
        <w:rPr>
          <w:rFonts w:ascii="Courier New" w:hAnsi="Courier New" w:cs="Courier New"/>
          <w:lang w:val="de-DE"/>
        </w:rPr>
      </w:pPr>
      <w:r w:rsidRPr="00FF4762">
        <w:rPr>
          <w:rFonts w:ascii="Courier New" w:hAnsi="Courier New" w:cs="Courier New"/>
          <w:lang w:val="de-DE"/>
        </w:rPr>
        <w:lastRenderedPageBreak/>
        <w:t>en-GB=“Englisch (Vereinigte Königreich)”</w:t>
      </w:r>
    </w:p>
    <w:p w:rsidR="00FF4762" w:rsidRPr="005B7935" w:rsidRDefault="00FF4762" w:rsidP="00FF4762">
      <w:pPr>
        <w:ind w:left="720"/>
        <w:rPr>
          <w:rFonts w:ascii="Courier New" w:hAnsi="Courier New" w:cs="Courier New"/>
        </w:rPr>
      </w:pPr>
      <w:proofErr w:type="spellStart"/>
      <w:proofErr w:type="gramStart"/>
      <w:r w:rsidRPr="005B7935">
        <w:rPr>
          <w:rFonts w:ascii="Courier New" w:hAnsi="Courier New" w:cs="Courier New"/>
        </w:rPr>
        <w:t>es</w:t>
      </w:r>
      <w:proofErr w:type="spellEnd"/>
      <w:r w:rsidRPr="005B7935">
        <w:rPr>
          <w:rFonts w:ascii="Courier New" w:hAnsi="Courier New" w:cs="Courier New"/>
        </w:rPr>
        <w:t>-ES</w:t>
      </w:r>
      <w:proofErr w:type="gramEnd"/>
      <w:r w:rsidRPr="005B7935">
        <w:rPr>
          <w:rFonts w:ascii="Courier New" w:hAnsi="Courier New" w:cs="Courier New"/>
        </w:rPr>
        <w:t>=“</w:t>
      </w:r>
      <w:proofErr w:type="spellStart"/>
      <w:r w:rsidRPr="005B7935">
        <w:rPr>
          <w:rFonts w:ascii="Courier New" w:hAnsi="Courier New" w:cs="Courier New"/>
        </w:rPr>
        <w:t>Spanisch</w:t>
      </w:r>
      <w:proofErr w:type="spellEnd"/>
      <w:r w:rsidRPr="005B7935">
        <w:rPr>
          <w:rFonts w:ascii="Courier New" w:hAnsi="Courier New" w:cs="Courier New"/>
        </w:rPr>
        <w:t xml:space="preserve"> (</w:t>
      </w:r>
      <w:proofErr w:type="spellStart"/>
      <w:r w:rsidRPr="005B7935">
        <w:rPr>
          <w:rFonts w:ascii="Courier New" w:hAnsi="Courier New" w:cs="Courier New"/>
        </w:rPr>
        <w:t>Spanien</w:t>
      </w:r>
      <w:proofErr w:type="spellEnd"/>
      <w:r w:rsidRPr="005B7935">
        <w:rPr>
          <w:rFonts w:ascii="Courier New" w:hAnsi="Courier New" w:cs="Courier New"/>
        </w:rPr>
        <w:t>)”</w:t>
      </w:r>
      <w:sdt>
        <w:sdtPr>
          <w:rPr>
            <w:rFonts w:ascii="Courier New" w:hAnsi="Courier New" w:cs="Courier New"/>
          </w:rPr>
          <w:id w:val="-823132870"/>
          <w14:checkbox>
            <w14:checked w14:val="1"/>
            <w14:checkedState w14:val="2612" w14:font="MS Gothic"/>
            <w14:uncheckedState w14:val="2610" w14:font="MS Gothic"/>
          </w14:checkbox>
        </w:sdtPr>
        <w:sdtContent>
          <w:r w:rsidR="00CF60A1">
            <w:rPr>
              <w:rFonts w:ascii="MS Gothic" w:eastAsia="MS Gothic" w:hAnsi="MS Gothic" w:cs="Courier New" w:hint="eastAsia"/>
            </w:rPr>
            <w:t>☒</w:t>
          </w:r>
        </w:sdtContent>
      </w:sdt>
    </w:p>
    <w:p w:rsidR="00B30B63" w:rsidRDefault="00B30B63" w:rsidP="00B30B63">
      <w:r w:rsidRPr="00B30B63">
        <w:t>All selections in combo boxes should appear in the same language as the website setting.</w:t>
      </w:r>
      <w:r w:rsidR="003807B8">
        <w:t xml:space="preserve"> The locale key should not be visible.</w:t>
      </w:r>
      <w:sdt>
        <w:sdtPr>
          <w:id w:val="-2000491732"/>
          <w14:checkbox>
            <w14:checked w14:val="0"/>
            <w14:checkedState w14:val="2612" w14:font="MS Gothic"/>
            <w14:uncheckedState w14:val="2610" w14:font="MS Gothic"/>
          </w14:checkbox>
        </w:sdtPr>
        <w:sdtContent>
          <w:r w:rsidR="00CF60A1">
            <w:rPr>
              <w:rFonts w:ascii="MS Gothic" w:eastAsia="MS Gothic" w:hAnsi="MS Gothic" w:hint="eastAsia"/>
            </w:rPr>
            <w:t>☐</w:t>
          </w:r>
        </w:sdtContent>
      </w:sdt>
    </w:p>
    <w:p w:rsidR="00736BA7" w:rsidRDefault="00736BA7" w:rsidP="00736BA7">
      <w:pPr>
        <w:pStyle w:val="berschrift5"/>
      </w:pPr>
      <w:bookmarkStart w:id="25" w:name="_Toc368058316"/>
      <w:r>
        <w:t>Use case 10: Adding/editing/localising light boxes</w:t>
      </w:r>
      <w:bookmarkEnd w:id="25"/>
    </w:p>
    <w:p w:rsidR="00736BA7" w:rsidRPr="00B30B63" w:rsidRDefault="00736BA7" w:rsidP="00B30B63">
      <w:r>
        <w:t>A process should exist allowing the website owner to add and edit light boxes where necessary. Texts for light boxes should be available for localisation using key=”value”-type files, as with all other texts.</w:t>
      </w:r>
      <w:sdt>
        <w:sdtPr>
          <w:id w:val="1935248001"/>
          <w14:checkbox>
            <w14:checked w14:val="1"/>
            <w14:checkedState w14:val="2612" w14:font="MS Gothic"/>
            <w14:uncheckedState w14:val="2610" w14:font="MS Gothic"/>
          </w14:checkbox>
        </w:sdtPr>
        <w:sdtContent>
          <w:r w:rsidR="00CF60A1">
            <w:rPr>
              <w:rFonts w:ascii="MS Gothic" w:eastAsia="MS Gothic" w:hAnsi="MS Gothic" w:hint="eastAsia"/>
            </w:rPr>
            <w:t>☒</w:t>
          </w:r>
        </w:sdtContent>
      </w:sdt>
    </w:p>
    <w:p w:rsidR="00350B12" w:rsidRDefault="00736BA7" w:rsidP="009341E6">
      <w:pPr>
        <w:pStyle w:val="berschrift5"/>
      </w:pPr>
      <w:bookmarkStart w:id="26" w:name="_Toc368058317"/>
      <w:r>
        <w:t>Use case 11</w:t>
      </w:r>
      <w:r w:rsidR="00C23398">
        <w:t>:</w:t>
      </w:r>
      <w:r w:rsidR="00350B12">
        <w:t xml:space="preserve"> Receiving e-mail</w:t>
      </w:r>
      <w:bookmarkEnd w:id="26"/>
    </w:p>
    <w:p w:rsidR="00350B12" w:rsidRDefault="00350B12">
      <w:r>
        <w:t xml:space="preserve">All e-mails sent through forms should arrive at info@language-landscapes.com with all correct information in a logical order and separated into </w:t>
      </w:r>
      <w:r w:rsidR="00B30B63">
        <w:t>logical paragraphs</w:t>
      </w:r>
      <w:r>
        <w:t>.</w:t>
      </w:r>
      <w:sdt>
        <w:sdtPr>
          <w:id w:val="316456297"/>
          <w14:checkbox>
            <w14:checked w14:val="1"/>
            <w14:checkedState w14:val="2612" w14:font="MS Gothic"/>
            <w14:uncheckedState w14:val="2610" w14:font="MS Gothic"/>
          </w14:checkbox>
        </w:sdtPr>
        <w:sdtContent>
          <w:r w:rsidR="00CF60A1">
            <w:rPr>
              <w:rFonts w:ascii="MS Gothic" w:eastAsia="MS Gothic" w:hAnsi="MS Gothic" w:hint="eastAsia"/>
            </w:rPr>
            <w:t>☒</w:t>
          </w:r>
        </w:sdtContent>
      </w:sdt>
    </w:p>
    <w:p w:rsidR="00796328" w:rsidRDefault="00796328">
      <w:r>
        <w:t>No language or specialised subject texts should appear. The e-mail sender’s selections should appear in the form of keys, rather than key values</w:t>
      </w:r>
      <w:r w:rsidR="00CF60A1">
        <w:t>.</w:t>
      </w:r>
    </w:p>
    <w:p w:rsidR="00796328" w:rsidRDefault="00796328">
      <w:r>
        <w:t>e.g</w:t>
      </w:r>
      <w:proofErr w:type="gramStart"/>
      <w:r>
        <w:t>. ”</w:t>
      </w:r>
      <w:proofErr w:type="gramEnd"/>
      <w:r>
        <w:t>Language Combination1 de – en” NOT “Source language: “Deutsch”; Target Language:”</w:t>
      </w:r>
      <w:proofErr w:type="spellStart"/>
      <w:r>
        <w:t>Englisch</w:t>
      </w:r>
      <w:proofErr w:type="spellEnd"/>
      <w:r>
        <w:t>” and</w:t>
      </w:r>
      <w:r>
        <w:br/>
        <w:t>“Specialisation 1=”</w:t>
      </w:r>
      <w:proofErr w:type="spellStart"/>
      <w:r>
        <w:t>TransportMaritime</w:t>
      </w:r>
      <w:proofErr w:type="spellEnd"/>
      <w:r>
        <w:t>” NOT “Specialisation 1=”International shipping”</w:t>
      </w:r>
    </w:p>
    <w:p w:rsidR="00796328" w:rsidRDefault="00796328">
      <w:r>
        <w:t xml:space="preserve">The site owner should be able to edit both keys and values in list files for combo boxes. </w:t>
      </w:r>
    </w:p>
    <w:p w:rsidR="000572D5" w:rsidRDefault="00350B12">
      <w:r>
        <w:t xml:space="preserve">The content of the </w:t>
      </w:r>
      <w:r w:rsidR="001E1641">
        <w:t>message box on the form</w:t>
      </w:r>
      <w:r w:rsidR="00FF4762">
        <w:t xml:space="preserve"> should always be the last item appearing on the e-mail body.</w:t>
      </w:r>
    </w:p>
    <w:p w:rsidR="00FF4762" w:rsidRDefault="009341E6">
      <w:r>
        <w:t>Attachme</w:t>
      </w:r>
      <w:r w:rsidR="00B30B63">
        <w:t>nts should be received correctly</w:t>
      </w:r>
      <w:r>
        <w:t>.</w:t>
      </w:r>
    </w:p>
    <w:p w:rsidR="00CF60A1" w:rsidRDefault="00C23398">
      <w:r>
        <w:t>All e-mails received from web forms will be dealt with manually by the site owners during Phase 1.  Automated handling will be considered, depending on need, during preparation for Phase 2.</w:t>
      </w:r>
    </w:p>
    <w:p w:rsidR="00C23398" w:rsidRDefault="00C23398"/>
    <w:p w:rsidR="00C23398" w:rsidRDefault="00C23398"/>
    <w:p w:rsidR="00D275FC" w:rsidRDefault="00EA5242">
      <w:r w:rsidRPr="00342CEB">
        <w:rPr>
          <w:highlight w:val="yellow"/>
        </w:rPr>
        <w:t>@Greg: Perhaps we need to discuss security issues with the e-mail, both in relation to attachments and keeping our mail address from being abused.</w:t>
      </w:r>
    </w:p>
    <w:p w:rsidR="00D826AB" w:rsidRDefault="00D826AB"/>
    <w:p w:rsidR="00D826AB" w:rsidRDefault="00D826AB">
      <w:r>
        <w:t>Bugs from Version 1.0</w:t>
      </w:r>
    </w:p>
    <w:p w:rsidR="00D826AB" w:rsidRDefault="00D826AB">
      <w:r>
        <w:t>German menu bar doesn’t fit properly in the header</w:t>
      </w:r>
    </w:p>
    <w:p w:rsidR="00D826AB" w:rsidRDefault="00D826AB">
      <w:bookmarkStart w:id="27" w:name="_GoBack"/>
      <w:bookmarkEnd w:id="27"/>
      <w:r>
        <w:t xml:space="preserve"> </w:t>
      </w:r>
    </w:p>
    <w:p w:rsidR="00D275FC" w:rsidRPr="00D275FC" w:rsidRDefault="00D275FC" w:rsidP="00D275FC"/>
    <w:p w:rsidR="00D275FC" w:rsidRDefault="00D275FC" w:rsidP="00D275FC"/>
    <w:sectPr w:rsidR="00D275FC" w:rsidSect="008A4512">
      <w:headerReference w:type="default" r:id="rId11"/>
      <w:footerReference w:type="default" r:id="rId12"/>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72E4" w:rsidRDefault="00B872E4" w:rsidP="008A4512">
      <w:pPr>
        <w:spacing w:after="0" w:line="240" w:lineRule="auto"/>
      </w:pPr>
      <w:r>
        <w:separator/>
      </w:r>
    </w:p>
  </w:endnote>
  <w:endnote w:type="continuationSeparator" w:id="0">
    <w:p w:rsidR="00B872E4" w:rsidRDefault="00B872E4" w:rsidP="008A4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6DDF" w:rsidRPr="008A4512" w:rsidRDefault="00B872E4" w:rsidP="008A4512">
    <w:pPr>
      <w:pStyle w:val="Fuzeile"/>
      <w:jc w:val="center"/>
    </w:pPr>
    <w:r>
      <w:fldChar w:fldCharType="begin"/>
    </w:r>
    <w:r>
      <w:instrText xml:space="preserve"> PAGE   \* MERGEFORMAT </w:instrText>
    </w:r>
    <w:r>
      <w:fldChar w:fldCharType="separate"/>
    </w:r>
    <w:r w:rsidR="00D826AB">
      <w:rPr>
        <w:noProof/>
      </w:rPr>
      <w:t>6</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72E4" w:rsidRDefault="00B872E4" w:rsidP="008A4512">
      <w:pPr>
        <w:spacing w:after="0" w:line="240" w:lineRule="auto"/>
      </w:pPr>
      <w:r>
        <w:separator/>
      </w:r>
    </w:p>
  </w:footnote>
  <w:footnote w:type="continuationSeparator" w:id="0">
    <w:p w:rsidR="00B872E4" w:rsidRDefault="00B872E4" w:rsidP="008A45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6DDF" w:rsidRDefault="002B6DDF" w:rsidP="008A4512">
    <w:pPr>
      <w:pStyle w:val="Kopfzeile"/>
      <w:rPr>
        <w:i/>
      </w:rPr>
    </w:pPr>
    <w:r w:rsidRPr="008A4512">
      <w:rPr>
        <w:i/>
      </w:rPr>
      <w:t>Technical specification of Language Landscapes website</w:t>
    </w:r>
    <w:r w:rsidRPr="008A4512">
      <w:rPr>
        <w:i/>
      </w:rPr>
      <w:tab/>
      <w:t>Phase 1</w:t>
    </w:r>
  </w:p>
  <w:p w:rsidR="002B6DDF" w:rsidRPr="008A4512" w:rsidRDefault="002B6DDF">
    <w:pPr>
      <w:pStyle w:val="Kopfzeile"/>
    </w:pPr>
  </w:p>
  <w:p w:rsidR="002B6DDF" w:rsidRPr="008A4512" w:rsidRDefault="002B6DDF">
    <w:pPr>
      <w:pStyle w:val="Kopfzeile"/>
      <w:rPr>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C86817"/>
    <w:multiLevelType w:val="hybridMultilevel"/>
    <w:tmpl w:val="18E09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CB1"/>
    <w:rsid w:val="00005AEB"/>
    <w:rsid w:val="00037C2F"/>
    <w:rsid w:val="000572D5"/>
    <w:rsid w:val="000E64FB"/>
    <w:rsid w:val="000F369A"/>
    <w:rsid w:val="001068C2"/>
    <w:rsid w:val="001E1641"/>
    <w:rsid w:val="00204AAF"/>
    <w:rsid w:val="002B6DDF"/>
    <w:rsid w:val="002D0A95"/>
    <w:rsid w:val="00342CEB"/>
    <w:rsid w:val="00350B12"/>
    <w:rsid w:val="00380610"/>
    <w:rsid w:val="003807B8"/>
    <w:rsid w:val="00473C6E"/>
    <w:rsid w:val="004F4BCD"/>
    <w:rsid w:val="00507869"/>
    <w:rsid w:val="005B7935"/>
    <w:rsid w:val="006B0DFC"/>
    <w:rsid w:val="006B4E43"/>
    <w:rsid w:val="006C7A28"/>
    <w:rsid w:val="00725858"/>
    <w:rsid w:val="00736BA7"/>
    <w:rsid w:val="00750AE1"/>
    <w:rsid w:val="00796328"/>
    <w:rsid w:val="00797284"/>
    <w:rsid w:val="00872DE7"/>
    <w:rsid w:val="008A4512"/>
    <w:rsid w:val="008E3011"/>
    <w:rsid w:val="009341E6"/>
    <w:rsid w:val="00B30B63"/>
    <w:rsid w:val="00B872E4"/>
    <w:rsid w:val="00C23398"/>
    <w:rsid w:val="00C5672C"/>
    <w:rsid w:val="00CF60A1"/>
    <w:rsid w:val="00D275FC"/>
    <w:rsid w:val="00D826AB"/>
    <w:rsid w:val="00DB5C22"/>
    <w:rsid w:val="00DD766B"/>
    <w:rsid w:val="00DF1270"/>
    <w:rsid w:val="00E6057A"/>
    <w:rsid w:val="00EA5242"/>
    <w:rsid w:val="00EE7CB1"/>
    <w:rsid w:val="00F23D43"/>
    <w:rsid w:val="00F27765"/>
    <w:rsid w:val="00F75864"/>
    <w:rsid w:val="00F92857"/>
    <w:rsid w:val="00FF47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501AC8E-6857-4DFF-8383-D8CFA0ED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0F369A"/>
  </w:style>
  <w:style w:type="paragraph" w:styleId="berschrift1">
    <w:name w:val="heading 1"/>
    <w:basedOn w:val="Standard"/>
    <w:next w:val="Standard"/>
    <w:link w:val="berschrift1Zchn"/>
    <w:uiPriority w:val="9"/>
    <w:qFormat/>
    <w:rsid w:val="00350B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semiHidden/>
    <w:unhideWhenUsed/>
    <w:qFormat/>
    <w:rsid w:val="00350B1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semiHidden/>
    <w:unhideWhenUsed/>
    <w:qFormat/>
    <w:rsid w:val="00350B12"/>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350B12"/>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350B12"/>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350B1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2B6DD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2B6DDF"/>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EE7CB1"/>
    <w:rPr>
      <w:color w:val="0000FF" w:themeColor="hyperlink"/>
      <w:u w:val="single"/>
    </w:rPr>
  </w:style>
  <w:style w:type="character" w:customStyle="1" w:styleId="berschrift1Zchn">
    <w:name w:val="Überschrift 1 Zchn"/>
    <w:basedOn w:val="Absatz-Standardschriftart"/>
    <w:link w:val="berschrift1"/>
    <w:uiPriority w:val="9"/>
    <w:rsid w:val="00350B12"/>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semiHidden/>
    <w:rsid w:val="00350B12"/>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semiHidden/>
    <w:rsid w:val="00350B12"/>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350B12"/>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350B12"/>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350B12"/>
    <w:rPr>
      <w:rFonts w:asciiTheme="majorHAnsi" w:eastAsiaTheme="majorEastAsia" w:hAnsiTheme="majorHAnsi" w:cstheme="majorBidi"/>
      <w:i/>
      <w:iCs/>
      <w:color w:val="243F60" w:themeColor="accent1" w:themeShade="7F"/>
    </w:rPr>
  </w:style>
  <w:style w:type="table" w:styleId="Tabellenraster">
    <w:name w:val="Table Grid"/>
    <w:basedOn w:val="NormaleTabelle"/>
    <w:uiPriority w:val="59"/>
    <w:rsid w:val="002D0A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nabsatz">
    <w:name w:val="List Paragraph"/>
    <w:basedOn w:val="Standard"/>
    <w:uiPriority w:val="34"/>
    <w:qFormat/>
    <w:rsid w:val="00736BA7"/>
    <w:pPr>
      <w:ind w:left="720"/>
      <w:contextualSpacing/>
    </w:pPr>
  </w:style>
  <w:style w:type="paragraph" w:styleId="Kopfzeile">
    <w:name w:val="header"/>
    <w:basedOn w:val="Standard"/>
    <w:link w:val="KopfzeileZchn"/>
    <w:uiPriority w:val="99"/>
    <w:semiHidden/>
    <w:unhideWhenUsed/>
    <w:rsid w:val="008A451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8A4512"/>
  </w:style>
  <w:style w:type="paragraph" w:styleId="Fuzeile">
    <w:name w:val="footer"/>
    <w:basedOn w:val="Standard"/>
    <w:link w:val="FuzeileZchn"/>
    <w:uiPriority w:val="99"/>
    <w:semiHidden/>
    <w:unhideWhenUsed/>
    <w:rsid w:val="008A4512"/>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8A4512"/>
  </w:style>
  <w:style w:type="character" w:styleId="Platzhaltertext">
    <w:name w:val="Placeholder Text"/>
    <w:basedOn w:val="Absatz-Standardschriftart"/>
    <w:uiPriority w:val="99"/>
    <w:semiHidden/>
    <w:rsid w:val="008A4512"/>
    <w:rPr>
      <w:color w:val="808080"/>
    </w:rPr>
  </w:style>
  <w:style w:type="paragraph" w:styleId="Sprechblasentext">
    <w:name w:val="Balloon Text"/>
    <w:basedOn w:val="Standard"/>
    <w:link w:val="SprechblasentextZchn"/>
    <w:uiPriority w:val="99"/>
    <w:semiHidden/>
    <w:unhideWhenUsed/>
    <w:rsid w:val="008A451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A4512"/>
    <w:rPr>
      <w:rFonts w:ascii="Tahoma" w:hAnsi="Tahoma" w:cs="Tahoma"/>
      <w:sz w:val="16"/>
      <w:szCs w:val="16"/>
    </w:rPr>
  </w:style>
  <w:style w:type="paragraph" w:styleId="Verzeichnis1">
    <w:name w:val="toc 1"/>
    <w:basedOn w:val="Standard"/>
    <w:next w:val="Standard"/>
    <w:autoRedefine/>
    <w:uiPriority w:val="39"/>
    <w:unhideWhenUsed/>
    <w:rsid w:val="00F92857"/>
    <w:pPr>
      <w:spacing w:after="100"/>
    </w:pPr>
  </w:style>
  <w:style w:type="paragraph" w:styleId="Verzeichnis2">
    <w:name w:val="toc 2"/>
    <w:basedOn w:val="Standard"/>
    <w:next w:val="Standard"/>
    <w:autoRedefine/>
    <w:uiPriority w:val="39"/>
    <w:unhideWhenUsed/>
    <w:rsid w:val="00F92857"/>
    <w:pPr>
      <w:spacing w:after="100"/>
      <w:ind w:left="220"/>
    </w:pPr>
  </w:style>
  <w:style w:type="paragraph" w:styleId="Verzeichnis3">
    <w:name w:val="toc 3"/>
    <w:basedOn w:val="Standard"/>
    <w:next w:val="Standard"/>
    <w:autoRedefine/>
    <w:uiPriority w:val="39"/>
    <w:unhideWhenUsed/>
    <w:rsid w:val="00F92857"/>
    <w:pPr>
      <w:spacing w:after="100"/>
      <w:ind w:left="440"/>
    </w:pPr>
  </w:style>
  <w:style w:type="character" w:customStyle="1" w:styleId="berschrift7Zchn">
    <w:name w:val="Überschrift 7 Zchn"/>
    <w:basedOn w:val="Absatz-Standardschriftart"/>
    <w:link w:val="berschrift7"/>
    <w:uiPriority w:val="9"/>
    <w:semiHidden/>
    <w:rsid w:val="002B6DD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2B6DDF"/>
    <w:rPr>
      <w:rFonts w:asciiTheme="majorHAnsi" w:eastAsiaTheme="majorEastAsia" w:hAnsiTheme="majorHAnsi" w:cstheme="majorBidi"/>
      <w:color w:val="404040" w:themeColor="text1" w:themeTint="BF"/>
      <w:sz w:val="20"/>
      <w:szCs w:val="20"/>
    </w:rPr>
  </w:style>
  <w:style w:type="paragraph" w:styleId="Verzeichnis4">
    <w:name w:val="toc 4"/>
    <w:basedOn w:val="Standard"/>
    <w:next w:val="Standard"/>
    <w:autoRedefine/>
    <w:uiPriority w:val="39"/>
    <w:unhideWhenUsed/>
    <w:rsid w:val="002B6DDF"/>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060146">
      <w:bodyDiv w:val="1"/>
      <w:marLeft w:val="0"/>
      <w:marRight w:val="0"/>
      <w:marTop w:val="0"/>
      <w:marBottom w:val="0"/>
      <w:divBdr>
        <w:top w:val="none" w:sz="0" w:space="0" w:color="auto"/>
        <w:left w:val="none" w:sz="0" w:space="0" w:color="auto"/>
        <w:bottom w:val="none" w:sz="0" w:space="0" w:color="auto"/>
        <w:right w:val="none" w:sz="0" w:space="0" w:color="auto"/>
      </w:divBdr>
    </w:div>
    <w:div w:id="19184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nguage-landscape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info@language-langscapes.com" TargetMode="External"/><Relationship Id="rId4" Type="http://schemas.openxmlformats.org/officeDocument/2006/relationships/settings" Target="settings.xml"/><Relationship Id="rId9" Type="http://schemas.openxmlformats.org/officeDocument/2006/relationships/hyperlink" Target="mailto:info@language-landscapes.com" TargetMode="External"/><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DAB3FE-9A0A-4014-87A9-BE1D8CF88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1763</Words>
  <Characters>11107</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12845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Jaime Hyland</dc:creator>
  <cp:lastModifiedBy>Jaime Hyland</cp:lastModifiedBy>
  <cp:revision>4</cp:revision>
  <dcterms:created xsi:type="dcterms:W3CDTF">2014-02-20T13:56:00Z</dcterms:created>
  <dcterms:modified xsi:type="dcterms:W3CDTF">2014-02-20T19:30:00Z</dcterms:modified>
</cp:coreProperties>
</file>