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5.9999942779541" w:lineRule="auto"/>
        <w:rPr>
          <w:b w:val="1"/>
          <w:color w:val="1b1c1d"/>
          <w:sz w:val="30"/>
          <w:szCs w:val="30"/>
        </w:rPr>
      </w:pPr>
      <w:r w:rsidDel="00000000" w:rsidR="00000000" w:rsidRPr="00000000">
        <w:rPr>
          <w:b w:val="1"/>
          <w:color w:val="1b1c1d"/>
          <w:sz w:val="30"/>
          <w:szCs w:val="30"/>
          <w:rtl w:val="0"/>
        </w:rPr>
        <w:t xml:space="preserve">D - Thor</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Reducción del Problema</w:t>
      </w:r>
    </w:p>
    <w:p w:rsidR="00000000" w:rsidDel="00000000" w:rsidP="00000000" w:rsidRDefault="00000000" w:rsidRPr="00000000" w14:paraId="00000004">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05">
      <w:pPr>
        <w:widowControl w:val="0"/>
        <w:numPr>
          <w:ilvl w:val="0"/>
          <w:numId w:val="12"/>
        </w:numPr>
        <w:spacing w:after="0" w:before="0" w:line="275.9999942779541" w:lineRule="auto"/>
        <w:ind w:left="465" w:hanging="360"/>
        <w:rPr>
          <w:b w:val="1"/>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06">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el problema pide que se rastree el número de notificaciones sin leer en un smartphone, que </w:t>
      </w:r>
      <w:r w:rsidDel="00000000" w:rsidR="00000000" w:rsidRPr="00000000">
        <w:rPr>
          <w:color w:val="1b1c1d"/>
          <w:sz w:val="24"/>
          <w:szCs w:val="24"/>
          <w:rtl w:val="0"/>
        </w:rPr>
        <w:t xml:space="preserve">tiene n aplicaciones</w:t>
      </w:r>
      <w:r w:rsidDel="00000000" w:rsidR="00000000" w:rsidRPr="00000000">
        <w:rPr>
          <w:color w:val="1b1c1d"/>
          <w:sz w:val="24"/>
          <w:szCs w:val="24"/>
          <w:rtl w:val="0"/>
        </w:rPr>
        <w:t xml:space="preserve">. Se tiene q eventos. Estos eventos pueden ser: una aplicación que genera una nueva notificación, Thor leyendo todas las notificaciones de una aplicación específica, o Thor leyendo las primeras t notificaciones generadas en el teléfono en general. Después de cada evento, debes indicar cuántas notificaciones sin leer quedan. Inicialmente no hay notificaciones</w:t>
      </w:r>
    </w:p>
    <w:p w:rsidR="00000000" w:rsidDel="00000000" w:rsidP="00000000" w:rsidRDefault="00000000" w:rsidRPr="00000000" w14:paraId="00000007">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08">
      <w:pPr>
        <w:widowControl w:val="0"/>
        <w:numPr>
          <w:ilvl w:val="0"/>
          <w:numId w:val="12"/>
        </w:numPr>
        <w:spacing w:after="0" w:before="0" w:line="275.9999942779541" w:lineRule="auto"/>
        <w:ind w:left="465" w:hanging="360"/>
        <w:rPr>
          <w:b w:val="1"/>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24"/>
          <w:szCs w:val="24"/>
        </w:rPr>
      </w:pPr>
      <w:r w:rsidDel="00000000" w:rsidR="00000000" w:rsidRPr="00000000">
        <w:rPr>
          <w:color w:val="1b1c1d"/>
          <w:sz w:val="24"/>
          <w:szCs w:val="24"/>
          <w:rtl w:val="0"/>
        </w:rPr>
        <w:t xml:space="preserve">Sea N el número de aplicaciones y </w:t>
      </w:r>
      <w:r w:rsidDel="00000000" w:rsidR="00000000" w:rsidRPr="00000000">
        <w:rPr>
          <w:color w:val="1b1c1d"/>
          <w:sz w:val="24"/>
          <w:szCs w:val="24"/>
          <w:rtl w:val="0"/>
        </w:rPr>
        <w:t xml:space="preserve">Q el</w:t>
      </w:r>
      <w:r w:rsidDel="00000000" w:rsidR="00000000" w:rsidRPr="00000000">
        <w:rPr>
          <w:rFonts w:ascii="Arial Unicode MS" w:cs="Arial Unicode MS" w:eastAsia="Arial Unicode MS" w:hAnsi="Arial Unicode MS"/>
          <w:color w:val="1b1c1d"/>
          <w:sz w:val="24"/>
          <w:szCs w:val="24"/>
          <w:rtl w:val="0"/>
        </w:rPr>
        <w:t xml:space="preserve"> número de eventos. Sea U el conjunto de notificaciones sin leer, inicialmente U=∅. Representamos cada notificación generada cronológicamente como n</w:t>
      </w:r>
      <w:r w:rsidDel="00000000" w:rsidR="00000000" w:rsidRPr="00000000">
        <w:rPr>
          <w:color w:val="1b1c1d"/>
          <w:sz w:val="24"/>
          <w:szCs w:val="24"/>
          <w:vertAlign w:val="subscript"/>
          <w:rtl w:val="0"/>
        </w:rPr>
        <w:t xml:space="preserve">k​</w:t>
      </w:r>
      <w:r w:rsidDel="00000000" w:rsidR="00000000" w:rsidRPr="00000000">
        <w:rPr>
          <w:color w:val="1b1c1d"/>
          <w:sz w:val="24"/>
          <w:szCs w:val="24"/>
          <w:rtl w:val="0"/>
        </w:rPr>
        <w:t xml:space="preserve">, donde k es el índice del evento de tipo 1 que la generó. Sea Ax​ el conjunto de todas las notificaciones generadas por la aplicación x.</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24"/>
          <w:szCs w:val="24"/>
        </w:rPr>
      </w:pPr>
      <w:r w:rsidDel="00000000" w:rsidR="00000000" w:rsidRPr="00000000">
        <w:rPr>
          <w:color w:val="1b1c1d"/>
          <w:sz w:val="24"/>
          <w:szCs w:val="24"/>
          <w:rtl w:val="0"/>
        </w:rPr>
        <w:t xml:space="preserve">Para cada evento i=1,…,Q:</w:t>
      </w:r>
    </w:p>
    <w:p w:rsidR="00000000" w:rsidDel="00000000" w:rsidP="00000000" w:rsidRDefault="00000000" w:rsidRPr="00000000" w14:paraId="0000000B">
      <w:pPr>
        <w:widowControl w:val="0"/>
        <w:numPr>
          <w:ilvl w:val="0"/>
          <w:numId w:val="5"/>
        </w:numPr>
        <w:pBdr>
          <w:top w:color="auto" w:space="0" w:sz="0" w:val="none"/>
          <w:bottom w:color="auto" w:space="0" w:sz="0" w:val="none"/>
          <w:right w:color="auto" w:space="0" w:sz="0" w:val="none"/>
          <w:between w:color="auto" w:space="0" w:sz="0" w:val="none"/>
        </w:pBdr>
        <w:spacing w:after="0" w:before="0" w:lineRule="auto"/>
        <w:ind w:left="780" w:hanging="360"/>
        <w:rPr/>
      </w:pPr>
      <w:r w:rsidDel="00000000" w:rsidR="00000000" w:rsidRPr="00000000">
        <w:rPr>
          <w:color w:val="1b1c1d"/>
          <w:sz w:val="24"/>
          <w:szCs w:val="24"/>
          <w:rtl w:val="0"/>
        </w:rPr>
        <w:t xml:space="preserve">Si tipo i​=1 (App xi​ genera notificación): Se crea una nueva notificación n</w:t>
      </w:r>
      <w:r w:rsidDel="00000000" w:rsidR="00000000" w:rsidRPr="00000000">
        <w:rPr>
          <w:color w:val="1b1c1d"/>
          <w:sz w:val="24"/>
          <w:szCs w:val="24"/>
          <w:vertAlign w:val="subscript"/>
          <w:rtl w:val="0"/>
        </w:rPr>
        <w:t xml:space="preserve">k​</w:t>
      </w:r>
      <w:r w:rsidDel="00000000" w:rsidR="00000000" w:rsidRPr="00000000">
        <w:rPr>
          <w:color w:val="1b1c1d"/>
          <w:sz w:val="24"/>
          <w:szCs w:val="24"/>
          <w:rtl w:val="0"/>
        </w:rPr>
        <w:t xml:space="preserve">. Se añade </w:t>
      </w:r>
      <w:r w:rsidDel="00000000" w:rsidR="00000000" w:rsidRPr="00000000">
        <w:rPr>
          <w:color w:val="1b1c1d"/>
          <w:sz w:val="24"/>
          <w:szCs w:val="24"/>
          <w:rtl w:val="0"/>
        </w:rPr>
        <w:t xml:space="preserve">n</w:t>
      </w:r>
      <w:r w:rsidDel="00000000" w:rsidR="00000000" w:rsidRPr="00000000">
        <w:rPr>
          <w:color w:val="1b1c1d"/>
          <w:sz w:val="24"/>
          <w:szCs w:val="24"/>
          <w:vertAlign w:val="subscript"/>
          <w:rtl w:val="0"/>
        </w:rPr>
        <w:t xml:space="preserve">k</w:t>
      </w:r>
      <w:r w:rsidDel="00000000" w:rsidR="00000000" w:rsidRPr="00000000">
        <w:rPr>
          <w:color w:val="1b1c1d"/>
          <w:sz w:val="24"/>
          <w:szCs w:val="24"/>
          <w:rtl w:val="0"/>
        </w:rPr>
        <w:t xml:space="preserve">​ a</w:t>
      </w:r>
      <w:r w:rsidDel="00000000" w:rsidR="00000000" w:rsidRPr="00000000">
        <w:rPr>
          <w:color w:val="1b1c1d"/>
          <w:sz w:val="24"/>
          <w:szCs w:val="24"/>
          <w:rtl w:val="0"/>
        </w:rPr>
        <w:t xml:space="preserve"> U.</w:t>
      </w:r>
    </w:p>
    <w:p w:rsidR="00000000" w:rsidDel="00000000" w:rsidP="00000000" w:rsidRDefault="00000000" w:rsidRPr="00000000" w14:paraId="0000000C">
      <w:pPr>
        <w:widowControl w:val="0"/>
        <w:numPr>
          <w:ilvl w:val="0"/>
          <w:numId w:val="5"/>
        </w:numPr>
        <w:pBdr>
          <w:top w:color="auto" w:space="0" w:sz="0" w:val="none"/>
          <w:bottom w:color="auto" w:space="0" w:sz="0" w:val="none"/>
          <w:right w:color="auto" w:space="0" w:sz="0" w:val="none"/>
          <w:between w:color="auto" w:space="0" w:sz="0" w:val="none"/>
        </w:pBdr>
        <w:spacing w:after="0" w:before="0" w:lineRule="auto"/>
        <w:ind w:left="780" w:hanging="360"/>
        <w:rPr/>
      </w:pPr>
      <w:r w:rsidDel="00000000" w:rsidR="00000000" w:rsidRPr="00000000">
        <w:rPr>
          <w:rFonts w:ascii="Arial Unicode MS" w:cs="Arial Unicode MS" w:eastAsia="Arial Unicode MS" w:hAnsi="Arial Unicode MS"/>
          <w:color w:val="1b1c1d"/>
          <w:sz w:val="24"/>
          <w:szCs w:val="24"/>
          <w:rtl w:val="0"/>
        </w:rPr>
        <w:t xml:space="preserve">Si tipo i​=2 (Thor lee todas de App xi​): U de U ∖ Axi​​.</w:t>
      </w:r>
    </w:p>
    <w:p w:rsidR="00000000" w:rsidDel="00000000" w:rsidP="00000000" w:rsidRDefault="00000000" w:rsidRPr="00000000" w14:paraId="0000000D">
      <w:pPr>
        <w:widowControl w:val="0"/>
        <w:numPr>
          <w:ilvl w:val="0"/>
          <w:numId w:val="5"/>
        </w:numPr>
        <w:pBdr>
          <w:top w:color="auto" w:space="0" w:sz="0" w:val="none"/>
          <w:bottom w:color="auto" w:space="0" w:sz="0" w:val="none"/>
          <w:right w:color="auto" w:space="0" w:sz="0" w:val="none"/>
          <w:between w:color="auto" w:space="0" w:sz="0" w:val="none"/>
        </w:pBdr>
        <w:spacing w:after="0" w:before="0" w:lineRule="auto"/>
        <w:ind w:left="780" w:hanging="360"/>
        <w:rPr/>
      </w:pPr>
      <w:r w:rsidDel="00000000" w:rsidR="00000000" w:rsidRPr="00000000">
        <w:rPr>
          <w:rFonts w:ascii="Arial Unicode MS" w:cs="Arial Unicode MS" w:eastAsia="Arial Unicode MS" w:hAnsi="Arial Unicode MS"/>
          <w:color w:val="1b1c1d"/>
          <w:sz w:val="24"/>
          <w:szCs w:val="24"/>
          <w:rtl w:val="0"/>
        </w:rPr>
        <w:t xml:space="preserve">Si tipo i​=3 (Thor lee las primeras ti​ notificaciones generadas): U de U ∖ {nj​∣1≤j≤ti​}.</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0" w:before="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El objetivo es imprimir ∣U∣ después de cada evento.</w:t>
      </w:r>
    </w:p>
    <w:p w:rsidR="00000000" w:rsidDel="00000000" w:rsidP="00000000" w:rsidRDefault="00000000" w:rsidRPr="00000000" w14:paraId="0000000F">
      <w:pPr>
        <w:widowControl w:val="0"/>
        <w:spacing w:after="0" w:before="0" w:line="275.9999942779541" w:lineRule="auto"/>
        <w:ind w:left="465" w:firstLine="0"/>
        <w:rPr>
          <w:b w:val="1"/>
          <w:color w:val="1b1c1d"/>
          <w:sz w:val="24"/>
          <w:szCs w:val="24"/>
        </w:rPr>
      </w:pPr>
      <w:r w:rsidDel="00000000" w:rsidR="00000000" w:rsidRPr="00000000">
        <w:rPr>
          <w:rtl w:val="0"/>
        </w:rPr>
      </w:r>
    </w:p>
    <w:p w:rsidR="00000000" w:rsidDel="00000000" w:rsidP="00000000" w:rsidRDefault="00000000" w:rsidRPr="00000000" w14:paraId="00000010">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2. Reducción de la Solución</w:t>
      </w:r>
    </w:p>
    <w:p w:rsidR="00000000" w:rsidDel="00000000" w:rsidP="00000000" w:rsidRDefault="00000000" w:rsidRPr="00000000" w14:paraId="00000011">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12">
      <w:pPr>
        <w:widowControl w:val="0"/>
        <w:numPr>
          <w:ilvl w:val="0"/>
          <w:numId w:val="8"/>
        </w:numPr>
        <w:spacing w:after="0" w:before="0" w:line="275.9999942779541" w:lineRule="auto"/>
        <w:ind w:left="465" w:hanging="360"/>
        <w:rPr>
          <w:b w:val="1"/>
        </w:rPr>
      </w:pPr>
      <w:r w:rsidDel="00000000" w:rsidR="00000000" w:rsidRPr="00000000">
        <w:rPr>
          <w:b w:val="1"/>
          <w:color w:val="1b1c1d"/>
          <w:sz w:val="24"/>
          <w:szCs w:val="24"/>
          <w:rtl w:val="0"/>
        </w:rPr>
        <w:t xml:space="preserve">Descripción en palabras: </w:t>
      </w:r>
    </w:p>
    <w:p w:rsidR="00000000" w:rsidDel="00000000" w:rsidP="00000000" w:rsidRDefault="00000000" w:rsidRPr="00000000" w14:paraId="00000013">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Para resolver el problema, se necesita mantener un seguimiento del estado de cada notificación (leída o sin leer) y tener formas eficientes de actualizarlas y contarlas según los tres tipos de eventos. Esto implica gestionar notificaciones generadas por aplicación y también por su orden cronológico de aparición. El objetivo final es informar el total de notificaciones sin leer después de cada acción de Thor.</w:t>
      </w:r>
    </w:p>
    <w:p w:rsidR="00000000" w:rsidDel="00000000" w:rsidP="00000000" w:rsidRDefault="00000000" w:rsidRPr="00000000" w14:paraId="00000014">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15">
      <w:pPr>
        <w:widowControl w:val="0"/>
        <w:numPr>
          <w:ilvl w:val="0"/>
          <w:numId w:val="8"/>
        </w:numPr>
        <w:spacing w:after="0" w:before="0" w:line="275.9999942779541" w:lineRule="auto"/>
        <w:ind w:left="465" w:hanging="360"/>
        <w:rPr>
          <w:b w:val="1"/>
        </w:rPr>
      </w:pPr>
      <w:r w:rsidDel="00000000" w:rsidR="00000000" w:rsidRPr="00000000">
        <w:rPr>
          <w:b w:val="1"/>
          <w:color w:val="1b1c1d"/>
          <w:sz w:val="24"/>
          <w:szCs w:val="24"/>
          <w:rtl w:val="0"/>
        </w:rPr>
        <w:t xml:space="preserve">Descripción en lenguaje matemático: </w:t>
      </w:r>
    </w:p>
    <w:p w:rsidR="00000000" w:rsidDel="00000000" w:rsidP="00000000" w:rsidRDefault="00000000" w:rsidRPr="00000000" w14:paraId="00000016">
      <w:pPr>
        <w:widowControl w:val="0"/>
        <w:spacing w:after="0" w:before="240" w:line="275.9999942779541" w:lineRule="auto"/>
        <w:rPr>
          <w:color w:val="1b1c1d"/>
          <w:sz w:val="24"/>
          <w:szCs w:val="24"/>
        </w:rPr>
      </w:pPr>
      <w:r w:rsidDel="00000000" w:rsidR="00000000" w:rsidRPr="00000000">
        <w:rPr>
          <w:color w:val="1b1c1d"/>
          <w:sz w:val="24"/>
          <w:szCs w:val="24"/>
          <w:rtl w:val="0"/>
        </w:rPr>
        <w:t xml:space="preserve">Descripción en lenguaje matemático:</w:t>
      </w:r>
    </w:p>
    <w:p w:rsidR="00000000" w:rsidDel="00000000" w:rsidP="00000000" w:rsidRDefault="00000000" w:rsidRPr="00000000" w14:paraId="00000017">
      <w:pPr>
        <w:widowControl w:val="0"/>
        <w:spacing w:after="0" w:before="240" w:line="275.9999942779541" w:lineRule="auto"/>
        <w:rPr>
          <w:color w:val="1b1c1d"/>
          <w:sz w:val="24"/>
          <w:szCs w:val="24"/>
        </w:rPr>
      </w:pPr>
      <w:r w:rsidDel="00000000" w:rsidR="00000000" w:rsidRPr="00000000">
        <w:rPr>
          <w:color w:val="1b1c1d"/>
          <w:sz w:val="24"/>
          <w:szCs w:val="24"/>
          <w:rtl w:val="0"/>
        </w:rPr>
        <w:t xml:space="preserve">Sea N el número total de eventos.</w:t>
        <w:br w:type="textWrapping"/>
        <w:t xml:space="preserve"> Mantenemos una estructura de datos que almacena el estado de cada notificación:</w:t>
      </w:r>
    </w:p>
    <w:p w:rsidR="00000000" w:rsidDel="00000000" w:rsidP="00000000" w:rsidRDefault="00000000" w:rsidRPr="00000000" w14:paraId="00000018">
      <w:pPr>
        <w:widowControl w:val="0"/>
        <w:numPr>
          <w:ilvl w:val="0"/>
          <w:numId w:val="11"/>
        </w:numPr>
        <w:spacing w:after="0" w:before="240" w:line="275.9999942779541" w:lineRule="auto"/>
        <w:ind w:left="720" w:hanging="36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Sea S⊆{1,2,...,t} conjunto de notificaciones sin leer en el tiempo t.</w:t>
        <w:br w:type="textWrapping"/>
      </w:r>
    </w:p>
    <w:p w:rsidR="00000000" w:rsidDel="00000000" w:rsidP="00000000" w:rsidRDefault="00000000" w:rsidRPr="00000000" w14:paraId="00000019">
      <w:pPr>
        <w:widowControl w:val="0"/>
        <w:numPr>
          <w:ilvl w:val="0"/>
          <w:numId w:val="11"/>
        </w:numPr>
        <w:spacing w:after="0" w:before="240" w:line="275.9999942779541" w:lineRule="auto"/>
        <w:ind w:left="720" w:hanging="360"/>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Cada notificación se asocia con una aplicación ai∈{1,...,n}</w:t>
      </w:r>
    </w:p>
    <w:p w:rsidR="00000000" w:rsidDel="00000000" w:rsidP="00000000" w:rsidRDefault="00000000" w:rsidRPr="00000000" w14:paraId="0000001A">
      <w:pPr>
        <w:widowControl w:val="0"/>
        <w:spacing w:after="0" w:before="240" w:line="275.9999942779541" w:lineRule="auto"/>
        <w:rPr>
          <w:color w:val="1b1c1d"/>
          <w:sz w:val="24"/>
          <w:szCs w:val="24"/>
        </w:rPr>
      </w:pPr>
      <w:r w:rsidDel="00000000" w:rsidR="00000000" w:rsidRPr="00000000">
        <w:rPr>
          <w:color w:val="1b1c1d"/>
          <w:sz w:val="24"/>
          <w:szCs w:val="24"/>
          <w:rtl w:val="0"/>
        </w:rPr>
        <w:t xml:space="preserve">Para cada evento:</w:t>
      </w:r>
    </w:p>
    <w:p w:rsidR="00000000" w:rsidDel="00000000" w:rsidP="00000000" w:rsidRDefault="00000000" w:rsidRPr="00000000" w14:paraId="0000001B">
      <w:pPr>
        <w:widowControl w:val="0"/>
        <w:numPr>
          <w:ilvl w:val="0"/>
          <w:numId w:val="14"/>
        </w:numPr>
        <w:spacing w:after="0" w:before="240" w:line="275.9999942779541" w:lineRule="auto"/>
        <w:ind w:left="720" w:hanging="360"/>
        <w:rPr>
          <w:color w:val="1b1c1d"/>
          <w:sz w:val="24"/>
          <w:szCs w:val="24"/>
        </w:rPr>
      </w:pPr>
      <w:r w:rsidDel="00000000" w:rsidR="00000000" w:rsidRPr="00000000">
        <w:rPr>
          <w:color w:val="1b1c1d"/>
          <w:sz w:val="24"/>
          <w:szCs w:val="24"/>
          <w:rtl w:val="0"/>
        </w:rPr>
        <w:t xml:space="preserve">Si se genera una nueva notificación de la app aa:</w:t>
        <w:br w:type="textWrapping"/>
        <w:t xml:space="preserve">   Agregar t a S, con marca de app a.</w:t>
        <w:br w:type="textWrapping"/>
      </w:r>
    </w:p>
    <w:p w:rsidR="00000000" w:rsidDel="00000000" w:rsidP="00000000" w:rsidRDefault="00000000" w:rsidRPr="00000000" w14:paraId="0000001C">
      <w:pPr>
        <w:widowControl w:val="0"/>
        <w:numPr>
          <w:ilvl w:val="0"/>
          <w:numId w:val="14"/>
        </w:numPr>
        <w:spacing w:after="0" w:before="0" w:line="275.9999942779541" w:lineRule="auto"/>
        <w:ind w:left="720" w:hanging="360"/>
        <w:rPr>
          <w:color w:val="1b1c1d"/>
          <w:sz w:val="24"/>
          <w:szCs w:val="24"/>
        </w:rPr>
      </w:pPr>
      <w:r w:rsidDel="00000000" w:rsidR="00000000" w:rsidRPr="00000000">
        <w:rPr>
          <w:color w:val="1b1c1d"/>
          <w:sz w:val="24"/>
          <w:szCs w:val="24"/>
          <w:rtl w:val="0"/>
        </w:rPr>
        <w:t xml:space="preserve">Si se marcan como leídas todas las de la app aa:</w:t>
        <w:br w:type="textWrapping"/>
        <w:t xml:space="preserve">   Eliminar de S todos los elementos cuya app sea a.</w:t>
        <w:br w:type="textWrapping"/>
      </w:r>
    </w:p>
    <w:p w:rsidR="00000000" w:rsidDel="00000000" w:rsidP="00000000" w:rsidRDefault="00000000" w:rsidRPr="00000000" w14:paraId="0000001D">
      <w:pPr>
        <w:widowControl w:val="0"/>
        <w:numPr>
          <w:ilvl w:val="0"/>
          <w:numId w:val="14"/>
        </w:numPr>
        <w:spacing w:after="0" w:before="240" w:line="275.9999942779541" w:lineRule="auto"/>
        <w:ind w:left="720" w:hanging="360"/>
        <w:rPr>
          <w:b w:val="1"/>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Si se marcan como leídas todas las notificaciones hasta el evento número x:</w:t>
        <w:br w:type="textWrapping"/>
        <w:t xml:space="preserve">   Eliminar de S todos los i≤xi</w:t>
      </w:r>
      <w:r w:rsidDel="00000000" w:rsidR="00000000" w:rsidRPr="00000000">
        <w:rPr>
          <w:rtl w:val="0"/>
        </w:rPr>
      </w:r>
    </w:p>
    <w:p w:rsidR="00000000" w:rsidDel="00000000" w:rsidP="00000000" w:rsidRDefault="00000000" w:rsidRPr="00000000" w14:paraId="0000001E">
      <w:pPr>
        <w:widowControl w:val="0"/>
        <w:spacing w:after="0" w:before="240" w:line="275.9999942779541"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Después de cada evento, se reporta ∣S∣|S|, es decir, el número total de notificaciones sin leer.</w:t>
      </w:r>
    </w:p>
    <w:p w:rsidR="00000000" w:rsidDel="00000000" w:rsidP="00000000" w:rsidRDefault="00000000" w:rsidRPr="00000000" w14:paraId="0000001F">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20">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Código Realizado y Análisis</w:t>
      </w:r>
    </w:p>
    <w:p w:rsidR="00000000" w:rsidDel="00000000" w:rsidP="00000000" w:rsidRDefault="00000000" w:rsidRPr="00000000" w14:paraId="00000021">
      <w:pPr>
        <w:widowControl w:val="0"/>
        <w:numPr>
          <w:ilvl w:val="0"/>
          <w:numId w:val="9"/>
        </w:numPr>
        <w:spacing w:after="0" w:before="0" w:line="275.9999942779541" w:lineRule="auto"/>
        <w:ind w:left="465" w:hanging="360"/>
      </w:pPr>
      <w:r w:rsidDel="00000000" w:rsidR="00000000" w:rsidRPr="00000000">
        <w:rPr>
          <w:color w:val="1b1c1d"/>
          <w:sz w:val="24"/>
          <w:szCs w:val="24"/>
          <w:rtl w:val="0"/>
        </w:rPr>
        <w:t xml:space="preserve">Enlace(s) </w:t>
      </w:r>
      <w:r w:rsidDel="00000000" w:rsidR="00000000" w:rsidRPr="00000000">
        <w:rPr>
          <w:color w:val="1b1c1d"/>
          <w:sz w:val="24"/>
          <w:szCs w:val="24"/>
          <w:rtl w:val="0"/>
        </w:rPr>
        <w:t xml:space="preserve">Código: </w:t>
      </w:r>
      <w:hyperlink r:id="rId6">
        <w:r w:rsidDel="00000000" w:rsidR="00000000" w:rsidRPr="00000000">
          <w:rPr>
            <w:color w:val="1155cc"/>
            <w:sz w:val="24"/>
            <w:szCs w:val="24"/>
            <w:u w:val="single"/>
            <w:rtl w:val="0"/>
          </w:rPr>
          <w:t xml:space="preserve">https://vjudge.net/solution/61083760/lcc24yE4lOxRNbK7zxPg</w:t>
        </w:r>
      </w:hyperlink>
      <w:r w:rsidDel="00000000" w:rsidR="00000000" w:rsidRPr="00000000">
        <w:rPr>
          <w:rtl w:val="0"/>
        </w:rPr>
      </w:r>
    </w:p>
    <w:p w:rsidR="00000000" w:rsidDel="00000000" w:rsidP="00000000" w:rsidRDefault="00000000" w:rsidRPr="00000000" w14:paraId="00000022">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Casos de Prueba</w:t>
      </w:r>
    </w:p>
    <w:p w:rsidR="00000000" w:rsidDel="00000000" w:rsidP="00000000" w:rsidRDefault="00000000" w:rsidRPr="00000000" w14:paraId="00000023">
      <w:pPr>
        <w:widowControl w:val="0"/>
        <w:numPr>
          <w:ilvl w:val="0"/>
          <w:numId w:val="6"/>
        </w:numPr>
        <w:spacing w:after="0" w:before="0" w:line="275.9999942779541" w:lineRule="auto"/>
        <w:ind w:left="465" w:hanging="360"/>
      </w:pPr>
      <w:r w:rsidDel="00000000" w:rsidR="00000000" w:rsidRPr="00000000">
        <w:rPr>
          <w:color w:val="1b1c1d"/>
          <w:sz w:val="24"/>
          <w:szCs w:val="24"/>
          <w:rtl w:val="0"/>
        </w:rPr>
        <w:t xml:space="preserve">Casos de prueba:</w:t>
      </w:r>
    </w:p>
    <w:p w:rsidR="00000000" w:rsidDel="00000000" w:rsidP="00000000" w:rsidRDefault="00000000" w:rsidRPr="00000000" w14:paraId="00000024">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Caso 1</w:t>
      </w:r>
    </w:p>
    <w:p w:rsidR="00000000" w:rsidDel="00000000" w:rsidP="00000000" w:rsidRDefault="00000000" w:rsidRPr="00000000" w14:paraId="00000025">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Entrada</w:t>
      </w:r>
    </w:p>
    <w:p w:rsidR="00000000" w:rsidDel="00000000" w:rsidP="00000000" w:rsidRDefault="00000000" w:rsidRPr="00000000" w14:paraId="00000026">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3 4</w:t>
      </w:r>
    </w:p>
    <w:p w:rsidR="00000000" w:rsidDel="00000000" w:rsidP="00000000" w:rsidRDefault="00000000" w:rsidRPr="00000000" w14:paraId="00000027">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1 3</w:t>
      </w:r>
    </w:p>
    <w:p w:rsidR="00000000" w:rsidDel="00000000" w:rsidP="00000000" w:rsidRDefault="00000000" w:rsidRPr="00000000" w14:paraId="00000028">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1 1</w:t>
      </w:r>
    </w:p>
    <w:p w:rsidR="00000000" w:rsidDel="00000000" w:rsidP="00000000" w:rsidRDefault="00000000" w:rsidRPr="00000000" w14:paraId="00000029">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1 2</w:t>
      </w:r>
    </w:p>
    <w:p w:rsidR="00000000" w:rsidDel="00000000" w:rsidP="00000000" w:rsidRDefault="00000000" w:rsidRPr="00000000" w14:paraId="0000002A">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2 3</w:t>
      </w:r>
    </w:p>
    <w:p w:rsidR="00000000" w:rsidDel="00000000" w:rsidP="00000000" w:rsidRDefault="00000000" w:rsidRPr="00000000" w14:paraId="0000002B">
      <w:pPr>
        <w:widowControl w:val="0"/>
        <w:spacing w:after="0" w:before="0" w:line="275.9999942779541" w:lineRule="auto"/>
        <w:ind w:left="0" w:firstLine="0"/>
        <w:rPr>
          <w:b w:val="1"/>
          <w:color w:val="1b1c1d"/>
          <w:sz w:val="24"/>
          <w:szCs w:val="24"/>
        </w:rPr>
      </w:pPr>
      <w:r w:rsidDel="00000000" w:rsidR="00000000" w:rsidRPr="00000000">
        <w:rPr>
          <w:rtl w:val="0"/>
        </w:rPr>
      </w:r>
    </w:p>
    <w:p w:rsidR="00000000" w:rsidDel="00000000" w:rsidP="00000000" w:rsidRDefault="00000000" w:rsidRPr="00000000" w14:paraId="0000002C">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2D">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Se crean notificaciones de apps 3, 1, 2 y luego Thor lee todas las notificaciones de la app 3.</w:t>
      </w:r>
    </w:p>
    <w:p w:rsidR="00000000" w:rsidDel="00000000" w:rsidP="00000000" w:rsidRDefault="00000000" w:rsidRPr="00000000" w14:paraId="0000002E">
      <w:pPr>
        <w:widowControl w:val="0"/>
        <w:spacing w:after="0" w:before="0" w:line="275.9999942779541" w:lineRule="auto"/>
        <w:ind w:left="0" w:firstLine="0"/>
        <w:rPr>
          <w:color w:val="1b1c1d"/>
          <w:sz w:val="24"/>
          <w:szCs w:val="24"/>
        </w:rPr>
      </w:pPr>
      <w:r w:rsidDel="00000000" w:rsidR="00000000" w:rsidRPr="00000000">
        <w:rPr>
          <w:color w:val="1b1c1d"/>
          <w:sz w:val="24"/>
          <w:szCs w:val="24"/>
          <w:rtl w:val="0"/>
        </w:rPr>
        <w:t xml:space="preserve">Esto prueba que se descuenta correctamente solo lo de la app 3.</w:t>
      </w:r>
    </w:p>
    <w:p w:rsidR="00000000" w:rsidDel="00000000" w:rsidP="00000000" w:rsidRDefault="00000000" w:rsidRPr="00000000" w14:paraId="0000002F">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30">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Salida </w:t>
      </w:r>
    </w:p>
    <w:p w:rsidR="00000000" w:rsidDel="00000000" w:rsidP="00000000" w:rsidRDefault="00000000" w:rsidRPr="00000000" w14:paraId="00000031">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32">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33">
      <w:pPr>
        <w:widowControl w:val="0"/>
        <w:spacing w:after="0" w:before="0" w:line="275.9999942779541" w:lineRule="auto"/>
        <w:rPr>
          <w:color w:val="1b1c1d"/>
          <w:sz w:val="24"/>
          <w:szCs w:val="24"/>
        </w:rPr>
      </w:pPr>
      <w:r w:rsidDel="00000000" w:rsidR="00000000" w:rsidRPr="00000000">
        <w:rPr>
          <w:color w:val="1b1c1d"/>
          <w:sz w:val="24"/>
          <w:szCs w:val="24"/>
          <w:rtl w:val="0"/>
        </w:rPr>
        <w:t xml:space="preserve">3</w:t>
      </w:r>
    </w:p>
    <w:p w:rsidR="00000000" w:rsidDel="00000000" w:rsidP="00000000" w:rsidRDefault="00000000" w:rsidRPr="00000000" w14:paraId="00000034">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35">
      <w:pPr>
        <w:widowControl w:val="0"/>
        <w:spacing w:after="0" w:before="0" w:line="275.9999942779541" w:lineRule="auto"/>
        <w:rPr>
          <w:b w:val="1"/>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Caso 2</w:t>
      </w:r>
    </w:p>
    <w:p w:rsidR="00000000" w:rsidDel="00000000" w:rsidP="00000000" w:rsidRDefault="00000000" w:rsidRPr="00000000" w14:paraId="00000036">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Entrada </w:t>
      </w:r>
    </w:p>
    <w:p w:rsidR="00000000" w:rsidDel="00000000" w:rsidP="00000000" w:rsidRDefault="00000000" w:rsidRPr="00000000" w14:paraId="00000037">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4 6</w:t>
      </w:r>
    </w:p>
    <w:p w:rsidR="00000000" w:rsidDel="00000000" w:rsidP="00000000" w:rsidRDefault="00000000" w:rsidRPr="00000000" w14:paraId="0000003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1 2</w:t>
      </w:r>
    </w:p>
    <w:p w:rsidR="00000000" w:rsidDel="00000000" w:rsidP="00000000" w:rsidRDefault="00000000" w:rsidRPr="00000000" w14:paraId="00000039">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1 4</w:t>
      </w:r>
    </w:p>
    <w:p w:rsidR="00000000" w:rsidDel="00000000" w:rsidP="00000000" w:rsidRDefault="00000000" w:rsidRPr="00000000" w14:paraId="0000003A">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1 2</w:t>
      </w:r>
    </w:p>
    <w:p w:rsidR="00000000" w:rsidDel="00000000" w:rsidP="00000000" w:rsidRDefault="00000000" w:rsidRPr="00000000" w14:paraId="0000003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3 3</w:t>
      </w:r>
    </w:p>
    <w:p w:rsidR="00000000" w:rsidDel="00000000" w:rsidP="00000000" w:rsidRDefault="00000000" w:rsidRPr="00000000" w14:paraId="0000003C">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1 3</w:t>
      </w:r>
    </w:p>
    <w:p w:rsidR="00000000" w:rsidDel="00000000" w:rsidP="00000000" w:rsidRDefault="00000000" w:rsidRPr="00000000" w14:paraId="0000003D">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1 3</w:t>
      </w:r>
    </w:p>
    <w:p w:rsidR="00000000" w:rsidDel="00000000" w:rsidP="00000000" w:rsidRDefault="00000000" w:rsidRPr="00000000" w14:paraId="0000003E">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3F">
      <w:pPr>
        <w:widowControl w:val="0"/>
        <w:spacing w:after="0" w:before="0" w:line="275.9999942779541" w:lineRule="auto"/>
        <w:rPr>
          <w:color w:val="1b1c1d"/>
          <w:sz w:val="24"/>
          <w:szCs w:val="24"/>
        </w:rPr>
      </w:pPr>
      <w:r w:rsidDel="00000000" w:rsidR="00000000" w:rsidRPr="00000000">
        <w:rPr>
          <w:color w:val="1b1c1d"/>
          <w:sz w:val="24"/>
          <w:szCs w:val="24"/>
          <w:rtl w:val="0"/>
        </w:rPr>
        <w:t xml:space="preserve">Justificación:</w:t>
      </w:r>
    </w:p>
    <w:p w:rsidR="00000000" w:rsidDel="00000000" w:rsidP="00000000" w:rsidRDefault="00000000" w:rsidRPr="00000000" w14:paraId="00000040">
      <w:pPr>
        <w:widowControl w:val="0"/>
        <w:spacing w:after="0" w:before="0" w:line="275.9999942779541" w:lineRule="auto"/>
        <w:rPr>
          <w:color w:val="1b1c1d"/>
          <w:sz w:val="24"/>
          <w:szCs w:val="24"/>
        </w:rPr>
      </w:pPr>
      <w:r w:rsidDel="00000000" w:rsidR="00000000" w:rsidRPr="00000000">
        <w:rPr>
          <w:color w:val="1b1c1d"/>
          <w:sz w:val="24"/>
          <w:szCs w:val="24"/>
          <w:rtl w:val="0"/>
        </w:rPr>
        <w:t xml:space="preserve">Se generan 3 notificaciones, luego se leen las primeras 3 globalmente. Después se generan 2 nuevas.</w:t>
      </w:r>
    </w:p>
    <w:p w:rsidR="00000000" w:rsidDel="00000000" w:rsidP="00000000" w:rsidRDefault="00000000" w:rsidRPr="00000000" w14:paraId="00000041">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Este caso prueba que la lectura global lee en orden y puede anular notificaciones de varias apps.</w:t>
      </w:r>
    </w:p>
    <w:p w:rsidR="00000000" w:rsidDel="00000000" w:rsidP="00000000" w:rsidRDefault="00000000" w:rsidRPr="00000000" w14:paraId="00000042">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43">
      <w:pPr>
        <w:widowControl w:val="0"/>
        <w:spacing w:after="0" w:before="0" w:line="275.9999942779541" w:lineRule="auto"/>
        <w:rPr>
          <w:color w:val="1b1c1d"/>
          <w:sz w:val="24"/>
          <w:szCs w:val="24"/>
        </w:rPr>
      </w:pPr>
      <w:r w:rsidDel="00000000" w:rsidR="00000000" w:rsidRPr="00000000">
        <w:rPr>
          <w:color w:val="1b1c1d"/>
          <w:sz w:val="24"/>
          <w:szCs w:val="24"/>
          <w:rtl w:val="0"/>
        </w:rPr>
        <w:t xml:space="preserve">Salida</w:t>
      </w:r>
    </w:p>
    <w:p w:rsidR="00000000" w:rsidDel="00000000" w:rsidP="00000000" w:rsidRDefault="00000000" w:rsidRPr="00000000" w14:paraId="00000044">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45">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46">
      <w:pPr>
        <w:widowControl w:val="0"/>
        <w:spacing w:after="0" w:before="0" w:line="275.9999942779541" w:lineRule="auto"/>
        <w:rPr>
          <w:color w:val="1b1c1d"/>
          <w:sz w:val="24"/>
          <w:szCs w:val="24"/>
        </w:rPr>
      </w:pPr>
      <w:r w:rsidDel="00000000" w:rsidR="00000000" w:rsidRPr="00000000">
        <w:rPr>
          <w:color w:val="1b1c1d"/>
          <w:sz w:val="24"/>
          <w:szCs w:val="24"/>
          <w:rtl w:val="0"/>
        </w:rPr>
        <w:t xml:space="preserve">3</w:t>
      </w:r>
    </w:p>
    <w:p w:rsidR="00000000" w:rsidDel="00000000" w:rsidP="00000000" w:rsidRDefault="00000000" w:rsidRPr="00000000" w14:paraId="00000047">
      <w:pPr>
        <w:widowControl w:val="0"/>
        <w:spacing w:after="0" w:before="0" w:line="275.9999942779541" w:lineRule="auto"/>
        <w:rPr>
          <w:color w:val="1b1c1d"/>
          <w:sz w:val="24"/>
          <w:szCs w:val="24"/>
        </w:rPr>
      </w:pPr>
      <w:r w:rsidDel="00000000" w:rsidR="00000000" w:rsidRPr="00000000">
        <w:rPr>
          <w:color w:val="1b1c1d"/>
          <w:sz w:val="24"/>
          <w:szCs w:val="24"/>
          <w:rtl w:val="0"/>
        </w:rPr>
        <w:t xml:space="preserve">0</w:t>
      </w:r>
    </w:p>
    <w:p w:rsidR="00000000" w:rsidDel="00000000" w:rsidP="00000000" w:rsidRDefault="00000000" w:rsidRPr="00000000" w14:paraId="00000048">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49">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4A">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4B">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Caso 3</w:t>
      </w:r>
    </w:p>
    <w:p w:rsidR="00000000" w:rsidDel="00000000" w:rsidP="00000000" w:rsidRDefault="00000000" w:rsidRPr="00000000" w14:paraId="0000004C">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2 6</w:t>
      </w:r>
    </w:p>
    <w:p w:rsidR="00000000" w:rsidDel="00000000" w:rsidP="00000000" w:rsidRDefault="00000000" w:rsidRPr="00000000" w14:paraId="0000004D">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1 1</w:t>
      </w:r>
    </w:p>
    <w:p w:rsidR="00000000" w:rsidDel="00000000" w:rsidP="00000000" w:rsidRDefault="00000000" w:rsidRPr="00000000" w14:paraId="0000004E">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1 1</w:t>
      </w:r>
    </w:p>
    <w:p w:rsidR="00000000" w:rsidDel="00000000" w:rsidP="00000000" w:rsidRDefault="00000000" w:rsidRPr="00000000" w14:paraId="0000004F">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2 1</w:t>
      </w:r>
    </w:p>
    <w:p w:rsidR="00000000" w:rsidDel="00000000" w:rsidP="00000000" w:rsidRDefault="00000000" w:rsidRPr="00000000" w14:paraId="00000050">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2 1</w:t>
      </w:r>
    </w:p>
    <w:p w:rsidR="00000000" w:rsidDel="00000000" w:rsidP="00000000" w:rsidRDefault="00000000" w:rsidRPr="00000000" w14:paraId="00000051">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1 1</w:t>
      </w:r>
    </w:p>
    <w:p w:rsidR="00000000" w:rsidDel="00000000" w:rsidP="00000000" w:rsidRDefault="00000000" w:rsidRPr="00000000" w14:paraId="00000052">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2 1</w:t>
      </w:r>
    </w:p>
    <w:p w:rsidR="00000000" w:rsidDel="00000000" w:rsidP="00000000" w:rsidRDefault="00000000" w:rsidRPr="00000000" w14:paraId="00000053">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54">
      <w:pPr>
        <w:widowControl w:val="0"/>
        <w:spacing w:after="0" w:before="0" w:line="275.9999942779541" w:lineRule="auto"/>
        <w:rPr>
          <w:color w:val="1b1c1d"/>
          <w:sz w:val="24"/>
          <w:szCs w:val="24"/>
        </w:rPr>
      </w:pPr>
      <w:r w:rsidDel="00000000" w:rsidR="00000000" w:rsidRPr="00000000">
        <w:rPr>
          <w:color w:val="1b1c1d"/>
          <w:sz w:val="24"/>
          <w:szCs w:val="24"/>
          <w:rtl w:val="0"/>
        </w:rPr>
        <w:t xml:space="preserve">App 1 genera 2 notificaciones, se leen, y luego se vuelve a leer sin nuevas. La cuenta no debe cambiar por la segunda lectura.</w:t>
      </w:r>
    </w:p>
    <w:p w:rsidR="00000000" w:rsidDel="00000000" w:rsidP="00000000" w:rsidRDefault="00000000" w:rsidRPr="00000000" w14:paraId="00000055">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56">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Caso 4</w:t>
      </w:r>
    </w:p>
    <w:p w:rsidR="00000000" w:rsidDel="00000000" w:rsidP="00000000" w:rsidRDefault="00000000" w:rsidRPr="00000000" w14:paraId="00000057">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Salida </w:t>
      </w:r>
    </w:p>
    <w:p w:rsidR="00000000" w:rsidDel="00000000" w:rsidP="00000000" w:rsidRDefault="00000000" w:rsidRPr="00000000" w14:paraId="00000058">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59">
      <w:pPr>
        <w:widowControl w:val="0"/>
        <w:spacing w:after="0" w:before="0" w:line="275.9999942779541" w:lineRule="auto"/>
        <w:rPr>
          <w:color w:val="1b1c1d"/>
          <w:sz w:val="24"/>
          <w:szCs w:val="24"/>
        </w:rPr>
      </w:pPr>
      <w:r w:rsidDel="00000000" w:rsidR="00000000" w:rsidRPr="00000000">
        <w:rPr>
          <w:color w:val="1b1c1d"/>
          <w:sz w:val="24"/>
          <w:szCs w:val="24"/>
          <w:rtl w:val="0"/>
        </w:rPr>
        <w:t xml:space="preserve">2</w:t>
      </w:r>
    </w:p>
    <w:p w:rsidR="00000000" w:rsidDel="00000000" w:rsidP="00000000" w:rsidRDefault="00000000" w:rsidRPr="00000000" w14:paraId="0000005A">
      <w:pPr>
        <w:widowControl w:val="0"/>
        <w:spacing w:after="0" w:before="0" w:line="275.9999942779541" w:lineRule="auto"/>
        <w:rPr>
          <w:color w:val="1b1c1d"/>
          <w:sz w:val="24"/>
          <w:szCs w:val="24"/>
        </w:rPr>
      </w:pPr>
      <w:r w:rsidDel="00000000" w:rsidR="00000000" w:rsidRPr="00000000">
        <w:rPr>
          <w:color w:val="1b1c1d"/>
          <w:sz w:val="24"/>
          <w:szCs w:val="24"/>
          <w:rtl w:val="0"/>
        </w:rPr>
        <w:t xml:space="preserve">0</w:t>
      </w:r>
    </w:p>
    <w:p w:rsidR="00000000" w:rsidDel="00000000" w:rsidP="00000000" w:rsidRDefault="00000000" w:rsidRPr="00000000" w14:paraId="0000005B">
      <w:pPr>
        <w:widowControl w:val="0"/>
        <w:spacing w:after="0" w:before="0" w:line="275.9999942779541" w:lineRule="auto"/>
        <w:rPr>
          <w:color w:val="1b1c1d"/>
          <w:sz w:val="24"/>
          <w:szCs w:val="24"/>
        </w:rPr>
      </w:pPr>
      <w:r w:rsidDel="00000000" w:rsidR="00000000" w:rsidRPr="00000000">
        <w:rPr>
          <w:color w:val="1b1c1d"/>
          <w:sz w:val="24"/>
          <w:szCs w:val="24"/>
          <w:rtl w:val="0"/>
        </w:rPr>
        <w:t xml:space="preserve">0</w:t>
      </w:r>
    </w:p>
    <w:p w:rsidR="00000000" w:rsidDel="00000000" w:rsidP="00000000" w:rsidRDefault="00000000" w:rsidRPr="00000000" w14:paraId="0000005C">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w:t>
      </w:r>
    </w:p>
    <w:p w:rsidR="00000000" w:rsidDel="00000000" w:rsidP="00000000" w:rsidRDefault="00000000" w:rsidRPr="00000000" w14:paraId="0000005D">
      <w:pPr>
        <w:widowControl w:val="0"/>
        <w:spacing w:after="0" w:before="0" w:line="275.9999942779541" w:lineRule="auto"/>
        <w:rPr>
          <w:color w:val="1b1c1d"/>
          <w:sz w:val="24"/>
          <w:szCs w:val="24"/>
        </w:rPr>
      </w:pPr>
      <w:r w:rsidDel="00000000" w:rsidR="00000000" w:rsidRPr="00000000">
        <w:rPr>
          <w:color w:val="1b1c1d"/>
          <w:sz w:val="24"/>
          <w:szCs w:val="24"/>
          <w:rtl w:val="0"/>
        </w:rPr>
        <w:t xml:space="preserve">0</w:t>
      </w:r>
    </w:p>
    <w:p w:rsidR="00000000" w:rsidDel="00000000" w:rsidP="00000000" w:rsidRDefault="00000000" w:rsidRPr="00000000" w14:paraId="0000005E">
      <w:pPr>
        <w:widowControl w:val="0"/>
        <w:spacing w:after="0" w:before="0" w:line="275.9999942779541" w:lineRule="auto"/>
        <w:rPr>
          <w:b w:val="1"/>
          <w:color w:val="1b1c1d"/>
          <w:sz w:val="24"/>
          <w:szCs w:val="24"/>
        </w:rPr>
      </w:pPr>
      <w:r w:rsidDel="00000000" w:rsidR="00000000" w:rsidRPr="00000000">
        <w:rPr>
          <w:color w:val="1b1c1d"/>
          <w:sz w:val="24"/>
          <w:szCs w:val="24"/>
          <w:rtl w:val="0"/>
        </w:rPr>
        <w:br w:type="textWrapping"/>
      </w:r>
      <w:r w:rsidDel="00000000" w:rsidR="00000000" w:rsidRPr="00000000">
        <w:rPr>
          <w:b w:val="1"/>
          <w:color w:val="1b1c1d"/>
          <w:sz w:val="24"/>
          <w:szCs w:val="24"/>
          <w:rtl w:val="0"/>
        </w:rPr>
        <w:t xml:space="preserve">Caso 5 el caso más extremo que se ocurrió </w:t>
      </w:r>
    </w:p>
    <w:p w:rsidR="00000000" w:rsidDel="00000000" w:rsidP="00000000" w:rsidRDefault="00000000" w:rsidRPr="00000000" w14:paraId="0000005F">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60">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61">
      <w:pPr>
        <w:widowControl w:val="0"/>
        <w:spacing w:after="0" w:before="0" w:line="275.9999942779541" w:lineRule="auto"/>
        <w:ind w:left="0" w:firstLine="0"/>
        <w:rPr>
          <w:b w:val="1"/>
          <w:color w:val="1b1c1d"/>
          <w:sz w:val="24"/>
          <w:szCs w:val="24"/>
        </w:rPr>
      </w:pPr>
      <w:r w:rsidDel="00000000" w:rsidR="00000000" w:rsidRPr="00000000">
        <w:rPr>
          <w:b w:val="1"/>
          <w:color w:val="1b1c1d"/>
          <w:sz w:val="24"/>
          <w:szCs w:val="24"/>
          <w:rtl w:val="0"/>
        </w:rPr>
        <w:t xml:space="preserve">Entrada</w:t>
      </w:r>
    </w:p>
    <w:p w:rsidR="00000000" w:rsidDel="00000000" w:rsidP="00000000" w:rsidRDefault="00000000" w:rsidRPr="00000000" w14:paraId="00000062">
      <w:pPr>
        <w:widowControl w:val="0"/>
        <w:spacing w:after="0" w:before="0" w:line="275.9999942779541" w:lineRule="auto"/>
        <w:rPr>
          <w:color w:val="1b1c1d"/>
          <w:sz w:val="24"/>
          <w:szCs w:val="24"/>
        </w:rPr>
      </w:pPr>
      <w:r w:rsidDel="00000000" w:rsidR="00000000" w:rsidRPr="00000000">
        <w:rPr>
          <w:color w:val="1b1c1d"/>
          <w:sz w:val="24"/>
          <w:szCs w:val="24"/>
          <w:rtl w:val="0"/>
        </w:rPr>
        <w:t xml:space="preserve">300000 300000</w:t>
      </w:r>
    </w:p>
    <w:p w:rsidR="00000000" w:rsidDel="00000000" w:rsidP="00000000" w:rsidRDefault="00000000" w:rsidRPr="00000000" w14:paraId="00000063">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1 1</w:t>
      </w:r>
    </w:p>
    <w:p w:rsidR="00000000" w:rsidDel="00000000" w:rsidP="00000000" w:rsidRDefault="00000000" w:rsidRPr="00000000" w14:paraId="00000064">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1 2</w:t>
      </w:r>
    </w:p>
    <w:p w:rsidR="00000000" w:rsidDel="00000000" w:rsidP="00000000" w:rsidRDefault="00000000" w:rsidRPr="00000000" w14:paraId="00000065">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1 3</w:t>
      </w:r>
    </w:p>
    <w:p w:rsidR="00000000" w:rsidDel="00000000" w:rsidP="00000000" w:rsidRDefault="00000000" w:rsidRPr="00000000" w14:paraId="00000066">
      <w:pPr>
        <w:widowControl w:val="0"/>
        <w:spacing w:after="0" w:before="0" w:line="275.9999942779541" w:lineRule="auto"/>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7">
      <w:pPr>
        <w:widowControl w:val="0"/>
        <w:spacing w:after="0" w:before="0" w:line="275.9999942779541" w:lineRule="auto"/>
        <w:rPr>
          <w:color w:val="1b1c1d"/>
          <w:sz w:val="24"/>
          <w:szCs w:val="24"/>
        </w:rPr>
      </w:pPr>
      <w:r w:rsidDel="00000000" w:rsidR="00000000" w:rsidRPr="00000000">
        <w:rPr>
          <w:color w:val="1b1c1d"/>
          <w:sz w:val="24"/>
          <w:szCs w:val="24"/>
          <w:rtl w:val="0"/>
        </w:rPr>
        <w:t xml:space="preserve">1 300000        300,000 notificaciones distintas, una por cada app (tipo 1)</w:t>
      </w:r>
    </w:p>
    <w:p w:rsidR="00000000" w:rsidDel="00000000" w:rsidP="00000000" w:rsidRDefault="00000000" w:rsidRPr="00000000" w14:paraId="00000068">
      <w:pPr>
        <w:widowControl w:val="0"/>
        <w:spacing w:after="0" w:before="0" w:line="275.9999942779541" w:lineRule="auto"/>
        <w:rPr>
          <w:color w:val="1b1c1d"/>
          <w:sz w:val="24"/>
          <w:szCs w:val="24"/>
        </w:rPr>
      </w:pPr>
      <w:r w:rsidDel="00000000" w:rsidR="00000000" w:rsidRPr="00000000">
        <w:rPr>
          <w:color w:val="1b1c1d"/>
          <w:sz w:val="24"/>
          <w:szCs w:val="24"/>
          <w:rtl w:val="0"/>
        </w:rPr>
        <w:t xml:space="preserve">3 300000        leer TODAS en un solo evento (tipo 3)</w:t>
      </w:r>
    </w:p>
    <w:p w:rsidR="00000000" w:rsidDel="00000000" w:rsidP="00000000" w:rsidRDefault="00000000" w:rsidRPr="00000000" w14:paraId="00000069">
      <w:pPr>
        <w:widowControl w:val="0"/>
        <w:spacing w:after="0" w:before="0" w:line="275.9999942779541"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A">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Justificación:</w:t>
      </w:r>
    </w:p>
    <w:p w:rsidR="00000000" w:rsidDel="00000000" w:rsidP="00000000" w:rsidRDefault="00000000" w:rsidRPr="00000000" w14:paraId="0000006B">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El primer bloque genera 300,000 notificaciones únicas, cada una de una app distinta (esto estresa la memoria y la lista por_app).</w:t>
      </w:r>
    </w:p>
    <w:p w:rsidR="00000000" w:rsidDel="00000000" w:rsidP="00000000" w:rsidRDefault="00000000" w:rsidRPr="00000000" w14:paraId="0000006C">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6D">
      <w:pPr>
        <w:widowControl w:val="0"/>
        <w:spacing w:after="0" w:before="0" w:line="275.9999942779541" w:lineRule="auto"/>
        <w:rPr>
          <w:color w:val="1b1c1d"/>
          <w:sz w:val="24"/>
          <w:szCs w:val="24"/>
        </w:rPr>
      </w:pPr>
      <w:r w:rsidDel="00000000" w:rsidR="00000000" w:rsidRPr="00000000">
        <w:rPr>
          <w:color w:val="1b1c1d"/>
          <w:sz w:val="24"/>
          <w:szCs w:val="24"/>
          <w:rtl w:val="0"/>
        </w:rPr>
        <w:t xml:space="preserve">El evento tipo 3 con t = 300000 obliga a revisar todas las notificaciones almacenadas. Esto estresa el recorrido lineal de notificaciones y la variable leidas_global.</w:t>
      </w:r>
    </w:p>
    <w:p w:rsidR="00000000" w:rsidDel="00000000" w:rsidP="00000000" w:rsidRDefault="00000000" w:rsidRPr="00000000" w14:paraId="0000006E">
      <w:pPr>
        <w:widowControl w:val="0"/>
        <w:spacing w:after="0" w:before="0" w:line="275.9999942779541" w:lineRule="auto"/>
        <w:rPr>
          <w:color w:val="1b1c1d"/>
          <w:sz w:val="24"/>
          <w:szCs w:val="24"/>
        </w:rPr>
      </w:pPr>
      <w:r w:rsidDel="00000000" w:rsidR="00000000" w:rsidRPr="00000000">
        <w:rPr>
          <w:rtl w:val="0"/>
        </w:rPr>
      </w:r>
    </w:p>
    <w:p w:rsidR="00000000" w:rsidDel="00000000" w:rsidP="00000000" w:rsidRDefault="00000000" w:rsidRPr="00000000" w14:paraId="0000006F">
      <w:pPr>
        <w:widowControl w:val="0"/>
        <w:spacing w:after="0" w:before="0" w:line="275.9999942779541" w:lineRule="auto"/>
        <w:rPr>
          <w:color w:val="1b1c1d"/>
          <w:sz w:val="24"/>
          <w:szCs w:val="24"/>
        </w:rPr>
      </w:pPr>
      <w:r w:rsidDel="00000000" w:rsidR="00000000" w:rsidRPr="00000000">
        <w:rPr>
          <w:b w:val="1"/>
          <w:color w:val="1b1c1d"/>
          <w:sz w:val="24"/>
          <w:szCs w:val="24"/>
          <w:rtl w:val="0"/>
        </w:rPr>
        <w:t xml:space="preserve">Este caso fuerza:</w:t>
      </w:r>
      <w:r w:rsidDel="00000000" w:rsidR="00000000" w:rsidRPr="00000000">
        <w:rPr>
          <w:rtl w:val="0"/>
        </w:rPr>
      </w:r>
    </w:p>
    <w:p w:rsidR="00000000" w:rsidDel="00000000" w:rsidP="00000000" w:rsidRDefault="00000000" w:rsidRPr="00000000" w14:paraId="00000070">
      <w:pPr>
        <w:widowControl w:val="0"/>
        <w:numPr>
          <w:ilvl w:val="0"/>
          <w:numId w:val="4"/>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La longitud de notificaciones al máximo.</w:t>
      </w:r>
    </w:p>
    <w:p w:rsidR="00000000" w:rsidDel="00000000" w:rsidP="00000000" w:rsidRDefault="00000000" w:rsidRPr="00000000" w14:paraId="00000071">
      <w:pPr>
        <w:widowControl w:val="0"/>
        <w:numPr>
          <w:ilvl w:val="0"/>
          <w:numId w:val="1"/>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La longitud de cada sublista en por_app a 1 (caso peor para recorrer muchas apps).</w:t>
      </w:r>
    </w:p>
    <w:p w:rsidR="00000000" w:rsidDel="00000000" w:rsidP="00000000" w:rsidRDefault="00000000" w:rsidRPr="00000000" w14:paraId="00000072">
      <w:pPr>
        <w:widowControl w:val="0"/>
        <w:numPr>
          <w:ilvl w:val="0"/>
          <w:numId w:val="2"/>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El recorrido total de notificaciones en el tipo </w:t>
      </w:r>
      <w:r w:rsidDel="00000000" w:rsidR="00000000" w:rsidRPr="00000000">
        <w:rPr>
          <w:color w:val="1b1c1d"/>
          <w:sz w:val="24"/>
          <w:szCs w:val="24"/>
          <w:rtl w:val="0"/>
        </w:rPr>
        <w:t xml:space="preserve">3 a su</w:t>
      </w:r>
      <w:r w:rsidDel="00000000" w:rsidR="00000000" w:rsidRPr="00000000">
        <w:rPr>
          <w:color w:val="1b1c1d"/>
          <w:sz w:val="24"/>
          <w:szCs w:val="24"/>
          <w:rtl w:val="0"/>
        </w:rPr>
        <w:t xml:space="preserve"> límite.</w:t>
      </w:r>
    </w:p>
    <w:p w:rsidR="00000000" w:rsidDel="00000000" w:rsidP="00000000" w:rsidRDefault="00000000" w:rsidRPr="00000000" w14:paraId="00000073">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74">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5. Iteración en Caso de Solución Incorrecta (o explicación Solución Correcta)</w:t>
      </w:r>
    </w:p>
    <w:p w:rsidR="00000000" w:rsidDel="00000000" w:rsidP="00000000" w:rsidRDefault="00000000" w:rsidRPr="00000000" w14:paraId="00000075">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Código incorrecto:  </w:t>
      </w:r>
      <w:hyperlink r:id="rId7">
        <w:r w:rsidDel="00000000" w:rsidR="00000000" w:rsidRPr="00000000">
          <w:rPr>
            <w:b w:val="1"/>
            <w:color w:val="1155cc"/>
            <w:sz w:val="24"/>
            <w:szCs w:val="24"/>
            <w:u w:val="single"/>
            <w:rtl w:val="0"/>
          </w:rPr>
          <w:t xml:space="preserve">https://vjudge.net/solution/61013517/5sFGvfeL76eMKo3WPRMn</w:t>
        </w:r>
      </w:hyperlink>
      <w:r w:rsidDel="00000000" w:rsidR="00000000" w:rsidRPr="00000000">
        <w:rPr>
          <w:rtl w:val="0"/>
        </w:rPr>
      </w:r>
    </w:p>
    <w:p w:rsidR="00000000" w:rsidDel="00000000" w:rsidP="00000000" w:rsidRDefault="00000000" w:rsidRPr="00000000" w14:paraId="00000076">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7">
      <w:pPr>
        <w:widowControl w:val="0"/>
        <w:numPr>
          <w:ilvl w:val="0"/>
          <w:numId w:val="7"/>
        </w:numPr>
        <w:spacing w:after="0" w:before="0" w:line="275.9999942779541" w:lineRule="auto"/>
        <w:ind w:left="465" w:hanging="360"/>
      </w:pPr>
      <w:r w:rsidDel="00000000" w:rsidR="00000000" w:rsidRPr="00000000">
        <w:rPr>
          <w:b w:val="1"/>
          <w:color w:val="1b1c1d"/>
          <w:sz w:val="24"/>
          <w:szCs w:val="24"/>
          <w:rtl w:val="0"/>
        </w:rPr>
        <w:t xml:space="preserve">Descripción del error:</w:t>
      </w:r>
      <w:r w:rsidDel="00000000" w:rsidR="00000000" w:rsidRPr="00000000">
        <w:rPr>
          <w:color w:val="1b1c1d"/>
          <w:sz w:val="24"/>
          <w:szCs w:val="24"/>
          <w:rtl w:val="0"/>
        </w:rPr>
        <w:t xml:space="preserve"> tuves varios errores pero el error principal es la eficiencia ósea en algunos test me salia </w:t>
      </w:r>
      <w:r w:rsidDel="00000000" w:rsidR="00000000" w:rsidRPr="00000000">
        <w:rPr>
          <w:rFonts w:ascii="Verdana" w:cs="Verdana" w:eastAsia="Verdana" w:hAnsi="Verdana"/>
          <w:color w:val="d9534f"/>
          <w:sz w:val="18"/>
          <w:szCs w:val="18"/>
          <w:shd w:fill="ebebeb" w:val="clear"/>
          <w:rtl w:val="0"/>
        </w:rPr>
        <w:t xml:space="preserve">Time limit exceeded on test 7</w:t>
      </w:r>
      <w:r w:rsidDel="00000000" w:rsidR="00000000" w:rsidRPr="00000000">
        <w:rPr>
          <w:color w:val="1b1c1d"/>
          <w:sz w:val="24"/>
          <w:szCs w:val="24"/>
          <w:rtl w:val="0"/>
        </w:rPr>
        <w:t xml:space="preserve">  a veces en el test 7 y otras veces en otros test y todo eso debido a un uso ineficiente de estructuras y recorridos. En particular, se hace un recorrido completo de la lista historial en cada iteración para recalcular el estado de las notificaciones. Esto implica una complejidad O(q²) en el peor caso, ya que se recorren hasta 300,000 elementos hasta 300,000 veces, lo cual excede fácilmente el límite de tiempo.</w:t>
      </w:r>
    </w:p>
    <w:p w:rsidR="00000000" w:rsidDel="00000000" w:rsidP="00000000" w:rsidRDefault="00000000" w:rsidRPr="00000000" w14:paraId="00000078">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9">
      <w:pPr>
        <w:widowControl w:val="0"/>
        <w:numPr>
          <w:ilvl w:val="0"/>
          <w:numId w:val="7"/>
        </w:numPr>
        <w:spacing w:after="0" w:before="0" w:line="275.9999942779541" w:lineRule="auto"/>
        <w:ind w:left="465" w:hanging="360"/>
      </w:pPr>
      <w:r w:rsidDel="00000000" w:rsidR="00000000" w:rsidRPr="00000000">
        <w:rPr>
          <w:b w:val="1"/>
          <w:color w:val="1b1c1d"/>
          <w:sz w:val="24"/>
          <w:szCs w:val="24"/>
          <w:rtl w:val="0"/>
        </w:rPr>
        <w:t xml:space="preserve">Proceso de depuración</w:t>
      </w:r>
      <w:r w:rsidDel="00000000" w:rsidR="00000000" w:rsidRPr="00000000">
        <w:rPr>
          <w:color w:val="1b1c1d"/>
          <w:sz w:val="24"/>
          <w:szCs w:val="24"/>
          <w:rtl w:val="0"/>
        </w:rPr>
        <w:t xml:space="preserve">: Primero mire el código a simple vista  y me daba cuenta que el código su complejidad de tiempo era cuadrática, igual me pregunté si todo el tiempo era cuadrática o solo es algun caso aislado en donde lo fuera, así que muchos casos de pruebas (como 20 o 30) y lo que hice fue debugear linea por linea  y esto fue lo que encontre.</w:t>
      </w:r>
    </w:p>
    <w:p w:rsidR="00000000" w:rsidDel="00000000" w:rsidP="00000000" w:rsidRDefault="00000000" w:rsidRPr="00000000" w14:paraId="0000007A">
      <w:pPr>
        <w:widowControl w:val="0"/>
        <w:spacing w:after="0" w:before="0" w:line="275.9999942779541" w:lineRule="auto"/>
        <w:ind w:left="0" w:firstLine="0"/>
        <w:rPr>
          <w:color w:val="1b1c1d"/>
          <w:sz w:val="24"/>
          <w:szCs w:val="24"/>
        </w:rPr>
      </w:pPr>
      <w:r w:rsidDel="00000000" w:rsidR="00000000" w:rsidRPr="00000000">
        <w:rPr>
          <w:rtl w:val="0"/>
        </w:rPr>
      </w:r>
    </w:p>
    <w:p w:rsidR="00000000" w:rsidDel="00000000" w:rsidP="00000000" w:rsidRDefault="00000000" w:rsidRPr="00000000" w14:paraId="0000007B">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Detecté que en cada evento, el código calculaba desde cero cuántas notificaciones estaban sin leer. específicamente esta línea: </w:t>
      </w:r>
    </w:p>
    <w:p w:rsidR="00000000" w:rsidDel="00000000" w:rsidP="00000000" w:rsidRDefault="00000000" w:rsidRPr="00000000" w14:paraId="0000007C">
      <w:pPr>
        <w:widowControl w:val="0"/>
        <w:spacing w:after="0" w:before="0" w:line="275.9999942779541" w:lineRule="auto"/>
        <w:ind w:left="465" w:firstLine="0"/>
        <w:rPr>
          <w:b w:val="1"/>
          <w:color w:val="1b1c1d"/>
          <w:sz w:val="24"/>
          <w:szCs w:val="24"/>
        </w:rPr>
      </w:pPr>
      <w:r w:rsidDel="00000000" w:rsidR="00000000" w:rsidRPr="00000000">
        <w:rPr>
          <w:b w:val="1"/>
          <w:color w:val="1b1c1d"/>
          <w:sz w:val="24"/>
          <w:szCs w:val="24"/>
          <w:rtl w:val="0"/>
        </w:rPr>
        <w:t xml:space="preserve">Uso de .count() en listas (O(n)) </w:t>
      </w:r>
      <w:r w:rsidDel="00000000" w:rsidR="00000000" w:rsidRPr="00000000">
        <w:rPr>
          <w:color w:val="1b1c1d"/>
          <w:sz w:val="24"/>
          <w:szCs w:val="24"/>
          <w:rtl w:val="0"/>
        </w:rPr>
        <w:t xml:space="preserve">que</w:t>
      </w:r>
      <w:r w:rsidDel="00000000" w:rsidR="00000000" w:rsidRPr="00000000">
        <w:rPr>
          <w:b w:val="1"/>
          <w:color w:val="1b1c1d"/>
          <w:sz w:val="24"/>
          <w:szCs w:val="24"/>
          <w:rtl w:val="0"/>
        </w:rPr>
        <w:t xml:space="preserve"> </w:t>
      </w:r>
      <w:r w:rsidDel="00000000" w:rsidR="00000000" w:rsidRPr="00000000">
        <w:rPr>
          <w:color w:val="1b1c1d"/>
          <w:sz w:val="24"/>
          <w:szCs w:val="24"/>
          <w:rtl w:val="0"/>
        </w:rPr>
        <w:t xml:space="preserve">r</w:t>
      </w:r>
      <w:r w:rsidDel="00000000" w:rsidR="00000000" w:rsidRPr="00000000">
        <w:rPr>
          <w:color w:val="1b1c1d"/>
          <w:sz w:val="24"/>
          <w:szCs w:val="24"/>
          <w:rtl w:val="0"/>
        </w:rPr>
        <w:t xml:space="preserve">ecorre todo el historial en cada evento (O(q) veces que seria  O(q²) total), reconstrucción completa del estado de lectura tras cada eventos</w:t>
      </w:r>
      <w:r w:rsidDel="00000000" w:rsidR="00000000" w:rsidRPr="00000000">
        <w:rPr>
          <w:rtl w:val="0"/>
        </w:rPr>
      </w:r>
    </w:p>
    <w:p w:rsidR="00000000" w:rsidDel="00000000" w:rsidP="00000000" w:rsidRDefault="00000000" w:rsidRPr="00000000" w14:paraId="0000007D">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Ahí</w:t>
      </w:r>
      <w:r w:rsidDel="00000000" w:rsidR="00000000" w:rsidRPr="00000000">
        <w:rPr>
          <w:color w:val="1b1c1d"/>
          <w:sz w:val="24"/>
          <w:szCs w:val="24"/>
          <w:rtl w:val="0"/>
        </w:rPr>
        <w:t xml:space="preserve"> cree un caso de prueba artificial con 100,000 eventos tipo 1 seguidos de un evento tipo 3. Esto tardó más de 2 segundos, confirmando que la complejidad no era lineal.</w:t>
      </w:r>
    </w:p>
    <w:p w:rsidR="00000000" w:rsidDel="00000000" w:rsidP="00000000" w:rsidRDefault="00000000" w:rsidRPr="00000000" w14:paraId="0000007E">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7F">
      <w:pPr>
        <w:widowControl w:val="0"/>
        <w:numPr>
          <w:ilvl w:val="0"/>
          <w:numId w:val="7"/>
        </w:numPr>
        <w:spacing w:after="0" w:before="0" w:line="275.9999942779541" w:lineRule="auto"/>
        <w:ind w:left="465" w:hanging="360"/>
        <w:rPr>
          <w:b w:val="1"/>
        </w:rPr>
      </w:pPr>
      <w:r w:rsidDel="00000000" w:rsidR="00000000" w:rsidRPr="00000000">
        <w:rPr>
          <w:b w:val="1"/>
          <w:color w:val="1b1c1d"/>
          <w:sz w:val="24"/>
          <w:szCs w:val="24"/>
          <w:rtl w:val="0"/>
        </w:rPr>
        <w:t xml:space="preserve">Solución corregida: </w:t>
      </w:r>
    </w:p>
    <w:p w:rsidR="00000000" w:rsidDel="00000000" w:rsidP="00000000" w:rsidRDefault="00000000" w:rsidRPr="00000000" w14:paraId="00000080">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Es mismo que en el punto 3: </w:t>
      </w:r>
      <w:hyperlink r:id="rId8">
        <w:r w:rsidDel="00000000" w:rsidR="00000000" w:rsidRPr="00000000">
          <w:rPr>
            <w:color w:val="1155cc"/>
            <w:sz w:val="24"/>
            <w:szCs w:val="24"/>
            <w:u w:val="single"/>
            <w:rtl w:val="0"/>
          </w:rPr>
          <w:t xml:space="preserve">https://vjudge.net/solution/61083760/lcc24yE4lOxRNbK7zxPg</w:t>
        </w:r>
      </w:hyperlink>
      <w:r w:rsidDel="00000000" w:rsidR="00000000" w:rsidRPr="00000000">
        <w:rPr>
          <w:rtl w:val="0"/>
        </w:rPr>
      </w:r>
    </w:p>
    <w:p w:rsidR="00000000" w:rsidDel="00000000" w:rsidP="00000000" w:rsidRDefault="00000000" w:rsidRPr="00000000" w14:paraId="00000081">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br w:type="textWrapping"/>
        <w:t xml:space="preserve">esto fue lo que cambie:</w:t>
      </w:r>
    </w:p>
    <w:p w:rsidR="00000000" w:rsidDel="00000000" w:rsidP="00000000" w:rsidRDefault="00000000" w:rsidRPr="00000000" w14:paraId="00000082">
      <w:pPr>
        <w:widowControl w:val="0"/>
        <w:numPr>
          <w:ilvl w:val="0"/>
          <w:numId w:val="10"/>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primero cambie de enfoque de recalcular todo por uno incremental</w:t>
      </w:r>
    </w:p>
    <w:p w:rsidR="00000000" w:rsidDel="00000000" w:rsidP="00000000" w:rsidRDefault="00000000" w:rsidRPr="00000000" w14:paraId="00000083">
      <w:pPr>
        <w:widowControl w:val="0"/>
        <w:numPr>
          <w:ilvl w:val="0"/>
          <w:numId w:val="10"/>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mantuve algunas cosas como un contador global de no leídas (sin_leer)</w:t>
      </w:r>
    </w:p>
    <w:p w:rsidR="00000000" w:rsidDel="00000000" w:rsidP="00000000" w:rsidRDefault="00000000" w:rsidRPr="00000000" w14:paraId="00000084">
      <w:pPr>
        <w:widowControl w:val="0"/>
        <w:numPr>
          <w:ilvl w:val="0"/>
          <w:numId w:val="10"/>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use listas para almacenar el índice de notificaciones por app (por_app)</w:t>
      </w:r>
    </w:p>
    <w:p w:rsidR="00000000" w:rsidDel="00000000" w:rsidP="00000000" w:rsidRDefault="00000000" w:rsidRPr="00000000" w14:paraId="00000085">
      <w:pPr>
        <w:widowControl w:val="0"/>
        <w:numPr>
          <w:ilvl w:val="0"/>
          <w:numId w:val="13"/>
        </w:numPr>
        <w:spacing w:after="0" w:before="0" w:line="275.9999942779541" w:lineRule="auto"/>
        <w:ind w:left="720" w:hanging="360"/>
        <w:rPr>
          <w:color w:val="1b1c1d"/>
          <w:sz w:val="24"/>
          <w:szCs w:val="24"/>
          <w:u w:val="none"/>
        </w:rPr>
      </w:pPr>
      <w:r w:rsidDel="00000000" w:rsidR="00000000" w:rsidRPr="00000000">
        <w:rPr>
          <w:color w:val="1b1c1d"/>
          <w:sz w:val="24"/>
          <w:szCs w:val="24"/>
          <w:rtl w:val="0"/>
        </w:rPr>
        <w:t xml:space="preserve">use un índice (leidas_global) que evita volver a recorrer notificaciones ya leídas por tipo 3</w:t>
      </w:r>
    </w:p>
    <w:p w:rsidR="00000000" w:rsidDel="00000000" w:rsidP="00000000" w:rsidRDefault="00000000" w:rsidRPr="00000000" w14:paraId="00000086">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ya con todas esa soluciones paso a complejidad O(q * m) lo cual es casi igual que cuadrática pero para este caso pasé todos los test quizás haya forma de hacerlo más eficiente pero en mi caso no la encontre  </w:t>
      </w:r>
    </w:p>
    <w:p w:rsidR="00000000" w:rsidDel="00000000" w:rsidP="00000000" w:rsidRDefault="00000000" w:rsidRPr="00000000" w14:paraId="00000087">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88">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6. Preguntas de Aprendizaje</w:t>
      </w:r>
    </w:p>
    <w:p w:rsidR="00000000" w:rsidDel="00000000" w:rsidP="00000000" w:rsidRDefault="00000000" w:rsidRPr="00000000" w14:paraId="00000089">
      <w:pPr>
        <w:widowControl w:val="0"/>
        <w:spacing w:after="0" w:before="0" w:line="275.9999942779541" w:lineRule="auto"/>
        <w:rPr>
          <w:b w:val="1"/>
          <w:color w:val="1b1c1d"/>
          <w:sz w:val="24"/>
          <w:szCs w:val="24"/>
        </w:rPr>
      </w:pPr>
      <w:r w:rsidDel="00000000" w:rsidR="00000000" w:rsidRPr="00000000">
        <w:rPr>
          <w:rtl w:val="0"/>
        </w:rPr>
      </w:r>
    </w:p>
    <w:p w:rsidR="00000000" w:rsidDel="00000000" w:rsidP="00000000" w:rsidRDefault="00000000" w:rsidRPr="00000000" w14:paraId="0000008A">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Temas aplicados: Fuera de for, arrays, variables ninguno</w:t>
      </w:r>
    </w:p>
    <w:p w:rsidR="00000000" w:rsidDel="00000000" w:rsidP="00000000" w:rsidRDefault="00000000" w:rsidRPr="00000000" w14:paraId="0000008B">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Dificultad de la implementación: Medio, fue el primer ejercicio que ya se puso una dificultad y lo más difícil fue como fuera </w:t>
      </w:r>
    </w:p>
    <w:p w:rsidR="00000000" w:rsidDel="00000000" w:rsidP="00000000" w:rsidRDefault="00000000" w:rsidRPr="00000000" w14:paraId="0000008C">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Recursos utilizados: Ninguno </w:t>
      </w:r>
    </w:p>
    <w:p w:rsidR="00000000" w:rsidDel="00000000" w:rsidP="00000000" w:rsidRDefault="00000000" w:rsidRPr="00000000" w14:paraId="0000008D">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8E">
      <w:pPr>
        <w:widowControl w:val="0"/>
        <w:spacing w:after="0" w:before="0" w:line="275.9999942779541" w:lineRule="auto"/>
        <w:rPr>
          <w:b w:val="1"/>
          <w:color w:val="1b1c1d"/>
          <w:sz w:val="24"/>
          <w:szCs w:val="24"/>
        </w:rPr>
      </w:pPr>
      <w:r w:rsidDel="00000000" w:rsidR="00000000" w:rsidRPr="00000000">
        <w:rPr>
          <w:b w:val="1"/>
          <w:color w:val="1b1c1d"/>
          <w:sz w:val="24"/>
          <w:szCs w:val="24"/>
          <w:rtl w:val="0"/>
        </w:rPr>
        <w:t xml:space="preserve">7. Feedback LLM</w:t>
      </w:r>
    </w:p>
    <w:p w:rsidR="00000000" w:rsidDel="00000000" w:rsidP="00000000" w:rsidRDefault="00000000" w:rsidRPr="00000000" w14:paraId="0000008F">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Envío código LLM: </w:t>
      </w:r>
      <w:hyperlink r:id="rId9">
        <w:r w:rsidDel="00000000" w:rsidR="00000000" w:rsidRPr="00000000">
          <w:rPr>
            <w:color w:val="1155cc"/>
            <w:sz w:val="24"/>
            <w:szCs w:val="24"/>
            <w:u w:val="single"/>
            <w:rtl w:val="0"/>
          </w:rPr>
          <w:t xml:space="preserve">https://vjudge.net/solution/61083837/uk3e0hL6XL4AoMCRjzPO</w:t>
        </w:r>
      </w:hyperlink>
      <w:r w:rsidDel="00000000" w:rsidR="00000000" w:rsidRPr="00000000">
        <w:rPr>
          <w:rtl w:val="0"/>
        </w:rPr>
      </w:r>
    </w:p>
    <w:p w:rsidR="00000000" w:rsidDel="00000000" w:rsidP="00000000" w:rsidRDefault="00000000" w:rsidRPr="00000000" w14:paraId="00000090">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91">
      <w:pPr>
        <w:widowControl w:val="0"/>
        <w:numPr>
          <w:ilvl w:val="0"/>
          <w:numId w:val="3"/>
        </w:numPr>
        <w:spacing w:after="0" w:before="0" w:line="275.9999942779541" w:lineRule="auto"/>
        <w:ind w:left="465" w:hanging="360"/>
      </w:pPr>
      <w:r w:rsidDel="00000000" w:rsidR="00000000" w:rsidRPr="00000000">
        <w:rPr>
          <w:b w:val="1"/>
          <w:color w:val="1b1c1d"/>
          <w:sz w:val="24"/>
          <w:szCs w:val="24"/>
          <w:rtl w:val="0"/>
        </w:rPr>
        <w:t xml:space="preserve">Comparación de su códigos</w:t>
      </w:r>
      <w:r w:rsidDel="00000000" w:rsidR="00000000" w:rsidRPr="00000000">
        <w:rPr>
          <w:color w:val="1b1c1d"/>
          <w:sz w:val="24"/>
          <w:szCs w:val="24"/>
          <w:rtl w:val="0"/>
        </w:rPr>
        <w:t xml:space="preserve">: el código LLM curiosamente no pasó el todos los test dando error de memoria en el test 9(un error que no había visto antes) así que solo por eso el mejor seria el mio(su versión final) si logro pasar todos los test </w:t>
      </w:r>
    </w:p>
    <w:p w:rsidR="00000000" w:rsidDel="00000000" w:rsidP="00000000" w:rsidRDefault="00000000" w:rsidRPr="00000000" w14:paraId="00000092">
      <w:pPr>
        <w:widowControl w:val="0"/>
        <w:spacing w:after="0" w:before="0" w:line="275.9999942779541" w:lineRule="auto"/>
        <w:ind w:left="465" w:firstLine="0"/>
        <w:rPr>
          <w:color w:val="1b1c1d"/>
          <w:sz w:val="24"/>
          <w:szCs w:val="24"/>
        </w:rPr>
      </w:pPr>
      <w:r w:rsidDel="00000000" w:rsidR="00000000" w:rsidRPr="00000000">
        <w:rPr>
          <w:rtl w:val="0"/>
        </w:rPr>
      </w:r>
    </w:p>
    <w:p w:rsidR="00000000" w:rsidDel="00000000" w:rsidP="00000000" w:rsidRDefault="00000000" w:rsidRPr="00000000" w14:paraId="00000093">
      <w:pPr>
        <w:widowControl w:val="0"/>
        <w:numPr>
          <w:ilvl w:val="0"/>
          <w:numId w:val="3"/>
        </w:numPr>
        <w:spacing w:after="0" w:before="0" w:line="275.9999942779541" w:lineRule="auto"/>
        <w:ind w:left="465" w:hanging="360"/>
      </w:pPr>
      <w:r w:rsidDel="00000000" w:rsidR="00000000" w:rsidRPr="00000000">
        <w:rPr>
          <w:color w:val="1b1c1d"/>
          <w:sz w:val="24"/>
          <w:szCs w:val="24"/>
          <w:rtl w:val="0"/>
        </w:rPr>
        <w:t xml:space="preserve">Feedback de LLM: Pida al LLM que evalúe y corrija su código:</w:t>
      </w:r>
    </w:p>
    <w:p w:rsidR="00000000" w:rsidDel="00000000" w:rsidP="00000000" w:rsidRDefault="00000000" w:rsidRPr="00000000" w14:paraId="00000094">
      <w:pPr>
        <w:widowControl w:val="0"/>
        <w:spacing w:after="0" w:before="0" w:line="275.9999942779541" w:lineRule="auto"/>
        <w:ind w:left="465" w:firstLine="0"/>
        <w:rPr>
          <w:color w:val="1b1c1d"/>
          <w:sz w:val="24"/>
          <w:szCs w:val="24"/>
        </w:rPr>
      </w:pPr>
      <w:r w:rsidDel="00000000" w:rsidR="00000000" w:rsidRPr="00000000">
        <w:rPr>
          <w:color w:val="1b1c1d"/>
          <w:sz w:val="24"/>
          <w:szCs w:val="24"/>
          <w:rtl w:val="0"/>
        </w:rPr>
        <w:t xml:space="preserve">Me dijo que era ineficiente y que usa memoria innecesaria </w:t>
      </w:r>
      <w:r w:rsidDel="00000000" w:rsidR="00000000" w:rsidRPr="00000000">
        <w:rPr>
          <w:color w:val="1b1c1d"/>
          <w:sz w:val="24"/>
          <w:szCs w:val="24"/>
        </w:rPr>
        <w:drawing>
          <wp:inline distB="114300" distT="114300" distL="114300" distR="114300">
            <wp:extent cx="5731200" cy="2057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Rule="auto"/>
        <w:rPr/>
      </w:pPr>
      <w:r w:rsidDel="00000000" w:rsidR="00000000" w:rsidRPr="00000000">
        <w:rPr>
          <w:color w:val="1b1c1d"/>
          <w:sz w:val="24"/>
          <w:szCs w:val="24"/>
          <w:rtl w:val="0"/>
        </w:rPr>
        <w:br w:type="textWrapping"/>
        <w:t xml:space="preserve">Y la verdad si estoy de acuerdo en cuanto que es aún ineficiente, aunque no pense que diria algo con respecto a la memoria  aunque la verdad nunca me enfoque que fuera más eficiente con respecto a eso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vjudge.net/solution/61083837/uk3e0hL6XL4AoMCRjzPO" TargetMode="External"/><Relationship Id="rId5" Type="http://schemas.openxmlformats.org/officeDocument/2006/relationships/styles" Target="styles.xml"/><Relationship Id="rId6" Type="http://schemas.openxmlformats.org/officeDocument/2006/relationships/hyperlink" Target="https://vjudge.net/solution/61083760/lcc24yE4lOxRNbK7zxPg" TargetMode="External"/><Relationship Id="rId7" Type="http://schemas.openxmlformats.org/officeDocument/2006/relationships/hyperlink" Target="https://vjudge.net/solution/61013517/5sFGvfeL76eMKo3WPRMn" TargetMode="External"/><Relationship Id="rId8" Type="http://schemas.openxmlformats.org/officeDocument/2006/relationships/hyperlink" Target="https://vjudge.net/solution/61083760/lcc24yE4lOxRNbK7zx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